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62F" w:rsidRDefault="0065362F" w:rsidP="006536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 ОБЛАСТЬ</w:t>
      </w:r>
    </w:p>
    <w:p w:rsidR="0065362F" w:rsidRDefault="0065362F" w:rsidP="006536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65362F" w:rsidRDefault="0065362F" w:rsidP="006536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ВАРГАШИНСКАЯ  РАЙОННАЯ ДУМА</w:t>
      </w:r>
    </w:p>
    <w:p w:rsidR="0065362F" w:rsidRDefault="0065362F" w:rsidP="0065362F">
      <w:pPr>
        <w:rPr>
          <w:b/>
          <w:sz w:val="28"/>
          <w:szCs w:val="28"/>
        </w:rPr>
      </w:pPr>
    </w:p>
    <w:p w:rsidR="0065362F" w:rsidRDefault="0065362F" w:rsidP="0065362F">
      <w:pPr>
        <w:rPr>
          <w:b/>
          <w:sz w:val="28"/>
          <w:szCs w:val="28"/>
        </w:rPr>
      </w:pPr>
    </w:p>
    <w:p w:rsidR="0065362F" w:rsidRDefault="0065362F" w:rsidP="006536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5362F" w:rsidRDefault="0065362F" w:rsidP="0065362F">
      <w:pPr>
        <w:rPr>
          <w:b/>
          <w:sz w:val="28"/>
          <w:szCs w:val="28"/>
        </w:rPr>
      </w:pPr>
    </w:p>
    <w:p w:rsidR="0065362F" w:rsidRDefault="0065362F" w:rsidP="0065362F">
      <w:pPr>
        <w:rPr>
          <w:b/>
          <w:sz w:val="28"/>
          <w:szCs w:val="28"/>
        </w:rPr>
      </w:pPr>
    </w:p>
    <w:p w:rsidR="00E831DA" w:rsidRDefault="0065362F" w:rsidP="0065362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D14352">
        <w:rPr>
          <w:b/>
          <w:sz w:val="28"/>
          <w:szCs w:val="28"/>
        </w:rPr>
        <w:t>20 мая 2020 года</w:t>
      </w:r>
      <w:r w:rsidR="00E831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</w:t>
      </w:r>
      <w:r w:rsidR="00D14352">
        <w:rPr>
          <w:b/>
          <w:sz w:val="28"/>
          <w:szCs w:val="28"/>
        </w:rPr>
        <w:t>24</w:t>
      </w:r>
    </w:p>
    <w:p w:rsidR="0065362F" w:rsidRDefault="0065362F" w:rsidP="0065362F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р.п</w:t>
      </w:r>
      <w:proofErr w:type="spellEnd"/>
      <w:r>
        <w:rPr>
          <w:b/>
          <w:sz w:val="28"/>
          <w:szCs w:val="28"/>
        </w:rPr>
        <w:t>. Варгаши</w:t>
      </w:r>
    </w:p>
    <w:p w:rsidR="0065362F" w:rsidRDefault="0065362F" w:rsidP="0065362F">
      <w:pPr>
        <w:jc w:val="both"/>
        <w:rPr>
          <w:b/>
          <w:sz w:val="28"/>
          <w:szCs w:val="28"/>
        </w:rPr>
      </w:pPr>
    </w:p>
    <w:p w:rsidR="0065362F" w:rsidRDefault="0065362F" w:rsidP="0065362F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проведении публичных</w:t>
      </w:r>
      <w:r w:rsidR="00D9506B" w:rsidRPr="00D95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слушаний по проекту решения </w:t>
      </w:r>
      <w:proofErr w:type="spellStart"/>
      <w:r>
        <w:rPr>
          <w:b/>
          <w:sz w:val="28"/>
          <w:szCs w:val="28"/>
        </w:rPr>
        <w:t>Варгашинской</w:t>
      </w:r>
      <w:proofErr w:type="spellEnd"/>
      <w:r>
        <w:rPr>
          <w:b/>
          <w:sz w:val="28"/>
          <w:szCs w:val="28"/>
        </w:rPr>
        <w:t xml:space="preserve"> районной Думы «О внесении изменений и дополнений в Устав Варгашинского района Курганской области»</w:t>
      </w:r>
    </w:p>
    <w:bookmarkEnd w:id="0"/>
    <w:p w:rsidR="0065362F" w:rsidRDefault="0065362F" w:rsidP="0065362F">
      <w:pPr>
        <w:jc w:val="both"/>
        <w:rPr>
          <w:b/>
          <w:sz w:val="28"/>
          <w:szCs w:val="28"/>
        </w:rPr>
      </w:pPr>
    </w:p>
    <w:p w:rsidR="0065362F" w:rsidRPr="001813F4" w:rsidRDefault="0065362F" w:rsidP="006536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целях приведения Устава Варгашинского района Курганской области в соответствие с действующим законодательством и реализации права граждан на осуществление местного самоуправления, на основании Порядка организации и проведения публичных слушаний в </w:t>
      </w:r>
      <w:proofErr w:type="spellStart"/>
      <w:r>
        <w:rPr>
          <w:sz w:val="28"/>
          <w:szCs w:val="28"/>
        </w:rPr>
        <w:t>Варгашинском</w:t>
      </w:r>
      <w:proofErr w:type="spellEnd"/>
      <w:r>
        <w:rPr>
          <w:sz w:val="28"/>
          <w:szCs w:val="28"/>
        </w:rPr>
        <w:t xml:space="preserve"> районе, утвержденного решением 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 районной Думы от 24 мая 2012 года № 27, </w:t>
      </w:r>
      <w:proofErr w:type="spellStart"/>
      <w:r>
        <w:rPr>
          <w:b/>
          <w:sz w:val="28"/>
          <w:szCs w:val="28"/>
        </w:rPr>
        <w:t>Варгашинская</w:t>
      </w:r>
      <w:proofErr w:type="spellEnd"/>
      <w:r>
        <w:rPr>
          <w:b/>
          <w:sz w:val="28"/>
          <w:szCs w:val="28"/>
        </w:rPr>
        <w:t xml:space="preserve"> районная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Дума</w:t>
      </w:r>
      <w:r w:rsidR="00C67E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решила:</w:t>
      </w:r>
    </w:p>
    <w:p w:rsidR="0065362F" w:rsidRDefault="0065362F" w:rsidP="0065362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Назначить на </w:t>
      </w:r>
      <w:r w:rsidR="00401CC2">
        <w:rPr>
          <w:sz w:val="28"/>
          <w:szCs w:val="28"/>
        </w:rPr>
        <w:t>9 июня</w:t>
      </w:r>
      <w:r w:rsidR="002872AD">
        <w:rPr>
          <w:sz w:val="28"/>
          <w:szCs w:val="28"/>
        </w:rPr>
        <w:t xml:space="preserve"> </w:t>
      </w:r>
      <w:r w:rsidR="00AD56D5">
        <w:rPr>
          <w:sz w:val="28"/>
          <w:szCs w:val="28"/>
        </w:rPr>
        <w:t>20</w:t>
      </w:r>
      <w:r w:rsidR="00401CC2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публичные слушания по проекту решения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 «О внесении изменений и дополнений в Устав Варгашинского района Курганской области» (далее – публичные слушания) согласно приложению 1 к настоящему решению.</w:t>
      </w:r>
    </w:p>
    <w:p w:rsidR="0065362F" w:rsidRDefault="0065362F" w:rsidP="0065362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2. Установить время проведения публичных слушаний 14.00 часов по местному времени. </w:t>
      </w:r>
    </w:p>
    <w:p w:rsidR="0065362F" w:rsidRDefault="0065362F" w:rsidP="0065362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Определить местом проведения публичных слушаний малый зал Администрации Варгашинского района, расположенный по адресу: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Варгаши, ул.  Чкалова, 22, кабинет № 304.</w:t>
      </w:r>
    </w:p>
    <w:p w:rsidR="0065362F" w:rsidRDefault="0065362F" w:rsidP="0065362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Утвердить состав рабочей группы по подготовке и проведению публичных слушаний (далее – рабочая группа) согласно приложению 2 к настоящему решению.</w:t>
      </w:r>
    </w:p>
    <w:p w:rsidR="0065362F" w:rsidRDefault="0065362F" w:rsidP="0065362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Установить, что предложения и замечания по проекту решения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 «О внесении изменений</w:t>
      </w:r>
      <w:r w:rsidR="004B519C">
        <w:rPr>
          <w:sz w:val="28"/>
          <w:szCs w:val="28"/>
        </w:rPr>
        <w:t xml:space="preserve"> и дополнений</w:t>
      </w:r>
      <w:r>
        <w:rPr>
          <w:sz w:val="28"/>
          <w:szCs w:val="28"/>
        </w:rPr>
        <w:t xml:space="preserve"> в Устав Варгашинского района Курганской области» принимаются рабочей группой до </w:t>
      </w:r>
      <w:r w:rsidR="00401CC2">
        <w:rPr>
          <w:sz w:val="28"/>
          <w:szCs w:val="28"/>
        </w:rPr>
        <w:t>5 июня</w:t>
      </w:r>
      <w:r w:rsidR="00D8463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401CC2">
        <w:rPr>
          <w:sz w:val="28"/>
          <w:szCs w:val="28"/>
        </w:rPr>
        <w:t>20</w:t>
      </w:r>
      <w:r w:rsidR="002872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по адресу: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Варгаши, ул.  Чкалова, 22, кабинет № 208, режим работы: понедельник-пятница с 8.00 часов до 17.00 часов.</w:t>
      </w:r>
    </w:p>
    <w:p w:rsidR="0065362F" w:rsidRDefault="0065362F" w:rsidP="0065362F">
      <w:pPr>
        <w:jc w:val="both"/>
        <w:rPr>
          <w:spacing w:val="-8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решение опубликовать в </w:t>
      </w:r>
      <w:r w:rsidR="00D84638">
        <w:rPr>
          <w:sz w:val="28"/>
          <w:szCs w:val="28"/>
        </w:rPr>
        <w:t>Информационном бюллетене «Варгашинский вестник»</w:t>
      </w:r>
    </w:p>
    <w:p w:rsidR="0065362F" w:rsidRDefault="0065362F" w:rsidP="0065362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7.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исполнением настоящего решения </w:t>
      </w:r>
      <w:r w:rsidR="00E831DA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65362F" w:rsidRDefault="0065362F" w:rsidP="0065362F">
      <w:pPr>
        <w:jc w:val="both"/>
        <w:rPr>
          <w:sz w:val="28"/>
          <w:szCs w:val="28"/>
        </w:rPr>
      </w:pPr>
    </w:p>
    <w:p w:rsidR="00E831DA" w:rsidRDefault="0065362F" w:rsidP="005D2F9F">
      <w:pPr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E831DA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Варгашинской</w:t>
      </w:r>
      <w:proofErr w:type="spellEnd"/>
    </w:p>
    <w:p w:rsidR="005D2F9F" w:rsidRDefault="0065362F" w:rsidP="005D2F9F">
      <w:pPr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 w:rsidR="005D2F9F">
        <w:rPr>
          <w:sz w:val="28"/>
          <w:szCs w:val="28"/>
        </w:rPr>
        <w:t xml:space="preserve">                                  </w:t>
      </w:r>
      <w:r w:rsidR="00E831DA">
        <w:rPr>
          <w:sz w:val="28"/>
          <w:szCs w:val="28"/>
        </w:rPr>
        <w:t xml:space="preserve">                                             Е.А. Емельянов</w:t>
      </w:r>
    </w:p>
    <w:p w:rsidR="00E831DA" w:rsidRDefault="00E831DA" w:rsidP="005D2F9F">
      <w:pPr>
        <w:rPr>
          <w:sz w:val="28"/>
          <w:szCs w:val="28"/>
        </w:rPr>
      </w:pPr>
    </w:p>
    <w:tbl>
      <w:tblPr>
        <w:tblW w:w="5760" w:type="dxa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0"/>
      </w:tblGrid>
      <w:tr w:rsidR="0065362F" w:rsidTr="0065362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362F" w:rsidRDefault="0065362F" w:rsidP="00E831DA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  <w:r>
              <w:rPr>
                <w:sz w:val="28"/>
                <w:szCs w:val="28"/>
              </w:rPr>
              <w:tab/>
            </w:r>
          </w:p>
          <w:p w:rsidR="0065362F" w:rsidRDefault="0065362F" w:rsidP="00E831DA">
            <w:pPr>
              <w:tabs>
                <w:tab w:val="center" w:pos="5112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 решению </w:t>
            </w:r>
            <w:proofErr w:type="spellStart"/>
            <w:r>
              <w:rPr>
                <w:sz w:val="28"/>
                <w:szCs w:val="28"/>
              </w:rPr>
              <w:t>В</w:t>
            </w:r>
            <w:r w:rsidR="00B415ED">
              <w:rPr>
                <w:sz w:val="28"/>
                <w:szCs w:val="28"/>
              </w:rPr>
              <w:t>аргашинской</w:t>
            </w:r>
            <w:proofErr w:type="spellEnd"/>
            <w:r w:rsidR="00B415ED">
              <w:rPr>
                <w:sz w:val="28"/>
                <w:szCs w:val="28"/>
              </w:rPr>
              <w:t xml:space="preserve">  районной Думы  от </w:t>
            </w:r>
            <w:r w:rsidR="00D14352">
              <w:rPr>
                <w:sz w:val="28"/>
                <w:szCs w:val="28"/>
              </w:rPr>
              <w:t>20 мая 2020 года</w:t>
            </w:r>
            <w:r>
              <w:rPr>
                <w:sz w:val="28"/>
                <w:szCs w:val="28"/>
              </w:rPr>
              <w:t xml:space="preserve"> № </w:t>
            </w:r>
            <w:r w:rsidR="00D14352">
              <w:rPr>
                <w:sz w:val="28"/>
                <w:szCs w:val="28"/>
              </w:rPr>
              <w:t>24</w:t>
            </w:r>
          </w:p>
          <w:p w:rsidR="0065362F" w:rsidRDefault="0065362F" w:rsidP="00E831DA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«О  проведении   публичных слушаний по     </w:t>
            </w:r>
          </w:p>
          <w:p w:rsidR="0065362F" w:rsidRDefault="0065362F" w:rsidP="00E831DA">
            <w:pPr>
              <w:pStyle w:val="21"/>
              <w:tabs>
                <w:tab w:val="left" w:pos="421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проекту решения </w:t>
            </w:r>
            <w:proofErr w:type="spellStart"/>
            <w:r>
              <w:rPr>
                <w:szCs w:val="28"/>
              </w:rPr>
              <w:t>Варгашинской</w:t>
            </w:r>
            <w:proofErr w:type="spellEnd"/>
            <w:r>
              <w:rPr>
                <w:szCs w:val="28"/>
              </w:rPr>
              <w:t xml:space="preserve"> районной</w:t>
            </w:r>
          </w:p>
          <w:p w:rsidR="0065362F" w:rsidRDefault="0065362F" w:rsidP="00E831DA">
            <w:pPr>
              <w:pStyle w:val="21"/>
              <w:tabs>
                <w:tab w:val="left" w:pos="421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Думы «О внесении изменений и дополнений в Устав Варгашинского района Курганской</w:t>
            </w:r>
          </w:p>
          <w:p w:rsidR="0065362F" w:rsidRDefault="0065362F" w:rsidP="00E831DA">
            <w:pPr>
              <w:pStyle w:val="21"/>
              <w:tabs>
                <w:tab w:val="left" w:pos="4215"/>
              </w:tabs>
              <w:jc w:val="both"/>
              <w:rPr>
                <w:szCs w:val="28"/>
              </w:rPr>
            </w:pPr>
            <w:r>
              <w:t xml:space="preserve">области» </w:t>
            </w:r>
          </w:p>
        </w:tc>
      </w:tr>
    </w:tbl>
    <w:p w:rsidR="0064066F" w:rsidRPr="00145D8B" w:rsidRDefault="0064066F" w:rsidP="00A92239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145D8B" w:rsidRPr="00145D8B" w:rsidRDefault="00145D8B" w:rsidP="00145D8B">
      <w:pPr>
        <w:jc w:val="right"/>
        <w:rPr>
          <w:b/>
          <w:sz w:val="28"/>
          <w:szCs w:val="28"/>
        </w:rPr>
      </w:pPr>
      <w:r w:rsidRPr="00145D8B">
        <w:rPr>
          <w:b/>
          <w:sz w:val="28"/>
          <w:szCs w:val="28"/>
        </w:rPr>
        <w:t xml:space="preserve">Проект </w:t>
      </w:r>
    </w:p>
    <w:p w:rsidR="00401CC2" w:rsidRPr="00401CC2" w:rsidRDefault="00401CC2" w:rsidP="00401CC2">
      <w:pPr>
        <w:jc w:val="center"/>
        <w:rPr>
          <w:b/>
          <w:sz w:val="28"/>
          <w:szCs w:val="28"/>
        </w:rPr>
      </w:pPr>
      <w:r w:rsidRPr="00401CC2">
        <w:rPr>
          <w:b/>
          <w:sz w:val="28"/>
          <w:szCs w:val="28"/>
        </w:rPr>
        <w:t>КУРГАНСКАЯ  ОБЛАСТЬ</w:t>
      </w:r>
    </w:p>
    <w:p w:rsidR="00401CC2" w:rsidRPr="00401CC2" w:rsidRDefault="00401CC2" w:rsidP="00401CC2">
      <w:pPr>
        <w:jc w:val="center"/>
        <w:rPr>
          <w:b/>
          <w:sz w:val="28"/>
          <w:szCs w:val="28"/>
        </w:rPr>
      </w:pPr>
      <w:r w:rsidRPr="00401CC2">
        <w:rPr>
          <w:b/>
          <w:sz w:val="28"/>
          <w:szCs w:val="28"/>
        </w:rPr>
        <w:t>ВАРГАШИНСКИЙ РАЙОН</w:t>
      </w:r>
    </w:p>
    <w:p w:rsidR="00401CC2" w:rsidRPr="00401CC2" w:rsidRDefault="00401CC2" w:rsidP="00401CC2">
      <w:pPr>
        <w:jc w:val="center"/>
        <w:rPr>
          <w:b/>
          <w:sz w:val="28"/>
          <w:szCs w:val="28"/>
        </w:rPr>
      </w:pPr>
      <w:r w:rsidRPr="00401CC2">
        <w:rPr>
          <w:b/>
          <w:sz w:val="28"/>
          <w:szCs w:val="28"/>
        </w:rPr>
        <w:t>ВАРГАШИНСКАЯ  РАЙОННАЯ ДУМА</w:t>
      </w:r>
    </w:p>
    <w:p w:rsidR="00401CC2" w:rsidRPr="00401CC2" w:rsidRDefault="00401CC2" w:rsidP="00401CC2">
      <w:pPr>
        <w:jc w:val="center"/>
        <w:rPr>
          <w:b/>
          <w:sz w:val="28"/>
          <w:szCs w:val="28"/>
        </w:rPr>
      </w:pPr>
    </w:p>
    <w:p w:rsidR="00401CC2" w:rsidRPr="00401CC2" w:rsidRDefault="00401CC2" w:rsidP="00401CC2">
      <w:pPr>
        <w:jc w:val="center"/>
        <w:rPr>
          <w:b/>
          <w:sz w:val="28"/>
          <w:szCs w:val="28"/>
        </w:rPr>
      </w:pPr>
    </w:p>
    <w:p w:rsidR="00401CC2" w:rsidRPr="00401CC2" w:rsidRDefault="00401CC2" w:rsidP="00401CC2">
      <w:pPr>
        <w:jc w:val="center"/>
        <w:rPr>
          <w:b/>
          <w:sz w:val="28"/>
          <w:szCs w:val="28"/>
        </w:rPr>
      </w:pPr>
    </w:p>
    <w:p w:rsidR="00401CC2" w:rsidRPr="00401CC2" w:rsidRDefault="00401CC2" w:rsidP="00401CC2">
      <w:pPr>
        <w:jc w:val="center"/>
        <w:rPr>
          <w:b/>
          <w:sz w:val="28"/>
          <w:szCs w:val="28"/>
        </w:rPr>
      </w:pPr>
      <w:r w:rsidRPr="00401CC2">
        <w:rPr>
          <w:b/>
          <w:sz w:val="28"/>
          <w:szCs w:val="28"/>
        </w:rPr>
        <w:t>РЕШЕНИЕ</w:t>
      </w:r>
    </w:p>
    <w:p w:rsidR="00401CC2" w:rsidRPr="00401CC2" w:rsidRDefault="00401CC2" w:rsidP="00401CC2">
      <w:pPr>
        <w:jc w:val="center"/>
        <w:rPr>
          <w:b/>
          <w:sz w:val="28"/>
          <w:szCs w:val="28"/>
        </w:rPr>
      </w:pPr>
    </w:p>
    <w:p w:rsidR="00401CC2" w:rsidRPr="00401CC2" w:rsidRDefault="00401CC2" w:rsidP="00401CC2">
      <w:pPr>
        <w:jc w:val="both"/>
        <w:rPr>
          <w:b/>
          <w:sz w:val="28"/>
          <w:szCs w:val="28"/>
        </w:rPr>
      </w:pPr>
    </w:p>
    <w:p w:rsidR="00401CC2" w:rsidRPr="00401CC2" w:rsidRDefault="00401CC2" w:rsidP="00401CC2">
      <w:pPr>
        <w:jc w:val="both"/>
        <w:rPr>
          <w:b/>
          <w:sz w:val="28"/>
          <w:szCs w:val="28"/>
        </w:rPr>
      </w:pPr>
      <w:r w:rsidRPr="00401CC2">
        <w:rPr>
          <w:b/>
          <w:sz w:val="28"/>
          <w:szCs w:val="28"/>
        </w:rPr>
        <w:t xml:space="preserve"> </w:t>
      </w:r>
    </w:p>
    <w:p w:rsidR="00401CC2" w:rsidRPr="00401CC2" w:rsidRDefault="00401CC2" w:rsidP="00401CC2">
      <w:pPr>
        <w:jc w:val="both"/>
        <w:rPr>
          <w:b/>
          <w:sz w:val="28"/>
          <w:szCs w:val="28"/>
        </w:rPr>
      </w:pPr>
      <w:r w:rsidRPr="00401CC2">
        <w:rPr>
          <w:b/>
          <w:sz w:val="28"/>
          <w:szCs w:val="28"/>
        </w:rPr>
        <w:t>от  ___________________________ № ___</w:t>
      </w:r>
    </w:p>
    <w:p w:rsidR="00401CC2" w:rsidRPr="00401CC2" w:rsidRDefault="00401CC2" w:rsidP="00401CC2">
      <w:pPr>
        <w:jc w:val="both"/>
        <w:rPr>
          <w:b/>
          <w:sz w:val="28"/>
          <w:szCs w:val="28"/>
        </w:rPr>
      </w:pPr>
      <w:proofErr w:type="spellStart"/>
      <w:r w:rsidRPr="00401CC2">
        <w:rPr>
          <w:b/>
          <w:sz w:val="28"/>
          <w:szCs w:val="28"/>
        </w:rPr>
        <w:t>р.п</w:t>
      </w:r>
      <w:proofErr w:type="spellEnd"/>
      <w:r w:rsidRPr="00401CC2">
        <w:rPr>
          <w:b/>
          <w:sz w:val="28"/>
          <w:szCs w:val="28"/>
        </w:rPr>
        <w:t>. Варгаши</w:t>
      </w:r>
    </w:p>
    <w:p w:rsidR="00401CC2" w:rsidRPr="00401CC2" w:rsidRDefault="00401CC2" w:rsidP="00401CC2">
      <w:pPr>
        <w:jc w:val="both"/>
        <w:rPr>
          <w:b/>
          <w:sz w:val="28"/>
          <w:szCs w:val="28"/>
        </w:rPr>
      </w:pPr>
    </w:p>
    <w:p w:rsidR="00401CC2" w:rsidRPr="00401CC2" w:rsidRDefault="00401CC2" w:rsidP="00401CC2">
      <w:pPr>
        <w:jc w:val="center"/>
        <w:rPr>
          <w:b/>
          <w:sz w:val="28"/>
          <w:szCs w:val="28"/>
        </w:rPr>
      </w:pPr>
      <w:r w:rsidRPr="00401CC2">
        <w:rPr>
          <w:b/>
          <w:sz w:val="28"/>
          <w:szCs w:val="28"/>
        </w:rPr>
        <w:t>О внесении изменений и дополнений</w:t>
      </w:r>
    </w:p>
    <w:p w:rsidR="00401CC2" w:rsidRPr="00401CC2" w:rsidRDefault="00401CC2" w:rsidP="00401CC2">
      <w:pPr>
        <w:jc w:val="center"/>
        <w:rPr>
          <w:b/>
          <w:sz w:val="28"/>
          <w:szCs w:val="28"/>
        </w:rPr>
      </w:pPr>
      <w:r w:rsidRPr="00401CC2">
        <w:rPr>
          <w:b/>
          <w:sz w:val="28"/>
          <w:szCs w:val="28"/>
        </w:rPr>
        <w:t>в Устав Варгашинского района</w:t>
      </w:r>
    </w:p>
    <w:p w:rsidR="00401CC2" w:rsidRPr="00401CC2" w:rsidRDefault="00401CC2" w:rsidP="00401CC2">
      <w:pPr>
        <w:jc w:val="center"/>
        <w:rPr>
          <w:b/>
          <w:sz w:val="28"/>
          <w:szCs w:val="28"/>
        </w:rPr>
      </w:pPr>
      <w:r w:rsidRPr="00401CC2">
        <w:rPr>
          <w:b/>
          <w:sz w:val="28"/>
          <w:szCs w:val="28"/>
        </w:rPr>
        <w:t>Курганской области</w:t>
      </w:r>
    </w:p>
    <w:p w:rsidR="00401CC2" w:rsidRPr="00401CC2" w:rsidRDefault="00401CC2" w:rsidP="00401CC2">
      <w:pPr>
        <w:jc w:val="both"/>
        <w:rPr>
          <w:b/>
          <w:sz w:val="28"/>
          <w:szCs w:val="28"/>
        </w:rPr>
      </w:pPr>
    </w:p>
    <w:p w:rsidR="00401CC2" w:rsidRPr="00401CC2" w:rsidRDefault="00401CC2" w:rsidP="00401CC2">
      <w:pPr>
        <w:jc w:val="both"/>
        <w:rPr>
          <w:b/>
          <w:sz w:val="28"/>
          <w:szCs w:val="28"/>
        </w:rPr>
      </w:pP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b/>
          <w:sz w:val="28"/>
          <w:szCs w:val="28"/>
        </w:rPr>
        <w:t xml:space="preserve"> </w:t>
      </w:r>
      <w:r w:rsidRPr="00401CC2">
        <w:rPr>
          <w:b/>
          <w:sz w:val="28"/>
          <w:szCs w:val="28"/>
        </w:rPr>
        <w:tab/>
      </w:r>
      <w:r w:rsidRPr="00401CC2">
        <w:rPr>
          <w:sz w:val="28"/>
          <w:szCs w:val="28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3 апреля 2017 года №64-ФЗ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Федеральным законом от 16 декабря 2019 года №432-ФЗ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коррупции»,  Законом Курганской области от 4 марта 2020 года №6 «О преобразовании муниципальных образований </w:t>
      </w:r>
      <w:proofErr w:type="spellStart"/>
      <w:r w:rsidRPr="00401CC2">
        <w:rPr>
          <w:sz w:val="28"/>
          <w:szCs w:val="28"/>
        </w:rPr>
        <w:t>Верхнесуерский</w:t>
      </w:r>
      <w:proofErr w:type="spellEnd"/>
      <w:r w:rsidRPr="00401CC2">
        <w:rPr>
          <w:sz w:val="28"/>
          <w:szCs w:val="28"/>
        </w:rPr>
        <w:t xml:space="preserve"> сельсовет, </w:t>
      </w:r>
      <w:proofErr w:type="spellStart"/>
      <w:r w:rsidRPr="00401CC2">
        <w:rPr>
          <w:sz w:val="28"/>
          <w:szCs w:val="28"/>
        </w:rPr>
        <w:t>Ошурковский</w:t>
      </w:r>
      <w:proofErr w:type="spellEnd"/>
      <w:r w:rsidRPr="00401CC2">
        <w:rPr>
          <w:sz w:val="28"/>
          <w:szCs w:val="28"/>
        </w:rPr>
        <w:t xml:space="preserve"> сельсовет, </w:t>
      </w:r>
      <w:proofErr w:type="spellStart"/>
      <w:r w:rsidRPr="00401CC2">
        <w:rPr>
          <w:sz w:val="28"/>
          <w:szCs w:val="28"/>
        </w:rPr>
        <w:t>Просековский</w:t>
      </w:r>
      <w:proofErr w:type="spellEnd"/>
      <w:r w:rsidRPr="00401CC2">
        <w:rPr>
          <w:sz w:val="28"/>
          <w:szCs w:val="28"/>
        </w:rPr>
        <w:t xml:space="preserve"> сельсовет и </w:t>
      </w:r>
      <w:proofErr w:type="spellStart"/>
      <w:r w:rsidRPr="00401CC2">
        <w:rPr>
          <w:sz w:val="28"/>
          <w:szCs w:val="28"/>
        </w:rPr>
        <w:t>Терпуговский</w:t>
      </w:r>
      <w:proofErr w:type="spellEnd"/>
      <w:r w:rsidRPr="00401CC2">
        <w:rPr>
          <w:sz w:val="28"/>
          <w:szCs w:val="28"/>
        </w:rPr>
        <w:t xml:space="preserve"> сельсовет, входящих в состав Варгашинского района Курганской области, путем их объединения и внесении изменений в некоторые законы Курганской области», Законом Курганской области от 4 марта 2020 года №15 «О преобразовании муниципальных образований, Мостовской сельсовет и Уральский сельсовет, входящих в состав Варгашинского района Курганской области, путем их объединения и внесении изменений в некоторые законы Курганской области», Уставом Варгашинского района Курганской области, </w:t>
      </w:r>
      <w:proofErr w:type="spellStart"/>
      <w:r w:rsidRPr="00401CC2">
        <w:rPr>
          <w:sz w:val="28"/>
          <w:szCs w:val="28"/>
        </w:rPr>
        <w:t>Варгашинская</w:t>
      </w:r>
      <w:proofErr w:type="spellEnd"/>
      <w:r w:rsidRPr="00401CC2">
        <w:rPr>
          <w:sz w:val="28"/>
          <w:szCs w:val="28"/>
        </w:rPr>
        <w:t xml:space="preserve"> районная Дума РЕШИЛА: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401CC2">
        <w:rPr>
          <w:sz w:val="28"/>
          <w:szCs w:val="28"/>
        </w:rPr>
        <w:t>1. Внести в Устав Варгашинского района Курганской области   следующие изменения и дополнения: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 xml:space="preserve">1) подпункт 2 пункта 2 статьи 4 изложить в следующей редакции: «2) сельские  поселения: 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 xml:space="preserve">сельское поселение </w:t>
      </w:r>
      <w:proofErr w:type="spellStart"/>
      <w:r w:rsidRPr="00401CC2">
        <w:rPr>
          <w:sz w:val="28"/>
          <w:szCs w:val="28"/>
        </w:rPr>
        <w:t>Верхнесуерский</w:t>
      </w:r>
      <w:proofErr w:type="spellEnd"/>
      <w:r w:rsidRPr="00401CC2">
        <w:rPr>
          <w:sz w:val="28"/>
          <w:szCs w:val="28"/>
        </w:rPr>
        <w:t xml:space="preserve"> сельсовет Варгашинского района Курганской области (центр село </w:t>
      </w:r>
      <w:proofErr w:type="spellStart"/>
      <w:r w:rsidRPr="00401CC2">
        <w:rPr>
          <w:sz w:val="28"/>
          <w:szCs w:val="28"/>
        </w:rPr>
        <w:t>Верхнесуерское</w:t>
      </w:r>
      <w:proofErr w:type="spellEnd"/>
      <w:r w:rsidRPr="00401CC2">
        <w:rPr>
          <w:sz w:val="28"/>
          <w:szCs w:val="28"/>
        </w:rPr>
        <w:t>);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 xml:space="preserve">сельское поселение </w:t>
      </w:r>
      <w:r w:rsidRPr="00401CC2">
        <w:rPr>
          <w:sz w:val="28"/>
          <w:szCs w:val="28"/>
        </w:rPr>
        <w:tab/>
        <w:t xml:space="preserve">Мостовской сельсовет Варгашинского района Курганской области (центр село </w:t>
      </w:r>
      <w:proofErr w:type="spellStart"/>
      <w:r w:rsidRPr="00401CC2">
        <w:rPr>
          <w:sz w:val="28"/>
          <w:szCs w:val="28"/>
        </w:rPr>
        <w:t>Мостовское</w:t>
      </w:r>
      <w:proofErr w:type="spellEnd"/>
      <w:r w:rsidRPr="00401CC2">
        <w:rPr>
          <w:sz w:val="28"/>
          <w:szCs w:val="28"/>
        </w:rPr>
        <w:t>);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proofErr w:type="spellStart"/>
      <w:r w:rsidRPr="00401CC2">
        <w:rPr>
          <w:sz w:val="28"/>
          <w:szCs w:val="28"/>
        </w:rPr>
        <w:t>Шастовский</w:t>
      </w:r>
      <w:proofErr w:type="spellEnd"/>
      <w:r w:rsidRPr="00401CC2">
        <w:rPr>
          <w:sz w:val="28"/>
          <w:szCs w:val="28"/>
        </w:rPr>
        <w:t xml:space="preserve"> сельсовет (центр село </w:t>
      </w:r>
      <w:proofErr w:type="spellStart"/>
      <w:r w:rsidRPr="00401CC2">
        <w:rPr>
          <w:sz w:val="28"/>
          <w:szCs w:val="28"/>
        </w:rPr>
        <w:t>Шастово</w:t>
      </w:r>
      <w:proofErr w:type="spellEnd"/>
      <w:r w:rsidRPr="00401CC2">
        <w:rPr>
          <w:sz w:val="28"/>
          <w:szCs w:val="28"/>
        </w:rPr>
        <w:t>);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>Южный сельсовет (цент село Дубровное).»;</w:t>
      </w:r>
      <w:r w:rsidRPr="00401CC2">
        <w:rPr>
          <w:sz w:val="28"/>
          <w:szCs w:val="28"/>
        </w:rPr>
        <w:tab/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>2</w:t>
      </w:r>
      <w:r w:rsidR="00B82F3A">
        <w:rPr>
          <w:sz w:val="28"/>
          <w:szCs w:val="28"/>
        </w:rPr>
        <w:t>)</w:t>
      </w:r>
      <w:r w:rsidRPr="00401CC2">
        <w:rPr>
          <w:sz w:val="28"/>
          <w:szCs w:val="28"/>
        </w:rPr>
        <w:t xml:space="preserve"> пункт 2 статьи 23 дополнить абзацем следующего содержания: «В случае обращения Губернатора Курганской области с заявлением о досрочном прекращении полномочий депутата </w:t>
      </w:r>
      <w:proofErr w:type="spellStart"/>
      <w:r w:rsidRPr="00401CC2">
        <w:rPr>
          <w:sz w:val="28"/>
          <w:szCs w:val="28"/>
        </w:rPr>
        <w:t>Варгашинской</w:t>
      </w:r>
      <w:proofErr w:type="spellEnd"/>
      <w:r w:rsidRPr="00401CC2">
        <w:rPr>
          <w:sz w:val="28"/>
          <w:szCs w:val="28"/>
        </w:rPr>
        <w:t xml:space="preserve"> районной Думы днем появления основания для досрочного прекращения полномочий является день поступления в </w:t>
      </w:r>
      <w:proofErr w:type="spellStart"/>
      <w:r w:rsidRPr="00401CC2">
        <w:rPr>
          <w:sz w:val="28"/>
          <w:szCs w:val="28"/>
        </w:rPr>
        <w:t>Варгашинскую</w:t>
      </w:r>
      <w:proofErr w:type="spellEnd"/>
      <w:r w:rsidRPr="00401CC2">
        <w:rPr>
          <w:sz w:val="28"/>
          <w:szCs w:val="28"/>
        </w:rPr>
        <w:t xml:space="preserve"> районную Думу данного заявления.»;</w:t>
      </w:r>
    </w:p>
    <w:p w:rsidR="00401CC2" w:rsidRPr="00401CC2" w:rsidRDefault="00B82F3A" w:rsidP="00401C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1CC2" w:rsidRPr="00401CC2">
        <w:rPr>
          <w:sz w:val="28"/>
          <w:szCs w:val="28"/>
        </w:rPr>
        <w:t>) в статье 24: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>- пункт 1 дополнить абзацем следующего содержания: «Глава Варгашинского района осуществляет свои полномочия  на постоянной основе.»;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>-  дополнить пунктом 5.1 следующего содержания: «5.1.  Глава Варгашинского района не вправе: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>-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 Варгашинского района,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>-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 Варгашинского района,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Губернатора Курганской области в порядке, установленном законом Курганской области;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 xml:space="preserve">- представление на безвозмездной основе интересов муниципального образования Варгашинского района в Совете муниципальных образований </w:t>
      </w:r>
      <w:r w:rsidRPr="00401CC2">
        <w:rPr>
          <w:sz w:val="28"/>
          <w:szCs w:val="28"/>
        </w:rPr>
        <w:lastRenderedPageBreak/>
        <w:t>Курганской области, иных объединениях муниципальных образований, а также в их органах управления;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>- представление на безвозмездной основе интересов муниципального образования Варгашинского района в органах управления и ревизионной комиссии организации, учредителем (акционером, участником) которой является муниципальное образование Варгашинский район, в соответствии с муниципальными правовыми актами, определяющими порядок осуществления от имени муниципального образования Варгашинского района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>- иные случаи, предусмотренные федеральными законами;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Федерации.»;</w:t>
      </w:r>
    </w:p>
    <w:p w:rsidR="00401CC2" w:rsidRPr="00401CC2" w:rsidRDefault="00B82F3A" w:rsidP="00401C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1CC2" w:rsidRPr="00401CC2">
        <w:rPr>
          <w:sz w:val="28"/>
          <w:szCs w:val="28"/>
        </w:rPr>
        <w:t>)  абзац четвертый подпункта 7 пункта 2 статьи 29 дополнить словами «организация и реализация мероприятий Комплексного плана противодействия идеологии терроризма и других мероприятий по противодействию идеологии терроризма;».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>2. Настоящее решение вступает в силу после его официального опубликования.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>3. Направить настоящее решение на государственную регистрацию в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>Управление Министерства юстиции Российской Федерации по Курганской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>области.</w:t>
      </w:r>
    </w:p>
    <w:p w:rsidR="00401CC2" w:rsidRPr="00401CC2" w:rsidRDefault="00401CC2" w:rsidP="00401CC2">
      <w:pPr>
        <w:ind w:firstLine="567"/>
        <w:jc w:val="both"/>
        <w:rPr>
          <w:sz w:val="28"/>
          <w:szCs w:val="28"/>
        </w:rPr>
      </w:pPr>
      <w:r w:rsidRPr="00401CC2">
        <w:rPr>
          <w:sz w:val="28"/>
          <w:szCs w:val="28"/>
        </w:rPr>
        <w:t xml:space="preserve">4. После государственной регистрации опубликовать настоящее решение в Информационном бюллетене «Варгашинский вестник». </w:t>
      </w:r>
    </w:p>
    <w:p w:rsidR="00401CC2" w:rsidRPr="00401CC2" w:rsidRDefault="00401CC2" w:rsidP="00401CC2">
      <w:pPr>
        <w:jc w:val="both"/>
        <w:rPr>
          <w:sz w:val="28"/>
          <w:szCs w:val="28"/>
        </w:rPr>
      </w:pPr>
    </w:p>
    <w:p w:rsidR="00401CC2" w:rsidRPr="00401CC2" w:rsidRDefault="00401CC2" w:rsidP="00401CC2">
      <w:pPr>
        <w:jc w:val="both"/>
        <w:rPr>
          <w:sz w:val="28"/>
          <w:szCs w:val="28"/>
        </w:rPr>
      </w:pPr>
    </w:p>
    <w:p w:rsidR="00401CC2" w:rsidRPr="00401CC2" w:rsidRDefault="00401CC2" w:rsidP="00401CC2">
      <w:pPr>
        <w:jc w:val="both"/>
        <w:rPr>
          <w:sz w:val="28"/>
          <w:szCs w:val="28"/>
        </w:rPr>
      </w:pPr>
    </w:p>
    <w:p w:rsidR="00401CC2" w:rsidRPr="00401CC2" w:rsidRDefault="00401CC2" w:rsidP="00401CC2">
      <w:pPr>
        <w:jc w:val="both"/>
        <w:rPr>
          <w:sz w:val="28"/>
          <w:szCs w:val="28"/>
        </w:rPr>
      </w:pPr>
      <w:r w:rsidRPr="00401CC2">
        <w:rPr>
          <w:sz w:val="28"/>
          <w:szCs w:val="28"/>
        </w:rPr>
        <w:t xml:space="preserve">Председатель </w:t>
      </w:r>
      <w:proofErr w:type="spellStart"/>
      <w:r w:rsidRPr="00401CC2">
        <w:rPr>
          <w:sz w:val="28"/>
          <w:szCs w:val="28"/>
        </w:rPr>
        <w:t>Варгашинской</w:t>
      </w:r>
      <w:proofErr w:type="spellEnd"/>
    </w:p>
    <w:p w:rsidR="00401CC2" w:rsidRPr="00401CC2" w:rsidRDefault="00401CC2" w:rsidP="00401CC2">
      <w:pPr>
        <w:jc w:val="both"/>
        <w:rPr>
          <w:sz w:val="28"/>
          <w:szCs w:val="28"/>
        </w:rPr>
      </w:pPr>
      <w:r w:rsidRPr="00401CC2">
        <w:rPr>
          <w:sz w:val="28"/>
          <w:szCs w:val="28"/>
        </w:rPr>
        <w:t>районной Думы                                                                               Е.А. Емельянов</w:t>
      </w:r>
    </w:p>
    <w:p w:rsidR="00401CC2" w:rsidRPr="00401CC2" w:rsidRDefault="00401CC2" w:rsidP="00401CC2">
      <w:pPr>
        <w:jc w:val="both"/>
        <w:rPr>
          <w:sz w:val="28"/>
          <w:szCs w:val="28"/>
        </w:rPr>
      </w:pPr>
    </w:p>
    <w:p w:rsidR="00401CC2" w:rsidRPr="00401CC2" w:rsidRDefault="00401CC2" w:rsidP="00401CC2">
      <w:pPr>
        <w:jc w:val="both"/>
        <w:rPr>
          <w:sz w:val="28"/>
          <w:szCs w:val="28"/>
        </w:rPr>
      </w:pPr>
    </w:p>
    <w:p w:rsidR="00E831DA" w:rsidRPr="00401CC2" w:rsidRDefault="00401CC2" w:rsidP="00401CC2">
      <w:pPr>
        <w:jc w:val="both"/>
        <w:rPr>
          <w:sz w:val="28"/>
          <w:szCs w:val="28"/>
        </w:rPr>
      </w:pPr>
      <w:r w:rsidRPr="00401CC2">
        <w:rPr>
          <w:sz w:val="28"/>
          <w:szCs w:val="28"/>
        </w:rPr>
        <w:t xml:space="preserve">Глава Варгашинского района                                                           В.Ф. Яковлев  </w:t>
      </w:r>
    </w:p>
    <w:tbl>
      <w:tblPr>
        <w:tblW w:w="5400" w:type="dxa"/>
        <w:tblInd w:w="4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</w:tblGrid>
      <w:tr w:rsidR="0065362F" w:rsidTr="0065362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65362F" w:rsidRDefault="00145D8B" w:rsidP="00E831DA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5362F">
              <w:rPr>
                <w:sz w:val="28"/>
                <w:szCs w:val="28"/>
              </w:rPr>
              <w:t>риложение 2</w:t>
            </w:r>
            <w:r w:rsidR="0065362F">
              <w:rPr>
                <w:sz w:val="28"/>
                <w:szCs w:val="28"/>
              </w:rPr>
              <w:tab/>
            </w:r>
          </w:p>
          <w:p w:rsidR="0065362F" w:rsidRDefault="0065362F" w:rsidP="00E831DA">
            <w:pPr>
              <w:tabs>
                <w:tab w:val="center" w:pos="5112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</w:t>
            </w:r>
            <w:proofErr w:type="spellStart"/>
            <w:r>
              <w:rPr>
                <w:sz w:val="28"/>
                <w:szCs w:val="28"/>
              </w:rPr>
              <w:t>Варгашинской</w:t>
            </w:r>
            <w:proofErr w:type="spellEnd"/>
            <w:r>
              <w:rPr>
                <w:sz w:val="28"/>
                <w:szCs w:val="28"/>
              </w:rPr>
              <w:t xml:space="preserve">  районной </w:t>
            </w:r>
            <w:r>
              <w:rPr>
                <w:sz w:val="28"/>
                <w:szCs w:val="28"/>
              </w:rPr>
              <w:lastRenderedPageBreak/>
              <w:t xml:space="preserve">Думы  от </w:t>
            </w:r>
            <w:r w:rsidR="00D14352">
              <w:rPr>
                <w:sz w:val="28"/>
                <w:szCs w:val="28"/>
              </w:rPr>
              <w:t>20 мая 2020 года</w:t>
            </w:r>
            <w:r w:rsidR="00F6148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="00D14352">
              <w:rPr>
                <w:sz w:val="28"/>
                <w:szCs w:val="28"/>
              </w:rPr>
              <w:t>24</w:t>
            </w:r>
          </w:p>
          <w:p w:rsidR="0065362F" w:rsidRDefault="0065362F" w:rsidP="00E831DA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«О  проведении   публичных слушаний по     </w:t>
            </w:r>
          </w:p>
          <w:p w:rsidR="0065362F" w:rsidRDefault="0065362F" w:rsidP="00E831DA">
            <w:pPr>
              <w:pStyle w:val="21"/>
              <w:tabs>
                <w:tab w:val="left" w:pos="421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проекту решения </w:t>
            </w:r>
            <w:proofErr w:type="spellStart"/>
            <w:r>
              <w:rPr>
                <w:szCs w:val="28"/>
              </w:rPr>
              <w:t>Варгашинской</w:t>
            </w:r>
            <w:proofErr w:type="spellEnd"/>
            <w:r>
              <w:rPr>
                <w:szCs w:val="28"/>
              </w:rPr>
              <w:t xml:space="preserve"> районной</w:t>
            </w:r>
          </w:p>
          <w:p w:rsidR="0065362F" w:rsidRDefault="0065362F" w:rsidP="00E831DA">
            <w:pPr>
              <w:pStyle w:val="21"/>
              <w:tabs>
                <w:tab w:val="left" w:pos="4215"/>
              </w:tabs>
              <w:jc w:val="both"/>
              <w:rPr>
                <w:szCs w:val="28"/>
              </w:rPr>
            </w:pPr>
            <w:r>
              <w:t>Думы «О внесении изменений и дополнений в Устав Варгашинского района Курганской области»</w:t>
            </w:r>
          </w:p>
        </w:tc>
      </w:tr>
    </w:tbl>
    <w:p w:rsidR="0065362F" w:rsidRDefault="0065362F" w:rsidP="0065362F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</w:t>
      </w:r>
    </w:p>
    <w:p w:rsidR="0065362F" w:rsidRDefault="0065362F" w:rsidP="0065362F">
      <w:pPr>
        <w:pStyle w:val="21"/>
        <w:rPr>
          <w:szCs w:val="28"/>
        </w:rPr>
      </w:pPr>
    </w:p>
    <w:p w:rsidR="0065362F" w:rsidRDefault="0065362F" w:rsidP="0065362F">
      <w:pPr>
        <w:pStyle w:val="21"/>
        <w:rPr>
          <w:szCs w:val="28"/>
        </w:rPr>
      </w:pPr>
    </w:p>
    <w:p w:rsidR="0065362F" w:rsidRDefault="0065362F" w:rsidP="0065362F">
      <w:pPr>
        <w:pStyle w:val="21"/>
        <w:rPr>
          <w:b/>
          <w:szCs w:val="28"/>
        </w:rPr>
      </w:pPr>
      <w:r>
        <w:rPr>
          <w:b/>
          <w:szCs w:val="28"/>
        </w:rPr>
        <w:t>Состав</w:t>
      </w:r>
    </w:p>
    <w:p w:rsidR="0065362F" w:rsidRDefault="0065362F" w:rsidP="0065362F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рабочей группы по подготовке и проведению публичных слушаний </w:t>
      </w:r>
    </w:p>
    <w:p w:rsidR="0065362F" w:rsidRDefault="0065362F" w:rsidP="0065362F">
      <w:pPr>
        <w:pStyle w:val="1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220"/>
      </w:tblGrid>
      <w:tr w:rsidR="0065362F" w:rsidTr="00CF0923">
        <w:tc>
          <w:tcPr>
            <w:tcW w:w="4248" w:type="dxa"/>
          </w:tcPr>
          <w:p w:rsidR="0065362F" w:rsidRDefault="0065362F">
            <w:pPr>
              <w:tabs>
                <w:tab w:val="left" w:pos="3960"/>
              </w:tabs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65362F" w:rsidRDefault="0065362F">
            <w:pPr>
              <w:tabs>
                <w:tab w:val="left" w:pos="3300"/>
              </w:tabs>
              <w:jc w:val="both"/>
              <w:rPr>
                <w:sz w:val="28"/>
                <w:szCs w:val="28"/>
              </w:rPr>
            </w:pPr>
          </w:p>
        </w:tc>
      </w:tr>
      <w:tr w:rsidR="0065362F" w:rsidTr="0065362F">
        <w:tc>
          <w:tcPr>
            <w:tcW w:w="4248" w:type="dxa"/>
          </w:tcPr>
          <w:p w:rsidR="0065362F" w:rsidRDefault="0088169D">
            <w:pPr>
              <w:tabs>
                <w:tab w:val="left" w:pos="33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Емельянов </w:t>
            </w:r>
            <w:r w:rsidR="0065362F">
              <w:rPr>
                <w:sz w:val="28"/>
                <w:szCs w:val="28"/>
              </w:rPr>
              <w:t xml:space="preserve">                                    -</w:t>
            </w:r>
          </w:p>
          <w:p w:rsidR="0065362F" w:rsidRDefault="0088169D">
            <w:pPr>
              <w:tabs>
                <w:tab w:val="left" w:pos="33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Анатольевич</w:t>
            </w:r>
          </w:p>
          <w:p w:rsidR="0065362F" w:rsidRDefault="0065362F">
            <w:pPr>
              <w:tabs>
                <w:tab w:val="left" w:pos="3300"/>
              </w:tabs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65362F" w:rsidRDefault="00653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</w:t>
            </w:r>
            <w:r w:rsidR="0088169D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Варгашинской</w:t>
            </w:r>
            <w:proofErr w:type="spellEnd"/>
            <w:r>
              <w:rPr>
                <w:sz w:val="28"/>
                <w:szCs w:val="28"/>
              </w:rPr>
              <w:t xml:space="preserve">  районной Думы;</w:t>
            </w:r>
          </w:p>
          <w:p w:rsidR="0065362F" w:rsidRDefault="0065362F">
            <w:pPr>
              <w:tabs>
                <w:tab w:val="left" w:pos="3300"/>
              </w:tabs>
              <w:jc w:val="both"/>
              <w:rPr>
                <w:sz w:val="28"/>
                <w:szCs w:val="28"/>
              </w:rPr>
            </w:pPr>
          </w:p>
        </w:tc>
      </w:tr>
      <w:tr w:rsidR="0065362F" w:rsidTr="0065362F">
        <w:tc>
          <w:tcPr>
            <w:tcW w:w="4248" w:type="dxa"/>
          </w:tcPr>
          <w:p w:rsidR="0065362F" w:rsidRDefault="00CF0923">
            <w:pPr>
              <w:tabs>
                <w:tab w:val="left" w:pos="330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Мерзлеченцев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65362F">
              <w:rPr>
                <w:sz w:val="28"/>
                <w:szCs w:val="28"/>
              </w:rPr>
              <w:t xml:space="preserve">                              -</w:t>
            </w:r>
          </w:p>
          <w:p w:rsidR="0065362F" w:rsidRDefault="00CF0923">
            <w:pPr>
              <w:tabs>
                <w:tab w:val="left" w:pos="33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Владимирович</w:t>
            </w:r>
          </w:p>
          <w:p w:rsidR="0065362F" w:rsidRDefault="0065362F">
            <w:pPr>
              <w:tabs>
                <w:tab w:val="left" w:pos="3300"/>
              </w:tabs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65362F" w:rsidRDefault="00653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</w:t>
            </w:r>
            <w:proofErr w:type="spellStart"/>
            <w:r>
              <w:rPr>
                <w:sz w:val="28"/>
                <w:szCs w:val="28"/>
              </w:rPr>
              <w:t>Варгашинской</w:t>
            </w:r>
            <w:proofErr w:type="spellEnd"/>
            <w:r>
              <w:rPr>
                <w:sz w:val="28"/>
                <w:szCs w:val="28"/>
              </w:rPr>
              <w:t xml:space="preserve">  районной Думы;</w:t>
            </w:r>
          </w:p>
          <w:p w:rsidR="0065362F" w:rsidRDefault="0065362F">
            <w:pPr>
              <w:tabs>
                <w:tab w:val="left" w:pos="3300"/>
              </w:tabs>
              <w:jc w:val="both"/>
              <w:rPr>
                <w:sz w:val="28"/>
                <w:szCs w:val="28"/>
              </w:rPr>
            </w:pPr>
          </w:p>
        </w:tc>
      </w:tr>
      <w:tr w:rsidR="0065362F" w:rsidTr="0065362F">
        <w:tc>
          <w:tcPr>
            <w:tcW w:w="4248" w:type="dxa"/>
          </w:tcPr>
          <w:p w:rsidR="0065362F" w:rsidRDefault="00CF0923">
            <w:pPr>
              <w:tabs>
                <w:tab w:val="left" w:pos="33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Мухин</w:t>
            </w:r>
            <w:r w:rsidR="0065362F">
              <w:rPr>
                <w:sz w:val="28"/>
                <w:szCs w:val="28"/>
              </w:rPr>
              <w:t xml:space="preserve">                                       </w:t>
            </w:r>
            <w:r w:rsidR="009320AD">
              <w:rPr>
                <w:sz w:val="28"/>
                <w:szCs w:val="28"/>
              </w:rPr>
              <w:t xml:space="preserve">     </w:t>
            </w:r>
            <w:r w:rsidR="0065362F">
              <w:rPr>
                <w:sz w:val="28"/>
                <w:szCs w:val="28"/>
              </w:rPr>
              <w:t>-</w:t>
            </w:r>
          </w:p>
          <w:p w:rsidR="0065362F" w:rsidRDefault="00CF0923">
            <w:pPr>
              <w:tabs>
                <w:tab w:val="left" w:pos="33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Павел Александрович</w:t>
            </w:r>
          </w:p>
          <w:p w:rsidR="0065362F" w:rsidRDefault="0065362F">
            <w:pPr>
              <w:tabs>
                <w:tab w:val="left" w:pos="3300"/>
              </w:tabs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65362F" w:rsidRDefault="00653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</w:t>
            </w:r>
            <w:proofErr w:type="spellStart"/>
            <w:r>
              <w:rPr>
                <w:sz w:val="28"/>
                <w:szCs w:val="28"/>
              </w:rPr>
              <w:t>Варгашинской</w:t>
            </w:r>
            <w:proofErr w:type="spellEnd"/>
            <w:r>
              <w:rPr>
                <w:sz w:val="28"/>
                <w:szCs w:val="28"/>
              </w:rPr>
              <w:t xml:space="preserve">  районной Думы;</w:t>
            </w:r>
          </w:p>
          <w:p w:rsidR="0065362F" w:rsidRDefault="0065362F">
            <w:pPr>
              <w:rPr>
                <w:sz w:val="28"/>
                <w:szCs w:val="28"/>
              </w:rPr>
            </w:pPr>
          </w:p>
        </w:tc>
      </w:tr>
      <w:tr w:rsidR="0065362F" w:rsidTr="0065362F">
        <w:tc>
          <w:tcPr>
            <w:tcW w:w="4248" w:type="dxa"/>
            <w:hideMark/>
          </w:tcPr>
          <w:p w:rsidR="0065362F" w:rsidRDefault="00CF0923">
            <w:pPr>
              <w:tabs>
                <w:tab w:val="right" w:pos="40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Михалева</w:t>
            </w:r>
            <w:r w:rsidR="0065362F">
              <w:rPr>
                <w:sz w:val="28"/>
                <w:szCs w:val="28"/>
              </w:rPr>
              <w:tab/>
              <w:t>-</w:t>
            </w:r>
          </w:p>
          <w:p w:rsidR="0065362F" w:rsidRDefault="00CF0923">
            <w:pPr>
              <w:tabs>
                <w:tab w:val="left" w:pos="3615"/>
                <w:tab w:val="center" w:pos="46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Николаевна</w:t>
            </w:r>
          </w:p>
        </w:tc>
        <w:tc>
          <w:tcPr>
            <w:tcW w:w="5220" w:type="dxa"/>
            <w:hideMark/>
          </w:tcPr>
          <w:p w:rsidR="0065362F" w:rsidRDefault="00CF0923" w:rsidP="00CF09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65362F">
              <w:rPr>
                <w:sz w:val="28"/>
                <w:szCs w:val="28"/>
              </w:rPr>
              <w:t>аместитель</w:t>
            </w:r>
            <w:r>
              <w:rPr>
                <w:sz w:val="28"/>
                <w:szCs w:val="28"/>
              </w:rPr>
              <w:t xml:space="preserve"> Главы Варгашинского района,</w:t>
            </w:r>
            <w:r w:rsidR="0065362F">
              <w:rPr>
                <w:sz w:val="28"/>
                <w:szCs w:val="28"/>
              </w:rPr>
              <w:t xml:space="preserve"> руководител</w:t>
            </w:r>
            <w:r>
              <w:rPr>
                <w:sz w:val="28"/>
                <w:szCs w:val="28"/>
              </w:rPr>
              <w:t>ь</w:t>
            </w:r>
            <w:r w:rsidR="0065362F">
              <w:rPr>
                <w:sz w:val="28"/>
                <w:szCs w:val="28"/>
              </w:rPr>
              <w:t xml:space="preserve"> аппарата</w:t>
            </w:r>
            <w:r>
              <w:rPr>
                <w:sz w:val="28"/>
                <w:szCs w:val="28"/>
              </w:rPr>
              <w:t xml:space="preserve"> </w:t>
            </w:r>
            <w:r w:rsidR="0065362F">
              <w:rPr>
                <w:sz w:val="28"/>
                <w:szCs w:val="28"/>
              </w:rPr>
              <w:t>Администрации Варгаши</w:t>
            </w:r>
            <w:r>
              <w:rPr>
                <w:sz w:val="28"/>
                <w:szCs w:val="28"/>
              </w:rPr>
              <w:t>нского района (по согласованию);</w:t>
            </w:r>
          </w:p>
        </w:tc>
      </w:tr>
    </w:tbl>
    <w:p w:rsidR="0065362F" w:rsidRDefault="0065362F" w:rsidP="009320AD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9320AD" w:rsidRPr="009320AD" w:rsidTr="009320AD">
        <w:tc>
          <w:tcPr>
            <w:tcW w:w="4361" w:type="dxa"/>
            <w:shd w:val="clear" w:color="auto" w:fill="auto"/>
          </w:tcPr>
          <w:p w:rsidR="009320AD" w:rsidRPr="009320AD" w:rsidRDefault="009320AD" w:rsidP="009320AD">
            <w:pPr>
              <w:tabs>
                <w:tab w:val="left" w:pos="3615"/>
                <w:tab w:val="center" w:pos="4677"/>
              </w:tabs>
              <w:rPr>
                <w:sz w:val="28"/>
                <w:szCs w:val="28"/>
              </w:rPr>
            </w:pPr>
            <w:r w:rsidRPr="009320AD">
              <w:rPr>
                <w:sz w:val="28"/>
                <w:szCs w:val="28"/>
              </w:rPr>
              <w:t>Шмакова                                         -</w:t>
            </w:r>
          </w:p>
          <w:p w:rsidR="009320AD" w:rsidRPr="009320AD" w:rsidRDefault="009320AD" w:rsidP="009320AD">
            <w:pPr>
              <w:tabs>
                <w:tab w:val="left" w:pos="3615"/>
                <w:tab w:val="center" w:pos="4677"/>
              </w:tabs>
              <w:rPr>
                <w:sz w:val="28"/>
                <w:szCs w:val="28"/>
              </w:rPr>
            </w:pPr>
            <w:r w:rsidRPr="009320AD">
              <w:rPr>
                <w:sz w:val="28"/>
                <w:szCs w:val="28"/>
              </w:rPr>
              <w:t>Елена Алексеевна</w:t>
            </w:r>
          </w:p>
          <w:p w:rsidR="009320AD" w:rsidRPr="009320AD" w:rsidRDefault="009320AD" w:rsidP="009320AD">
            <w:pPr>
              <w:tabs>
                <w:tab w:val="left" w:pos="3615"/>
                <w:tab w:val="center" w:pos="4677"/>
              </w:tabs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9320AD" w:rsidRPr="009320AD" w:rsidRDefault="009320AD" w:rsidP="009320AD">
            <w:pPr>
              <w:jc w:val="both"/>
              <w:rPr>
                <w:sz w:val="28"/>
                <w:szCs w:val="28"/>
              </w:rPr>
            </w:pPr>
            <w:r w:rsidRPr="009320AD">
              <w:rPr>
                <w:sz w:val="28"/>
                <w:szCs w:val="28"/>
              </w:rPr>
              <w:t>заместитель руководителя аппарата,                                          начальник правового отдела аппарата                                                                                Администрации Варгашинского района (по согласованию).</w:t>
            </w:r>
          </w:p>
        </w:tc>
      </w:tr>
    </w:tbl>
    <w:p w:rsidR="009320AD" w:rsidRDefault="009320AD" w:rsidP="0065362F">
      <w:pPr>
        <w:tabs>
          <w:tab w:val="left" w:pos="3615"/>
          <w:tab w:val="center" w:pos="4677"/>
        </w:tabs>
        <w:rPr>
          <w:sz w:val="28"/>
          <w:szCs w:val="28"/>
        </w:rPr>
      </w:pPr>
    </w:p>
    <w:p w:rsidR="0065362F" w:rsidRDefault="0065362F" w:rsidP="0065362F">
      <w:pPr>
        <w:tabs>
          <w:tab w:val="left" w:pos="3615"/>
          <w:tab w:val="center" w:pos="4677"/>
        </w:tabs>
        <w:rPr>
          <w:sz w:val="28"/>
          <w:szCs w:val="28"/>
        </w:rPr>
      </w:pPr>
    </w:p>
    <w:p w:rsidR="0065362F" w:rsidRDefault="0065362F" w:rsidP="0065362F">
      <w:pPr>
        <w:tabs>
          <w:tab w:val="left" w:pos="3615"/>
          <w:tab w:val="center" w:pos="4677"/>
        </w:tabs>
        <w:rPr>
          <w:sz w:val="28"/>
          <w:szCs w:val="28"/>
        </w:rPr>
      </w:pPr>
    </w:p>
    <w:p w:rsidR="0065362F" w:rsidRDefault="0065362F" w:rsidP="0065362F">
      <w:pPr>
        <w:tabs>
          <w:tab w:val="left" w:pos="3615"/>
          <w:tab w:val="center" w:pos="4677"/>
        </w:tabs>
        <w:rPr>
          <w:sz w:val="28"/>
          <w:szCs w:val="28"/>
        </w:rPr>
      </w:pPr>
    </w:p>
    <w:p w:rsidR="0065362F" w:rsidRDefault="0065362F" w:rsidP="0065362F">
      <w:pPr>
        <w:rPr>
          <w:sz w:val="28"/>
          <w:szCs w:val="28"/>
        </w:rPr>
      </w:pPr>
    </w:p>
    <w:p w:rsidR="0065362F" w:rsidRDefault="0065362F" w:rsidP="0065362F">
      <w:pPr>
        <w:rPr>
          <w:sz w:val="28"/>
          <w:szCs w:val="28"/>
        </w:rPr>
      </w:pPr>
    </w:p>
    <w:p w:rsidR="0065362F" w:rsidRDefault="0065362F" w:rsidP="0065362F">
      <w:pPr>
        <w:rPr>
          <w:sz w:val="28"/>
          <w:szCs w:val="28"/>
        </w:rPr>
      </w:pPr>
    </w:p>
    <w:p w:rsidR="0065362F" w:rsidRDefault="0065362F" w:rsidP="0065362F"/>
    <w:p w:rsidR="0065362F" w:rsidRDefault="0065362F" w:rsidP="0065362F"/>
    <w:p w:rsidR="0065362F" w:rsidRDefault="0065362F" w:rsidP="0065362F"/>
    <w:p w:rsidR="00371F04" w:rsidRDefault="00371F04"/>
    <w:sectPr w:rsidR="00371F04" w:rsidSect="005D2F9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362F"/>
    <w:rsid w:val="0013347B"/>
    <w:rsid w:val="00145D8B"/>
    <w:rsid w:val="001813F4"/>
    <w:rsid w:val="0025568B"/>
    <w:rsid w:val="002872AD"/>
    <w:rsid w:val="002A01E7"/>
    <w:rsid w:val="002B74D3"/>
    <w:rsid w:val="002F4384"/>
    <w:rsid w:val="002F7C42"/>
    <w:rsid w:val="002F7E14"/>
    <w:rsid w:val="00352440"/>
    <w:rsid w:val="00371F04"/>
    <w:rsid w:val="003E0975"/>
    <w:rsid w:val="00401CC2"/>
    <w:rsid w:val="00484CFC"/>
    <w:rsid w:val="004B519C"/>
    <w:rsid w:val="00544A88"/>
    <w:rsid w:val="005D2F9F"/>
    <w:rsid w:val="005E7B20"/>
    <w:rsid w:val="0064066F"/>
    <w:rsid w:val="0065362F"/>
    <w:rsid w:val="007010DD"/>
    <w:rsid w:val="0088169D"/>
    <w:rsid w:val="00913E78"/>
    <w:rsid w:val="0093073F"/>
    <w:rsid w:val="009320AD"/>
    <w:rsid w:val="0093458D"/>
    <w:rsid w:val="00A276BD"/>
    <w:rsid w:val="00A92239"/>
    <w:rsid w:val="00AD56D5"/>
    <w:rsid w:val="00B415ED"/>
    <w:rsid w:val="00B82F3A"/>
    <w:rsid w:val="00BA769C"/>
    <w:rsid w:val="00C67E7F"/>
    <w:rsid w:val="00CF0923"/>
    <w:rsid w:val="00D14352"/>
    <w:rsid w:val="00D3545E"/>
    <w:rsid w:val="00D84638"/>
    <w:rsid w:val="00D9506B"/>
    <w:rsid w:val="00DD14B3"/>
    <w:rsid w:val="00E831DA"/>
    <w:rsid w:val="00ED5B84"/>
    <w:rsid w:val="00F13998"/>
    <w:rsid w:val="00F26C8F"/>
    <w:rsid w:val="00F61483"/>
    <w:rsid w:val="00FB0413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62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5362F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1">
    <w:name w:val="Обычный1"/>
    <w:rsid w:val="0065362F"/>
    <w:rPr>
      <w:rFonts w:ascii="Times New Roman" w:eastAsia="Times New Roman" w:hAnsi="Times New Roman"/>
      <w:sz w:val="24"/>
    </w:rPr>
  </w:style>
  <w:style w:type="paragraph" w:customStyle="1" w:styleId="21">
    <w:name w:val="Заголовок 21"/>
    <w:basedOn w:val="1"/>
    <w:next w:val="1"/>
    <w:rsid w:val="0065362F"/>
    <w:pPr>
      <w:keepNext/>
      <w:jc w:val="center"/>
      <w:outlineLvl w:val="1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2A01E7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2A01E7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E831D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6">
    <w:name w:val="Table Grid"/>
    <w:basedOn w:val="a1"/>
    <w:uiPriority w:val="59"/>
    <w:rsid w:val="0093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CD9F6-9944-4096-9854-54E45E3D8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Шмакова</dc:creator>
  <cp:lastModifiedBy>asp</cp:lastModifiedBy>
  <cp:revision>3</cp:revision>
  <cp:lastPrinted>2019-08-23T04:13:00Z</cp:lastPrinted>
  <dcterms:created xsi:type="dcterms:W3CDTF">2020-10-13T09:28:00Z</dcterms:created>
  <dcterms:modified xsi:type="dcterms:W3CDTF">2020-10-13T09:50:00Z</dcterms:modified>
</cp:coreProperties>
</file>