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A64" w:rsidRPr="00734188" w:rsidRDefault="00980A64" w:rsidP="00734188">
      <w:pPr>
        <w:rPr>
          <w:rFonts w:ascii="Times New Roman" w:hAnsi="Times New Roman"/>
          <w:sz w:val="28"/>
          <w:lang w:val="en-US"/>
        </w:rPr>
      </w:pPr>
      <w:bookmarkStart w:id="0" w:name="_GoBack"/>
      <w:bookmarkEnd w:id="0"/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22"/>
      </w:tblGrid>
      <w:tr w:rsidR="006B7032" w:rsidRPr="0099079C">
        <w:tc>
          <w:tcPr>
            <w:tcW w:w="9922" w:type="dxa"/>
            <w:shd w:val="clear" w:color="auto" w:fill="auto"/>
          </w:tcPr>
          <w:p w:rsidR="006B7032" w:rsidRPr="0099079C" w:rsidRDefault="006B703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9079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КУРГАНСКАЯ ОБЛАСТЬ</w:t>
            </w:r>
          </w:p>
          <w:p w:rsidR="006B7032" w:rsidRPr="0099079C" w:rsidRDefault="006B703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9079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ВАРГАШИНСКИЙ РАЙОН</w:t>
            </w:r>
          </w:p>
          <w:p w:rsidR="006B7032" w:rsidRPr="0099079C" w:rsidRDefault="006B703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9079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ВАРГАШИНСКАЯ РАЙОННАЯ ДУМА</w:t>
            </w:r>
          </w:p>
          <w:p w:rsidR="006B7032" w:rsidRPr="0099079C" w:rsidRDefault="006B703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6B7032" w:rsidRPr="0099079C" w:rsidRDefault="006B703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6B7032" w:rsidRPr="0099079C" w:rsidRDefault="006B70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79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РЕШЕНИЕ</w:t>
            </w:r>
          </w:p>
        </w:tc>
      </w:tr>
      <w:tr w:rsidR="006B7032" w:rsidRPr="0099079C">
        <w:tc>
          <w:tcPr>
            <w:tcW w:w="9922" w:type="dxa"/>
            <w:shd w:val="clear" w:color="auto" w:fill="auto"/>
          </w:tcPr>
          <w:p w:rsidR="006B7032" w:rsidRPr="0099079C" w:rsidRDefault="006B7032">
            <w:pPr>
              <w:pStyle w:val="ac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6B7032" w:rsidRPr="0099079C" w:rsidRDefault="006B7032">
            <w:pPr>
              <w:pStyle w:val="ac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9079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от </w:t>
            </w:r>
            <w:r w:rsidR="00F05CE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 июня 2020 года</w:t>
            </w:r>
            <w:r w:rsidRPr="0099079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№ </w:t>
            </w:r>
            <w:r w:rsidR="00F05CE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</w:t>
            </w:r>
          </w:p>
          <w:p w:rsidR="006B7032" w:rsidRPr="0099079C" w:rsidRDefault="006B7032">
            <w:pPr>
              <w:pStyle w:val="ac"/>
              <w:ind w:left="5" w:right="-10"/>
              <w:rPr>
                <w:rFonts w:ascii="Times New Roman" w:hAnsi="Times New Roman"/>
                <w:sz w:val="28"/>
                <w:szCs w:val="28"/>
              </w:rPr>
            </w:pPr>
            <w:r w:rsidRPr="0099079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р.п. Варгаши</w:t>
            </w:r>
          </w:p>
        </w:tc>
      </w:tr>
      <w:tr w:rsidR="006B7032" w:rsidRPr="009907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22" w:type="dxa"/>
            <w:shd w:val="clear" w:color="auto" w:fill="auto"/>
          </w:tcPr>
          <w:p w:rsidR="006B7032" w:rsidRPr="0099079C" w:rsidRDefault="006B7032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B7032" w:rsidRPr="0099079C" w:rsidRDefault="006B7032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7032" w:rsidRPr="009907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22" w:type="dxa"/>
            <w:shd w:val="clear" w:color="auto" w:fill="auto"/>
          </w:tcPr>
          <w:p w:rsidR="006B7032" w:rsidRPr="0099079C" w:rsidRDefault="006B7032" w:rsidP="00842D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79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 внесении изменени</w:t>
            </w:r>
            <w:r w:rsidR="00842DF1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я</w:t>
            </w:r>
            <w:r w:rsidRPr="0099079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 в решение Варгашинской районной Думы от 19 апреля 2012 года №23 «О Порядке оплаты труда муниципальных служащих Варгашинского района»</w:t>
            </w:r>
          </w:p>
        </w:tc>
      </w:tr>
      <w:tr w:rsidR="006B7032" w:rsidRPr="009907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22" w:type="dxa"/>
            <w:shd w:val="clear" w:color="auto" w:fill="auto"/>
          </w:tcPr>
          <w:p w:rsidR="006B7032" w:rsidRPr="0099079C" w:rsidRDefault="006B7032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B7032" w:rsidRPr="0099079C" w:rsidRDefault="006B7032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B7032" w:rsidRPr="0099079C" w:rsidRDefault="006B7032">
      <w:pPr>
        <w:pStyle w:val="a6"/>
        <w:spacing w:after="0"/>
        <w:jc w:val="both"/>
        <w:rPr>
          <w:rFonts w:ascii="Times New Roman" w:hAnsi="Times New Roman"/>
          <w:sz w:val="28"/>
          <w:szCs w:val="28"/>
        </w:rPr>
      </w:pPr>
      <w:r w:rsidRPr="0099079C">
        <w:rPr>
          <w:rFonts w:ascii="Times New Roman" w:hAnsi="Times New Roman"/>
          <w:sz w:val="28"/>
          <w:szCs w:val="28"/>
        </w:rPr>
        <w:tab/>
        <w:t>В целях у</w:t>
      </w:r>
      <w:r w:rsidR="00842DF1">
        <w:rPr>
          <w:rFonts w:ascii="Times New Roman" w:hAnsi="Times New Roman"/>
          <w:sz w:val="28"/>
          <w:szCs w:val="28"/>
        </w:rPr>
        <w:t>точнения</w:t>
      </w:r>
      <w:r w:rsidRPr="0099079C">
        <w:rPr>
          <w:rFonts w:ascii="Times New Roman" w:hAnsi="Times New Roman"/>
          <w:sz w:val="28"/>
          <w:szCs w:val="28"/>
        </w:rPr>
        <w:t xml:space="preserve"> Порядка оплаты труда муниципальных служащих Варгашинского района, утвержденного решением Варгашинской районной Думы от 19 апреля 2012 года №23 и руководствуясь </w:t>
      </w:r>
      <w:r w:rsidR="002878E5">
        <w:rPr>
          <w:rFonts w:ascii="Times New Roman" w:hAnsi="Times New Roman"/>
          <w:sz w:val="28"/>
          <w:szCs w:val="28"/>
        </w:rPr>
        <w:t xml:space="preserve">Трудовым кодексом Российской Федерации, </w:t>
      </w:r>
      <w:r w:rsidRPr="0099079C">
        <w:rPr>
          <w:rFonts w:ascii="Times New Roman" w:hAnsi="Times New Roman"/>
          <w:sz w:val="28"/>
          <w:szCs w:val="28"/>
        </w:rPr>
        <w:t>Законом Курганской области от 30 мая 2007 года №251 «О регулировании отдельных положений муниципальной службы в Курганской области, Уставом Варгашинского района Курганской области, Варгашинская районная Дума РЕШИЛА:</w:t>
      </w:r>
    </w:p>
    <w:p w:rsidR="00842DF1" w:rsidRDefault="006B7032" w:rsidP="00842DF1">
      <w:pPr>
        <w:pStyle w:val="a6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/>
        </w:rPr>
      </w:pPr>
      <w:r w:rsidRPr="0099079C">
        <w:rPr>
          <w:rFonts w:ascii="Times New Roman" w:hAnsi="Times New Roman"/>
          <w:sz w:val="28"/>
          <w:szCs w:val="28"/>
        </w:rPr>
        <w:tab/>
        <w:t>1. </w:t>
      </w:r>
      <w:r w:rsidRPr="0099079C">
        <w:rPr>
          <w:rFonts w:ascii="Times New Roman" w:eastAsia="Lucida Sans Unicode" w:hAnsi="Times New Roman"/>
          <w:sz w:val="28"/>
          <w:szCs w:val="28"/>
          <w:lang/>
        </w:rPr>
        <w:t xml:space="preserve">Внести в </w:t>
      </w:r>
      <w:r w:rsidR="002878E5">
        <w:rPr>
          <w:rFonts w:ascii="Times New Roman" w:eastAsia="Lucida Sans Unicode" w:hAnsi="Times New Roman"/>
          <w:sz w:val="28"/>
          <w:szCs w:val="28"/>
          <w:lang/>
        </w:rPr>
        <w:t xml:space="preserve">приложение к </w:t>
      </w:r>
      <w:r w:rsidRPr="0099079C">
        <w:rPr>
          <w:rFonts w:ascii="Times New Roman" w:eastAsia="Lucida Sans Unicode" w:hAnsi="Times New Roman"/>
          <w:sz w:val="28"/>
          <w:szCs w:val="28"/>
          <w:lang/>
        </w:rPr>
        <w:t>решени</w:t>
      </w:r>
      <w:r w:rsidR="002878E5">
        <w:rPr>
          <w:rFonts w:ascii="Times New Roman" w:eastAsia="Lucida Sans Unicode" w:hAnsi="Times New Roman"/>
          <w:sz w:val="28"/>
          <w:szCs w:val="28"/>
          <w:lang/>
        </w:rPr>
        <w:t>ю</w:t>
      </w:r>
      <w:r w:rsidRPr="0099079C">
        <w:rPr>
          <w:rFonts w:ascii="Times New Roman" w:eastAsia="Lucida Sans Unicode" w:hAnsi="Times New Roman"/>
          <w:sz w:val="28"/>
          <w:szCs w:val="28"/>
          <w:lang/>
        </w:rPr>
        <w:t xml:space="preserve"> </w:t>
      </w:r>
      <w:r w:rsidRPr="0099079C">
        <w:rPr>
          <w:rFonts w:ascii="Times New Roman" w:eastAsia="Times New Roman" w:hAnsi="Times New Roman"/>
          <w:color w:val="000000"/>
          <w:sz w:val="28"/>
          <w:szCs w:val="28"/>
          <w:lang/>
        </w:rPr>
        <w:t>Варгашинской районной Думы от 19 апреля 2012 года №23 «О Порядке оплаты труда муниципальных служащих Варгашинского района» следующ</w:t>
      </w:r>
      <w:r w:rsidR="00842DF1">
        <w:rPr>
          <w:rFonts w:ascii="Times New Roman" w:eastAsia="Times New Roman" w:hAnsi="Times New Roman"/>
          <w:color w:val="000000"/>
          <w:sz w:val="28"/>
          <w:szCs w:val="28"/>
          <w:lang/>
        </w:rPr>
        <w:t>е</w:t>
      </w:r>
      <w:r w:rsidRPr="0099079C">
        <w:rPr>
          <w:rFonts w:ascii="Times New Roman" w:eastAsia="Times New Roman" w:hAnsi="Times New Roman"/>
          <w:color w:val="000000"/>
          <w:sz w:val="28"/>
          <w:szCs w:val="28"/>
          <w:lang/>
        </w:rPr>
        <w:t>е изменени</w:t>
      </w:r>
      <w:r w:rsidR="00842DF1">
        <w:rPr>
          <w:rFonts w:ascii="Times New Roman" w:eastAsia="Times New Roman" w:hAnsi="Times New Roman"/>
          <w:color w:val="000000"/>
          <w:sz w:val="28"/>
          <w:szCs w:val="28"/>
          <w:lang/>
        </w:rPr>
        <w:t>е</w:t>
      </w:r>
      <w:r w:rsidRPr="0099079C">
        <w:rPr>
          <w:rFonts w:ascii="Times New Roman" w:eastAsia="Times New Roman" w:hAnsi="Times New Roman"/>
          <w:color w:val="000000"/>
          <w:sz w:val="28"/>
          <w:szCs w:val="28"/>
          <w:lang/>
        </w:rPr>
        <w:t>:</w:t>
      </w:r>
      <w:r w:rsidR="00842DF1">
        <w:rPr>
          <w:rFonts w:ascii="Times New Roman" w:eastAsia="Times New Roman" w:hAnsi="Times New Roman"/>
          <w:color w:val="000000"/>
          <w:sz w:val="28"/>
          <w:szCs w:val="28"/>
          <w:lang/>
        </w:rPr>
        <w:t xml:space="preserve"> </w:t>
      </w:r>
      <w:r w:rsidR="00842DF1" w:rsidRPr="00842DF1">
        <w:rPr>
          <w:rFonts w:ascii="Times New Roman" w:eastAsia="Times New Roman" w:hAnsi="Times New Roman"/>
          <w:color w:val="000000"/>
          <w:sz w:val="28"/>
          <w:szCs w:val="28"/>
          <w:lang/>
        </w:rPr>
        <w:t xml:space="preserve">дополнить пунктом </w:t>
      </w:r>
      <w:r w:rsidR="00842DF1">
        <w:rPr>
          <w:rFonts w:ascii="Times New Roman" w:eastAsia="Times New Roman" w:hAnsi="Times New Roman"/>
          <w:color w:val="000000"/>
          <w:sz w:val="28"/>
          <w:szCs w:val="28"/>
          <w:lang/>
        </w:rPr>
        <w:t>21</w:t>
      </w:r>
      <w:r w:rsidR="00842DF1" w:rsidRPr="00842DF1">
        <w:rPr>
          <w:rFonts w:ascii="Times New Roman" w:eastAsia="Times New Roman" w:hAnsi="Times New Roman"/>
          <w:color w:val="000000"/>
          <w:sz w:val="28"/>
          <w:szCs w:val="28"/>
          <w:lang/>
        </w:rPr>
        <w:t xml:space="preserve"> следующе</w:t>
      </w:r>
      <w:r w:rsidR="00842DF1">
        <w:rPr>
          <w:rFonts w:ascii="Times New Roman" w:eastAsia="Times New Roman" w:hAnsi="Times New Roman"/>
          <w:color w:val="000000"/>
          <w:sz w:val="28"/>
          <w:szCs w:val="28"/>
          <w:lang/>
        </w:rPr>
        <w:t>го содержания</w:t>
      </w:r>
      <w:r w:rsidR="00842DF1" w:rsidRPr="00842DF1">
        <w:rPr>
          <w:rFonts w:ascii="Times New Roman" w:eastAsia="Times New Roman" w:hAnsi="Times New Roman"/>
          <w:color w:val="000000"/>
          <w:sz w:val="28"/>
          <w:szCs w:val="28"/>
          <w:lang/>
        </w:rPr>
        <w:t>: «</w:t>
      </w:r>
      <w:r w:rsidR="00842DF1">
        <w:rPr>
          <w:rFonts w:ascii="Times New Roman" w:eastAsia="Times New Roman" w:hAnsi="Times New Roman"/>
          <w:color w:val="000000"/>
          <w:sz w:val="28"/>
          <w:szCs w:val="28"/>
          <w:lang/>
        </w:rPr>
        <w:t>21.</w:t>
      </w:r>
      <w:r w:rsidR="00842DF1" w:rsidRPr="00842DF1">
        <w:rPr>
          <w:rFonts w:ascii="Times New Roman" w:eastAsia="Times New Roman" w:hAnsi="Times New Roman"/>
          <w:color w:val="000000"/>
          <w:sz w:val="28"/>
          <w:szCs w:val="28"/>
          <w:lang/>
        </w:rPr>
        <w:t xml:space="preserve"> </w:t>
      </w:r>
      <w:r w:rsidR="001301D2">
        <w:rPr>
          <w:rFonts w:ascii="Times New Roman" w:eastAsia="Times New Roman" w:hAnsi="Times New Roman"/>
          <w:color w:val="000000"/>
          <w:sz w:val="28"/>
          <w:szCs w:val="28"/>
          <w:lang/>
        </w:rPr>
        <w:t xml:space="preserve">В случае если размер фактической заработной платы муниципальных служащих оказывается менее минимального размера оплаты труда </w:t>
      </w:r>
      <w:r w:rsidR="001301D2" w:rsidRPr="001301D2">
        <w:rPr>
          <w:rFonts w:ascii="Times New Roman" w:eastAsia="Times New Roman" w:hAnsi="Times New Roman"/>
          <w:color w:val="000000"/>
          <w:sz w:val="28"/>
          <w:szCs w:val="28"/>
          <w:lang/>
        </w:rPr>
        <w:t>установленно</w:t>
      </w:r>
      <w:r w:rsidR="001301D2">
        <w:rPr>
          <w:rFonts w:ascii="Times New Roman" w:eastAsia="Times New Roman" w:hAnsi="Times New Roman"/>
          <w:color w:val="000000"/>
          <w:sz w:val="28"/>
          <w:szCs w:val="28"/>
          <w:lang/>
        </w:rPr>
        <w:t>й</w:t>
      </w:r>
      <w:r w:rsidR="001301D2" w:rsidRPr="001301D2">
        <w:rPr>
          <w:rFonts w:ascii="Times New Roman" w:eastAsia="Times New Roman" w:hAnsi="Times New Roman"/>
          <w:color w:val="000000"/>
          <w:sz w:val="28"/>
          <w:szCs w:val="28"/>
          <w:lang/>
        </w:rPr>
        <w:t xml:space="preserve"> Федеральным законом от 19 июня 2000 года № 82-ФЗ «О минимальном размере оплаты труда»</w:t>
      </w:r>
      <w:r w:rsidR="001301D2">
        <w:rPr>
          <w:rFonts w:ascii="Times New Roman" w:eastAsia="Times New Roman" w:hAnsi="Times New Roman"/>
          <w:color w:val="000000"/>
          <w:sz w:val="28"/>
          <w:szCs w:val="28"/>
          <w:lang/>
        </w:rPr>
        <w:t xml:space="preserve">, им </w:t>
      </w:r>
      <w:r w:rsidR="00842DF1" w:rsidRPr="00842DF1">
        <w:rPr>
          <w:rFonts w:ascii="Times New Roman" w:eastAsia="Times New Roman" w:hAnsi="Times New Roman"/>
          <w:color w:val="000000"/>
          <w:sz w:val="28"/>
          <w:szCs w:val="28"/>
          <w:lang/>
        </w:rPr>
        <w:t xml:space="preserve">в целях обеспечения соответствия размера месячной заработной платы </w:t>
      </w:r>
      <w:r w:rsidR="00842DF1">
        <w:rPr>
          <w:rFonts w:ascii="Times New Roman" w:eastAsia="Times New Roman" w:hAnsi="Times New Roman"/>
          <w:color w:val="000000"/>
          <w:sz w:val="28"/>
          <w:szCs w:val="28"/>
          <w:lang/>
        </w:rPr>
        <w:t>муниципальных служащих</w:t>
      </w:r>
      <w:r w:rsidR="00842DF1" w:rsidRPr="00842DF1">
        <w:rPr>
          <w:rFonts w:ascii="Times New Roman" w:eastAsia="Times New Roman" w:hAnsi="Times New Roman"/>
          <w:color w:val="000000"/>
          <w:sz w:val="28"/>
          <w:szCs w:val="28"/>
          <w:lang/>
        </w:rPr>
        <w:t xml:space="preserve"> отработавших за этот период норму рабочего времени и выполнивших нормы труда (трудовые обязанности), минимальному размеру оплаты труда, установленному Федеральным законом от 19 июня 2000 года № 82-ФЗ «О минимальном размере оплаты труда» </w:t>
      </w:r>
      <w:r w:rsidR="001301D2">
        <w:rPr>
          <w:rFonts w:ascii="Times New Roman" w:eastAsia="Times New Roman" w:hAnsi="Times New Roman"/>
          <w:color w:val="000000"/>
          <w:sz w:val="28"/>
          <w:szCs w:val="28"/>
          <w:lang/>
        </w:rPr>
        <w:t>выплачивается надбавка (далее   д</w:t>
      </w:r>
      <w:r w:rsidR="001301D2" w:rsidRPr="00842DF1">
        <w:rPr>
          <w:rFonts w:ascii="Times New Roman" w:eastAsia="Times New Roman" w:hAnsi="Times New Roman"/>
          <w:color w:val="000000"/>
          <w:sz w:val="28"/>
          <w:szCs w:val="28"/>
          <w:lang/>
        </w:rPr>
        <w:t>оплата до минимального размера оплаты труда</w:t>
      </w:r>
      <w:r w:rsidR="001301D2">
        <w:rPr>
          <w:rFonts w:ascii="Times New Roman" w:eastAsia="Times New Roman" w:hAnsi="Times New Roman"/>
          <w:color w:val="000000"/>
          <w:sz w:val="28"/>
          <w:szCs w:val="28"/>
          <w:lang/>
        </w:rPr>
        <w:t>)</w:t>
      </w:r>
      <w:r w:rsidR="001301D2" w:rsidRPr="00842DF1">
        <w:rPr>
          <w:rFonts w:ascii="Times New Roman" w:eastAsia="Times New Roman" w:hAnsi="Times New Roman"/>
          <w:color w:val="000000"/>
          <w:sz w:val="28"/>
          <w:szCs w:val="28"/>
          <w:lang/>
        </w:rPr>
        <w:t xml:space="preserve"> </w:t>
      </w:r>
      <w:r w:rsidR="001301D2">
        <w:rPr>
          <w:rFonts w:ascii="Times New Roman" w:eastAsia="Times New Roman" w:hAnsi="Times New Roman"/>
          <w:color w:val="000000"/>
          <w:sz w:val="28"/>
          <w:szCs w:val="28"/>
          <w:lang/>
        </w:rPr>
        <w:t>в размере</w:t>
      </w:r>
      <w:r w:rsidR="00842DF1" w:rsidRPr="00842DF1">
        <w:rPr>
          <w:rFonts w:ascii="Times New Roman" w:eastAsia="Times New Roman" w:hAnsi="Times New Roman"/>
          <w:color w:val="000000"/>
          <w:sz w:val="28"/>
          <w:szCs w:val="28"/>
          <w:lang/>
        </w:rPr>
        <w:t xml:space="preserve"> разниц</w:t>
      </w:r>
      <w:r w:rsidR="001301D2">
        <w:rPr>
          <w:rFonts w:ascii="Times New Roman" w:eastAsia="Times New Roman" w:hAnsi="Times New Roman"/>
          <w:color w:val="000000"/>
          <w:sz w:val="28"/>
          <w:szCs w:val="28"/>
          <w:lang/>
        </w:rPr>
        <w:t>ы</w:t>
      </w:r>
      <w:r w:rsidR="00842DF1" w:rsidRPr="00842DF1">
        <w:rPr>
          <w:rFonts w:ascii="Times New Roman" w:eastAsia="Times New Roman" w:hAnsi="Times New Roman"/>
          <w:color w:val="000000"/>
          <w:sz w:val="28"/>
          <w:szCs w:val="28"/>
          <w:lang/>
        </w:rPr>
        <w:t xml:space="preserve"> между минимальным размером оплаты труда, установленным Федеральным законом от 19 июня 2000 года № 82-ФЗ «О минимальном размере оплаты труда» и месячной заработной платой муниципальных служащих. </w:t>
      </w:r>
    </w:p>
    <w:p w:rsidR="006B7032" w:rsidRPr="0099079C" w:rsidRDefault="00842DF1" w:rsidP="00842DF1">
      <w:pPr>
        <w:pStyle w:val="a6"/>
        <w:spacing w:after="0"/>
        <w:ind w:firstLine="720"/>
        <w:jc w:val="both"/>
        <w:rPr>
          <w:rFonts w:ascii="Times New Roman" w:eastAsia="Lucida Sans Unicode" w:hAnsi="Times New Roman"/>
          <w:sz w:val="28"/>
          <w:szCs w:val="28"/>
          <w:lang/>
        </w:rPr>
      </w:pPr>
      <w:r w:rsidRPr="00842DF1">
        <w:rPr>
          <w:rFonts w:ascii="Times New Roman" w:eastAsia="Times New Roman" w:hAnsi="Times New Roman"/>
          <w:color w:val="000000"/>
          <w:sz w:val="28"/>
          <w:szCs w:val="28"/>
          <w:lang/>
        </w:rPr>
        <w:t xml:space="preserve">Доплата до минимального размера оплаты труда устанавливается в абсолютном размере, пропорционально отработанному времени </w:t>
      </w:r>
      <w:r w:rsidR="002878E5">
        <w:rPr>
          <w:rFonts w:ascii="Times New Roman" w:eastAsia="Times New Roman" w:hAnsi="Times New Roman"/>
          <w:color w:val="000000"/>
          <w:sz w:val="28"/>
          <w:szCs w:val="28"/>
          <w:lang/>
        </w:rPr>
        <w:t>правовым актам представителя нанимателя (работодателя)</w:t>
      </w:r>
      <w:r w:rsidRPr="00842DF1">
        <w:rPr>
          <w:rFonts w:ascii="Times New Roman" w:eastAsia="Times New Roman" w:hAnsi="Times New Roman"/>
          <w:color w:val="000000"/>
          <w:sz w:val="28"/>
          <w:szCs w:val="28"/>
          <w:lang/>
        </w:rPr>
        <w:t xml:space="preserve"> муниципальны</w:t>
      </w:r>
      <w:r>
        <w:rPr>
          <w:rFonts w:ascii="Times New Roman" w:eastAsia="Times New Roman" w:hAnsi="Times New Roman"/>
          <w:color w:val="000000"/>
          <w:sz w:val="28"/>
          <w:szCs w:val="28"/>
          <w:lang/>
        </w:rPr>
        <w:t>м</w:t>
      </w:r>
      <w:r w:rsidRPr="00842DF1">
        <w:rPr>
          <w:rFonts w:ascii="Times New Roman" w:eastAsia="Times New Roman" w:hAnsi="Times New Roman"/>
          <w:color w:val="000000"/>
          <w:sz w:val="28"/>
          <w:szCs w:val="28"/>
          <w:lang/>
        </w:rPr>
        <w:t xml:space="preserve"> служащи</w:t>
      </w:r>
      <w:r>
        <w:rPr>
          <w:rFonts w:ascii="Times New Roman" w:eastAsia="Times New Roman" w:hAnsi="Times New Roman"/>
          <w:color w:val="000000"/>
          <w:sz w:val="28"/>
          <w:szCs w:val="28"/>
          <w:lang/>
        </w:rPr>
        <w:t>м</w:t>
      </w:r>
      <w:r w:rsidRPr="00842DF1">
        <w:rPr>
          <w:rFonts w:ascii="Times New Roman" w:eastAsia="Times New Roman" w:hAnsi="Times New Roman"/>
          <w:color w:val="000000"/>
          <w:sz w:val="28"/>
          <w:szCs w:val="28"/>
          <w:lang/>
        </w:rPr>
        <w:t xml:space="preserve">, заработная </w:t>
      </w:r>
      <w:r w:rsidRPr="00842DF1">
        <w:rPr>
          <w:rFonts w:ascii="Times New Roman" w:eastAsia="Times New Roman" w:hAnsi="Times New Roman"/>
          <w:color w:val="000000"/>
          <w:sz w:val="28"/>
          <w:szCs w:val="28"/>
          <w:lang/>
        </w:rPr>
        <w:lastRenderedPageBreak/>
        <w:t>плата которых в соответствующем месяце ниже минимального размера оплаты труда.».</w:t>
      </w:r>
      <w:r w:rsidR="006B7032" w:rsidRPr="0099079C">
        <w:rPr>
          <w:rFonts w:ascii="Times New Roman" w:eastAsia="Times New Roman" w:hAnsi="Times New Roman"/>
          <w:color w:val="000000"/>
          <w:sz w:val="28"/>
          <w:szCs w:val="28"/>
          <w:lang/>
        </w:rPr>
        <w:tab/>
      </w:r>
      <w:r w:rsidR="006B7032" w:rsidRPr="0099079C">
        <w:rPr>
          <w:rFonts w:ascii="Times New Roman" w:eastAsia="Arial" w:hAnsi="Times New Roman"/>
          <w:sz w:val="28"/>
          <w:szCs w:val="28"/>
        </w:rPr>
        <w:t xml:space="preserve">                              </w:t>
      </w:r>
    </w:p>
    <w:p w:rsidR="006B7032" w:rsidRPr="0099079C" w:rsidRDefault="006B7032">
      <w:pPr>
        <w:pStyle w:val="a6"/>
        <w:spacing w:after="0"/>
        <w:jc w:val="both"/>
        <w:rPr>
          <w:rFonts w:ascii="Times New Roman" w:eastAsia="Lucida Sans Unicode" w:hAnsi="Times New Roman"/>
          <w:sz w:val="28"/>
          <w:szCs w:val="28"/>
          <w:lang/>
        </w:rPr>
      </w:pPr>
      <w:r w:rsidRPr="0099079C">
        <w:rPr>
          <w:rFonts w:ascii="Times New Roman" w:eastAsia="Lucida Sans Unicode" w:hAnsi="Times New Roman"/>
          <w:sz w:val="28"/>
          <w:szCs w:val="28"/>
          <w:lang/>
        </w:rPr>
        <w:tab/>
        <w:t>2. Настоящее решение опубликовать в Информационном бюллетене «Варгашинский вестник».</w:t>
      </w:r>
    </w:p>
    <w:p w:rsidR="006B7032" w:rsidRPr="0099079C" w:rsidRDefault="006B7032">
      <w:pPr>
        <w:pStyle w:val="a6"/>
        <w:spacing w:after="0"/>
        <w:jc w:val="both"/>
        <w:rPr>
          <w:rFonts w:ascii="Times New Roman" w:hAnsi="Times New Roman"/>
          <w:sz w:val="28"/>
          <w:szCs w:val="28"/>
        </w:rPr>
      </w:pPr>
      <w:r w:rsidRPr="0099079C">
        <w:rPr>
          <w:rFonts w:ascii="Times New Roman" w:eastAsia="Lucida Sans Unicode" w:hAnsi="Times New Roman"/>
          <w:sz w:val="28"/>
          <w:szCs w:val="28"/>
          <w:lang/>
        </w:rPr>
        <w:tab/>
        <w:t>3.Настоящее решение вступает в силу после официального опубликования</w:t>
      </w:r>
      <w:r w:rsidR="00842DF1">
        <w:rPr>
          <w:rFonts w:ascii="Times New Roman" w:eastAsia="Lucida Sans Unicode" w:hAnsi="Times New Roman"/>
          <w:sz w:val="28"/>
          <w:szCs w:val="28"/>
          <w:lang/>
        </w:rPr>
        <w:t xml:space="preserve">. </w:t>
      </w:r>
      <w:r w:rsidRPr="0099079C">
        <w:rPr>
          <w:rFonts w:ascii="Times New Roman" w:eastAsia="Lucida Sans Unicode" w:hAnsi="Times New Roman"/>
          <w:sz w:val="28"/>
          <w:szCs w:val="28"/>
          <w:lang/>
        </w:rPr>
        <w:t xml:space="preserve"> </w:t>
      </w:r>
      <w:r w:rsidRPr="0099079C">
        <w:rPr>
          <w:rFonts w:ascii="Times New Roman" w:eastAsia="Lucida Sans Unicode" w:hAnsi="Times New Roman"/>
          <w:sz w:val="28"/>
          <w:szCs w:val="28"/>
          <w:lang/>
        </w:rPr>
        <w:tab/>
        <w:t xml:space="preserve">4. Контроль за исполнением настоящего решения возложить                                       на </w:t>
      </w:r>
      <w:r w:rsidRPr="0099079C">
        <w:rPr>
          <w:rFonts w:ascii="Times New Roman" w:eastAsia="Times New Roman" w:hAnsi="Times New Roman"/>
          <w:color w:val="000000"/>
          <w:sz w:val="28"/>
          <w:szCs w:val="28"/>
          <w:lang/>
        </w:rPr>
        <w:t xml:space="preserve"> комиссию Варгашинской районной Думы по нормотворческой деятельности и делам молодежи</w:t>
      </w:r>
      <w:r w:rsidRPr="0099079C">
        <w:rPr>
          <w:rFonts w:ascii="Times New Roman" w:eastAsia="Lucida Sans Unicode" w:hAnsi="Times New Roman"/>
          <w:sz w:val="28"/>
          <w:szCs w:val="28"/>
          <w:lang/>
        </w:rPr>
        <w:t>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9"/>
        <w:gridCol w:w="3278"/>
        <w:gridCol w:w="2055"/>
      </w:tblGrid>
      <w:tr w:rsidR="006B7032" w:rsidRPr="0099079C">
        <w:tc>
          <w:tcPr>
            <w:tcW w:w="9922" w:type="dxa"/>
            <w:gridSpan w:val="3"/>
            <w:shd w:val="clear" w:color="auto" w:fill="auto"/>
          </w:tcPr>
          <w:p w:rsidR="006B7032" w:rsidRPr="0099079C" w:rsidRDefault="006B7032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B7032" w:rsidRPr="0099079C" w:rsidRDefault="006B7032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B7032" w:rsidRPr="0099079C" w:rsidRDefault="006B7032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7032" w:rsidRPr="0099079C">
        <w:tc>
          <w:tcPr>
            <w:tcW w:w="4589" w:type="dxa"/>
            <w:shd w:val="clear" w:color="auto" w:fill="auto"/>
          </w:tcPr>
          <w:p w:rsidR="006B7032" w:rsidRPr="0099079C" w:rsidRDefault="006B7032">
            <w:pPr>
              <w:rPr>
                <w:rFonts w:ascii="Times New Roman" w:hAnsi="Times New Roman"/>
                <w:sz w:val="28"/>
                <w:szCs w:val="28"/>
              </w:rPr>
            </w:pPr>
            <w:r w:rsidRPr="0099079C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</w:p>
          <w:p w:rsidR="006B7032" w:rsidRPr="0099079C" w:rsidRDefault="006B7032">
            <w:pPr>
              <w:rPr>
                <w:rFonts w:ascii="Times New Roman" w:hAnsi="Times New Roman"/>
                <w:sz w:val="28"/>
                <w:szCs w:val="28"/>
              </w:rPr>
            </w:pPr>
            <w:r w:rsidRPr="0099079C">
              <w:rPr>
                <w:rFonts w:ascii="Times New Roman" w:hAnsi="Times New Roman"/>
                <w:sz w:val="28"/>
                <w:szCs w:val="28"/>
              </w:rPr>
              <w:t xml:space="preserve">Варгашинской районной Думы </w:t>
            </w:r>
          </w:p>
        </w:tc>
        <w:tc>
          <w:tcPr>
            <w:tcW w:w="3278" w:type="dxa"/>
            <w:shd w:val="clear" w:color="auto" w:fill="auto"/>
          </w:tcPr>
          <w:p w:rsidR="006B7032" w:rsidRPr="0099079C" w:rsidRDefault="006B70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B7032" w:rsidRPr="0099079C" w:rsidRDefault="006B70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5" w:type="dxa"/>
            <w:shd w:val="clear" w:color="auto" w:fill="auto"/>
          </w:tcPr>
          <w:p w:rsidR="006B7032" w:rsidRPr="0099079C" w:rsidRDefault="006B703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B7032" w:rsidRPr="0099079C" w:rsidRDefault="006B703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9079C">
              <w:rPr>
                <w:rFonts w:ascii="Times New Roman" w:hAnsi="Times New Roman"/>
                <w:sz w:val="28"/>
                <w:szCs w:val="28"/>
              </w:rPr>
              <w:t>Е.А.Емельянов</w:t>
            </w:r>
          </w:p>
        </w:tc>
      </w:tr>
    </w:tbl>
    <w:p w:rsidR="006B7032" w:rsidRPr="0099079C" w:rsidRDefault="006B7032">
      <w:pPr>
        <w:rPr>
          <w:rFonts w:ascii="Times New Roman" w:hAnsi="Times New Roman"/>
          <w:sz w:val="28"/>
          <w:szCs w:val="28"/>
        </w:rPr>
      </w:pPr>
    </w:p>
    <w:p w:rsidR="006B7032" w:rsidRPr="0099079C" w:rsidRDefault="006B7032">
      <w:pPr>
        <w:rPr>
          <w:rFonts w:ascii="Times New Roman" w:hAnsi="Times New Roman"/>
          <w:sz w:val="28"/>
          <w:szCs w:val="28"/>
        </w:rPr>
      </w:pPr>
      <w:r w:rsidRPr="0099079C">
        <w:rPr>
          <w:rFonts w:ascii="Times New Roman" w:hAnsi="Times New Roman"/>
          <w:sz w:val="28"/>
          <w:szCs w:val="28"/>
        </w:rPr>
        <w:t>Глава Варгашинского района                                                                  В.Ф. Яковлев</w:t>
      </w:r>
    </w:p>
    <w:sectPr w:rsidR="006B7032" w:rsidRPr="0099079C" w:rsidSect="00980A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567" w:bottom="1134" w:left="1417" w:header="1134" w:footer="720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020" w:rsidRDefault="00ED5020">
      <w:r>
        <w:separator/>
      </w:r>
    </w:p>
  </w:endnote>
  <w:endnote w:type="continuationSeparator" w:id="0">
    <w:p w:rsidR="00ED5020" w:rsidRDefault="00ED5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032" w:rsidRDefault="006B703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032" w:rsidRDefault="006B703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032" w:rsidRDefault="006B703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020" w:rsidRDefault="00ED5020">
      <w:r>
        <w:separator/>
      </w:r>
    </w:p>
  </w:footnote>
  <w:footnote w:type="continuationSeparator" w:id="0">
    <w:p w:rsidR="00ED5020" w:rsidRDefault="00ED50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032" w:rsidRDefault="006B703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032" w:rsidRDefault="006B7032">
    <w:pPr>
      <w:pStyle w:val="ab"/>
      <w:jc w:val="center"/>
      <w:rPr>
        <w:sz w:val="22"/>
        <w:szCs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032" w:rsidRDefault="006B703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079C"/>
    <w:rsid w:val="00103DA0"/>
    <w:rsid w:val="001301D2"/>
    <w:rsid w:val="002878E5"/>
    <w:rsid w:val="00365C40"/>
    <w:rsid w:val="003E50B1"/>
    <w:rsid w:val="00593074"/>
    <w:rsid w:val="006B7032"/>
    <w:rsid w:val="00734188"/>
    <w:rsid w:val="00842DF1"/>
    <w:rsid w:val="00980A64"/>
    <w:rsid w:val="0099079C"/>
    <w:rsid w:val="00D75C2A"/>
    <w:rsid w:val="00ED5020"/>
    <w:rsid w:val="00F05CEA"/>
    <w:rsid w:val="00FA4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ascii="Arial" w:eastAsia="Arial Unicode MS" w:hAnsi="Arial"/>
      <w:kern w:val="1"/>
      <w:szCs w:val="24"/>
      <w:lang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b/>
      <w:sz w:val="52"/>
      <w:lang w:val="en-US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b/>
      <w:sz w:val="3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</w:style>
  <w:style w:type="character" w:customStyle="1" w:styleId="1">
    <w:name w:val="Основной шрифт абзаца1"/>
  </w:style>
  <w:style w:type="character" w:styleId="a4">
    <w:name w:val="Hyperlink"/>
    <w:rPr>
      <w:color w:val="000080"/>
      <w:u w:val="single"/>
      <w:lang/>
    </w:rPr>
  </w:style>
  <w:style w:type="character" w:customStyle="1" w:styleId="a5">
    <w:name w:val="Маркеры списка"/>
    <w:rPr>
      <w:rFonts w:ascii="OpenSymbol" w:eastAsia="OpenSymbol" w:hAnsi="OpenSymbol" w:cs="OpenSymbol"/>
    </w:rPr>
  </w:style>
  <w:style w:type="paragraph" w:styleId="a6">
    <w:name w:val="Body Text"/>
    <w:basedOn w:val="a"/>
    <w:pPr>
      <w:spacing w:after="120"/>
    </w:pPr>
  </w:style>
  <w:style w:type="paragraph" w:customStyle="1" w:styleId="a7">
    <w:name w:val="Заголовок"/>
    <w:basedOn w:val="a"/>
    <w:next w:val="a6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8">
    <w:name w:val="Title"/>
    <w:basedOn w:val="a"/>
    <w:next w:val="a6"/>
    <w:qFormat/>
    <w:pPr>
      <w:keepNext/>
      <w:spacing w:before="240" w:after="120"/>
    </w:pPr>
    <w:rPr>
      <w:rFonts w:cs="Tahoma"/>
      <w:sz w:val="28"/>
      <w:szCs w:val="28"/>
    </w:rPr>
  </w:style>
  <w:style w:type="paragraph" w:styleId="a9">
    <w:name w:val="Subtitle"/>
    <w:basedOn w:val="a8"/>
    <w:next w:val="a6"/>
    <w:qFormat/>
    <w:pPr>
      <w:jc w:val="center"/>
    </w:pPr>
    <w:rPr>
      <w:i/>
      <w:iCs/>
    </w:rPr>
  </w:style>
  <w:style w:type="paragraph" w:styleId="aa">
    <w:name w:val="List"/>
    <w:basedOn w:val="a6"/>
    <w:rPr>
      <w:rFonts w:cs="Tahoma"/>
    </w:rPr>
  </w:style>
  <w:style w:type="paragraph" w:styleId="ab">
    <w:name w:val="header"/>
    <w:basedOn w:val="a"/>
    <w:pPr>
      <w:suppressLineNumbers/>
      <w:tabs>
        <w:tab w:val="center" w:pos="5102"/>
        <w:tab w:val="right" w:pos="10205"/>
      </w:tabs>
    </w:p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12">
    <w:name w:val="Обычный1"/>
    <w:pPr>
      <w:widowControl w:val="0"/>
      <w:suppressAutoHyphens/>
    </w:pPr>
    <w:rPr>
      <w:rFonts w:ascii="Arial" w:eastAsia="Tahoma" w:hAnsi="Arial"/>
      <w:kern w:val="1"/>
      <w:sz w:val="24"/>
      <w:szCs w:val="24"/>
      <w:lang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Calibri" w:hAnsi="Arial" w:cs="Arial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Указ Губернатора Курганской области от 29.12.2014 N 128(ред. от 25.02.2019)"Об утверждении Порядка и размера выплаты материальной помощи государственным гражданским служащим Курганской области"</vt:lpstr>
    </vt:vector>
  </TitlesOfParts>
  <Company>Home</Company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Указ Губернатора Курганской области от 29.12.2014 N 128(ред. от 25.02.2019)"Об утверждении Порядка и размера выплаты материальной помощи государственным гражданским служащим Курганской области"</dc:title>
  <dc:creator>asp</dc:creator>
  <cp:lastModifiedBy>asp</cp:lastModifiedBy>
  <cp:revision>2</cp:revision>
  <cp:lastPrinted>2020-06-23T10:21:00Z</cp:lastPrinted>
  <dcterms:created xsi:type="dcterms:W3CDTF">2020-10-13T09:29:00Z</dcterms:created>
  <dcterms:modified xsi:type="dcterms:W3CDTF">2020-10-13T09:29:00Z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4018.00.20</vt:lpwstr>
  </property>
</Properties>
</file>