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E55" w:rsidRPr="00A53E55" w:rsidRDefault="00A53E55" w:rsidP="00A53E55">
      <w:pPr>
        <w:tabs>
          <w:tab w:val="left" w:pos="1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53E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КУРГАНСКАЯ ОБЛАСТЬ</w:t>
      </w:r>
    </w:p>
    <w:p w:rsidR="00A53E55" w:rsidRPr="00A53E55" w:rsidRDefault="00A53E55" w:rsidP="00A53E55">
      <w:pPr>
        <w:tabs>
          <w:tab w:val="left" w:pos="1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53E55" w:rsidRPr="00A53E55" w:rsidRDefault="00A53E55" w:rsidP="00A53E55">
      <w:pPr>
        <w:tabs>
          <w:tab w:val="left" w:pos="1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53E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ВАРГАШИНСКИЙ МУНИЦИПАЛЬНЫЙ ОКРУГ КУРГАНСКОЙ ОБЛАСТИ</w:t>
      </w:r>
    </w:p>
    <w:p w:rsidR="00A53E55" w:rsidRPr="00A53E55" w:rsidRDefault="00A53E55" w:rsidP="00A53E55">
      <w:pPr>
        <w:tabs>
          <w:tab w:val="left" w:pos="1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53E55" w:rsidRPr="00A53E55" w:rsidRDefault="00A53E55" w:rsidP="00A53E55">
      <w:pPr>
        <w:tabs>
          <w:tab w:val="left" w:pos="1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53E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ВАРГАШИНСКОГО МУНИЦИПАЛЬНОГО ОКРУГА</w:t>
      </w:r>
    </w:p>
    <w:p w:rsidR="00A53E55" w:rsidRPr="00A53E55" w:rsidRDefault="00A53E55" w:rsidP="00A53E55">
      <w:pPr>
        <w:tabs>
          <w:tab w:val="left" w:pos="1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53E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A53E55" w:rsidRPr="00A53E55" w:rsidRDefault="00A53E55" w:rsidP="00A53E55">
      <w:pPr>
        <w:tabs>
          <w:tab w:val="left" w:pos="1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53E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РАСПОРЯЖЕНИЕ</w:t>
      </w:r>
    </w:p>
    <w:p w:rsidR="00A53E55" w:rsidRPr="00A53E55" w:rsidRDefault="00A53E55" w:rsidP="00A53E55">
      <w:pPr>
        <w:tabs>
          <w:tab w:val="left" w:pos="1620"/>
        </w:tabs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53E55" w:rsidRPr="00A53E55" w:rsidRDefault="00A53E55" w:rsidP="00A53E55">
      <w:pPr>
        <w:tabs>
          <w:tab w:val="left" w:pos="1620"/>
        </w:tabs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53E55" w:rsidRPr="00A53E55" w:rsidRDefault="00A53E55" w:rsidP="00A53E55">
      <w:pPr>
        <w:tabs>
          <w:tab w:val="left" w:pos="1620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E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</w:t>
      </w:r>
      <w:r w:rsidR="00B341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августа 2023 года</w:t>
      </w:r>
      <w:r w:rsidRPr="00A53E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№</w:t>
      </w:r>
      <w:r w:rsidR="00B341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3-р</w:t>
      </w:r>
      <w:bookmarkStart w:id="0" w:name="_GoBack"/>
      <w:bookmarkEnd w:id="0"/>
      <w:r w:rsidRPr="00A53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53E55" w:rsidRDefault="00A53E55" w:rsidP="00A53E55">
      <w:pPr>
        <w:tabs>
          <w:tab w:val="left" w:pos="1620"/>
        </w:tabs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53E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р.п. Варгаши</w:t>
      </w:r>
    </w:p>
    <w:p w:rsidR="00A53E55" w:rsidRPr="00A53E55" w:rsidRDefault="00A53E55" w:rsidP="00A53E55">
      <w:pPr>
        <w:tabs>
          <w:tab w:val="left" w:pos="1620"/>
        </w:tabs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420B1" w:rsidRPr="003420B1" w:rsidRDefault="003420B1" w:rsidP="003420B1">
      <w:pPr>
        <w:pStyle w:val="a3"/>
        <w:rPr>
          <w:rFonts w:ascii="Times New Roman" w:hAnsi="Times New Roman" w:cs="Times New Roman"/>
          <w:b/>
          <w:sz w:val="28"/>
        </w:rPr>
      </w:pPr>
    </w:p>
    <w:p w:rsidR="00780EF3" w:rsidRDefault="003420B1" w:rsidP="00A53E55">
      <w:pPr>
        <w:tabs>
          <w:tab w:val="left" w:pos="32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определении должностного лица</w:t>
      </w:r>
      <w:r w:rsidR="00FC66E4">
        <w:rPr>
          <w:rFonts w:ascii="Times New Roman" w:hAnsi="Times New Roman" w:cs="Times New Roman"/>
          <w:b/>
          <w:sz w:val="28"/>
          <w:szCs w:val="28"/>
        </w:rPr>
        <w:t xml:space="preserve"> Администрации Варгашинского </w:t>
      </w:r>
      <w:r w:rsidR="00A53E55">
        <w:rPr>
          <w:rFonts w:ascii="Times New Roman" w:hAnsi="Times New Roman" w:cs="Times New Roman"/>
          <w:b/>
          <w:sz w:val="28"/>
          <w:szCs w:val="28"/>
        </w:rPr>
        <w:t>муниципального округа Курганской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BF16EA">
        <w:rPr>
          <w:rFonts w:ascii="Times New Roman" w:hAnsi="Times New Roman" w:cs="Times New Roman"/>
          <w:b/>
          <w:sz w:val="28"/>
          <w:szCs w:val="28"/>
        </w:rPr>
        <w:t>ответственного за работу</w:t>
      </w:r>
      <w:r>
        <w:rPr>
          <w:rFonts w:ascii="Times New Roman" w:hAnsi="Times New Roman" w:cs="Times New Roman"/>
          <w:b/>
          <w:sz w:val="28"/>
          <w:szCs w:val="28"/>
        </w:rPr>
        <w:t xml:space="preserve"> связанн</w:t>
      </w:r>
      <w:r w:rsidR="00BF16EA">
        <w:rPr>
          <w:rFonts w:ascii="Times New Roman" w:hAnsi="Times New Roman" w:cs="Times New Roman"/>
          <w:b/>
          <w:sz w:val="28"/>
          <w:szCs w:val="28"/>
        </w:rPr>
        <w:t>ую</w:t>
      </w:r>
      <w:r>
        <w:rPr>
          <w:rFonts w:ascii="Times New Roman" w:hAnsi="Times New Roman" w:cs="Times New Roman"/>
          <w:b/>
          <w:sz w:val="28"/>
          <w:szCs w:val="28"/>
        </w:rPr>
        <w:t xml:space="preserve"> с предупреждением коррупции при осуществлении закупок</w:t>
      </w:r>
    </w:p>
    <w:p w:rsidR="00A53E55" w:rsidRPr="00FC66E4" w:rsidRDefault="00A53E55" w:rsidP="00A53E55">
      <w:pPr>
        <w:tabs>
          <w:tab w:val="left" w:pos="32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20B1" w:rsidRPr="00B130D3" w:rsidRDefault="003420B1" w:rsidP="00B130D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tab/>
      </w:r>
      <w:r w:rsidRPr="00B130D3">
        <w:rPr>
          <w:rFonts w:ascii="Times New Roman" w:hAnsi="Times New Roman" w:cs="Times New Roman"/>
          <w:sz w:val="28"/>
        </w:rPr>
        <w:t xml:space="preserve">В </w:t>
      </w:r>
      <w:r w:rsidR="00EC47EC" w:rsidRPr="00B130D3">
        <w:rPr>
          <w:rFonts w:ascii="Times New Roman" w:hAnsi="Times New Roman" w:cs="Times New Roman"/>
          <w:sz w:val="28"/>
        </w:rPr>
        <w:t xml:space="preserve">соответствии с Федеральным законом от 25 декабря 2008 года №273-ФЗ «О противодействии коррупции», </w:t>
      </w:r>
      <w:r w:rsidR="002D050F" w:rsidRPr="00B130D3">
        <w:rPr>
          <w:rFonts w:ascii="Times New Roman" w:hAnsi="Times New Roman" w:cs="Times New Roman"/>
          <w:sz w:val="28"/>
        </w:rPr>
        <w:t>Федеральным законом от 5 апреля 2013 года №44-ФЗ «О контрактной системе в сфере закупок товаров, работ, услуг для обеспечения государ</w:t>
      </w:r>
      <w:r w:rsidR="001D4525" w:rsidRPr="00B130D3">
        <w:rPr>
          <w:rFonts w:ascii="Times New Roman" w:hAnsi="Times New Roman" w:cs="Times New Roman"/>
          <w:sz w:val="28"/>
        </w:rPr>
        <w:t>ственных и муниципальных нужд»</w:t>
      </w:r>
      <w:r w:rsidR="002D050F" w:rsidRPr="00B130D3">
        <w:rPr>
          <w:rFonts w:ascii="Times New Roman" w:hAnsi="Times New Roman" w:cs="Times New Roman"/>
          <w:sz w:val="28"/>
        </w:rPr>
        <w:t xml:space="preserve">, </w:t>
      </w:r>
      <w:r w:rsidRPr="00B130D3">
        <w:rPr>
          <w:rFonts w:ascii="Times New Roman" w:hAnsi="Times New Roman" w:cs="Times New Roman"/>
          <w:sz w:val="28"/>
        </w:rPr>
        <w:t xml:space="preserve">Администрация </w:t>
      </w:r>
      <w:r w:rsidR="00A53E55" w:rsidRPr="00A53E55">
        <w:rPr>
          <w:rFonts w:ascii="Times New Roman" w:hAnsi="Times New Roman" w:cs="Times New Roman"/>
          <w:sz w:val="28"/>
        </w:rPr>
        <w:t xml:space="preserve">Варгашинского муниципального округа Курганской области </w:t>
      </w:r>
      <w:r w:rsidR="00BF16EA" w:rsidRPr="00B130D3">
        <w:rPr>
          <w:rFonts w:ascii="Times New Roman" w:hAnsi="Times New Roman" w:cs="Times New Roman"/>
          <w:sz w:val="28"/>
        </w:rPr>
        <w:t>ОБЯЗЫВАЕТ</w:t>
      </w:r>
      <w:r w:rsidRPr="00B130D3">
        <w:rPr>
          <w:rFonts w:ascii="Times New Roman" w:hAnsi="Times New Roman" w:cs="Times New Roman"/>
          <w:sz w:val="28"/>
        </w:rPr>
        <w:t>:</w:t>
      </w:r>
    </w:p>
    <w:p w:rsidR="00BF16EA" w:rsidRDefault="00BF16EA" w:rsidP="00A53E55">
      <w:pPr>
        <w:pStyle w:val="a3"/>
        <w:numPr>
          <w:ilvl w:val="0"/>
          <w:numId w:val="3"/>
        </w:numPr>
        <w:tabs>
          <w:tab w:val="left" w:pos="0"/>
          <w:tab w:val="left" w:pos="993"/>
        </w:tabs>
        <w:spacing w:line="276" w:lineRule="auto"/>
        <w:ind w:left="0" w:firstLine="710"/>
        <w:jc w:val="both"/>
        <w:rPr>
          <w:rFonts w:ascii="Times New Roman" w:hAnsi="Times New Roman" w:cs="Times New Roman"/>
          <w:sz w:val="28"/>
        </w:rPr>
      </w:pPr>
      <w:r w:rsidRPr="00B130D3">
        <w:rPr>
          <w:rFonts w:ascii="Times New Roman" w:hAnsi="Times New Roman" w:cs="Times New Roman"/>
          <w:sz w:val="28"/>
        </w:rPr>
        <w:t xml:space="preserve">Назначить Михалеву Татьяну Николаевну, заместителя Главы </w:t>
      </w:r>
      <w:r w:rsidR="00A53E55" w:rsidRPr="00A53E55">
        <w:rPr>
          <w:rFonts w:ascii="Times New Roman" w:hAnsi="Times New Roman" w:cs="Times New Roman"/>
          <w:sz w:val="28"/>
        </w:rPr>
        <w:t>Варгашинского муниципального округа</w:t>
      </w:r>
      <w:r w:rsidRPr="00B130D3">
        <w:rPr>
          <w:rFonts w:ascii="Times New Roman" w:hAnsi="Times New Roman" w:cs="Times New Roman"/>
          <w:sz w:val="28"/>
        </w:rPr>
        <w:t xml:space="preserve">, руководителя аппарата Администрации </w:t>
      </w:r>
      <w:r w:rsidR="00A53E55" w:rsidRPr="00A53E55">
        <w:rPr>
          <w:rFonts w:ascii="Times New Roman" w:hAnsi="Times New Roman" w:cs="Times New Roman"/>
          <w:sz w:val="28"/>
        </w:rPr>
        <w:t xml:space="preserve">Варгашинского муниципального округа Курганской области </w:t>
      </w:r>
      <w:r w:rsidRPr="00B130D3">
        <w:rPr>
          <w:rFonts w:ascii="Times New Roman" w:hAnsi="Times New Roman" w:cs="Times New Roman"/>
          <w:sz w:val="28"/>
        </w:rPr>
        <w:t>ответственн</w:t>
      </w:r>
      <w:r w:rsidR="0098529A" w:rsidRPr="00B130D3">
        <w:rPr>
          <w:rFonts w:ascii="Times New Roman" w:hAnsi="Times New Roman" w:cs="Times New Roman"/>
          <w:sz w:val="28"/>
        </w:rPr>
        <w:t>ым должностным лицом</w:t>
      </w:r>
      <w:r w:rsidRPr="00B130D3">
        <w:rPr>
          <w:rFonts w:ascii="Times New Roman" w:hAnsi="Times New Roman" w:cs="Times New Roman"/>
          <w:sz w:val="28"/>
        </w:rPr>
        <w:t xml:space="preserve"> за работу</w:t>
      </w:r>
      <w:r w:rsidR="009D090C">
        <w:rPr>
          <w:rFonts w:ascii="Times New Roman" w:hAnsi="Times New Roman" w:cs="Times New Roman"/>
          <w:sz w:val="28"/>
        </w:rPr>
        <w:t>,</w:t>
      </w:r>
      <w:r w:rsidRPr="00B130D3">
        <w:rPr>
          <w:rFonts w:ascii="Times New Roman" w:hAnsi="Times New Roman" w:cs="Times New Roman"/>
          <w:sz w:val="28"/>
        </w:rPr>
        <w:t xml:space="preserve"> связанную с предупреждением коррупции при осуществлении закупок в Адми</w:t>
      </w:r>
      <w:r w:rsidR="00892A63">
        <w:rPr>
          <w:rFonts w:ascii="Times New Roman" w:hAnsi="Times New Roman" w:cs="Times New Roman"/>
          <w:sz w:val="28"/>
        </w:rPr>
        <w:t xml:space="preserve">нистрации </w:t>
      </w:r>
      <w:r w:rsidR="00A53E55" w:rsidRPr="00A53E55">
        <w:rPr>
          <w:rFonts w:ascii="Times New Roman" w:hAnsi="Times New Roman" w:cs="Times New Roman"/>
          <w:sz w:val="28"/>
        </w:rPr>
        <w:t>Варгашинского муниципального округа Курганской области</w:t>
      </w:r>
      <w:r w:rsidR="00892A63">
        <w:rPr>
          <w:rFonts w:ascii="Times New Roman" w:hAnsi="Times New Roman" w:cs="Times New Roman"/>
          <w:sz w:val="28"/>
        </w:rPr>
        <w:t>.</w:t>
      </w:r>
    </w:p>
    <w:p w:rsidR="00EF4575" w:rsidRPr="00A53E55" w:rsidRDefault="00EF4575" w:rsidP="00EF4575">
      <w:pPr>
        <w:pStyle w:val="a4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распоряжения </w:t>
      </w:r>
      <w:r w:rsidR="0098529A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8206EC" w:rsidRDefault="008206EC" w:rsidP="00EF4575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5387"/>
      </w:tblGrid>
      <w:tr w:rsidR="00EF4575" w:rsidTr="00A53E55">
        <w:tc>
          <w:tcPr>
            <w:tcW w:w="4819" w:type="dxa"/>
          </w:tcPr>
          <w:p w:rsidR="00EF4575" w:rsidRDefault="00EF4575" w:rsidP="00A53E55">
            <w:pPr>
              <w:tabs>
                <w:tab w:val="left" w:pos="993"/>
              </w:tabs>
              <w:spacing w:line="276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98529A">
              <w:rPr>
                <w:rFonts w:ascii="Times New Roman" w:hAnsi="Times New Roman" w:cs="Times New Roman"/>
                <w:sz w:val="28"/>
                <w:szCs w:val="28"/>
              </w:rPr>
              <w:t>лава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3E55" w:rsidRPr="00A53E55">
              <w:rPr>
                <w:rFonts w:ascii="Times New Roman" w:hAnsi="Times New Roman" w:cs="Times New Roman"/>
                <w:sz w:val="28"/>
                <w:szCs w:val="28"/>
              </w:rPr>
              <w:t>Варгашинского муниципального округа Курганской области</w:t>
            </w:r>
          </w:p>
        </w:tc>
        <w:tc>
          <w:tcPr>
            <w:tcW w:w="5387" w:type="dxa"/>
          </w:tcPr>
          <w:p w:rsidR="00A53E55" w:rsidRDefault="00A53E55" w:rsidP="00A53E55">
            <w:pPr>
              <w:tabs>
                <w:tab w:val="left" w:pos="993"/>
              </w:tabs>
              <w:ind w:righ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EF4575" w:rsidRDefault="00A53E55" w:rsidP="00A53E55">
            <w:pPr>
              <w:tabs>
                <w:tab w:val="left" w:pos="993"/>
              </w:tabs>
              <w:ind w:righ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529A">
              <w:rPr>
                <w:rFonts w:ascii="Times New Roman" w:hAnsi="Times New Roman" w:cs="Times New Roman"/>
                <w:sz w:val="28"/>
                <w:szCs w:val="28"/>
              </w:rPr>
              <w:t>В.Ф. Яковлев</w:t>
            </w:r>
          </w:p>
        </w:tc>
      </w:tr>
    </w:tbl>
    <w:p w:rsidR="00EF4575" w:rsidRPr="00EF4575" w:rsidRDefault="00EF4575" w:rsidP="00EF4575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6652A" w:rsidRDefault="0036652A"/>
    <w:p w:rsidR="00780EF3" w:rsidRDefault="00780EF3"/>
    <w:sectPr w:rsidR="00780EF3" w:rsidSect="00A53E55">
      <w:pgSz w:w="11906" w:h="16838"/>
      <w:pgMar w:top="568" w:right="282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0499E"/>
    <w:multiLevelType w:val="hybridMultilevel"/>
    <w:tmpl w:val="E8383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5A04B1"/>
    <w:multiLevelType w:val="hybridMultilevel"/>
    <w:tmpl w:val="2CD4309E"/>
    <w:lvl w:ilvl="0" w:tplc="F6442E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65C3323"/>
    <w:multiLevelType w:val="hybridMultilevel"/>
    <w:tmpl w:val="B6AC5BEA"/>
    <w:lvl w:ilvl="0" w:tplc="417A43E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EE6"/>
    <w:rsid w:val="001D4525"/>
    <w:rsid w:val="00203E9E"/>
    <w:rsid w:val="00272FF6"/>
    <w:rsid w:val="002D050F"/>
    <w:rsid w:val="003420B1"/>
    <w:rsid w:val="0036652A"/>
    <w:rsid w:val="0059132A"/>
    <w:rsid w:val="005A4841"/>
    <w:rsid w:val="006A3EE6"/>
    <w:rsid w:val="006D7B8F"/>
    <w:rsid w:val="00705AA8"/>
    <w:rsid w:val="00736E8F"/>
    <w:rsid w:val="00760E75"/>
    <w:rsid w:val="00780EF3"/>
    <w:rsid w:val="007C1BEE"/>
    <w:rsid w:val="008206EC"/>
    <w:rsid w:val="0089263E"/>
    <w:rsid w:val="00892A63"/>
    <w:rsid w:val="00940207"/>
    <w:rsid w:val="0098529A"/>
    <w:rsid w:val="009D090C"/>
    <w:rsid w:val="009E7D7C"/>
    <w:rsid w:val="00A53E55"/>
    <w:rsid w:val="00AC0077"/>
    <w:rsid w:val="00B130D3"/>
    <w:rsid w:val="00B3411A"/>
    <w:rsid w:val="00B57A01"/>
    <w:rsid w:val="00B71269"/>
    <w:rsid w:val="00BF16EA"/>
    <w:rsid w:val="00C31CCB"/>
    <w:rsid w:val="00CD7127"/>
    <w:rsid w:val="00EC47EC"/>
    <w:rsid w:val="00EF4575"/>
    <w:rsid w:val="00F1664D"/>
    <w:rsid w:val="00F62C90"/>
    <w:rsid w:val="00F8683D"/>
    <w:rsid w:val="00FC6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0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20B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F16EA"/>
    <w:pPr>
      <w:ind w:left="720"/>
      <w:contextualSpacing/>
    </w:pPr>
  </w:style>
  <w:style w:type="table" w:styleId="a5">
    <w:name w:val="Table Grid"/>
    <w:basedOn w:val="a1"/>
    <w:uiPriority w:val="59"/>
    <w:rsid w:val="00EF45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0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20B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F16EA"/>
    <w:pPr>
      <w:ind w:left="720"/>
      <w:contextualSpacing/>
    </w:pPr>
  </w:style>
  <w:style w:type="table" w:styleId="a5">
    <w:name w:val="Table Grid"/>
    <w:basedOn w:val="a1"/>
    <w:uiPriority w:val="59"/>
    <w:rsid w:val="00EF45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4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Зюба</dc:creator>
  <cp:keywords/>
  <dc:description/>
  <cp:lastModifiedBy>Татьяна Зюба</cp:lastModifiedBy>
  <cp:revision>34</cp:revision>
  <cp:lastPrinted>2021-11-12T11:40:00Z</cp:lastPrinted>
  <dcterms:created xsi:type="dcterms:W3CDTF">2021-02-08T11:12:00Z</dcterms:created>
  <dcterms:modified xsi:type="dcterms:W3CDTF">2023-11-07T10:08:00Z</dcterms:modified>
</cp:coreProperties>
</file>