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55" w:rsidRDefault="00C90255" w:rsidP="00C902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>Приложение</w:t>
      </w:r>
      <w:r w:rsidR="00D36678">
        <w:rPr>
          <w:rFonts w:ascii="Times New Roman" w:hAnsi="Times New Roman" w:cs="Times New Roman"/>
          <w:sz w:val="26"/>
          <w:szCs w:val="26"/>
        </w:rPr>
        <w:t xml:space="preserve"> </w:t>
      </w:r>
      <w:r w:rsidR="00AB31D3">
        <w:rPr>
          <w:rFonts w:ascii="Times New Roman" w:hAnsi="Times New Roman" w:cs="Times New Roman"/>
          <w:sz w:val="26"/>
          <w:szCs w:val="26"/>
        </w:rPr>
        <w:t>2</w:t>
      </w:r>
    </w:p>
    <w:p w:rsidR="00C90255" w:rsidRPr="00650678" w:rsidRDefault="00C90255" w:rsidP="00C902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C90255" w:rsidRPr="00650678" w:rsidRDefault="00C90255" w:rsidP="00C902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>Варгашинского района «Развитие</w:t>
      </w:r>
    </w:p>
    <w:p w:rsidR="00C90255" w:rsidRPr="00650678" w:rsidRDefault="00C90255" w:rsidP="00C902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 xml:space="preserve">физической культуры и спорта </w:t>
      </w:r>
      <w:proofErr w:type="gramStart"/>
      <w:r w:rsidRPr="00650678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5037D9" w:rsidRDefault="00C90255" w:rsidP="00C9025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  <w:r w:rsidRPr="00650678">
        <w:rPr>
          <w:sz w:val="26"/>
          <w:szCs w:val="26"/>
        </w:rPr>
        <w:t xml:space="preserve">Варгашинском </w:t>
      </w:r>
      <w:proofErr w:type="gramStart"/>
      <w:r w:rsidRPr="00650678">
        <w:rPr>
          <w:sz w:val="26"/>
          <w:szCs w:val="26"/>
        </w:rPr>
        <w:t>районе</w:t>
      </w:r>
      <w:proofErr w:type="gramEnd"/>
      <w:r w:rsidRPr="0065067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650678">
        <w:rPr>
          <w:sz w:val="26"/>
          <w:szCs w:val="26"/>
        </w:rPr>
        <w:t>-201</w:t>
      </w:r>
      <w:r>
        <w:rPr>
          <w:sz w:val="26"/>
          <w:szCs w:val="26"/>
        </w:rPr>
        <w:t>9</w:t>
      </w:r>
      <w:r w:rsidRPr="00650678">
        <w:rPr>
          <w:sz w:val="26"/>
          <w:szCs w:val="26"/>
        </w:rPr>
        <w:t xml:space="preserve"> годы»</w:t>
      </w:r>
    </w:p>
    <w:p w:rsidR="00C90255" w:rsidRDefault="00C90255" w:rsidP="00C90255">
      <w:pPr>
        <w:jc w:val="center"/>
        <w:rPr>
          <w:b/>
          <w:sz w:val="28"/>
          <w:szCs w:val="28"/>
        </w:rPr>
      </w:pPr>
    </w:p>
    <w:p w:rsidR="00C90255" w:rsidRPr="00C90255" w:rsidRDefault="00C90255" w:rsidP="00C90255">
      <w:pPr>
        <w:pStyle w:val="Default"/>
        <w:jc w:val="center"/>
        <w:rPr>
          <w:b/>
        </w:rPr>
      </w:pPr>
      <w:r w:rsidRPr="00C90255">
        <w:rPr>
          <w:rFonts w:ascii="Times New Roman" w:hAnsi="Times New Roman" w:cs="Times New Roman"/>
          <w:b/>
        </w:rPr>
        <w:t>Целевые индикаторы</w:t>
      </w:r>
    </w:p>
    <w:p w:rsidR="00C90255" w:rsidRPr="00C90255" w:rsidRDefault="00C90255" w:rsidP="00C90255">
      <w:pPr>
        <w:pStyle w:val="Default"/>
        <w:jc w:val="center"/>
        <w:rPr>
          <w:rFonts w:ascii="Times New Roman" w:hAnsi="Times New Roman" w:cs="Times New Roman"/>
          <w:b/>
        </w:rPr>
      </w:pPr>
      <w:r w:rsidRPr="00C90255">
        <w:rPr>
          <w:rFonts w:ascii="Times New Roman" w:hAnsi="Times New Roman" w:cs="Times New Roman"/>
          <w:b/>
        </w:rPr>
        <w:t xml:space="preserve">муниципальной программы Варгашинского района «Развитие  физической культуры и спорта в Варгашинском районе </w:t>
      </w:r>
    </w:p>
    <w:p w:rsidR="00C90255" w:rsidRPr="00C90255" w:rsidRDefault="00C90255" w:rsidP="00C90255">
      <w:pPr>
        <w:pStyle w:val="Default"/>
        <w:jc w:val="center"/>
        <w:rPr>
          <w:b/>
        </w:rPr>
      </w:pPr>
      <w:r w:rsidRPr="00C90255">
        <w:rPr>
          <w:rFonts w:ascii="Times New Roman" w:hAnsi="Times New Roman" w:cs="Times New Roman"/>
          <w:b/>
        </w:rPr>
        <w:t>на 2017-2019 годы»</w:t>
      </w:r>
    </w:p>
    <w:p w:rsidR="00C90255" w:rsidRPr="00C90255" w:rsidRDefault="00C90255" w:rsidP="00C90255">
      <w:pPr>
        <w:jc w:val="center"/>
        <w:rPr>
          <w:b/>
          <w:sz w:val="24"/>
          <w:szCs w:val="24"/>
        </w:rPr>
      </w:pPr>
    </w:p>
    <w:tbl>
      <w:tblPr>
        <w:tblW w:w="107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4702"/>
        <w:gridCol w:w="1333"/>
        <w:gridCol w:w="1333"/>
        <w:gridCol w:w="1333"/>
        <w:gridCol w:w="1333"/>
      </w:tblGrid>
      <w:tr w:rsidR="00C90255" w:rsidRPr="00073537" w:rsidTr="00D31E2C">
        <w:trPr>
          <w:trHeight w:val="286"/>
        </w:trPr>
        <w:tc>
          <w:tcPr>
            <w:tcW w:w="685" w:type="dxa"/>
            <w:vMerge w:val="restart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 xml:space="preserve">№ </w:t>
            </w:r>
            <w:proofErr w:type="spellStart"/>
            <w:r w:rsidRPr="00073537">
              <w:rPr>
                <w:sz w:val="24"/>
                <w:szCs w:val="24"/>
              </w:rPr>
              <w:t>п</w:t>
            </w:r>
            <w:proofErr w:type="spellEnd"/>
            <w:r w:rsidRPr="00073537">
              <w:rPr>
                <w:sz w:val="24"/>
                <w:szCs w:val="24"/>
              </w:rPr>
              <w:t>/</w:t>
            </w:r>
            <w:proofErr w:type="spellStart"/>
            <w:r w:rsidRPr="000735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2" w:type="dxa"/>
            <w:vMerge w:val="restart"/>
            <w:vAlign w:val="center"/>
          </w:tcPr>
          <w:p w:rsidR="00C90255" w:rsidRPr="00073537" w:rsidRDefault="00C90255" w:rsidP="00D31E2C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333" w:type="dxa"/>
            <w:vMerge w:val="restart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99" w:type="dxa"/>
            <w:gridSpan w:val="3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значение показателя</w:t>
            </w:r>
          </w:p>
        </w:tc>
      </w:tr>
      <w:tr w:rsidR="00C90255" w:rsidRPr="00073537" w:rsidTr="00C90255">
        <w:trPr>
          <w:trHeight w:val="278"/>
        </w:trPr>
        <w:tc>
          <w:tcPr>
            <w:tcW w:w="685" w:type="dxa"/>
            <w:vMerge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2" w:type="dxa"/>
            <w:vMerge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735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3" w:type="dxa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735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3" w:type="dxa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73537">
              <w:rPr>
                <w:sz w:val="24"/>
                <w:szCs w:val="24"/>
              </w:rPr>
              <w:t xml:space="preserve"> год</w:t>
            </w:r>
          </w:p>
        </w:tc>
      </w:tr>
      <w:tr w:rsidR="00C90255" w:rsidRPr="00073537" w:rsidTr="00C90255">
        <w:trPr>
          <w:trHeight w:val="1282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1.</w:t>
            </w:r>
          </w:p>
        </w:tc>
        <w:tc>
          <w:tcPr>
            <w:tcW w:w="4702" w:type="dxa"/>
          </w:tcPr>
          <w:p w:rsidR="00C90255" w:rsidRPr="00073537" w:rsidRDefault="00C90255" w:rsidP="00286A89">
            <w:pPr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Доля населения Варгашинского района, систематически занимающегося физической культурой и спортом, в общей численности населения Варгашинского района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333" w:type="dxa"/>
            <w:vAlign w:val="center"/>
          </w:tcPr>
          <w:p w:rsidR="00C90255" w:rsidRPr="0016448E" w:rsidRDefault="00C90255" w:rsidP="00286A89">
            <w:pPr>
              <w:jc w:val="center"/>
              <w:rPr>
                <w:sz w:val="24"/>
                <w:szCs w:val="24"/>
              </w:rPr>
            </w:pPr>
            <w:r w:rsidRPr="0016448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8,0</w:t>
            </w:r>
          </w:p>
        </w:tc>
      </w:tr>
      <w:tr w:rsidR="00C90255" w:rsidRPr="00073537" w:rsidTr="00D31E2C">
        <w:trPr>
          <w:trHeight w:val="1282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2.</w:t>
            </w:r>
          </w:p>
        </w:tc>
        <w:tc>
          <w:tcPr>
            <w:tcW w:w="4702" w:type="dxa"/>
            <w:vAlign w:val="center"/>
          </w:tcPr>
          <w:p w:rsidR="00C90255" w:rsidRPr="00073537" w:rsidRDefault="00C90255" w:rsidP="00D31E2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B6863">
              <w:rPr>
                <w:sz w:val="24"/>
                <w:szCs w:val="24"/>
              </w:rPr>
              <w:t>ровень обеспеченности населения спортивными сооружениями, исходя из единовременной пропускной способности объект</w:t>
            </w:r>
            <w:r>
              <w:rPr>
                <w:sz w:val="24"/>
                <w:szCs w:val="24"/>
              </w:rPr>
              <w:t>ов физической культуры и спорта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333" w:type="dxa"/>
            <w:vAlign w:val="center"/>
          </w:tcPr>
          <w:p w:rsidR="00C90255" w:rsidRPr="002B7213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02" w:type="dxa"/>
          </w:tcPr>
          <w:p w:rsidR="00C90255" w:rsidRPr="00AB6863" w:rsidRDefault="00C90255" w:rsidP="00286A8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AB6863">
              <w:rPr>
                <w:sz w:val="24"/>
                <w:szCs w:val="24"/>
              </w:rPr>
              <w:t>диновременная пропускная способность объектов спорта</w:t>
            </w:r>
          </w:p>
        </w:tc>
        <w:tc>
          <w:tcPr>
            <w:tcW w:w="1333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333" w:type="dxa"/>
            <w:vAlign w:val="center"/>
          </w:tcPr>
          <w:p w:rsidR="00C90255" w:rsidRDefault="00AB31D3" w:rsidP="00AB3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4.</w:t>
            </w:r>
          </w:p>
        </w:tc>
        <w:tc>
          <w:tcPr>
            <w:tcW w:w="4702" w:type="dxa"/>
          </w:tcPr>
          <w:p w:rsidR="00C90255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AB6863">
              <w:rPr>
                <w:sz w:val="24"/>
                <w:szCs w:val="24"/>
              </w:rPr>
              <w:t>ффективность использования существующих объектов</w:t>
            </w:r>
            <w:r>
              <w:rPr>
                <w:sz w:val="24"/>
                <w:szCs w:val="24"/>
              </w:rPr>
              <w:t xml:space="preserve"> спорта</w:t>
            </w:r>
          </w:p>
        </w:tc>
        <w:tc>
          <w:tcPr>
            <w:tcW w:w="1333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333" w:type="dxa"/>
            <w:vAlign w:val="center"/>
          </w:tcPr>
          <w:p w:rsidR="00C90255" w:rsidRPr="005C4748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90255">
              <w:rPr>
                <w:sz w:val="24"/>
                <w:szCs w:val="24"/>
              </w:rPr>
              <w:t>0</w:t>
            </w:r>
            <w:r w:rsidR="00C90255" w:rsidRPr="005C4748">
              <w:rPr>
                <w:sz w:val="24"/>
                <w:szCs w:val="24"/>
              </w:rPr>
              <w:t>,0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702" w:type="dxa"/>
          </w:tcPr>
          <w:p w:rsidR="00C90255" w:rsidRPr="00AB6863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B6863">
              <w:rPr>
                <w:sz w:val="24"/>
                <w:szCs w:val="24"/>
              </w:rPr>
              <w:t>оля населения Варгашинского района, занимающегося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333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702" w:type="dxa"/>
          </w:tcPr>
          <w:p w:rsidR="00C90255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B6863">
              <w:rPr>
                <w:sz w:val="24"/>
                <w:szCs w:val="24"/>
              </w:rPr>
              <w:t>оля обучающихся и студентов Варгашинского района, систематически занимающегося физической культурой и спортом, в общей численности обучающихся и студентов Варгашинского района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333" w:type="dxa"/>
            <w:vAlign w:val="center"/>
          </w:tcPr>
          <w:p w:rsidR="00C90255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1C35D5">
              <w:rPr>
                <w:sz w:val="24"/>
                <w:szCs w:val="24"/>
              </w:rPr>
              <w:t>,0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702" w:type="dxa"/>
          </w:tcPr>
          <w:p w:rsidR="00C90255" w:rsidRPr="001230F5" w:rsidRDefault="00C90255" w:rsidP="00286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1230F5">
              <w:rPr>
                <w:sz w:val="24"/>
                <w:szCs w:val="24"/>
              </w:rPr>
              <w:t>оля детей и подростков в возрасте от 6 до 15 лет, проживающих на территории Варгашинского района, занимающиеся в специализированных спортивных учреждениях, в общей численности детей и подростков в возрасте от 6 до 15 лет, проживающих на территории Варгашинского района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 w:rsidRPr="001C35D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8,0</w:t>
            </w:r>
          </w:p>
        </w:tc>
      </w:tr>
      <w:tr w:rsidR="00C90255" w:rsidRPr="00073537" w:rsidTr="00C90255">
        <w:trPr>
          <w:trHeight w:val="520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702" w:type="dxa"/>
          </w:tcPr>
          <w:p w:rsidR="00C90255" w:rsidRPr="001230F5" w:rsidRDefault="00C90255" w:rsidP="00286A89">
            <w:pPr>
              <w:rPr>
                <w:sz w:val="24"/>
                <w:szCs w:val="24"/>
              </w:rPr>
            </w:pPr>
            <w:r w:rsidRPr="001230F5">
              <w:rPr>
                <w:sz w:val="24"/>
                <w:szCs w:val="24"/>
              </w:rPr>
              <w:t>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Варгашинского района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1333" w:type="dxa"/>
            <w:vAlign w:val="center"/>
          </w:tcPr>
          <w:p w:rsidR="00C90255" w:rsidRPr="00073537" w:rsidRDefault="00AB31D3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C90255" w:rsidRPr="00073537" w:rsidTr="00C90255">
        <w:trPr>
          <w:trHeight w:val="344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702" w:type="dxa"/>
          </w:tcPr>
          <w:p w:rsidR="00C90255" w:rsidRPr="00073537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53FE4">
              <w:rPr>
                <w:sz w:val="24"/>
                <w:szCs w:val="24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учащихся и  студентов, принявших участие в сдаче данных нормативов в Варгашинском районе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C35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C90255" w:rsidRPr="00073537" w:rsidTr="00C90255">
        <w:trPr>
          <w:trHeight w:val="344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702" w:type="dxa"/>
          </w:tcPr>
          <w:p w:rsidR="00C90255" w:rsidRPr="00F068C9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68C9">
              <w:rPr>
                <w:sz w:val="24"/>
                <w:szCs w:val="24"/>
              </w:rPr>
              <w:t xml:space="preserve"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данных нормативов в Варгашинском районе, </w:t>
            </w:r>
          </w:p>
        </w:tc>
        <w:tc>
          <w:tcPr>
            <w:tcW w:w="1333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 w:rsidRPr="00F068C9"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333" w:type="dxa"/>
            <w:vAlign w:val="center"/>
          </w:tcPr>
          <w:p w:rsidR="00C90255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461C0">
              <w:rPr>
                <w:sz w:val="24"/>
                <w:szCs w:val="24"/>
              </w:rPr>
              <w:t>,0</w:t>
            </w:r>
          </w:p>
        </w:tc>
      </w:tr>
      <w:tr w:rsidR="00C90255" w:rsidRPr="00073537" w:rsidTr="00C90255">
        <w:trPr>
          <w:trHeight w:val="1022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702" w:type="dxa"/>
          </w:tcPr>
          <w:p w:rsidR="00C90255" w:rsidRPr="001230F5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B6863">
              <w:rPr>
                <w:sz w:val="24"/>
                <w:szCs w:val="24"/>
              </w:rPr>
              <w:t>оличество квалифицированных тренеров и тренеров – преподавателей физкультурно – спортивных организац</w:t>
            </w:r>
            <w:r>
              <w:rPr>
                <w:sz w:val="24"/>
                <w:szCs w:val="24"/>
              </w:rPr>
              <w:t>ий, работающих по специальности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человек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446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3" w:type="dxa"/>
            <w:vAlign w:val="center"/>
          </w:tcPr>
          <w:p w:rsidR="00C90255" w:rsidRPr="005C4748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90255" w:rsidRPr="00073537" w:rsidTr="00C90255">
        <w:trPr>
          <w:trHeight w:val="1022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702" w:type="dxa"/>
          </w:tcPr>
          <w:p w:rsidR="00C90255" w:rsidRDefault="00C90255" w:rsidP="00286A8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спортсменов-разрядников в общем количестве лиц, занимающихся</w:t>
            </w:r>
            <w:r>
              <w:rPr>
                <w:sz w:val="28"/>
                <w:szCs w:val="28"/>
              </w:rPr>
              <w:t xml:space="preserve"> </w:t>
            </w:r>
            <w:r w:rsidRPr="00F068C9">
              <w:rPr>
                <w:sz w:val="24"/>
                <w:szCs w:val="24"/>
              </w:rPr>
              <w:t>в системе специализированной детско-юношеской школы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F068C9"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3" w:type="dxa"/>
            <w:vAlign w:val="center"/>
          </w:tcPr>
          <w:p w:rsidR="00C90255" w:rsidRPr="005C4748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461C0">
              <w:rPr>
                <w:sz w:val="24"/>
                <w:szCs w:val="24"/>
              </w:rPr>
              <w:t>,0</w:t>
            </w:r>
          </w:p>
        </w:tc>
      </w:tr>
      <w:tr w:rsidR="00C90255" w:rsidRPr="00073537" w:rsidTr="00C90255">
        <w:trPr>
          <w:trHeight w:val="1022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702" w:type="dxa"/>
          </w:tcPr>
          <w:p w:rsidR="00C90255" w:rsidRDefault="00C90255" w:rsidP="00286A89">
            <w:pPr>
              <w:spacing w:line="240" w:lineRule="atLeast"/>
              <w:rPr>
                <w:sz w:val="24"/>
                <w:szCs w:val="24"/>
              </w:rPr>
            </w:pPr>
            <w:r w:rsidRPr="00132697">
              <w:rPr>
                <w:sz w:val="24"/>
                <w:szCs w:val="24"/>
              </w:rPr>
              <w:t xml:space="preserve">Доля спортсменов-разрядников, имеющих разряды и звания (от </w:t>
            </w:r>
            <w:r w:rsidRPr="00132697">
              <w:rPr>
                <w:sz w:val="24"/>
                <w:szCs w:val="24"/>
                <w:lang w:val="en-US"/>
              </w:rPr>
              <w:t>I</w:t>
            </w:r>
            <w:r w:rsidRPr="00132697">
              <w:rPr>
                <w:sz w:val="24"/>
                <w:szCs w:val="24"/>
              </w:rPr>
              <w:t xml:space="preserve"> разряда до спортивного звания «Мастер спорта»), в общем количестве спортсменов-разрядников в системе специализированной детско-юношеской школы</w:t>
            </w:r>
          </w:p>
        </w:tc>
        <w:tc>
          <w:tcPr>
            <w:tcW w:w="1333" w:type="dxa"/>
            <w:vAlign w:val="center"/>
          </w:tcPr>
          <w:p w:rsidR="00C90255" w:rsidRPr="00132697" w:rsidRDefault="00C90255" w:rsidP="00286A89">
            <w:pPr>
              <w:jc w:val="center"/>
              <w:rPr>
                <w:sz w:val="24"/>
                <w:szCs w:val="24"/>
              </w:rPr>
            </w:pPr>
            <w:r w:rsidRPr="00132697"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333" w:type="dxa"/>
            <w:vAlign w:val="center"/>
          </w:tcPr>
          <w:p w:rsidR="00C90255" w:rsidRPr="005C4748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90255" w:rsidRPr="00073537" w:rsidTr="00C90255">
        <w:trPr>
          <w:trHeight w:val="1022"/>
        </w:trPr>
        <w:tc>
          <w:tcPr>
            <w:tcW w:w="685" w:type="dxa"/>
            <w:vAlign w:val="center"/>
          </w:tcPr>
          <w:p w:rsidR="00C9025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702" w:type="dxa"/>
          </w:tcPr>
          <w:p w:rsidR="00C90255" w:rsidRPr="00073537" w:rsidRDefault="00C90255" w:rsidP="00286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B6863">
              <w:rPr>
                <w:sz w:val="24"/>
                <w:szCs w:val="24"/>
              </w:rPr>
              <w:t>оля сельского населения, систематически занимающегося физической культурой и спортом, в общей численности данной категории населения Варгашинского района.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446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90255" w:rsidRPr="00073537" w:rsidTr="00D31E2C">
        <w:trPr>
          <w:trHeight w:val="1022"/>
        </w:trPr>
        <w:tc>
          <w:tcPr>
            <w:tcW w:w="685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702" w:type="dxa"/>
            <w:vAlign w:val="center"/>
          </w:tcPr>
          <w:p w:rsidR="00C90255" w:rsidRPr="00073537" w:rsidRDefault="00C90255" w:rsidP="00D31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32697">
              <w:rPr>
                <w:sz w:val="24"/>
                <w:szCs w:val="24"/>
              </w:rPr>
              <w:t>оличество спортсменов Варгашинского района, зачисленных в спортивные сборные команды Курганской области</w:t>
            </w:r>
          </w:p>
        </w:tc>
        <w:tc>
          <w:tcPr>
            <w:tcW w:w="1333" w:type="dxa"/>
            <w:vAlign w:val="center"/>
          </w:tcPr>
          <w:p w:rsidR="00C90255" w:rsidRPr="00073537" w:rsidRDefault="00C90255" w:rsidP="00286A89">
            <w:pPr>
              <w:jc w:val="center"/>
              <w:rPr>
                <w:sz w:val="24"/>
                <w:szCs w:val="24"/>
              </w:rPr>
            </w:pPr>
            <w:r w:rsidRPr="00132697">
              <w:rPr>
                <w:sz w:val="24"/>
                <w:szCs w:val="24"/>
              </w:rPr>
              <w:t>человек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3" w:type="dxa"/>
            <w:vAlign w:val="center"/>
          </w:tcPr>
          <w:p w:rsidR="00C90255" w:rsidRPr="00073537" w:rsidRDefault="004461C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3" w:type="dxa"/>
            <w:vAlign w:val="center"/>
          </w:tcPr>
          <w:p w:rsidR="00C90255" w:rsidRPr="001C35D5" w:rsidRDefault="00C90255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C90255" w:rsidRDefault="00C90255" w:rsidP="00C90255"/>
    <w:sectPr w:rsidR="00C90255" w:rsidSect="00503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255"/>
    <w:rsid w:val="0003661D"/>
    <w:rsid w:val="004461C0"/>
    <w:rsid w:val="005037D9"/>
    <w:rsid w:val="00A705B9"/>
    <w:rsid w:val="00AB31D3"/>
    <w:rsid w:val="00C90255"/>
    <w:rsid w:val="00D31E2C"/>
    <w:rsid w:val="00D36678"/>
    <w:rsid w:val="00DB5E5B"/>
    <w:rsid w:val="00F6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02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2016-11-21T04:33:00Z</cp:lastPrinted>
  <dcterms:created xsi:type="dcterms:W3CDTF">2016-11-18T10:56:00Z</dcterms:created>
  <dcterms:modified xsi:type="dcterms:W3CDTF">2016-11-22T10:53:00Z</dcterms:modified>
</cp:coreProperties>
</file>