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5D" w:rsidRPr="0076735F" w:rsidRDefault="00BF3F5D" w:rsidP="003C64A0">
      <w:pPr>
        <w:pStyle w:val="ConsPlusNonformat"/>
        <w:widowControl/>
        <w:ind w:firstLine="720"/>
      </w:pPr>
    </w:p>
    <w:p w:rsidR="00A77394" w:rsidRPr="0076735F" w:rsidRDefault="00BF3F5D" w:rsidP="003C64A0">
      <w:pPr>
        <w:tabs>
          <w:tab w:val="left" w:pos="3240"/>
          <w:tab w:val="left" w:pos="6735"/>
          <w:tab w:val="right" w:pos="9354"/>
        </w:tabs>
        <w:ind w:firstLine="720"/>
      </w:pPr>
      <w:r w:rsidRPr="0076735F">
        <w:tab/>
      </w:r>
      <w:r w:rsidRPr="0076735F">
        <w:tab/>
      </w:r>
    </w:p>
    <w:p w:rsidR="00A77394" w:rsidRPr="0076735F" w:rsidRDefault="00A77394" w:rsidP="003C64A0">
      <w:pPr>
        <w:tabs>
          <w:tab w:val="left" w:pos="3240"/>
          <w:tab w:val="left" w:pos="6735"/>
          <w:tab w:val="right" w:pos="9354"/>
        </w:tabs>
        <w:ind w:firstLine="720"/>
      </w:pPr>
    </w:p>
    <w:p w:rsidR="00BF3F5D" w:rsidRPr="0076735F" w:rsidRDefault="00BF3F5D" w:rsidP="00A77394">
      <w:pPr>
        <w:tabs>
          <w:tab w:val="left" w:pos="3240"/>
          <w:tab w:val="left" w:pos="6735"/>
          <w:tab w:val="right" w:pos="9354"/>
        </w:tabs>
        <w:ind w:firstLine="6840"/>
      </w:pPr>
      <w:r w:rsidRPr="0076735F">
        <w:t>Утвержден</w:t>
      </w:r>
    </w:p>
    <w:p w:rsidR="00BF3F5D" w:rsidRPr="0076735F" w:rsidRDefault="00BF3F5D" w:rsidP="003C64A0">
      <w:pPr>
        <w:tabs>
          <w:tab w:val="left" w:pos="3240"/>
          <w:tab w:val="left" w:pos="5370"/>
          <w:tab w:val="left" w:pos="5820"/>
          <w:tab w:val="right" w:pos="9637"/>
        </w:tabs>
        <w:ind w:firstLine="720"/>
      </w:pPr>
      <w:r w:rsidRPr="0076735F">
        <w:tab/>
      </w:r>
      <w:r w:rsidRPr="0076735F">
        <w:tab/>
        <w:t>приказом Минздравсоцразвития России</w:t>
      </w:r>
    </w:p>
    <w:p w:rsidR="00BF3F5D" w:rsidRPr="0076735F" w:rsidRDefault="00BF3F5D" w:rsidP="003C64A0">
      <w:pPr>
        <w:tabs>
          <w:tab w:val="left" w:pos="3240"/>
          <w:tab w:val="left" w:pos="5400"/>
          <w:tab w:val="left" w:pos="6060"/>
          <w:tab w:val="right" w:pos="9354"/>
        </w:tabs>
        <w:ind w:firstLine="720"/>
      </w:pPr>
      <w:r w:rsidRPr="0076735F">
        <w:tab/>
      </w:r>
      <w:r w:rsidRPr="0076735F">
        <w:tab/>
        <w:t>от</w:t>
      </w:r>
      <w:r w:rsidR="00406387" w:rsidRPr="00406387">
        <w:t xml:space="preserve"> </w:t>
      </w:r>
      <w:r w:rsidR="00406387">
        <w:t>«</w:t>
      </w:r>
      <w:r w:rsidR="00406387" w:rsidRPr="00406387">
        <w:rPr>
          <w:u w:val="single"/>
        </w:rPr>
        <w:t xml:space="preserve"> 7</w:t>
      </w:r>
      <w:r w:rsidR="00406387">
        <w:rPr>
          <w:u w:val="single"/>
        </w:rPr>
        <w:t xml:space="preserve"> </w:t>
      </w:r>
      <w:r w:rsidR="00406387">
        <w:t>»</w:t>
      </w:r>
      <w:r w:rsidR="00406387">
        <w:rPr>
          <w:u w:val="single"/>
        </w:rPr>
        <w:t xml:space="preserve"> июня   </w:t>
      </w:r>
      <w:smartTag w:uri="urn:schemas-microsoft-com:office:smarttags" w:element="metricconverter">
        <w:smartTagPr>
          <w:attr w:name="ProductID" w:val="2007 г"/>
        </w:smartTagPr>
        <w:r w:rsidRPr="0076735F">
          <w:t>200</w:t>
        </w:r>
        <w:r w:rsidR="00FF52EC" w:rsidRPr="0076735F">
          <w:t>7</w:t>
        </w:r>
        <w:r w:rsidRPr="0076735F">
          <w:t xml:space="preserve"> г</w:t>
        </w:r>
      </w:smartTag>
      <w:r w:rsidRPr="0076735F">
        <w:t>. №</w:t>
      </w:r>
      <w:r w:rsidR="00406387">
        <w:t xml:space="preserve"> </w:t>
      </w:r>
      <w:r w:rsidR="00406387">
        <w:rPr>
          <w:u w:val="single"/>
        </w:rPr>
        <w:t>401</w:t>
      </w:r>
    </w:p>
    <w:p w:rsidR="00BF3F5D" w:rsidRPr="0076735F" w:rsidRDefault="00BF3F5D" w:rsidP="003C64A0">
      <w:pPr>
        <w:tabs>
          <w:tab w:val="left" w:pos="3240"/>
        </w:tabs>
        <w:ind w:firstLine="720"/>
        <w:jc w:val="right"/>
      </w:pPr>
    </w:p>
    <w:p w:rsidR="00BF3F5D" w:rsidRPr="0076735F" w:rsidRDefault="00BF3F5D" w:rsidP="00FD1D55">
      <w:pPr>
        <w:jc w:val="both"/>
        <w:rPr>
          <w:sz w:val="28"/>
          <w:szCs w:val="28"/>
        </w:rPr>
      </w:pPr>
    </w:p>
    <w:p w:rsidR="00253B13" w:rsidRPr="0076735F" w:rsidRDefault="00253B13" w:rsidP="00FD1D55">
      <w:pPr>
        <w:jc w:val="both"/>
        <w:rPr>
          <w:sz w:val="28"/>
          <w:szCs w:val="28"/>
        </w:rPr>
      </w:pPr>
    </w:p>
    <w:p w:rsidR="008D4D50" w:rsidRPr="0076735F" w:rsidRDefault="008D4D50" w:rsidP="00FD1D55">
      <w:pPr>
        <w:jc w:val="both"/>
        <w:rPr>
          <w:sz w:val="28"/>
          <w:szCs w:val="28"/>
        </w:rPr>
      </w:pPr>
    </w:p>
    <w:p w:rsidR="00BF3F5D" w:rsidRPr="0076735F" w:rsidRDefault="00BF3F5D" w:rsidP="00FD1D55">
      <w:pPr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>АДМИНИСТРАТИВНЫЙ РЕГЛАМЕНТ</w:t>
      </w:r>
    </w:p>
    <w:p w:rsidR="00D27800" w:rsidRPr="0076735F" w:rsidRDefault="00BF3F5D" w:rsidP="00FD1D55">
      <w:pPr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 xml:space="preserve">предоставления государственной услуги по </w:t>
      </w:r>
      <w:r w:rsidR="00405D84" w:rsidRPr="0076735F">
        <w:rPr>
          <w:b/>
          <w:sz w:val="28"/>
          <w:szCs w:val="28"/>
        </w:rPr>
        <w:t xml:space="preserve">организации </w:t>
      </w:r>
    </w:p>
    <w:p w:rsidR="00BF3F5D" w:rsidRPr="0076735F" w:rsidRDefault="00795789" w:rsidP="00FD1D55">
      <w:pPr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 xml:space="preserve">проведения оплачиваемых </w:t>
      </w:r>
      <w:r w:rsidR="00405D84" w:rsidRPr="0076735F">
        <w:rPr>
          <w:b/>
          <w:sz w:val="28"/>
          <w:szCs w:val="28"/>
        </w:rPr>
        <w:t>общественных работ</w:t>
      </w:r>
    </w:p>
    <w:p w:rsidR="00BF3F5D" w:rsidRPr="0076735F" w:rsidRDefault="00BF3F5D" w:rsidP="00FD1D55">
      <w:pPr>
        <w:jc w:val="center"/>
        <w:rPr>
          <w:b/>
          <w:sz w:val="28"/>
          <w:szCs w:val="28"/>
        </w:rPr>
      </w:pPr>
    </w:p>
    <w:p w:rsidR="00BF3F5D" w:rsidRPr="0076735F" w:rsidRDefault="00BF3F5D" w:rsidP="00FD1D55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76735F">
          <w:rPr>
            <w:b/>
            <w:sz w:val="28"/>
            <w:szCs w:val="28"/>
            <w:lang w:val="en-US"/>
          </w:rPr>
          <w:t>I</w:t>
        </w:r>
        <w:r w:rsidRPr="0076735F">
          <w:rPr>
            <w:b/>
            <w:sz w:val="28"/>
            <w:szCs w:val="28"/>
          </w:rPr>
          <w:t>.</w:t>
        </w:r>
      </w:smartTag>
      <w:r w:rsidRPr="0076735F">
        <w:rPr>
          <w:b/>
          <w:sz w:val="28"/>
          <w:szCs w:val="28"/>
        </w:rPr>
        <w:t xml:space="preserve"> Общие положения</w:t>
      </w:r>
    </w:p>
    <w:p w:rsidR="00BF3F5D" w:rsidRPr="0076735F" w:rsidRDefault="00BF3F5D" w:rsidP="003C64A0">
      <w:pPr>
        <w:ind w:firstLine="720"/>
        <w:jc w:val="center"/>
        <w:rPr>
          <w:b/>
          <w:sz w:val="28"/>
          <w:szCs w:val="28"/>
        </w:rPr>
      </w:pP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1. Административный регламент предоставления государственной услуги по </w:t>
      </w:r>
      <w:r w:rsidR="009670D9" w:rsidRPr="0076735F">
        <w:rPr>
          <w:sz w:val="28"/>
          <w:szCs w:val="28"/>
        </w:rPr>
        <w:t xml:space="preserve">организации </w:t>
      </w:r>
      <w:r w:rsidR="00795789" w:rsidRPr="0076735F">
        <w:rPr>
          <w:sz w:val="28"/>
          <w:szCs w:val="28"/>
        </w:rPr>
        <w:t xml:space="preserve">проведения оплачиваемых </w:t>
      </w:r>
      <w:r w:rsidR="009670D9" w:rsidRPr="0076735F">
        <w:rPr>
          <w:sz w:val="28"/>
          <w:szCs w:val="28"/>
        </w:rPr>
        <w:t>общественных работ</w:t>
      </w:r>
      <w:r w:rsidRPr="0076735F">
        <w:rPr>
          <w:rStyle w:val="a4"/>
          <w:sz w:val="28"/>
          <w:szCs w:val="28"/>
        </w:rPr>
        <w:footnoteReference w:id="1"/>
      </w:r>
      <w:r w:rsidRPr="0076735F">
        <w:rPr>
          <w:sz w:val="28"/>
          <w:szCs w:val="28"/>
        </w:rPr>
        <w:t xml:space="preserve"> разработан в целях повышения качества пр</w:t>
      </w:r>
      <w:r w:rsidRPr="0076735F">
        <w:rPr>
          <w:sz w:val="28"/>
          <w:szCs w:val="28"/>
        </w:rPr>
        <w:t>е</w:t>
      </w:r>
      <w:r w:rsidRPr="0076735F">
        <w:rPr>
          <w:sz w:val="28"/>
          <w:szCs w:val="28"/>
        </w:rPr>
        <w:t>доставления и доступности государственной услуги, создания комфортных у</w:t>
      </w:r>
      <w:r w:rsidRPr="0076735F">
        <w:rPr>
          <w:sz w:val="28"/>
          <w:szCs w:val="28"/>
        </w:rPr>
        <w:t>с</w:t>
      </w:r>
      <w:r w:rsidRPr="0076735F">
        <w:rPr>
          <w:sz w:val="28"/>
          <w:szCs w:val="28"/>
        </w:rPr>
        <w:t>ловий для получателей государственной услуги и определяет сроки и последовательность действий (а</w:t>
      </w:r>
      <w:r w:rsidRPr="0076735F">
        <w:rPr>
          <w:sz w:val="28"/>
          <w:szCs w:val="28"/>
        </w:rPr>
        <w:t>д</w:t>
      </w:r>
      <w:r w:rsidRPr="0076735F">
        <w:rPr>
          <w:sz w:val="28"/>
          <w:szCs w:val="28"/>
        </w:rPr>
        <w:t xml:space="preserve">министративных процедур) </w:t>
      </w:r>
      <w:r w:rsidR="00D76C0F" w:rsidRPr="0076735F">
        <w:rPr>
          <w:sz w:val="28"/>
          <w:szCs w:val="28"/>
        </w:rPr>
        <w:t xml:space="preserve"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</w:t>
      </w:r>
      <w:r w:rsidRPr="0076735F">
        <w:rPr>
          <w:sz w:val="28"/>
          <w:szCs w:val="28"/>
        </w:rPr>
        <w:t xml:space="preserve">и государственных учреждений службы занятости </w:t>
      </w:r>
      <w:r w:rsidR="00D76C0F" w:rsidRPr="0076735F">
        <w:rPr>
          <w:sz w:val="28"/>
          <w:szCs w:val="28"/>
        </w:rPr>
        <w:t xml:space="preserve">населения </w:t>
      </w:r>
      <w:r w:rsidRPr="0076735F">
        <w:rPr>
          <w:sz w:val="28"/>
          <w:szCs w:val="28"/>
        </w:rPr>
        <w:t xml:space="preserve">при осуществлении ими полномочий по </w:t>
      </w:r>
      <w:r w:rsidR="009670D9" w:rsidRPr="0076735F">
        <w:rPr>
          <w:sz w:val="28"/>
          <w:szCs w:val="28"/>
        </w:rPr>
        <w:t xml:space="preserve">организации </w:t>
      </w:r>
      <w:r w:rsidR="00795789" w:rsidRPr="0076735F">
        <w:rPr>
          <w:sz w:val="28"/>
          <w:szCs w:val="28"/>
        </w:rPr>
        <w:t xml:space="preserve">проведения </w:t>
      </w:r>
      <w:r w:rsidR="009670D9" w:rsidRPr="0076735F">
        <w:rPr>
          <w:sz w:val="28"/>
          <w:szCs w:val="28"/>
        </w:rPr>
        <w:t>оплачиваемых общественных работ.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2. Полномочия по предоставлению государственной услуги по </w:t>
      </w:r>
      <w:r w:rsidR="009670D9" w:rsidRPr="0076735F">
        <w:rPr>
          <w:sz w:val="28"/>
          <w:szCs w:val="28"/>
        </w:rPr>
        <w:t xml:space="preserve">организации </w:t>
      </w:r>
      <w:r w:rsidR="00C00D0E" w:rsidRPr="0076735F">
        <w:rPr>
          <w:sz w:val="28"/>
          <w:szCs w:val="28"/>
        </w:rPr>
        <w:t xml:space="preserve">проведения </w:t>
      </w:r>
      <w:r w:rsidR="00D43D64" w:rsidRPr="0076735F">
        <w:rPr>
          <w:sz w:val="28"/>
          <w:szCs w:val="28"/>
        </w:rPr>
        <w:t xml:space="preserve">оплачиваемых </w:t>
      </w:r>
      <w:r w:rsidR="009670D9" w:rsidRPr="0076735F">
        <w:rPr>
          <w:sz w:val="28"/>
          <w:szCs w:val="28"/>
        </w:rPr>
        <w:t>общественных работ</w:t>
      </w:r>
      <w:r w:rsidR="00D43D64" w:rsidRPr="0076735F">
        <w:rPr>
          <w:rStyle w:val="a4"/>
          <w:sz w:val="28"/>
          <w:szCs w:val="28"/>
        </w:rPr>
        <w:footnoteReference w:id="2"/>
      </w:r>
      <w:r w:rsidR="009670D9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осуществляются в соответствии с: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Конституцией Российской Федерации от 12 декабря 1993 года;</w:t>
      </w:r>
    </w:p>
    <w:p w:rsidR="00245FF5" w:rsidRPr="0076735F" w:rsidRDefault="00245FF5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Законом Российской Федерации от 19 апреля 1991 года № 1032-1 «О зан</w:t>
      </w:r>
      <w:r w:rsidRPr="0076735F">
        <w:rPr>
          <w:sz w:val="28"/>
          <w:szCs w:val="28"/>
        </w:rPr>
        <w:t>я</w:t>
      </w:r>
      <w:r w:rsidRPr="0076735F">
        <w:rPr>
          <w:sz w:val="28"/>
          <w:szCs w:val="28"/>
        </w:rPr>
        <w:t>тости населения в Российской Федерации»</w:t>
      </w:r>
      <w:r w:rsidRPr="0076735F">
        <w:rPr>
          <w:rStyle w:val="a4"/>
          <w:sz w:val="28"/>
          <w:szCs w:val="28"/>
        </w:rPr>
        <w:footnoteReference w:id="3"/>
      </w:r>
      <w:r w:rsidRPr="0076735F">
        <w:rPr>
          <w:sz w:val="28"/>
          <w:szCs w:val="28"/>
        </w:rPr>
        <w:t xml:space="preserve"> (Ведомости Съезда народных депутатов РСФСР и Верховного Совета РСФСР, 1991, № 18, ст. 565; Собрание законодательства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 xml:space="preserve"> Российской 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Ф</w:t>
      </w:r>
      <w:r w:rsidRPr="0076735F">
        <w:rPr>
          <w:sz w:val="28"/>
          <w:szCs w:val="28"/>
        </w:rPr>
        <w:t>е</w:t>
      </w:r>
      <w:r w:rsidRPr="0076735F">
        <w:rPr>
          <w:sz w:val="28"/>
          <w:szCs w:val="28"/>
        </w:rPr>
        <w:t xml:space="preserve">дерации, 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 xml:space="preserve">1996, 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№ 17, ст. 1915; 1998, № 30, ст. 3613; 1999, № 18,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ст.2211;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№ 29,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ст.3696;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№ 47,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ст. 5613;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2000,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№ 33,</w:t>
      </w:r>
      <w:r w:rsidR="001256E7" w:rsidRPr="0076735F">
        <w:rPr>
          <w:sz w:val="28"/>
          <w:szCs w:val="28"/>
        </w:rPr>
        <w:t xml:space="preserve">          </w:t>
      </w:r>
      <w:r w:rsidRPr="0076735F">
        <w:rPr>
          <w:sz w:val="28"/>
          <w:szCs w:val="28"/>
        </w:rPr>
        <w:t xml:space="preserve"> ст. 3348; 2001,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№ 53 (ч.1), ст. 5024; 2002, № 30, ст. 3033; 2003, № 2, ст. 160; № 2, ст. 167; 2004, № 35, ст. 3607; 2006, № 1, ст. 10; 2007, № 1 (ч.1), ст. 21);</w:t>
      </w:r>
    </w:p>
    <w:p w:rsidR="00245FF5" w:rsidRPr="0076735F" w:rsidRDefault="00245FF5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Федеральным законом от 29 декабря 2006 года № 258-ФЗ «О внесении изменений в отдельные законодательные акты Российской Федерации в связи с </w:t>
      </w:r>
      <w:r w:rsidRPr="0076735F">
        <w:rPr>
          <w:sz w:val="28"/>
          <w:szCs w:val="28"/>
        </w:rPr>
        <w:lastRenderedPageBreak/>
        <w:t>совершенствованием разграничения полномочий» (Собрание законодательства Российской Ф</w:t>
      </w:r>
      <w:r w:rsidRPr="0076735F">
        <w:rPr>
          <w:sz w:val="28"/>
          <w:szCs w:val="28"/>
        </w:rPr>
        <w:t>е</w:t>
      </w:r>
      <w:r w:rsidRPr="0076735F">
        <w:rPr>
          <w:sz w:val="28"/>
          <w:szCs w:val="28"/>
        </w:rPr>
        <w:t>дерации, 2007, № 1 (ч.1), ст. 21);</w:t>
      </w:r>
    </w:p>
    <w:p w:rsidR="00245FF5" w:rsidRPr="0076735F" w:rsidRDefault="00245FF5" w:rsidP="003C64A0">
      <w:pPr>
        <w:pStyle w:val="ConsNormal"/>
        <w:widowControl/>
        <w:tabs>
          <w:tab w:val="left" w:pos="5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Трудовым кодексом Российской Федерации (Собрание законодательства Российской Федерации, 2002, № 1, ст. 3; № 30, ст. 3014; № 30, ст. 3033; 2003,  № 27, ст. 2700; 2004, № 18, ст. 1690; № 35, ст. 3607; 2005, № 1, ст. 27; № 13, ст.1209; № 19, ст. 1752; 2006, № 27, ст.2878; № 41, ст. 4285; № 52 (1 ч.), ст.5498; 2007, № 1 (ч.1), ст. 34);</w:t>
      </w:r>
    </w:p>
    <w:p w:rsidR="00BF3F5D" w:rsidRPr="0076735F" w:rsidRDefault="00BF3F5D" w:rsidP="003C64A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Федеральным законом от 21 июля 2005 года № 94-ФЗ «О размещении заказов на поставки товаров, выполнение работ, оказание услуг для государстве</w:t>
      </w:r>
      <w:r w:rsidRPr="0076735F">
        <w:rPr>
          <w:rFonts w:ascii="Times New Roman" w:hAnsi="Times New Roman" w:cs="Times New Roman"/>
          <w:sz w:val="28"/>
          <w:szCs w:val="28"/>
        </w:rPr>
        <w:t>н</w:t>
      </w:r>
      <w:r w:rsidRPr="0076735F">
        <w:rPr>
          <w:rFonts w:ascii="Times New Roman" w:hAnsi="Times New Roman" w:cs="Times New Roman"/>
          <w:sz w:val="28"/>
          <w:szCs w:val="28"/>
        </w:rPr>
        <w:t>ных и муниципальных нужд» (Собрание законодательства Российской Федер</w:t>
      </w:r>
      <w:r w:rsidRPr="0076735F">
        <w:rPr>
          <w:rFonts w:ascii="Times New Roman" w:hAnsi="Times New Roman" w:cs="Times New Roman"/>
          <w:sz w:val="28"/>
          <w:szCs w:val="28"/>
        </w:rPr>
        <w:t>а</w:t>
      </w:r>
      <w:r w:rsidRPr="0076735F">
        <w:rPr>
          <w:rFonts w:ascii="Times New Roman" w:hAnsi="Times New Roman" w:cs="Times New Roman"/>
          <w:sz w:val="28"/>
          <w:szCs w:val="28"/>
        </w:rPr>
        <w:t>ции, 2005, № 30, ст. 3105</w:t>
      </w:r>
      <w:r w:rsidR="00D43D64" w:rsidRPr="0076735F">
        <w:rPr>
          <w:rFonts w:ascii="Times New Roman" w:hAnsi="Times New Roman" w:cs="Times New Roman"/>
          <w:sz w:val="28"/>
          <w:szCs w:val="28"/>
        </w:rPr>
        <w:t>;</w:t>
      </w:r>
      <w:r w:rsidRPr="0076735F">
        <w:rPr>
          <w:rFonts w:ascii="Times New Roman" w:hAnsi="Times New Roman" w:cs="Times New Roman"/>
          <w:sz w:val="28"/>
          <w:szCs w:val="28"/>
        </w:rPr>
        <w:t xml:space="preserve"> 2006, № 1, ст. 18);</w:t>
      </w:r>
    </w:p>
    <w:p w:rsidR="00BF3F5D" w:rsidRPr="0076735F" w:rsidRDefault="00BF3F5D" w:rsidP="003C64A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 (Собрание законодательства</w:t>
      </w:r>
      <w:r w:rsidR="00C4693E" w:rsidRPr="0076735F">
        <w:rPr>
          <w:rFonts w:ascii="Times New Roman" w:hAnsi="Times New Roman" w:cs="Times New Roman"/>
          <w:sz w:val="28"/>
          <w:szCs w:val="28"/>
        </w:rPr>
        <w:t xml:space="preserve"> </w:t>
      </w:r>
      <w:r w:rsidRPr="0076735F">
        <w:rPr>
          <w:rFonts w:ascii="Times New Roman" w:hAnsi="Times New Roman" w:cs="Times New Roman"/>
          <w:sz w:val="28"/>
          <w:szCs w:val="28"/>
        </w:rPr>
        <w:t xml:space="preserve"> Ро</w:t>
      </w:r>
      <w:r w:rsidRPr="0076735F">
        <w:rPr>
          <w:rFonts w:ascii="Times New Roman" w:hAnsi="Times New Roman" w:cs="Times New Roman"/>
          <w:sz w:val="28"/>
          <w:szCs w:val="28"/>
        </w:rPr>
        <w:t>с</w:t>
      </w:r>
      <w:r w:rsidRPr="0076735F">
        <w:rPr>
          <w:rFonts w:ascii="Times New Roman" w:hAnsi="Times New Roman" w:cs="Times New Roman"/>
          <w:sz w:val="28"/>
          <w:szCs w:val="28"/>
        </w:rPr>
        <w:t xml:space="preserve">сийской </w:t>
      </w:r>
      <w:r w:rsidR="00C4693E" w:rsidRPr="0076735F">
        <w:rPr>
          <w:rFonts w:ascii="Times New Roman" w:hAnsi="Times New Roman" w:cs="Times New Roman"/>
          <w:sz w:val="28"/>
          <w:szCs w:val="28"/>
        </w:rPr>
        <w:t xml:space="preserve"> </w:t>
      </w:r>
      <w:r w:rsidRPr="0076735F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C4693E" w:rsidRPr="0076735F">
        <w:rPr>
          <w:rFonts w:ascii="Times New Roman" w:hAnsi="Times New Roman" w:cs="Times New Roman"/>
          <w:sz w:val="28"/>
          <w:szCs w:val="28"/>
        </w:rPr>
        <w:t xml:space="preserve"> </w:t>
      </w:r>
      <w:r w:rsidRPr="0076735F">
        <w:rPr>
          <w:rFonts w:ascii="Times New Roman" w:hAnsi="Times New Roman" w:cs="Times New Roman"/>
          <w:sz w:val="28"/>
          <w:szCs w:val="28"/>
        </w:rPr>
        <w:t xml:space="preserve">1995, </w:t>
      </w:r>
      <w:r w:rsidR="00C4693E" w:rsidRPr="0076735F">
        <w:rPr>
          <w:rFonts w:ascii="Times New Roman" w:hAnsi="Times New Roman" w:cs="Times New Roman"/>
          <w:sz w:val="28"/>
          <w:szCs w:val="28"/>
        </w:rPr>
        <w:t xml:space="preserve"> </w:t>
      </w:r>
      <w:r w:rsidRPr="0076735F">
        <w:rPr>
          <w:rFonts w:ascii="Times New Roman" w:hAnsi="Times New Roman" w:cs="Times New Roman"/>
          <w:sz w:val="28"/>
          <w:szCs w:val="28"/>
        </w:rPr>
        <w:t xml:space="preserve">№ 48, ст. 4563; 1998, № 31, ст. 3803; 1999, № 2, ст. 232; </w:t>
      </w:r>
      <w:r w:rsidR="00C4693E" w:rsidRPr="0076735F">
        <w:rPr>
          <w:rFonts w:ascii="Times New Roman" w:hAnsi="Times New Roman" w:cs="Times New Roman"/>
          <w:sz w:val="28"/>
          <w:szCs w:val="28"/>
        </w:rPr>
        <w:t xml:space="preserve"> </w:t>
      </w:r>
      <w:r w:rsidRPr="0076735F">
        <w:rPr>
          <w:rFonts w:ascii="Times New Roman" w:hAnsi="Times New Roman" w:cs="Times New Roman"/>
          <w:sz w:val="28"/>
          <w:szCs w:val="28"/>
        </w:rPr>
        <w:t xml:space="preserve">№ 29, ст. 3693; 2000,  № 22, ст. 2267; 2001, № 24, ст. 2410; </w:t>
      </w:r>
      <w:r w:rsidR="00C4693E" w:rsidRPr="0076735F">
        <w:rPr>
          <w:rFonts w:ascii="Times New Roman" w:hAnsi="Times New Roman" w:cs="Times New Roman"/>
          <w:sz w:val="28"/>
          <w:szCs w:val="28"/>
        </w:rPr>
        <w:t xml:space="preserve"> </w:t>
      </w:r>
      <w:r w:rsidRPr="0076735F">
        <w:rPr>
          <w:rFonts w:ascii="Times New Roman" w:hAnsi="Times New Roman" w:cs="Times New Roman"/>
          <w:sz w:val="28"/>
          <w:szCs w:val="28"/>
        </w:rPr>
        <w:t>№ 33, ст. 3426; № 53, ст. 5024; 2002, № 1, ст. 2; № 22, ст. 2026; 2003, № 2, ст. 167; № 43, ст. 4108; 2004, № 35, ст. 3607; 2005, № 1, ст. 25; 2006, № 1, ст. 10);</w:t>
      </w:r>
    </w:p>
    <w:p w:rsidR="00BF3F5D" w:rsidRPr="0076735F" w:rsidRDefault="00BF3F5D" w:rsidP="003C64A0">
      <w:pPr>
        <w:pStyle w:val="a3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Федеральным законом от 24 июня 1999 года № 120-ФЗ «Об основах системы профилактики безнадзорности и прав</w:t>
      </w:r>
      <w:r w:rsidRPr="0076735F">
        <w:rPr>
          <w:sz w:val="28"/>
          <w:szCs w:val="28"/>
        </w:rPr>
        <w:t>о</w:t>
      </w:r>
      <w:r w:rsidRPr="0076735F">
        <w:rPr>
          <w:sz w:val="28"/>
          <w:szCs w:val="28"/>
        </w:rPr>
        <w:t>нарушений несовершеннолетних» (Собрание законодательства Ро</w:t>
      </w:r>
      <w:r w:rsidRPr="0076735F">
        <w:rPr>
          <w:sz w:val="28"/>
          <w:szCs w:val="28"/>
        </w:rPr>
        <w:t>с</w:t>
      </w:r>
      <w:r w:rsidRPr="0076735F">
        <w:rPr>
          <w:sz w:val="28"/>
          <w:szCs w:val="28"/>
        </w:rPr>
        <w:t>сийской Федерации, 1999, № 26,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ст. 3177;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2001,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№ 3,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ст. 216;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2003,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№ 28, ст. 2880; 2004, № 27,</w:t>
      </w:r>
      <w:r w:rsidR="001256E7" w:rsidRPr="0076735F">
        <w:rPr>
          <w:sz w:val="28"/>
          <w:szCs w:val="28"/>
        </w:rPr>
        <w:t xml:space="preserve">       </w:t>
      </w:r>
      <w:r w:rsidRPr="0076735F">
        <w:rPr>
          <w:sz w:val="28"/>
          <w:szCs w:val="28"/>
        </w:rPr>
        <w:t xml:space="preserve"> ст. 2711</w:t>
      </w:r>
      <w:r w:rsidR="00B746B2" w:rsidRPr="0076735F">
        <w:rPr>
          <w:sz w:val="28"/>
          <w:szCs w:val="28"/>
        </w:rPr>
        <w:t>;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№ 35,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ст. 3607</w:t>
      </w:r>
      <w:r w:rsidR="00B746B2" w:rsidRPr="0076735F">
        <w:rPr>
          <w:sz w:val="28"/>
          <w:szCs w:val="28"/>
        </w:rPr>
        <w:t>;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№ 49,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ст. 4849;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2005,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№ 1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(часть 1),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ст. 25</w:t>
      </w:r>
      <w:r w:rsidR="00B746B2" w:rsidRPr="0076735F">
        <w:rPr>
          <w:sz w:val="28"/>
          <w:szCs w:val="28"/>
        </w:rPr>
        <w:t>;</w:t>
      </w:r>
      <w:r w:rsidRPr="0076735F">
        <w:rPr>
          <w:sz w:val="28"/>
          <w:szCs w:val="28"/>
        </w:rPr>
        <w:t xml:space="preserve"> № 17, </w:t>
      </w:r>
      <w:r w:rsidR="001256E7" w:rsidRPr="0076735F">
        <w:rPr>
          <w:sz w:val="28"/>
          <w:szCs w:val="28"/>
        </w:rPr>
        <w:t xml:space="preserve">        </w:t>
      </w:r>
      <w:r w:rsidRPr="0076735F">
        <w:rPr>
          <w:sz w:val="28"/>
          <w:szCs w:val="28"/>
        </w:rPr>
        <w:t>ст. 1485; 2006, № 2, ст. 174);</w:t>
      </w:r>
    </w:p>
    <w:p w:rsidR="00BF3F5D" w:rsidRPr="0076735F" w:rsidRDefault="00BF3F5D" w:rsidP="003C64A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Федеральным законом от 2 мая 2006 года № 59-ФЗ «О порядке рассмо</w:t>
      </w:r>
      <w:r w:rsidRPr="0076735F">
        <w:rPr>
          <w:rFonts w:ascii="Times New Roman" w:hAnsi="Times New Roman" w:cs="Times New Roman"/>
          <w:sz w:val="28"/>
          <w:szCs w:val="28"/>
        </w:rPr>
        <w:t>т</w:t>
      </w:r>
      <w:r w:rsidRPr="0076735F">
        <w:rPr>
          <w:rFonts w:ascii="Times New Roman" w:hAnsi="Times New Roman" w:cs="Times New Roman"/>
          <w:sz w:val="28"/>
          <w:szCs w:val="28"/>
        </w:rPr>
        <w:t>рения обращений граждан Российской Федерации» (Собрание законодательства Российской Федер</w:t>
      </w:r>
      <w:r w:rsidRPr="0076735F">
        <w:rPr>
          <w:rFonts w:ascii="Times New Roman" w:hAnsi="Times New Roman" w:cs="Times New Roman"/>
          <w:sz w:val="28"/>
          <w:szCs w:val="28"/>
        </w:rPr>
        <w:t>а</w:t>
      </w:r>
      <w:r w:rsidRPr="0076735F">
        <w:rPr>
          <w:rFonts w:ascii="Times New Roman" w:hAnsi="Times New Roman" w:cs="Times New Roman"/>
          <w:sz w:val="28"/>
          <w:szCs w:val="28"/>
        </w:rPr>
        <w:t>ции, 2006, № 19, ст. 2060);</w:t>
      </w:r>
    </w:p>
    <w:p w:rsidR="00BF3F5D" w:rsidRPr="0076735F" w:rsidRDefault="00BF3F5D" w:rsidP="003C64A0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4 г"/>
        </w:smartTagPr>
        <w:r w:rsidRPr="0076735F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76735F">
        <w:rPr>
          <w:rFonts w:ascii="Times New Roman" w:hAnsi="Times New Roman" w:cs="Times New Roman"/>
          <w:sz w:val="28"/>
          <w:szCs w:val="28"/>
        </w:rPr>
        <w:t xml:space="preserve">ода № 324 «Об утверждении Положения о Федеральной службе по труду и занятости» (Собрание </w:t>
      </w:r>
      <w:r w:rsidR="00C4693E" w:rsidRPr="0076735F">
        <w:rPr>
          <w:rFonts w:ascii="Times New Roman" w:hAnsi="Times New Roman" w:cs="Times New Roman"/>
          <w:sz w:val="28"/>
          <w:szCs w:val="28"/>
        </w:rPr>
        <w:t xml:space="preserve"> </w:t>
      </w:r>
      <w:r w:rsidRPr="0076735F">
        <w:rPr>
          <w:rFonts w:ascii="Times New Roman" w:hAnsi="Times New Roman" w:cs="Times New Roman"/>
          <w:sz w:val="28"/>
          <w:szCs w:val="28"/>
        </w:rPr>
        <w:t>з</w:t>
      </w:r>
      <w:r w:rsidRPr="0076735F">
        <w:rPr>
          <w:rFonts w:ascii="Times New Roman" w:hAnsi="Times New Roman" w:cs="Times New Roman"/>
          <w:sz w:val="28"/>
          <w:szCs w:val="28"/>
        </w:rPr>
        <w:t>а</w:t>
      </w:r>
      <w:r w:rsidRPr="0076735F">
        <w:rPr>
          <w:rFonts w:ascii="Times New Roman" w:hAnsi="Times New Roman" w:cs="Times New Roman"/>
          <w:sz w:val="28"/>
          <w:szCs w:val="28"/>
        </w:rPr>
        <w:t xml:space="preserve">конодательства </w:t>
      </w:r>
      <w:r w:rsidR="00C4693E" w:rsidRPr="0076735F">
        <w:rPr>
          <w:rFonts w:ascii="Times New Roman" w:hAnsi="Times New Roman" w:cs="Times New Roman"/>
          <w:sz w:val="28"/>
          <w:szCs w:val="28"/>
        </w:rPr>
        <w:t xml:space="preserve"> </w:t>
      </w:r>
      <w:r w:rsidRPr="0076735F">
        <w:rPr>
          <w:rFonts w:ascii="Times New Roman" w:hAnsi="Times New Roman" w:cs="Times New Roman"/>
          <w:sz w:val="28"/>
          <w:szCs w:val="28"/>
        </w:rPr>
        <w:t>Российской Федерации, 2004, № 28, ст. 2901);</w:t>
      </w:r>
    </w:p>
    <w:p w:rsidR="00245FF5" w:rsidRPr="0076735F" w:rsidRDefault="00245FF5" w:rsidP="003C64A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 апреля 1997 года № 458 «Об утверждении Порядка регистрации безработных гра</w:t>
      </w:r>
      <w:r w:rsidRPr="0076735F">
        <w:rPr>
          <w:rFonts w:ascii="Times New Roman" w:hAnsi="Times New Roman" w:cs="Times New Roman"/>
          <w:sz w:val="28"/>
          <w:szCs w:val="28"/>
        </w:rPr>
        <w:t>ж</w:t>
      </w:r>
      <w:r w:rsidRPr="0076735F">
        <w:rPr>
          <w:rFonts w:ascii="Times New Roman" w:hAnsi="Times New Roman" w:cs="Times New Roman"/>
          <w:sz w:val="28"/>
          <w:szCs w:val="28"/>
        </w:rPr>
        <w:t>дан» (Собрание закон</w:t>
      </w:r>
      <w:r w:rsidRPr="0076735F">
        <w:rPr>
          <w:rFonts w:ascii="Times New Roman" w:hAnsi="Times New Roman" w:cs="Times New Roman"/>
          <w:sz w:val="28"/>
          <w:szCs w:val="28"/>
        </w:rPr>
        <w:t>о</w:t>
      </w:r>
      <w:r w:rsidRPr="0076735F">
        <w:rPr>
          <w:rFonts w:ascii="Times New Roman" w:hAnsi="Times New Roman" w:cs="Times New Roman"/>
          <w:sz w:val="28"/>
          <w:szCs w:val="28"/>
        </w:rPr>
        <w:t>дательства Российской Федерации, 1997, № 17, ст. 2009; 1999, № 29, ст. 3748; № 46, ст. 5573; 2005, № 7, ст. 560; 2006, № 51, ст. 5468);</w:t>
      </w:r>
    </w:p>
    <w:p w:rsidR="001728C6" w:rsidRPr="0076735F" w:rsidRDefault="001728C6" w:rsidP="003C64A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E80683" w:rsidRPr="0076735F">
        <w:rPr>
          <w:rFonts w:ascii="Times New Roman" w:hAnsi="Times New Roman" w:cs="Times New Roman"/>
          <w:sz w:val="28"/>
          <w:szCs w:val="28"/>
        </w:rPr>
        <w:t xml:space="preserve">от 14 июля 1997 года № 875 </w:t>
      </w:r>
      <w:r w:rsidRPr="0076735F">
        <w:rPr>
          <w:rFonts w:ascii="Times New Roman" w:hAnsi="Times New Roman" w:cs="Times New Roman"/>
          <w:sz w:val="28"/>
          <w:szCs w:val="28"/>
        </w:rPr>
        <w:t xml:space="preserve">«Об </w:t>
      </w:r>
      <w:r w:rsidR="00E80683" w:rsidRPr="0076735F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Pr="0076735F">
        <w:rPr>
          <w:rFonts w:ascii="Times New Roman" w:hAnsi="Times New Roman" w:cs="Times New Roman"/>
          <w:sz w:val="28"/>
          <w:szCs w:val="28"/>
        </w:rPr>
        <w:t>организации общественных работ»</w:t>
      </w:r>
      <w:r w:rsidR="00E80683" w:rsidRPr="0076735F">
        <w:rPr>
          <w:rFonts w:ascii="Times New Roman" w:hAnsi="Times New Roman" w:cs="Times New Roman"/>
          <w:sz w:val="28"/>
          <w:szCs w:val="28"/>
        </w:rPr>
        <w:t xml:space="preserve"> (Собрание з</w:t>
      </w:r>
      <w:r w:rsidR="00E80683" w:rsidRPr="0076735F">
        <w:rPr>
          <w:rFonts w:ascii="Times New Roman" w:hAnsi="Times New Roman" w:cs="Times New Roman"/>
          <w:sz w:val="28"/>
          <w:szCs w:val="28"/>
        </w:rPr>
        <w:t>а</w:t>
      </w:r>
      <w:r w:rsidR="00E80683" w:rsidRPr="0076735F">
        <w:rPr>
          <w:rFonts w:ascii="Times New Roman" w:hAnsi="Times New Roman" w:cs="Times New Roman"/>
          <w:sz w:val="28"/>
          <w:szCs w:val="28"/>
        </w:rPr>
        <w:t>конодательства Российской Федерации, 1997, № 29, ст. 3533; 1999, № 47, ст. 5707; 2003, № 52 (ч.2), ст. 5069; 2005, №7, ст.560</w:t>
      </w:r>
      <w:r w:rsidR="00245FF5" w:rsidRPr="0076735F">
        <w:rPr>
          <w:rFonts w:ascii="Times New Roman" w:hAnsi="Times New Roman" w:cs="Times New Roman"/>
          <w:sz w:val="28"/>
          <w:szCs w:val="28"/>
        </w:rPr>
        <w:t>; 2007, № 3, ст. 450</w:t>
      </w:r>
      <w:r w:rsidR="00E80683" w:rsidRPr="0076735F">
        <w:rPr>
          <w:rFonts w:ascii="Times New Roman" w:hAnsi="Times New Roman" w:cs="Times New Roman"/>
          <w:sz w:val="28"/>
          <w:szCs w:val="28"/>
        </w:rPr>
        <w:t>);</w:t>
      </w:r>
    </w:p>
    <w:p w:rsidR="00B35FD7" w:rsidRPr="0076735F" w:rsidRDefault="00B35FD7" w:rsidP="00B35FD7">
      <w:pPr>
        <w:autoSpaceDE w:val="0"/>
        <w:autoSpaceDN w:val="0"/>
        <w:adjustRightInd w:val="0"/>
        <w:ind w:firstLine="720"/>
        <w:jc w:val="both"/>
      </w:pPr>
      <w:r w:rsidRPr="0076735F">
        <w:rPr>
          <w:sz w:val="28"/>
          <w:szCs w:val="28"/>
        </w:rPr>
        <w:t>постановлением Правительства Российской Федерации</w:t>
      </w:r>
      <w:r w:rsidRPr="0076735F">
        <w:t xml:space="preserve"> </w:t>
      </w:r>
      <w:r w:rsidRPr="0076735F">
        <w:rPr>
          <w:sz w:val="28"/>
          <w:szCs w:val="28"/>
        </w:rPr>
        <w:t xml:space="preserve">от 22 января 2007 года № 35 «Об утверждении методики определения общего объема средств, предусмотренных в Федеральном фонде компенсаций в виде субвенций бюджетам субъектов Российской Федерации на осуществление переданных </w:t>
      </w:r>
      <w:r w:rsidRPr="0076735F">
        <w:rPr>
          <w:sz w:val="28"/>
          <w:szCs w:val="28"/>
        </w:rPr>
        <w:lastRenderedPageBreak/>
        <w:t>полномочий Российской Федерации в области содействия занятости населения» (Собрание з</w:t>
      </w:r>
      <w:r w:rsidRPr="0076735F">
        <w:rPr>
          <w:sz w:val="28"/>
          <w:szCs w:val="28"/>
        </w:rPr>
        <w:t>а</w:t>
      </w:r>
      <w:r w:rsidRPr="0076735F">
        <w:rPr>
          <w:sz w:val="28"/>
          <w:szCs w:val="28"/>
        </w:rPr>
        <w:t>конодательства Российской Федерации, 2007, № 5, ст. 661);</w:t>
      </w:r>
    </w:p>
    <w:p w:rsidR="00B35FD7" w:rsidRPr="0076735F" w:rsidRDefault="00437864" w:rsidP="004378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постановлением Правительства Российской Федерации от 22 января 2007 года № 36 «Об утверждении правил расходования и учета средств, предоставляемых в виде субвенций из федерального бюджета бюджетам субъектов Российской Федерации на осуществление переданных полномочий Российской Федерации в области содействия занятости населения» (Собрание з</w:t>
      </w:r>
      <w:r w:rsidRPr="0076735F">
        <w:rPr>
          <w:sz w:val="28"/>
          <w:szCs w:val="28"/>
        </w:rPr>
        <w:t>а</w:t>
      </w:r>
      <w:r w:rsidRPr="0076735F">
        <w:rPr>
          <w:sz w:val="28"/>
          <w:szCs w:val="28"/>
        </w:rPr>
        <w:t>конодательства Российской Федерации, 2007, № 5, ст. 662);</w:t>
      </w:r>
    </w:p>
    <w:p w:rsidR="00BF3F5D" w:rsidRPr="0076735F" w:rsidRDefault="00BF3F5D" w:rsidP="003C64A0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 июля </w:t>
      </w:r>
      <w:smartTag w:uri="urn:schemas-microsoft-com:office:smarttags" w:element="metricconverter">
        <w:smartTagPr>
          <w:attr w:name="ProductID" w:val="2005 г"/>
        </w:smartTagPr>
        <w:r w:rsidRPr="0076735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76735F">
        <w:rPr>
          <w:rFonts w:ascii="Times New Roman" w:hAnsi="Times New Roman" w:cs="Times New Roman"/>
          <w:sz w:val="28"/>
          <w:szCs w:val="28"/>
        </w:rPr>
        <w:t>ода № 452 «О Типовом регламенте внутренней организации федеральных органов исполнительной власти» (Собрание законодательства Российской Фед</w:t>
      </w:r>
      <w:r w:rsidRPr="0076735F">
        <w:rPr>
          <w:rFonts w:ascii="Times New Roman" w:hAnsi="Times New Roman" w:cs="Times New Roman"/>
          <w:sz w:val="28"/>
          <w:szCs w:val="28"/>
        </w:rPr>
        <w:t>е</w:t>
      </w:r>
      <w:r w:rsidRPr="0076735F">
        <w:rPr>
          <w:rFonts w:ascii="Times New Roman" w:hAnsi="Times New Roman" w:cs="Times New Roman"/>
          <w:sz w:val="28"/>
          <w:szCs w:val="28"/>
        </w:rPr>
        <w:t>рации, 2005, № 31, ст. 3233);</w:t>
      </w:r>
    </w:p>
    <w:p w:rsidR="006B202E" w:rsidRPr="0076735F" w:rsidRDefault="006B202E" w:rsidP="006B20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приказом Министерства здравоохранения и социального развития Российской Федерации от 29 июля 2005 года № 485 «Об утверждении Положения о порядке финансирования мероприятий по содействию занятости населения и социальной поддержке безработных граждан» (зарегистрирован Министерством юстиции Российской Федерации 20 сентября 2005 года </w:t>
      </w:r>
      <w:r w:rsidR="00C15E25" w:rsidRPr="0076735F">
        <w:rPr>
          <w:sz w:val="28"/>
          <w:szCs w:val="28"/>
        </w:rPr>
        <w:t xml:space="preserve">           </w:t>
      </w:r>
      <w:r w:rsidRPr="0076735F">
        <w:rPr>
          <w:sz w:val="28"/>
          <w:szCs w:val="28"/>
        </w:rPr>
        <w:t>№ 7029);</w:t>
      </w:r>
    </w:p>
    <w:p w:rsidR="00F74B76" w:rsidRPr="0076735F" w:rsidRDefault="00F74B76" w:rsidP="003C64A0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приказ</w:t>
      </w:r>
      <w:r w:rsidR="00D27800" w:rsidRPr="0076735F">
        <w:rPr>
          <w:rFonts w:ascii="Times New Roman" w:hAnsi="Times New Roman" w:cs="Times New Roman"/>
          <w:sz w:val="28"/>
          <w:szCs w:val="28"/>
        </w:rPr>
        <w:t>ом</w:t>
      </w:r>
      <w:r w:rsidRPr="0076735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3 июля 2006 года № 513 «Об утверждении Административного регламента Федеральной службы по труду и занятости по предоставлению государственной услуги содействия гражданам в поиске подходящей работы, а работодателям в подборе необходимых работников» (зарегистрирован Министерством юстиции Российской Федерации 6 сентября 2006 года № 8219)</w:t>
      </w:r>
      <w:r w:rsidR="00942A51" w:rsidRPr="0076735F">
        <w:rPr>
          <w:rStyle w:val="a4"/>
          <w:rFonts w:ascii="Times New Roman" w:hAnsi="Times New Roman" w:cs="Times New Roman"/>
          <w:sz w:val="28"/>
          <w:szCs w:val="28"/>
        </w:rPr>
        <w:footnoteReference w:id="4"/>
      </w:r>
      <w:r w:rsidRPr="0076735F">
        <w:rPr>
          <w:rFonts w:ascii="Times New Roman" w:hAnsi="Times New Roman" w:cs="Times New Roman"/>
          <w:sz w:val="28"/>
          <w:szCs w:val="28"/>
        </w:rPr>
        <w:t>;</w:t>
      </w:r>
    </w:p>
    <w:p w:rsidR="00F74B76" w:rsidRPr="0076735F" w:rsidRDefault="00F74B76" w:rsidP="001256E7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приказ</w:t>
      </w:r>
      <w:r w:rsidR="00D27800" w:rsidRPr="0076735F">
        <w:rPr>
          <w:sz w:val="28"/>
          <w:szCs w:val="28"/>
        </w:rPr>
        <w:t>ом</w:t>
      </w:r>
      <w:r w:rsidRPr="0076735F">
        <w:rPr>
          <w:sz w:val="28"/>
          <w:szCs w:val="28"/>
        </w:rPr>
        <w:t xml:space="preserve"> Министерства здравоохранения и социального развития Российской</w:t>
      </w:r>
      <w:r w:rsidR="007D1AC6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Федерации</w:t>
      </w:r>
      <w:r w:rsidR="007D1AC6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от 30</w:t>
      </w:r>
      <w:r w:rsidR="007D1AC6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ноября</w:t>
      </w:r>
      <w:r w:rsidR="007D1AC6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2006</w:t>
      </w:r>
      <w:r w:rsidR="007D1AC6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года</w:t>
      </w:r>
      <w:r w:rsidR="007D1AC6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№ 819</w:t>
      </w:r>
      <w:r w:rsidR="007D1AC6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«Об утверждении</w:t>
      </w:r>
      <w:r w:rsidR="001256E7" w:rsidRPr="0076735F">
        <w:rPr>
          <w:sz w:val="28"/>
          <w:szCs w:val="28"/>
        </w:rPr>
        <w:t xml:space="preserve"> </w:t>
      </w:r>
      <w:r w:rsidR="00A77394" w:rsidRPr="0076735F">
        <w:rPr>
          <w:sz w:val="28"/>
          <w:szCs w:val="28"/>
        </w:rPr>
        <w:t>А</w:t>
      </w:r>
      <w:r w:rsidRPr="0076735F">
        <w:rPr>
          <w:sz w:val="28"/>
          <w:szCs w:val="28"/>
        </w:rPr>
        <w:t>дминистративного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 xml:space="preserve">регламента </w:t>
      </w:r>
      <w:r w:rsidR="00E8145F" w:rsidRPr="0076735F">
        <w:rPr>
          <w:sz w:val="28"/>
          <w:szCs w:val="28"/>
        </w:rPr>
        <w:t xml:space="preserve">Федеральной службы по труду и занятости </w:t>
      </w:r>
      <w:r w:rsidRPr="0076735F">
        <w:rPr>
          <w:sz w:val="28"/>
          <w:szCs w:val="28"/>
        </w:rPr>
        <w:t>предоставления</w:t>
      </w:r>
      <w:r w:rsidR="00C4693E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государственной услуги по</w:t>
      </w:r>
      <w:r w:rsidR="007D1AC6" w:rsidRPr="0076735F">
        <w:rPr>
          <w:sz w:val="28"/>
          <w:szCs w:val="28"/>
        </w:rPr>
        <w:t xml:space="preserve"> о</w:t>
      </w:r>
      <w:r w:rsidRPr="0076735F">
        <w:rPr>
          <w:sz w:val="28"/>
          <w:szCs w:val="28"/>
        </w:rPr>
        <w:t>существлению социальных выплат гражданам, признанным в установленном порядке безработными»</w:t>
      </w:r>
      <w:r w:rsidR="00B25BDC" w:rsidRPr="0076735F">
        <w:rPr>
          <w:sz w:val="28"/>
          <w:szCs w:val="28"/>
        </w:rPr>
        <w:t xml:space="preserve"> (зарегистрирован Министерством юстиции Российской Федерации </w:t>
      </w:r>
      <w:r w:rsidR="00245FF5" w:rsidRPr="0076735F">
        <w:rPr>
          <w:sz w:val="28"/>
          <w:szCs w:val="28"/>
        </w:rPr>
        <w:t xml:space="preserve">5 февраля 2007 года </w:t>
      </w:r>
      <w:r w:rsidR="00B25BDC" w:rsidRPr="0076735F">
        <w:rPr>
          <w:sz w:val="28"/>
          <w:szCs w:val="28"/>
        </w:rPr>
        <w:t>№</w:t>
      </w:r>
      <w:r w:rsidR="00245FF5" w:rsidRPr="0076735F">
        <w:rPr>
          <w:sz w:val="28"/>
          <w:szCs w:val="28"/>
        </w:rPr>
        <w:t xml:space="preserve"> 8895</w:t>
      </w:r>
      <w:r w:rsidR="00B25BDC" w:rsidRPr="0076735F">
        <w:rPr>
          <w:sz w:val="28"/>
          <w:szCs w:val="28"/>
        </w:rPr>
        <w:t>)</w:t>
      </w:r>
      <w:r w:rsidR="00942A51" w:rsidRPr="0076735F">
        <w:rPr>
          <w:rStyle w:val="a4"/>
          <w:sz w:val="28"/>
          <w:szCs w:val="28"/>
        </w:rPr>
        <w:footnoteReference w:id="5"/>
      </w:r>
      <w:r w:rsidRPr="0076735F">
        <w:rPr>
          <w:sz w:val="28"/>
          <w:szCs w:val="28"/>
        </w:rPr>
        <w:t>.</w:t>
      </w:r>
    </w:p>
    <w:p w:rsidR="00BF3F5D" w:rsidRPr="0076735F" w:rsidRDefault="00BF3F5D" w:rsidP="003C64A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6735F">
        <w:rPr>
          <w:sz w:val="28"/>
          <w:szCs w:val="28"/>
        </w:rPr>
        <w:t xml:space="preserve">3. Государственная услуга по </w:t>
      </w:r>
      <w:r w:rsidR="001728C6" w:rsidRPr="0076735F">
        <w:rPr>
          <w:sz w:val="28"/>
          <w:szCs w:val="28"/>
        </w:rPr>
        <w:t xml:space="preserve">организации </w:t>
      </w:r>
      <w:r w:rsidR="00C00D0E" w:rsidRPr="0076735F">
        <w:rPr>
          <w:sz w:val="28"/>
          <w:szCs w:val="28"/>
        </w:rPr>
        <w:t xml:space="preserve">проведения оплачиваемых </w:t>
      </w:r>
      <w:r w:rsidR="001728C6" w:rsidRPr="0076735F">
        <w:rPr>
          <w:sz w:val="28"/>
          <w:szCs w:val="28"/>
        </w:rPr>
        <w:t>общественных работ</w:t>
      </w:r>
      <w:r w:rsidRPr="0076735F">
        <w:rPr>
          <w:rStyle w:val="a4"/>
          <w:sz w:val="28"/>
          <w:szCs w:val="28"/>
        </w:rPr>
        <w:footnoteReference w:id="6"/>
      </w:r>
      <w:r w:rsidRPr="0076735F">
        <w:rPr>
          <w:sz w:val="28"/>
          <w:szCs w:val="28"/>
        </w:rPr>
        <w:t xml:space="preserve"> направлена на </w:t>
      </w:r>
      <w:r w:rsidR="001E7009" w:rsidRPr="0076735F">
        <w:rPr>
          <w:sz w:val="28"/>
          <w:szCs w:val="28"/>
        </w:rPr>
        <w:t xml:space="preserve">обеспечение права граждан на труд и на вознаграждение за труд, </w:t>
      </w:r>
      <w:r w:rsidRPr="0076735F">
        <w:rPr>
          <w:sz w:val="28"/>
          <w:szCs w:val="28"/>
        </w:rPr>
        <w:t>удовлетворение потребности граждан</w:t>
      </w:r>
      <w:r w:rsidR="008D7DF1" w:rsidRPr="0076735F">
        <w:rPr>
          <w:sz w:val="28"/>
          <w:szCs w:val="28"/>
        </w:rPr>
        <w:t>, зарегистрированных</w:t>
      </w:r>
      <w:r w:rsidR="00EC40A2" w:rsidRPr="0076735F">
        <w:rPr>
          <w:sz w:val="28"/>
          <w:szCs w:val="28"/>
        </w:rPr>
        <w:t xml:space="preserve"> </w:t>
      </w:r>
      <w:r w:rsidR="008D7DF1" w:rsidRPr="0076735F">
        <w:rPr>
          <w:sz w:val="28"/>
          <w:szCs w:val="28"/>
        </w:rPr>
        <w:t>в государственных учреждени</w:t>
      </w:r>
      <w:r w:rsidR="00EC40A2" w:rsidRPr="0076735F">
        <w:rPr>
          <w:sz w:val="28"/>
          <w:szCs w:val="28"/>
        </w:rPr>
        <w:t>ях</w:t>
      </w:r>
      <w:r w:rsidR="008D7DF1" w:rsidRPr="0076735F">
        <w:rPr>
          <w:sz w:val="28"/>
          <w:szCs w:val="28"/>
        </w:rPr>
        <w:t xml:space="preserve"> службы занятости </w:t>
      </w:r>
      <w:r w:rsidR="008D7DF1" w:rsidRPr="0076735F">
        <w:rPr>
          <w:sz w:val="28"/>
          <w:szCs w:val="28"/>
        </w:rPr>
        <w:lastRenderedPageBreak/>
        <w:t xml:space="preserve">населения </w:t>
      </w:r>
      <w:r w:rsidR="00822071" w:rsidRPr="0076735F">
        <w:rPr>
          <w:sz w:val="28"/>
          <w:szCs w:val="28"/>
        </w:rPr>
        <w:t xml:space="preserve">в </w:t>
      </w:r>
      <w:r w:rsidR="008D7DF1" w:rsidRPr="0076735F">
        <w:rPr>
          <w:sz w:val="28"/>
          <w:szCs w:val="28"/>
        </w:rPr>
        <w:t>целях поиска подходящей работы</w:t>
      </w:r>
      <w:r w:rsidR="00054868" w:rsidRPr="0076735F">
        <w:rPr>
          <w:rStyle w:val="a4"/>
          <w:sz w:val="28"/>
          <w:szCs w:val="28"/>
        </w:rPr>
        <w:footnoteReference w:id="7"/>
      </w:r>
      <w:r w:rsidR="00EC40A2" w:rsidRPr="0076735F">
        <w:rPr>
          <w:sz w:val="28"/>
          <w:szCs w:val="28"/>
        </w:rPr>
        <w:t xml:space="preserve">, и </w:t>
      </w:r>
      <w:r w:rsidR="00822071" w:rsidRPr="0076735F">
        <w:rPr>
          <w:sz w:val="28"/>
          <w:szCs w:val="28"/>
        </w:rPr>
        <w:t xml:space="preserve">в качестве </w:t>
      </w:r>
      <w:r w:rsidR="00EC40A2" w:rsidRPr="0076735F">
        <w:rPr>
          <w:sz w:val="28"/>
          <w:szCs w:val="28"/>
        </w:rPr>
        <w:t>безработных граждан</w:t>
      </w:r>
      <w:r w:rsidR="00822071" w:rsidRPr="0076735F">
        <w:rPr>
          <w:sz w:val="28"/>
          <w:szCs w:val="28"/>
        </w:rPr>
        <w:t xml:space="preserve">, </w:t>
      </w:r>
      <w:r w:rsidR="001728C6" w:rsidRPr="0076735F">
        <w:rPr>
          <w:sz w:val="28"/>
          <w:szCs w:val="28"/>
        </w:rPr>
        <w:t>в работе и заработке</w:t>
      </w:r>
      <w:r w:rsidRPr="0076735F">
        <w:rPr>
          <w:bCs/>
          <w:sz w:val="28"/>
          <w:szCs w:val="28"/>
        </w:rPr>
        <w:t>.</w:t>
      </w:r>
    </w:p>
    <w:p w:rsidR="00BF3F5D" w:rsidRPr="0076735F" w:rsidRDefault="000B0D79" w:rsidP="003C6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4</w:t>
      </w:r>
      <w:r w:rsidR="00BF3F5D" w:rsidRPr="0076735F">
        <w:rPr>
          <w:sz w:val="28"/>
          <w:szCs w:val="28"/>
        </w:rPr>
        <w:t xml:space="preserve">. Государственную услугу предоставляют </w:t>
      </w:r>
      <w:r w:rsidR="005F7ECB" w:rsidRPr="0076735F">
        <w:rPr>
          <w:sz w:val="28"/>
          <w:szCs w:val="28"/>
        </w:rPr>
        <w:t>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и государственные учреждения службы занятости населения</w:t>
      </w:r>
      <w:r w:rsidR="00BF3F5D" w:rsidRPr="0076735F">
        <w:rPr>
          <w:rStyle w:val="a4"/>
          <w:sz w:val="28"/>
          <w:szCs w:val="28"/>
        </w:rPr>
        <w:footnoteReference w:id="8"/>
      </w:r>
      <w:r w:rsidR="00BF3F5D" w:rsidRPr="0076735F">
        <w:rPr>
          <w:sz w:val="28"/>
          <w:szCs w:val="28"/>
        </w:rPr>
        <w:t>.</w:t>
      </w:r>
    </w:p>
    <w:p w:rsidR="00BF3F5D" w:rsidRPr="0076735F" w:rsidRDefault="005F7ECB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</w:t>
      </w:r>
      <w:r w:rsidR="00461008" w:rsidRPr="0076735F">
        <w:rPr>
          <w:sz w:val="28"/>
          <w:szCs w:val="28"/>
        </w:rPr>
        <w:t xml:space="preserve">организуют, </w:t>
      </w:r>
      <w:r w:rsidR="00BF3F5D" w:rsidRPr="0076735F">
        <w:rPr>
          <w:sz w:val="28"/>
          <w:szCs w:val="28"/>
        </w:rPr>
        <w:t>обеспечивают и контролируют на территории соответс</w:t>
      </w:r>
      <w:r w:rsidR="00BF3F5D" w:rsidRPr="0076735F">
        <w:rPr>
          <w:sz w:val="28"/>
          <w:szCs w:val="28"/>
        </w:rPr>
        <w:t>т</w:t>
      </w:r>
      <w:r w:rsidR="00BF3F5D" w:rsidRPr="0076735F">
        <w:rPr>
          <w:sz w:val="28"/>
          <w:szCs w:val="28"/>
        </w:rPr>
        <w:t>вующих субъектов Российской Федерации деятельность</w:t>
      </w:r>
      <w:r w:rsidRPr="0076735F">
        <w:rPr>
          <w:sz w:val="28"/>
          <w:szCs w:val="28"/>
        </w:rPr>
        <w:t xml:space="preserve"> </w:t>
      </w:r>
      <w:r w:rsidR="00054868" w:rsidRPr="0076735F">
        <w:rPr>
          <w:sz w:val="28"/>
          <w:szCs w:val="28"/>
        </w:rPr>
        <w:t xml:space="preserve">государственных учреждений службы </w:t>
      </w:r>
      <w:r w:rsidR="00EC40A2" w:rsidRPr="0076735F">
        <w:rPr>
          <w:sz w:val="28"/>
          <w:szCs w:val="28"/>
        </w:rPr>
        <w:t>занятости населения</w:t>
      </w:r>
      <w:r w:rsidR="00054868" w:rsidRPr="0076735F">
        <w:rPr>
          <w:rStyle w:val="a4"/>
          <w:sz w:val="28"/>
          <w:szCs w:val="28"/>
        </w:rPr>
        <w:footnoteReference w:id="9"/>
      </w:r>
      <w:r w:rsidRPr="0076735F">
        <w:rPr>
          <w:sz w:val="28"/>
          <w:szCs w:val="28"/>
        </w:rPr>
        <w:t xml:space="preserve"> </w:t>
      </w:r>
      <w:r w:rsidR="00BF3F5D" w:rsidRPr="0076735F">
        <w:rPr>
          <w:sz w:val="28"/>
          <w:szCs w:val="28"/>
        </w:rPr>
        <w:t>по предоставлению гос</w:t>
      </w:r>
      <w:r w:rsidR="00BF3F5D" w:rsidRPr="0076735F">
        <w:rPr>
          <w:sz w:val="28"/>
          <w:szCs w:val="28"/>
        </w:rPr>
        <w:t>у</w:t>
      </w:r>
      <w:r w:rsidR="00BF3F5D" w:rsidRPr="0076735F">
        <w:rPr>
          <w:sz w:val="28"/>
          <w:szCs w:val="28"/>
        </w:rPr>
        <w:t>дарственной услуги.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Центры занятости населения предоставляют гражданам</w:t>
      </w:r>
      <w:r w:rsidR="00461008" w:rsidRPr="0076735F">
        <w:rPr>
          <w:sz w:val="28"/>
          <w:szCs w:val="28"/>
        </w:rPr>
        <w:t xml:space="preserve">, </w:t>
      </w:r>
      <w:r w:rsidR="00EC40A2" w:rsidRPr="0076735F">
        <w:rPr>
          <w:sz w:val="28"/>
          <w:szCs w:val="28"/>
        </w:rPr>
        <w:t>зарегистрированным в целях поиска подходящей работы</w:t>
      </w:r>
      <w:r w:rsidR="00461008" w:rsidRPr="0076735F">
        <w:rPr>
          <w:sz w:val="28"/>
          <w:szCs w:val="28"/>
        </w:rPr>
        <w:t>, и безработным гражданам</w:t>
      </w:r>
      <w:r w:rsidRPr="0076735F">
        <w:rPr>
          <w:sz w:val="28"/>
          <w:szCs w:val="28"/>
        </w:rPr>
        <w:t xml:space="preserve"> г</w:t>
      </w:r>
      <w:r w:rsidRPr="0076735F">
        <w:rPr>
          <w:sz w:val="28"/>
          <w:szCs w:val="28"/>
        </w:rPr>
        <w:t>о</w:t>
      </w:r>
      <w:r w:rsidRPr="0076735F">
        <w:rPr>
          <w:sz w:val="28"/>
          <w:szCs w:val="28"/>
        </w:rPr>
        <w:t>сударственную услугу на территории соответствующих муниципальных образ</w:t>
      </w:r>
      <w:r w:rsidRPr="0076735F">
        <w:rPr>
          <w:sz w:val="28"/>
          <w:szCs w:val="28"/>
        </w:rPr>
        <w:t>о</w:t>
      </w:r>
      <w:r w:rsidRPr="0076735F">
        <w:rPr>
          <w:sz w:val="28"/>
          <w:szCs w:val="28"/>
        </w:rPr>
        <w:t>ваний.</w:t>
      </w:r>
    </w:p>
    <w:p w:rsidR="00534B68" w:rsidRPr="0076735F" w:rsidRDefault="00534B68" w:rsidP="00534B68">
      <w:pPr>
        <w:spacing w:line="360" w:lineRule="auto"/>
        <w:ind w:firstLine="720"/>
        <w:jc w:val="both"/>
        <w:rPr>
          <w:sz w:val="28"/>
          <w:szCs w:val="28"/>
        </w:rPr>
      </w:pPr>
    </w:p>
    <w:p w:rsidR="00BF3F5D" w:rsidRPr="0076735F" w:rsidRDefault="00BF3F5D" w:rsidP="00534B68">
      <w:pPr>
        <w:spacing w:line="360" w:lineRule="auto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  <w:lang w:val="en-US"/>
        </w:rPr>
        <w:t>II</w:t>
      </w:r>
      <w:r w:rsidRPr="0076735F">
        <w:rPr>
          <w:b/>
          <w:sz w:val="28"/>
          <w:szCs w:val="28"/>
        </w:rPr>
        <w:t>. Требования к порядку предоставления государственной услуги</w:t>
      </w:r>
    </w:p>
    <w:p w:rsidR="00534B68" w:rsidRPr="0076735F" w:rsidRDefault="00534B68" w:rsidP="00534B68">
      <w:pPr>
        <w:spacing w:line="360" w:lineRule="auto"/>
        <w:jc w:val="center"/>
        <w:rPr>
          <w:b/>
          <w:sz w:val="28"/>
          <w:szCs w:val="28"/>
        </w:rPr>
      </w:pPr>
    </w:p>
    <w:p w:rsidR="00A57807" w:rsidRPr="0076735F" w:rsidRDefault="003D6C68" w:rsidP="00A57807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6735F">
        <w:rPr>
          <w:rFonts w:ascii="Times New Roman" w:hAnsi="Times New Roman" w:cs="Times New Roman"/>
          <w:bCs/>
          <w:sz w:val="28"/>
          <w:szCs w:val="28"/>
        </w:rPr>
        <w:t>5</w:t>
      </w:r>
      <w:r w:rsidR="005F22F3" w:rsidRPr="0076735F">
        <w:rPr>
          <w:rFonts w:ascii="Times New Roman" w:hAnsi="Times New Roman" w:cs="Times New Roman"/>
          <w:bCs/>
          <w:sz w:val="28"/>
          <w:szCs w:val="28"/>
        </w:rPr>
        <w:t>.</w:t>
      </w:r>
      <w:r w:rsidR="005F22F3" w:rsidRPr="0076735F">
        <w:rPr>
          <w:bCs/>
          <w:sz w:val="28"/>
          <w:szCs w:val="28"/>
        </w:rPr>
        <w:t xml:space="preserve"> </w:t>
      </w:r>
      <w:r w:rsidR="00A57807" w:rsidRPr="0076735F">
        <w:rPr>
          <w:rFonts w:ascii="Times New Roman" w:hAnsi="Times New Roman"/>
          <w:bCs/>
          <w:sz w:val="28"/>
          <w:szCs w:val="28"/>
        </w:rPr>
        <w:t>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8673FE" w:rsidRPr="0076735F" w:rsidRDefault="008673FE" w:rsidP="008673FE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6735F">
        <w:rPr>
          <w:rFonts w:ascii="Times New Roman" w:hAnsi="Times New Roman"/>
          <w:bCs/>
          <w:sz w:val="28"/>
          <w:szCs w:val="28"/>
        </w:rPr>
        <w:t>Общественные работы призваны обеспечивать:</w:t>
      </w:r>
    </w:p>
    <w:p w:rsidR="008673FE" w:rsidRPr="0076735F" w:rsidRDefault="008673FE" w:rsidP="008673FE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6735F">
        <w:rPr>
          <w:rFonts w:ascii="Times New Roman" w:hAnsi="Times New Roman"/>
          <w:bCs/>
          <w:sz w:val="28"/>
          <w:szCs w:val="28"/>
        </w:rPr>
        <w:t>осуществление потребностей территорий и организаций в выполнении работ, носящих временный или сезонный характер;</w:t>
      </w:r>
    </w:p>
    <w:p w:rsidR="008673FE" w:rsidRPr="0076735F" w:rsidRDefault="008673FE" w:rsidP="008673FE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6735F">
        <w:rPr>
          <w:rFonts w:ascii="Times New Roman" w:hAnsi="Times New Roman"/>
          <w:bCs/>
          <w:sz w:val="28"/>
          <w:szCs w:val="28"/>
        </w:rPr>
        <w:t>сохранение мотивации к труду у лиц, имеющих длительный перерыв в работе или не имеющих опыта работы.</w:t>
      </w:r>
    </w:p>
    <w:p w:rsidR="008673FE" w:rsidRPr="0076735F" w:rsidRDefault="00A57807" w:rsidP="008673FE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6735F">
        <w:rPr>
          <w:rFonts w:ascii="Times New Roman" w:hAnsi="Times New Roman"/>
          <w:bCs/>
          <w:sz w:val="28"/>
          <w:szCs w:val="28"/>
        </w:rPr>
        <w:t>6</w:t>
      </w:r>
      <w:r w:rsidR="008673FE" w:rsidRPr="0076735F">
        <w:rPr>
          <w:rFonts w:ascii="Times New Roman" w:hAnsi="Times New Roman"/>
          <w:bCs/>
          <w:sz w:val="28"/>
          <w:szCs w:val="28"/>
        </w:rPr>
        <w:t>. Общественные работы могут быть организованы по следующим направлениям:</w:t>
      </w:r>
    </w:p>
    <w:p w:rsidR="008673FE" w:rsidRPr="0076735F" w:rsidRDefault="008673FE" w:rsidP="008673FE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6735F">
        <w:rPr>
          <w:rFonts w:ascii="Times New Roman" w:hAnsi="Times New Roman"/>
          <w:bCs/>
          <w:sz w:val="28"/>
          <w:szCs w:val="28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8673FE" w:rsidRPr="0076735F" w:rsidRDefault="008673FE" w:rsidP="008673FE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6735F">
        <w:rPr>
          <w:rFonts w:ascii="Times New Roman" w:hAnsi="Times New Roman"/>
          <w:bCs/>
          <w:sz w:val="28"/>
          <w:szCs w:val="28"/>
        </w:rPr>
        <w:t>проведение сельскохозяйственных мелиоративных (ирригационных) работ, работ в лесном хозяйстве;</w:t>
      </w:r>
    </w:p>
    <w:p w:rsidR="008673FE" w:rsidRPr="0076735F" w:rsidRDefault="008673FE" w:rsidP="008673FE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6735F">
        <w:rPr>
          <w:rFonts w:ascii="Times New Roman" w:hAnsi="Times New Roman"/>
          <w:bCs/>
          <w:sz w:val="28"/>
          <w:szCs w:val="28"/>
        </w:rPr>
        <w:t>заготовка, переработка и хранение сельскохозяйственной продукции;</w:t>
      </w:r>
    </w:p>
    <w:p w:rsidR="008673FE" w:rsidRPr="0076735F" w:rsidRDefault="008673FE" w:rsidP="008673FE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6735F">
        <w:rPr>
          <w:rFonts w:ascii="Times New Roman" w:hAnsi="Times New Roman"/>
          <w:bCs/>
          <w:sz w:val="28"/>
          <w:szCs w:val="28"/>
        </w:rPr>
        <w:t>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зон;</w:t>
      </w:r>
    </w:p>
    <w:p w:rsidR="008673FE" w:rsidRPr="0076735F" w:rsidRDefault="008673FE" w:rsidP="008673FE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6735F">
        <w:rPr>
          <w:rFonts w:ascii="Times New Roman" w:hAnsi="Times New Roman"/>
          <w:bCs/>
          <w:sz w:val="28"/>
          <w:szCs w:val="28"/>
        </w:rPr>
        <w:lastRenderedPageBreak/>
        <w:t>обслуживание пассажирского транспорта, работа организаций связи;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эксплуатация жилищно-коммунального хозяйства и бытовое обслуживание населения;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озеленение и благоустройство территорий, развитие лесопаркового хозяйства, зон отдыха и туризма;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уход за престарелыми, инвалидами и больными;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обеспечение оздоровления и отдыха детей в период каникул, обслуживание санаторно-курортных зон;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организация сбора и переработки вторичного сырья и отходов;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проведение мероприятий общественно-культурного назначения (перепись населения, спортивные соревнования, фестивали и т.д.);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другим направлениям трудовой деятельности.</w:t>
      </w:r>
    </w:p>
    <w:p w:rsidR="008673FE" w:rsidRPr="0076735F" w:rsidRDefault="00A57807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7</w:t>
      </w:r>
      <w:r w:rsidR="008673FE" w:rsidRPr="0076735F">
        <w:rPr>
          <w:sz w:val="28"/>
          <w:szCs w:val="28"/>
        </w:rPr>
        <w:t>. 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:rsidR="008673FE" w:rsidRPr="0076735F" w:rsidRDefault="00A57807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8</w:t>
      </w:r>
      <w:r w:rsidR="008673FE" w:rsidRPr="0076735F">
        <w:rPr>
          <w:sz w:val="28"/>
          <w:szCs w:val="28"/>
        </w:rPr>
        <w:t>. Государственная услуга предоставляется при наличии одного из следующих оснований: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личного обращения получателя государственной услуги с заявлением-анкетой о предо</w:t>
      </w:r>
      <w:r w:rsidRPr="0076735F">
        <w:rPr>
          <w:sz w:val="28"/>
          <w:szCs w:val="28"/>
        </w:rPr>
        <w:t>с</w:t>
      </w:r>
      <w:r w:rsidRPr="0076735F">
        <w:rPr>
          <w:sz w:val="28"/>
          <w:szCs w:val="28"/>
        </w:rPr>
        <w:t xml:space="preserve">тавлении государственной услуги по организации </w:t>
      </w:r>
      <w:r w:rsidR="00CC7881" w:rsidRPr="0076735F">
        <w:rPr>
          <w:sz w:val="28"/>
          <w:szCs w:val="28"/>
        </w:rPr>
        <w:t xml:space="preserve">проведения оплачиваемых </w:t>
      </w:r>
      <w:r w:rsidRPr="0076735F">
        <w:rPr>
          <w:sz w:val="28"/>
          <w:szCs w:val="28"/>
        </w:rPr>
        <w:t>общественных работ</w:t>
      </w:r>
      <w:r w:rsidR="00140182" w:rsidRPr="0076735F">
        <w:rPr>
          <w:rStyle w:val="a4"/>
          <w:sz w:val="28"/>
          <w:szCs w:val="28"/>
        </w:rPr>
        <w:footnoteReference w:id="10"/>
      </w:r>
      <w:r w:rsidRPr="0076735F">
        <w:rPr>
          <w:sz w:val="28"/>
          <w:szCs w:val="28"/>
        </w:rPr>
        <w:t>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предложения </w:t>
      </w:r>
      <w:r w:rsidR="00DF1109" w:rsidRPr="0076735F">
        <w:rPr>
          <w:sz w:val="28"/>
          <w:szCs w:val="28"/>
        </w:rPr>
        <w:t xml:space="preserve">работника центра занятости населения </w:t>
      </w:r>
      <w:r w:rsidRPr="0076735F">
        <w:rPr>
          <w:sz w:val="28"/>
          <w:szCs w:val="28"/>
        </w:rPr>
        <w:t xml:space="preserve">о предоставлении государственной услуги по организации </w:t>
      </w:r>
      <w:r w:rsidR="00CC7881" w:rsidRPr="0076735F">
        <w:rPr>
          <w:sz w:val="28"/>
          <w:szCs w:val="28"/>
        </w:rPr>
        <w:t xml:space="preserve">проведения оплачиваемых </w:t>
      </w:r>
      <w:r w:rsidRPr="0076735F">
        <w:rPr>
          <w:sz w:val="28"/>
          <w:szCs w:val="28"/>
        </w:rPr>
        <w:t>общественных работ, согласованного с получателем государственной услуги.</w:t>
      </w:r>
    </w:p>
    <w:p w:rsidR="008673FE" w:rsidRPr="0076735F" w:rsidRDefault="00A57807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9</w:t>
      </w:r>
      <w:r w:rsidR="008673FE" w:rsidRPr="0076735F">
        <w:rPr>
          <w:sz w:val="28"/>
          <w:szCs w:val="28"/>
        </w:rPr>
        <w:t>. Работник центра занятости населения предлагает воспользоваться госуда</w:t>
      </w:r>
      <w:r w:rsidR="008673FE" w:rsidRPr="0076735F">
        <w:rPr>
          <w:sz w:val="28"/>
          <w:szCs w:val="28"/>
        </w:rPr>
        <w:t>р</w:t>
      </w:r>
      <w:r w:rsidR="008673FE" w:rsidRPr="0076735F">
        <w:rPr>
          <w:sz w:val="28"/>
          <w:szCs w:val="28"/>
        </w:rPr>
        <w:t xml:space="preserve">ственной услугой в случаях, если </w:t>
      </w:r>
      <w:r w:rsidR="00AA1B42" w:rsidRPr="0076735F">
        <w:rPr>
          <w:bCs/>
          <w:sz w:val="28"/>
          <w:szCs w:val="28"/>
        </w:rPr>
        <w:t>гражданин, зарегистрированный в центре занятости населения в целях поиска подходящей работы, безработный гражданин</w:t>
      </w:r>
      <w:r w:rsidR="008673FE" w:rsidRPr="0076735F">
        <w:rPr>
          <w:sz w:val="28"/>
          <w:szCs w:val="28"/>
        </w:rPr>
        <w:t>: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испытывает трудности в поиске работы</w:t>
      </w:r>
      <w:r w:rsidRPr="0076735F">
        <w:rPr>
          <w:rStyle w:val="a4"/>
          <w:sz w:val="28"/>
          <w:szCs w:val="28"/>
        </w:rPr>
        <w:footnoteReference w:id="11"/>
      </w:r>
      <w:r w:rsidRPr="0076735F">
        <w:rPr>
          <w:sz w:val="28"/>
          <w:szCs w:val="28"/>
        </w:rPr>
        <w:t>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впервые ищет работу (ранее не работал) и при этом не имеет профессии (специальности);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>уволен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прекратил индивидуальную предпринимательскую деятельность в установленном законодательством Российской Федерации порядке;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стремится возобновить трудовую деятельность после длительного (более одного г</w:t>
      </w:r>
      <w:r w:rsidRPr="0076735F">
        <w:rPr>
          <w:sz w:val="28"/>
          <w:szCs w:val="28"/>
        </w:rPr>
        <w:t>о</w:t>
      </w:r>
      <w:r w:rsidRPr="0076735F">
        <w:rPr>
          <w:sz w:val="28"/>
          <w:szCs w:val="28"/>
        </w:rPr>
        <w:t xml:space="preserve">да) перерыва; 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направлен центром занятости населения на обучение и отчислен за виновные действия;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отказался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первого периода выплаты пособия по безработице;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состоит на учете в центре занятости населения более 18 месяцев;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более трех лет не работает;</w:t>
      </w:r>
    </w:p>
    <w:p w:rsidR="008673FE" w:rsidRPr="0076735F" w:rsidRDefault="008673FE" w:rsidP="008673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обратился в центр занятости населения</w:t>
      </w:r>
      <w:r w:rsidR="00AA1B42" w:rsidRPr="0076735F">
        <w:rPr>
          <w:sz w:val="28"/>
          <w:szCs w:val="28"/>
        </w:rPr>
        <w:t xml:space="preserve"> после окончания сезонных работ.</w:t>
      </w:r>
    </w:p>
    <w:p w:rsidR="00E8145F" w:rsidRPr="0076735F" w:rsidRDefault="00A57807" w:rsidP="008D22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10</w:t>
      </w:r>
      <w:r w:rsidR="00E8145F" w:rsidRPr="0076735F">
        <w:rPr>
          <w:sz w:val="28"/>
          <w:szCs w:val="28"/>
        </w:rPr>
        <w:t>. В период участия безработных граждан в общественных работах за ними сохраняется право на получение пособия по безработице</w:t>
      </w:r>
      <w:r w:rsidR="00E8145F" w:rsidRPr="0076735F">
        <w:rPr>
          <w:rStyle w:val="a4"/>
          <w:sz w:val="28"/>
          <w:szCs w:val="28"/>
        </w:rPr>
        <w:footnoteReference w:id="12"/>
      </w:r>
      <w:r w:rsidR="00E8145F" w:rsidRPr="0076735F">
        <w:rPr>
          <w:sz w:val="28"/>
          <w:szCs w:val="28"/>
        </w:rPr>
        <w:t xml:space="preserve"> (кроме граждан, участвующих в общественных работах и указанных в пункте 3 статьи</w:t>
      </w:r>
      <w:r w:rsidR="008D22E9" w:rsidRPr="0076735F">
        <w:rPr>
          <w:sz w:val="28"/>
          <w:szCs w:val="28"/>
        </w:rPr>
        <w:t xml:space="preserve"> </w:t>
      </w:r>
      <w:r w:rsidR="00E8145F" w:rsidRPr="0076735F">
        <w:rPr>
          <w:sz w:val="28"/>
          <w:szCs w:val="28"/>
        </w:rPr>
        <w:t>4 Закона о занятости населения</w:t>
      </w:r>
      <w:r w:rsidR="00E8145F" w:rsidRPr="0076735F">
        <w:rPr>
          <w:rStyle w:val="a4"/>
          <w:sz w:val="28"/>
          <w:szCs w:val="28"/>
        </w:rPr>
        <w:footnoteReference w:id="13"/>
      </w:r>
      <w:r w:rsidR="00E8145F" w:rsidRPr="0076735F">
        <w:rPr>
          <w:sz w:val="28"/>
          <w:szCs w:val="28"/>
        </w:rPr>
        <w:t>).</w:t>
      </w:r>
    </w:p>
    <w:p w:rsidR="00E8145F" w:rsidRPr="0076735F" w:rsidRDefault="00E8145F" w:rsidP="00E814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</w:t>
      </w:r>
      <w:r w:rsidR="00A57807" w:rsidRPr="0076735F">
        <w:rPr>
          <w:sz w:val="28"/>
          <w:szCs w:val="28"/>
        </w:rPr>
        <w:t>1</w:t>
      </w:r>
      <w:r w:rsidRPr="0076735F">
        <w:rPr>
          <w:sz w:val="28"/>
          <w:szCs w:val="28"/>
        </w:rPr>
        <w:t>. В период участия безработных граждан в общественных работах им может оказываться материальная поддержка.</w:t>
      </w:r>
    </w:p>
    <w:p w:rsidR="004F1C30" w:rsidRPr="0076735F" w:rsidRDefault="004F1C30" w:rsidP="004F1C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bCs/>
          <w:sz w:val="28"/>
          <w:szCs w:val="28"/>
        </w:rPr>
        <w:t>1</w:t>
      </w:r>
      <w:r w:rsidR="00A57807" w:rsidRPr="0076735F">
        <w:rPr>
          <w:bCs/>
          <w:sz w:val="28"/>
          <w:szCs w:val="28"/>
        </w:rPr>
        <w:t>2</w:t>
      </w:r>
      <w:r w:rsidRPr="0076735F">
        <w:rPr>
          <w:bCs/>
          <w:sz w:val="28"/>
          <w:szCs w:val="28"/>
        </w:rPr>
        <w:t>. Предоставление государственной услуги может сопровождаться оказанием следующих государственных услуг</w:t>
      </w:r>
      <w:r w:rsidR="00A57807" w:rsidRPr="0076735F">
        <w:rPr>
          <w:bCs/>
          <w:sz w:val="28"/>
          <w:szCs w:val="28"/>
        </w:rPr>
        <w:t xml:space="preserve"> по</w:t>
      </w:r>
      <w:r w:rsidRPr="0076735F">
        <w:rPr>
          <w:sz w:val="28"/>
          <w:szCs w:val="28"/>
        </w:rPr>
        <w:t>:</w:t>
      </w:r>
    </w:p>
    <w:p w:rsidR="004F1C30" w:rsidRPr="0076735F" w:rsidRDefault="004F1C30" w:rsidP="004F1C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>содействи</w:t>
      </w:r>
      <w:r w:rsidR="00A57807" w:rsidRPr="0076735F">
        <w:rPr>
          <w:sz w:val="28"/>
          <w:szCs w:val="28"/>
        </w:rPr>
        <w:t>ю</w:t>
      </w:r>
      <w:r w:rsidRPr="0076735F">
        <w:rPr>
          <w:sz w:val="28"/>
          <w:szCs w:val="28"/>
        </w:rPr>
        <w:t xml:space="preserve"> </w:t>
      </w:r>
      <w:r w:rsidR="00A57807" w:rsidRPr="0076735F">
        <w:rPr>
          <w:sz w:val="28"/>
          <w:szCs w:val="28"/>
        </w:rPr>
        <w:t xml:space="preserve">гражданам </w:t>
      </w:r>
      <w:r w:rsidRPr="0076735F">
        <w:rPr>
          <w:sz w:val="28"/>
          <w:szCs w:val="28"/>
        </w:rPr>
        <w:t>в поиске подходящей работы, а работодателям в подборе необходимых работников</w:t>
      </w:r>
      <w:r w:rsidRPr="0076735F">
        <w:rPr>
          <w:rStyle w:val="a4"/>
          <w:sz w:val="28"/>
          <w:szCs w:val="28"/>
        </w:rPr>
        <w:footnoteReference w:id="14"/>
      </w:r>
      <w:r w:rsidRPr="0076735F">
        <w:rPr>
          <w:sz w:val="28"/>
          <w:szCs w:val="28"/>
        </w:rPr>
        <w:t>, информировани</w:t>
      </w:r>
      <w:r w:rsidR="00A57807" w:rsidRPr="0076735F">
        <w:rPr>
          <w:sz w:val="28"/>
          <w:szCs w:val="28"/>
        </w:rPr>
        <w:t>ю</w:t>
      </w:r>
      <w:r w:rsidRPr="0076735F">
        <w:rPr>
          <w:sz w:val="28"/>
          <w:szCs w:val="28"/>
        </w:rPr>
        <w:t xml:space="preserve"> о п</w:t>
      </w:r>
      <w:r w:rsidRPr="0076735F">
        <w:rPr>
          <w:sz w:val="28"/>
          <w:szCs w:val="28"/>
        </w:rPr>
        <w:t>о</w:t>
      </w:r>
      <w:r w:rsidRPr="0076735F">
        <w:rPr>
          <w:sz w:val="28"/>
          <w:szCs w:val="28"/>
        </w:rPr>
        <w:t>ложении на рынке труда</w:t>
      </w:r>
      <w:r w:rsidR="003D4FC5" w:rsidRPr="0076735F">
        <w:rPr>
          <w:sz w:val="28"/>
          <w:szCs w:val="28"/>
        </w:rPr>
        <w:t xml:space="preserve"> – гражданам, ищущим работу, и безработным гражданам</w:t>
      </w:r>
      <w:r w:rsidRPr="0076735F">
        <w:rPr>
          <w:sz w:val="28"/>
          <w:szCs w:val="28"/>
        </w:rPr>
        <w:t>;</w:t>
      </w:r>
    </w:p>
    <w:p w:rsidR="004F1C30" w:rsidRPr="0076735F" w:rsidRDefault="004F1C30" w:rsidP="004F1C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осуществлени</w:t>
      </w:r>
      <w:r w:rsidR="00A57807" w:rsidRPr="0076735F">
        <w:rPr>
          <w:sz w:val="28"/>
          <w:szCs w:val="28"/>
        </w:rPr>
        <w:t>ю</w:t>
      </w:r>
      <w:r w:rsidRPr="0076735F">
        <w:rPr>
          <w:sz w:val="28"/>
          <w:szCs w:val="28"/>
        </w:rPr>
        <w:t xml:space="preserve"> социальных выплат гражданам, признанным в установленном порядке безработными</w:t>
      </w:r>
      <w:r w:rsidRPr="0076735F">
        <w:rPr>
          <w:rStyle w:val="a4"/>
          <w:sz w:val="28"/>
          <w:szCs w:val="28"/>
        </w:rPr>
        <w:footnoteReference w:id="15"/>
      </w:r>
      <w:r w:rsidRPr="0076735F">
        <w:rPr>
          <w:sz w:val="28"/>
          <w:szCs w:val="28"/>
        </w:rPr>
        <w:t>, организаци</w:t>
      </w:r>
      <w:r w:rsidR="00A57807" w:rsidRPr="0076735F">
        <w:rPr>
          <w:sz w:val="28"/>
          <w:szCs w:val="28"/>
        </w:rPr>
        <w:t>и</w:t>
      </w:r>
      <w:r w:rsidRPr="0076735F">
        <w:rPr>
          <w:sz w:val="28"/>
          <w:szCs w:val="28"/>
        </w:rPr>
        <w:t xml:space="preserve"> временного трудоустройства безработных граждан, испытывающих трудности в поиске работы</w:t>
      </w:r>
      <w:r w:rsidR="003D4FC5" w:rsidRPr="0076735F">
        <w:rPr>
          <w:sz w:val="28"/>
          <w:szCs w:val="28"/>
        </w:rPr>
        <w:t xml:space="preserve"> - безработным гражданам.</w:t>
      </w:r>
    </w:p>
    <w:p w:rsidR="005B49D9" w:rsidRPr="0076735F" w:rsidRDefault="005B49D9" w:rsidP="005B49D9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</w:t>
      </w:r>
      <w:r w:rsidR="00A57807" w:rsidRPr="0076735F">
        <w:rPr>
          <w:sz w:val="28"/>
          <w:szCs w:val="28"/>
        </w:rPr>
        <w:t>3</w:t>
      </w:r>
      <w:r w:rsidRPr="0076735F">
        <w:rPr>
          <w:sz w:val="28"/>
          <w:szCs w:val="28"/>
        </w:rPr>
        <w:t>. Государственная услуга предоставляется бесплатно.</w:t>
      </w:r>
    </w:p>
    <w:p w:rsidR="005B49D9" w:rsidRPr="0076735F" w:rsidRDefault="005B49D9" w:rsidP="005B49D9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</w:t>
      </w:r>
      <w:r w:rsidR="00A57807" w:rsidRPr="0076735F">
        <w:rPr>
          <w:sz w:val="28"/>
          <w:szCs w:val="28"/>
        </w:rPr>
        <w:t>4</w:t>
      </w:r>
      <w:r w:rsidRPr="0076735F">
        <w:rPr>
          <w:sz w:val="28"/>
          <w:szCs w:val="28"/>
        </w:rPr>
        <w:t>. Получатели государственной услуги имеют право на неоднократное обращение за государственной услугой.</w:t>
      </w:r>
    </w:p>
    <w:p w:rsidR="00AA1B42" w:rsidRPr="0076735F" w:rsidRDefault="00C1040B" w:rsidP="00AA1B42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</w:t>
      </w:r>
      <w:r w:rsidR="00A57807" w:rsidRPr="0076735F">
        <w:rPr>
          <w:sz w:val="28"/>
          <w:szCs w:val="28"/>
        </w:rPr>
        <w:t>5</w:t>
      </w:r>
      <w:r w:rsidR="00AA1B42" w:rsidRPr="0076735F">
        <w:rPr>
          <w:sz w:val="28"/>
          <w:szCs w:val="28"/>
        </w:rPr>
        <w:t>. Работники центров занятости населения при предоставлении государственной услуги руководствуются положениями настоящего Административного регламента.</w:t>
      </w:r>
    </w:p>
    <w:p w:rsidR="00AA1B42" w:rsidRPr="0076735F" w:rsidRDefault="00AA1B42" w:rsidP="00AA1B42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Работники органов и учреждений, участвующих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8D22E9" w:rsidRPr="0076735F" w:rsidRDefault="008D22E9" w:rsidP="00AA1B42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</w:t>
      </w:r>
      <w:r w:rsidR="00A57807" w:rsidRPr="0076735F">
        <w:rPr>
          <w:sz w:val="28"/>
          <w:szCs w:val="28"/>
        </w:rPr>
        <w:t>6</w:t>
      </w:r>
      <w:r w:rsidRPr="0076735F">
        <w:rPr>
          <w:sz w:val="28"/>
          <w:szCs w:val="28"/>
        </w:rPr>
        <w:t>. Проведение общественных работ организуется органами исполнительной власти субъектов Российской Федерации, осуществляющими переданные полномочия Российской Федерации в области содействия занятости населения.</w:t>
      </w:r>
    </w:p>
    <w:p w:rsidR="008D22E9" w:rsidRPr="0076735F" w:rsidRDefault="008D22E9" w:rsidP="008D22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Органы местного самоуправления вправе участвовать в организации проведения общественных работ для граждан, испытывающих трудности в поиске работы.</w:t>
      </w:r>
    </w:p>
    <w:p w:rsidR="00E16C40" w:rsidRPr="0076735F" w:rsidRDefault="00E16C40" w:rsidP="00E16C4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</w:t>
      </w:r>
      <w:r w:rsidR="00A57807" w:rsidRPr="0076735F">
        <w:rPr>
          <w:sz w:val="28"/>
          <w:szCs w:val="28"/>
        </w:rPr>
        <w:t>7</w:t>
      </w:r>
      <w:r w:rsidRPr="0076735F">
        <w:rPr>
          <w:sz w:val="28"/>
          <w:szCs w:val="28"/>
        </w:rPr>
        <w:t>. Для организации и проведения общественных работ органы и учреждения, участвующие в предоставлении государственной услуги:</w:t>
      </w:r>
    </w:p>
    <w:p w:rsidR="00E16C40" w:rsidRPr="0076735F" w:rsidRDefault="00E16C40" w:rsidP="00E16C4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анализируют состояние рынка труда, количество и состав незанятого населения и безработных граждан;</w:t>
      </w:r>
    </w:p>
    <w:p w:rsidR="00E16C40" w:rsidRPr="0076735F" w:rsidRDefault="00E16C40" w:rsidP="00E16C4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выявляют спрос и предложение на участие в общественных работах;</w:t>
      </w:r>
    </w:p>
    <w:p w:rsidR="00E16C40" w:rsidRPr="0076735F" w:rsidRDefault="00E16C40" w:rsidP="00E16C4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осуществляют сбор информации о возможности проведения в организациях общественных работ;</w:t>
      </w:r>
    </w:p>
    <w:p w:rsidR="00E16C40" w:rsidRPr="0076735F" w:rsidRDefault="00E16C40" w:rsidP="00E16C4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работ.</w:t>
      </w:r>
    </w:p>
    <w:p w:rsidR="00C40A20" w:rsidRPr="0076735F" w:rsidRDefault="00C40A20" w:rsidP="000957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</w:t>
      </w:r>
      <w:r w:rsidR="00A57807" w:rsidRPr="0076735F">
        <w:rPr>
          <w:sz w:val="28"/>
          <w:szCs w:val="28"/>
        </w:rPr>
        <w:t>8</w:t>
      </w:r>
      <w:r w:rsidRPr="0076735F">
        <w:rPr>
          <w:sz w:val="28"/>
          <w:szCs w:val="28"/>
        </w:rPr>
        <w:t xml:space="preserve">. Отношения между исполнительными органами государственной власти субъектов Российской Федерации, </w:t>
      </w:r>
      <w:r w:rsidR="0009571C" w:rsidRPr="0076735F">
        <w:rPr>
          <w:sz w:val="28"/>
          <w:szCs w:val="28"/>
        </w:rPr>
        <w:t xml:space="preserve">органами и учреждениями, участвующими в предоставлении государственной услуги, </w:t>
      </w:r>
      <w:r w:rsidRPr="0076735F">
        <w:rPr>
          <w:sz w:val="28"/>
          <w:szCs w:val="28"/>
        </w:rPr>
        <w:t>ор</w:t>
      </w:r>
      <w:r w:rsidR="0009571C" w:rsidRPr="0076735F">
        <w:rPr>
          <w:sz w:val="28"/>
          <w:szCs w:val="28"/>
        </w:rPr>
        <w:t xml:space="preserve">ганами местного </w:t>
      </w:r>
      <w:r w:rsidR="0009571C" w:rsidRPr="0076735F">
        <w:rPr>
          <w:sz w:val="28"/>
          <w:szCs w:val="28"/>
        </w:rPr>
        <w:lastRenderedPageBreak/>
        <w:t xml:space="preserve">самоуправления </w:t>
      </w:r>
      <w:r w:rsidRPr="0076735F">
        <w:rPr>
          <w:sz w:val="28"/>
          <w:szCs w:val="28"/>
        </w:rPr>
        <w:t>и организациями регулируются договорами о совместной деятельности по организации и проведению общественных работ</w:t>
      </w:r>
      <w:r w:rsidR="0009571C" w:rsidRPr="0076735F">
        <w:rPr>
          <w:rStyle w:val="a4"/>
          <w:sz w:val="28"/>
          <w:szCs w:val="28"/>
        </w:rPr>
        <w:footnoteReference w:id="16"/>
      </w:r>
      <w:r w:rsidR="006F6849" w:rsidRPr="0076735F">
        <w:rPr>
          <w:sz w:val="28"/>
          <w:szCs w:val="28"/>
        </w:rPr>
        <w:t>, в которых</w:t>
      </w:r>
      <w:r w:rsidRPr="0076735F">
        <w:rPr>
          <w:sz w:val="28"/>
          <w:szCs w:val="28"/>
        </w:rPr>
        <w:t xml:space="preserve"> определяются права и обязанности сторон.</w:t>
      </w:r>
    </w:p>
    <w:p w:rsidR="00C40A20" w:rsidRPr="0076735F" w:rsidRDefault="00C40A20" w:rsidP="000957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Условия договора должны определять производственные возможности, количество создаваемых рабочих мест и численность участников, место проведения и характер работ, сроки начала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C40A20" w:rsidRPr="0076735F" w:rsidRDefault="00C40A20" w:rsidP="000957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A73B96" w:rsidRPr="0076735F" w:rsidRDefault="00A73B96" w:rsidP="00A73B96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При заключении договоров учитыва</w:t>
      </w:r>
      <w:r w:rsidR="008C697B" w:rsidRPr="0076735F">
        <w:rPr>
          <w:sz w:val="28"/>
          <w:szCs w:val="28"/>
        </w:rPr>
        <w:t>е</w:t>
      </w:r>
      <w:r w:rsidRPr="0076735F">
        <w:rPr>
          <w:sz w:val="28"/>
          <w:szCs w:val="28"/>
        </w:rPr>
        <w:t>тся следующ</w:t>
      </w:r>
      <w:r w:rsidR="008C697B" w:rsidRPr="0076735F">
        <w:rPr>
          <w:sz w:val="28"/>
          <w:szCs w:val="28"/>
        </w:rPr>
        <w:t>е</w:t>
      </w:r>
      <w:r w:rsidRPr="0076735F">
        <w:rPr>
          <w:sz w:val="28"/>
          <w:szCs w:val="28"/>
        </w:rPr>
        <w:t>е:</w:t>
      </w:r>
    </w:p>
    <w:p w:rsidR="00A73B96" w:rsidRPr="0076735F" w:rsidRDefault="00324F43" w:rsidP="00A73B96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необходимость развития социальной инфраструктуры конкретной территории с учетом количества и состава незанятого населения;</w:t>
      </w:r>
    </w:p>
    <w:p w:rsidR="00324F43" w:rsidRPr="0076735F" w:rsidRDefault="00324F43" w:rsidP="00A73B96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наличие случаев массового увольнения работников;</w:t>
      </w:r>
    </w:p>
    <w:p w:rsidR="00324F43" w:rsidRPr="0076735F" w:rsidRDefault="00324F43" w:rsidP="00A73B96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рост безработицы;</w:t>
      </w:r>
    </w:p>
    <w:p w:rsidR="00A73B96" w:rsidRPr="0076735F" w:rsidRDefault="00324F43" w:rsidP="00A73B96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наличие </w:t>
      </w:r>
      <w:r w:rsidR="00A73B96" w:rsidRPr="0076735F">
        <w:rPr>
          <w:sz w:val="28"/>
          <w:szCs w:val="28"/>
        </w:rPr>
        <w:t xml:space="preserve">у работодателя </w:t>
      </w:r>
      <w:r w:rsidRPr="0076735F">
        <w:rPr>
          <w:sz w:val="28"/>
          <w:szCs w:val="28"/>
        </w:rPr>
        <w:t>средств на финансирование общественных работ.</w:t>
      </w:r>
    </w:p>
    <w:p w:rsidR="008673FE" w:rsidRPr="0076735F" w:rsidRDefault="008673FE" w:rsidP="00534B68">
      <w:pPr>
        <w:spacing w:line="360" w:lineRule="auto"/>
        <w:jc w:val="both"/>
        <w:rPr>
          <w:b/>
          <w:sz w:val="28"/>
          <w:szCs w:val="28"/>
        </w:rPr>
      </w:pPr>
    </w:p>
    <w:p w:rsidR="00BF3F5D" w:rsidRPr="0076735F" w:rsidRDefault="00BF3F5D" w:rsidP="00534B68">
      <w:pPr>
        <w:spacing w:line="360" w:lineRule="auto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>Порядок информирования о предоставлении государственной усл</w:t>
      </w:r>
      <w:r w:rsidRPr="0076735F">
        <w:rPr>
          <w:b/>
          <w:sz w:val="28"/>
          <w:szCs w:val="28"/>
        </w:rPr>
        <w:t>у</w:t>
      </w:r>
      <w:r w:rsidRPr="0076735F">
        <w:rPr>
          <w:b/>
          <w:sz w:val="28"/>
          <w:szCs w:val="28"/>
        </w:rPr>
        <w:t>ги</w:t>
      </w:r>
    </w:p>
    <w:p w:rsidR="00BF3F5D" w:rsidRPr="0076735F" w:rsidRDefault="00BF3F5D" w:rsidP="00534B68">
      <w:pPr>
        <w:spacing w:line="360" w:lineRule="auto"/>
        <w:jc w:val="both"/>
        <w:rPr>
          <w:b/>
          <w:sz w:val="28"/>
          <w:szCs w:val="28"/>
        </w:rPr>
      </w:pPr>
    </w:p>
    <w:p w:rsidR="00BF3F5D" w:rsidRPr="0076735F" w:rsidRDefault="00A57807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19</w:t>
      </w:r>
      <w:r w:rsidR="00BF3F5D" w:rsidRPr="0076735F">
        <w:rPr>
          <w:sz w:val="28"/>
          <w:szCs w:val="28"/>
        </w:rPr>
        <w:t xml:space="preserve">. Информация о государственной услуге предоставляется </w:t>
      </w:r>
      <w:r w:rsidR="00141336" w:rsidRPr="0076735F">
        <w:rPr>
          <w:sz w:val="28"/>
          <w:szCs w:val="28"/>
        </w:rPr>
        <w:t>получателям государственной услуги</w:t>
      </w:r>
      <w:r w:rsidR="00BF3F5D" w:rsidRPr="0076735F">
        <w:rPr>
          <w:sz w:val="28"/>
          <w:szCs w:val="28"/>
        </w:rPr>
        <w:t xml:space="preserve"> непосредственно в помещениях </w:t>
      </w:r>
      <w:r w:rsidR="00141336" w:rsidRPr="0076735F">
        <w:rPr>
          <w:sz w:val="28"/>
          <w:szCs w:val="28"/>
        </w:rPr>
        <w:t>органов государственной власти субъектов Российской Федерации,</w:t>
      </w:r>
      <w:r w:rsidR="00391B33" w:rsidRPr="0076735F">
        <w:rPr>
          <w:sz w:val="28"/>
          <w:szCs w:val="28"/>
        </w:rPr>
        <w:t xml:space="preserve"> включая</w:t>
      </w:r>
      <w:r w:rsidR="00141336" w:rsidRPr="0076735F">
        <w:rPr>
          <w:sz w:val="28"/>
          <w:szCs w:val="28"/>
        </w:rPr>
        <w:t xml:space="preserve"> </w:t>
      </w:r>
      <w:r w:rsidR="005F7ECB" w:rsidRPr="0076735F">
        <w:rPr>
          <w:sz w:val="28"/>
          <w:szCs w:val="28"/>
        </w:rPr>
        <w:t>орган</w:t>
      </w:r>
      <w:r w:rsidR="00391B33" w:rsidRPr="0076735F">
        <w:rPr>
          <w:sz w:val="28"/>
          <w:szCs w:val="28"/>
        </w:rPr>
        <w:t>ы</w:t>
      </w:r>
      <w:r w:rsidR="005F7ECB" w:rsidRPr="0076735F">
        <w:rPr>
          <w:sz w:val="28"/>
          <w:szCs w:val="28"/>
        </w:rPr>
        <w:t xml:space="preserve"> исполнительной власти субъектов Российской Федерации, осуществляющи</w:t>
      </w:r>
      <w:r w:rsidR="00391B33" w:rsidRPr="0076735F">
        <w:rPr>
          <w:sz w:val="28"/>
          <w:szCs w:val="28"/>
        </w:rPr>
        <w:t>е</w:t>
      </w:r>
      <w:r w:rsidR="005F7ECB" w:rsidRPr="0076735F">
        <w:rPr>
          <w:sz w:val="28"/>
          <w:szCs w:val="28"/>
        </w:rPr>
        <w:t xml:space="preserve"> переданные полномочия Российской Федерации в области содействия занятости населения, </w:t>
      </w:r>
      <w:r w:rsidR="00C65A70" w:rsidRPr="0076735F">
        <w:rPr>
          <w:sz w:val="28"/>
          <w:szCs w:val="28"/>
        </w:rPr>
        <w:t xml:space="preserve">и </w:t>
      </w:r>
      <w:r w:rsidR="00BF3F5D" w:rsidRPr="0076735F">
        <w:rPr>
          <w:sz w:val="28"/>
          <w:szCs w:val="28"/>
        </w:rPr>
        <w:t>центров занятости населения, а также с использ</w:t>
      </w:r>
      <w:r w:rsidR="00BF3F5D" w:rsidRPr="0076735F">
        <w:rPr>
          <w:sz w:val="28"/>
          <w:szCs w:val="28"/>
        </w:rPr>
        <w:t>о</w:t>
      </w:r>
      <w:r w:rsidR="00BF3F5D" w:rsidRPr="0076735F">
        <w:rPr>
          <w:sz w:val="28"/>
          <w:szCs w:val="28"/>
        </w:rPr>
        <w:t>ванием средств телефонной связи, электронного информирования, вычисл</w:t>
      </w:r>
      <w:r w:rsidR="00BF3F5D" w:rsidRPr="0076735F">
        <w:rPr>
          <w:sz w:val="28"/>
          <w:szCs w:val="28"/>
        </w:rPr>
        <w:t>и</w:t>
      </w:r>
      <w:r w:rsidR="00BF3F5D" w:rsidRPr="0076735F">
        <w:rPr>
          <w:sz w:val="28"/>
          <w:szCs w:val="28"/>
        </w:rPr>
        <w:t>тельной и эле</w:t>
      </w:r>
      <w:r w:rsidR="00BF3F5D" w:rsidRPr="0076735F">
        <w:rPr>
          <w:sz w:val="28"/>
          <w:szCs w:val="28"/>
        </w:rPr>
        <w:t>к</w:t>
      </w:r>
      <w:r w:rsidR="00BF3F5D" w:rsidRPr="0076735F">
        <w:rPr>
          <w:sz w:val="28"/>
          <w:szCs w:val="28"/>
        </w:rPr>
        <w:t>тронной техники, посредством размещения на Интернет-ресурсах органов</w:t>
      </w:r>
      <w:r w:rsidR="00BE218B" w:rsidRPr="0076735F">
        <w:rPr>
          <w:sz w:val="28"/>
          <w:szCs w:val="28"/>
        </w:rPr>
        <w:t xml:space="preserve"> и учреждений</w:t>
      </w:r>
      <w:r w:rsidR="00BF3F5D" w:rsidRPr="0076735F">
        <w:rPr>
          <w:sz w:val="28"/>
          <w:szCs w:val="28"/>
        </w:rPr>
        <w:t xml:space="preserve">, участвующих в </w:t>
      </w:r>
      <w:r w:rsidR="00F54A43" w:rsidRPr="0076735F">
        <w:rPr>
          <w:sz w:val="28"/>
          <w:szCs w:val="28"/>
        </w:rPr>
        <w:t>предоставле</w:t>
      </w:r>
      <w:r w:rsidR="00BF3F5D" w:rsidRPr="0076735F">
        <w:rPr>
          <w:sz w:val="28"/>
          <w:szCs w:val="28"/>
        </w:rPr>
        <w:t>нии государственной услуги, в средствах массовой информации, издания и</w:t>
      </w:r>
      <w:r w:rsidR="00BF3F5D" w:rsidRPr="0076735F">
        <w:rPr>
          <w:sz w:val="28"/>
          <w:szCs w:val="28"/>
        </w:rPr>
        <w:t>н</w:t>
      </w:r>
      <w:r w:rsidR="00BF3F5D" w:rsidRPr="0076735F">
        <w:rPr>
          <w:sz w:val="28"/>
          <w:szCs w:val="28"/>
        </w:rPr>
        <w:t>формационных материалов (брошюр, буклетов и т.д.).</w:t>
      </w:r>
    </w:p>
    <w:p w:rsidR="00BF3F5D" w:rsidRPr="0076735F" w:rsidRDefault="008438CE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2</w:t>
      </w:r>
      <w:r w:rsidR="008C697B" w:rsidRPr="0076735F">
        <w:rPr>
          <w:sz w:val="28"/>
          <w:szCs w:val="28"/>
        </w:rPr>
        <w:t>0</w:t>
      </w:r>
      <w:r w:rsidR="00BF3F5D" w:rsidRPr="0076735F">
        <w:rPr>
          <w:sz w:val="28"/>
          <w:szCs w:val="28"/>
        </w:rPr>
        <w:t>. При размещении информации в средствах массовой информации орг</w:t>
      </w:r>
      <w:r w:rsidR="00BF3F5D" w:rsidRPr="0076735F">
        <w:rPr>
          <w:sz w:val="28"/>
          <w:szCs w:val="28"/>
        </w:rPr>
        <w:t>а</w:t>
      </w:r>
      <w:r w:rsidR="00BF3F5D" w:rsidRPr="0076735F">
        <w:rPr>
          <w:sz w:val="28"/>
          <w:szCs w:val="28"/>
        </w:rPr>
        <w:t>ны</w:t>
      </w:r>
      <w:r w:rsidR="00BE218B" w:rsidRPr="0076735F">
        <w:rPr>
          <w:sz w:val="28"/>
          <w:szCs w:val="28"/>
        </w:rPr>
        <w:t xml:space="preserve"> и учреждения</w:t>
      </w:r>
      <w:r w:rsidR="00BF3F5D" w:rsidRPr="0076735F">
        <w:rPr>
          <w:sz w:val="28"/>
          <w:szCs w:val="28"/>
        </w:rPr>
        <w:t xml:space="preserve">, участвующие в </w:t>
      </w:r>
      <w:r w:rsidR="00F54A43" w:rsidRPr="0076735F">
        <w:rPr>
          <w:sz w:val="28"/>
          <w:szCs w:val="28"/>
        </w:rPr>
        <w:t>предоставле</w:t>
      </w:r>
      <w:r w:rsidR="00BF3F5D" w:rsidRPr="0076735F">
        <w:rPr>
          <w:sz w:val="28"/>
          <w:szCs w:val="28"/>
        </w:rPr>
        <w:t>нии государственной услуги, осуществляют отбор средств радио- и телевещания, периодических изданий путем проведения ма</w:t>
      </w:r>
      <w:r w:rsidR="00BF3F5D" w:rsidRPr="0076735F">
        <w:rPr>
          <w:sz w:val="28"/>
          <w:szCs w:val="28"/>
        </w:rPr>
        <w:t>р</w:t>
      </w:r>
      <w:r w:rsidR="00BF3F5D" w:rsidRPr="0076735F">
        <w:rPr>
          <w:sz w:val="28"/>
          <w:szCs w:val="28"/>
        </w:rPr>
        <w:t>кетинговых исследований, социологических замеров среди получателей гос</w:t>
      </w:r>
      <w:r w:rsidR="00BF3F5D" w:rsidRPr="0076735F">
        <w:rPr>
          <w:sz w:val="28"/>
          <w:szCs w:val="28"/>
        </w:rPr>
        <w:t>у</w:t>
      </w:r>
      <w:r w:rsidR="00BF3F5D" w:rsidRPr="0076735F">
        <w:rPr>
          <w:sz w:val="28"/>
          <w:szCs w:val="28"/>
        </w:rPr>
        <w:t>дарственной услуги, торгов на размещение заказов на поставки товаров, выполнение работ и оказание у</w:t>
      </w:r>
      <w:r w:rsidR="00BF3F5D" w:rsidRPr="0076735F">
        <w:rPr>
          <w:sz w:val="28"/>
          <w:szCs w:val="28"/>
        </w:rPr>
        <w:t>с</w:t>
      </w:r>
      <w:r w:rsidR="00BF3F5D" w:rsidRPr="0076735F">
        <w:rPr>
          <w:sz w:val="28"/>
          <w:szCs w:val="28"/>
        </w:rPr>
        <w:t>луг для государственных нужд, изучения рейтингов средств массовой информации, определяющих лидеров публикаций социально-трудовой направленности.</w:t>
      </w:r>
    </w:p>
    <w:p w:rsidR="00BF3F5D" w:rsidRPr="0076735F" w:rsidRDefault="008438CE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>2</w:t>
      </w:r>
      <w:r w:rsidR="008C697B" w:rsidRPr="0076735F">
        <w:rPr>
          <w:sz w:val="28"/>
          <w:szCs w:val="28"/>
        </w:rPr>
        <w:t>1</w:t>
      </w:r>
      <w:r w:rsidR="00BF3F5D" w:rsidRPr="0076735F">
        <w:rPr>
          <w:sz w:val="28"/>
          <w:szCs w:val="28"/>
        </w:rPr>
        <w:t>. Сведения о местах нахождения органов</w:t>
      </w:r>
      <w:r w:rsidR="00BE218B" w:rsidRPr="0076735F">
        <w:rPr>
          <w:sz w:val="28"/>
          <w:szCs w:val="28"/>
        </w:rPr>
        <w:t xml:space="preserve"> и учреждений,</w:t>
      </w:r>
      <w:r w:rsidR="00BF3F5D" w:rsidRPr="0076735F">
        <w:rPr>
          <w:sz w:val="28"/>
          <w:szCs w:val="28"/>
        </w:rPr>
        <w:t xml:space="preserve"> участвующих в </w:t>
      </w:r>
      <w:r w:rsidR="00F54A43" w:rsidRPr="0076735F">
        <w:rPr>
          <w:sz w:val="28"/>
          <w:szCs w:val="28"/>
        </w:rPr>
        <w:t>предоставле</w:t>
      </w:r>
      <w:r w:rsidR="00BF3F5D" w:rsidRPr="0076735F">
        <w:rPr>
          <w:sz w:val="28"/>
          <w:szCs w:val="28"/>
        </w:rPr>
        <w:t>нии г</w:t>
      </w:r>
      <w:r w:rsidR="00BF3F5D" w:rsidRPr="0076735F">
        <w:rPr>
          <w:sz w:val="28"/>
          <w:szCs w:val="28"/>
        </w:rPr>
        <w:t>о</w:t>
      </w:r>
      <w:r w:rsidR="00BF3F5D" w:rsidRPr="0076735F">
        <w:rPr>
          <w:sz w:val="28"/>
          <w:szCs w:val="28"/>
        </w:rPr>
        <w:t xml:space="preserve">сударственной услуги, содержатся в </w:t>
      </w:r>
      <w:r w:rsidR="004A4734" w:rsidRPr="0076735F">
        <w:rPr>
          <w:sz w:val="28"/>
          <w:szCs w:val="28"/>
        </w:rPr>
        <w:t>П</w:t>
      </w:r>
      <w:r w:rsidR="00BF3F5D" w:rsidRPr="0076735F">
        <w:rPr>
          <w:sz w:val="28"/>
          <w:szCs w:val="28"/>
        </w:rPr>
        <w:t>риложени</w:t>
      </w:r>
      <w:r w:rsidR="004A4734" w:rsidRPr="0076735F">
        <w:rPr>
          <w:sz w:val="28"/>
          <w:szCs w:val="28"/>
        </w:rPr>
        <w:t>ях</w:t>
      </w:r>
      <w:r w:rsidR="00C65A70" w:rsidRPr="0076735F">
        <w:rPr>
          <w:sz w:val="28"/>
          <w:szCs w:val="28"/>
        </w:rPr>
        <w:t xml:space="preserve"> №</w:t>
      </w:r>
      <w:r w:rsidR="00BF3F5D" w:rsidRPr="0076735F">
        <w:rPr>
          <w:sz w:val="28"/>
          <w:szCs w:val="28"/>
        </w:rPr>
        <w:t xml:space="preserve"> 1</w:t>
      </w:r>
      <w:r w:rsidR="004A4734" w:rsidRPr="0076735F">
        <w:rPr>
          <w:sz w:val="28"/>
          <w:szCs w:val="28"/>
        </w:rPr>
        <w:t xml:space="preserve"> и № 2</w:t>
      </w:r>
      <w:r w:rsidR="00BF3F5D" w:rsidRPr="0076735F">
        <w:rPr>
          <w:sz w:val="28"/>
          <w:szCs w:val="28"/>
        </w:rPr>
        <w:t xml:space="preserve"> к настоящему Администр</w:t>
      </w:r>
      <w:r w:rsidR="00BF3F5D" w:rsidRPr="0076735F">
        <w:rPr>
          <w:sz w:val="28"/>
          <w:szCs w:val="28"/>
        </w:rPr>
        <w:t>а</w:t>
      </w:r>
      <w:r w:rsidR="00BF3F5D" w:rsidRPr="0076735F">
        <w:rPr>
          <w:sz w:val="28"/>
          <w:szCs w:val="28"/>
        </w:rPr>
        <w:t>тивному регламенту.</w:t>
      </w:r>
    </w:p>
    <w:p w:rsidR="00BF3F5D" w:rsidRPr="0076735F" w:rsidRDefault="003407B1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2</w:t>
      </w:r>
      <w:r w:rsidR="008C697B" w:rsidRPr="0076735F">
        <w:rPr>
          <w:sz w:val="28"/>
          <w:szCs w:val="28"/>
        </w:rPr>
        <w:t>2</w:t>
      </w:r>
      <w:r w:rsidR="00BF3F5D" w:rsidRPr="0076735F">
        <w:rPr>
          <w:sz w:val="28"/>
          <w:szCs w:val="28"/>
        </w:rPr>
        <w:t>. Карта-схема месторасположения органов</w:t>
      </w:r>
      <w:r w:rsidR="00007CD5" w:rsidRPr="0076735F">
        <w:rPr>
          <w:sz w:val="28"/>
          <w:szCs w:val="28"/>
        </w:rPr>
        <w:t xml:space="preserve"> и учреждений</w:t>
      </w:r>
      <w:r w:rsidR="00BF3F5D" w:rsidRPr="0076735F">
        <w:rPr>
          <w:sz w:val="28"/>
          <w:szCs w:val="28"/>
        </w:rPr>
        <w:t xml:space="preserve">, участвующих в </w:t>
      </w:r>
      <w:r w:rsidR="00F54A43" w:rsidRPr="0076735F">
        <w:rPr>
          <w:sz w:val="28"/>
          <w:szCs w:val="28"/>
        </w:rPr>
        <w:t>предоставле</w:t>
      </w:r>
      <w:r w:rsidR="00BF3F5D" w:rsidRPr="0076735F">
        <w:rPr>
          <w:sz w:val="28"/>
          <w:szCs w:val="28"/>
        </w:rPr>
        <w:t>нии государстве</w:t>
      </w:r>
      <w:r w:rsidR="00BF3F5D" w:rsidRPr="0076735F">
        <w:rPr>
          <w:sz w:val="28"/>
          <w:szCs w:val="28"/>
        </w:rPr>
        <w:t>н</w:t>
      </w:r>
      <w:r w:rsidR="00BF3F5D" w:rsidRPr="0076735F">
        <w:rPr>
          <w:sz w:val="28"/>
          <w:szCs w:val="28"/>
        </w:rPr>
        <w:t xml:space="preserve">ной услуги, содержится на Интернет-ресурсах </w:t>
      </w:r>
      <w:r w:rsidR="00C65A70" w:rsidRPr="0076735F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</w:t>
      </w:r>
      <w:r w:rsidR="00141336" w:rsidRPr="0076735F">
        <w:rPr>
          <w:sz w:val="28"/>
          <w:szCs w:val="28"/>
        </w:rPr>
        <w:t>, и центр</w:t>
      </w:r>
      <w:r w:rsidR="00B92F88" w:rsidRPr="0076735F">
        <w:rPr>
          <w:sz w:val="28"/>
          <w:szCs w:val="28"/>
        </w:rPr>
        <w:t>ов</w:t>
      </w:r>
      <w:r w:rsidR="00141336" w:rsidRPr="0076735F">
        <w:rPr>
          <w:sz w:val="28"/>
          <w:szCs w:val="28"/>
        </w:rPr>
        <w:t xml:space="preserve"> занятости населения</w:t>
      </w:r>
      <w:r w:rsidR="00BF3F5D" w:rsidRPr="0076735F">
        <w:rPr>
          <w:sz w:val="28"/>
          <w:szCs w:val="28"/>
        </w:rPr>
        <w:t>.</w:t>
      </w:r>
    </w:p>
    <w:p w:rsidR="00BF3F5D" w:rsidRPr="0076735F" w:rsidRDefault="003407B1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2</w:t>
      </w:r>
      <w:r w:rsidR="008C697B" w:rsidRPr="0076735F">
        <w:rPr>
          <w:sz w:val="28"/>
          <w:szCs w:val="28"/>
        </w:rPr>
        <w:t>3</w:t>
      </w:r>
      <w:r w:rsidR="00BF3F5D" w:rsidRPr="0076735F">
        <w:rPr>
          <w:sz w:val="28"/>
          <w:szCs w:val="28"/>
        </w:rPr>
        <w:t xml:space="preserve">. Сведения о номерах телефонов для справок </w:t>
      </w:r>
      <w:r w:rsidR="00C65A70" w:rsidRPr="0076735F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</w:t>
      </w:r>
      <w:r w:rsidR="004A4734" w:rsidRPr="0076735F">
        <w:rPr>
          <w:sz w:val="28"/>
          <w:szCs w:val="28"/>
        </w:rPr>
        <w:t xml:space="preserve"> и центров занятости населения размещаются</w:t>
      </w:r>
      <w:r w:rsidR="00BF3F5D" w:rsidRPr="0076735F">
        <w:rPr>
          <w:sz w:val="28"/>
          <w:szCs w:val="28"/>
        </w:rPr>
        <w:t xml:space="preserve"> на Интернет-ресурсах </w:t>
      </w:r>
      <w:r w:rsidR="004A4734" w:rsidRPr="0076735F">
        <w:rPr>
          <w:sz w:val="28"/>
          <w:szCs w:val="28"/>
        </w:rPr>
        <w:t xml:space="preserve">исполнительных </w:t>
      </w:r>
      <w:r w:rsidR="00BF3F5D" w:rsidRPr="0076735F">
        <w:rPr>
          <w:sz w:val="28"/>
          <w:szCs w:val="28"/>
        </w:rPr>
        <w:t>органов</w:t>
      </w:r>
      <w:r w:rsidR="004A4734" w:rsidRPr="0076735F">
        <w:rPr>
          <w:sz w:val="28"/>
          <w:szCs w:val="28"/>
        </w:rPr>
        <w:t xml:space="preserve"> государственной власти субъектов Российской Федерации</w:t>
      </w:r>
      <w:r w:rsidR="00BF3F5D" w:rsidRPr="0076735F">
        <w:rPr>
          <w:sz w:val="28"/>
          <w:szCs w:val="28"/>
        </w:rPr>
        <w:t xml:space="preserve">, </w:t>
      </w:r>
      <w:r w:rsidR="004A4734" w:rsidRPr="0076735F">
        <w:rPr>
          <w:sz w:val="28"/>
          <w:szCs w:val="28"/>
        </w:rPr>
        <w:t xml:space="preserve">органов </w:t>
      </w:r>
      <w:r w:rsidR="00007CD5" w:rsidRPr="0076735F">
        <w:rPr>
          <w:sz w:val="28"/>
          <w:szCs w:val="28"/>
        </w:rPr>
        <w:t>и учреждений</w:t>
      </w:r>
      <w:r w:rsidR="004A4734" w:rsidRPr="0076735F">
        <w:rPr>
          <w:sz w:val="28"/>
          <w:szCs w:val="28"/>
        </w:rPr>
        <w:t xml:space="preserve">, </w:t>
      </w:r>
      <w:r w:rsidR="00BF3F5D" w:rsidRPr="0076735F">
        <w:rPr>
          <w:sz w:val="28"/>
          <w:szCs w:val="28"/>
        </w:rPr>
        <w:t xml:space="preserve">участвующих в </w:t>
      </w:r>
      <w:r w:rsidR="00F54A43" w:rsidRPr="0076735F">
        <w:rPr>
          <w:sz w:val="28"/>
          <w:szCs w:val="28"/>
        </w:rPr>
        <w:t>предоставле</w:t>
      </w:r>
      <w:r w:rsidR="00BF3F5D" w:rsidRPr="0076735F">
        <w:rPr>
          <w:sz w:val="28"/>
          <w:szCs w:val="28"/>
        </w:rPr>
        <w:t>нии госуда</w:t>
      </w:r>
      <w:r w:rsidR="00BF3F5D" w:rsidRPr="0076735F">
        <w:rPr>
          <w:sz w:val="28"/>
          <w:szCs w:val="28"/>
        </w:rPr>
        <w:t>р</w:t>
      </w:r>
      <w:r w:rsidR="00BF3F5D" w:rsidRPr="0076735F">
        <w:rPr>
          <w:sz w:val="28"/>
          <w:szCs w:val="28"/>
        </w:rPr>
        <w:t>ственной услуги.</w:t>
      </w:r>
    </w:p>
    <w:p w:rsidR="00BF3F5D" w:rsidRPr="0076735F" w:rsidRDefault="00C657E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2</w:t>
      </w:r>
      <w:r w:rsidR="008C697B" w:rsidRPr="0076735F">
        <w:rPr>
          <w:sz w:val="28"/>
          <w:szCs w:val="28"/>
        </w:rPr>
        <w:t>4</w:t>
      </w:r>
      <w:r w:rsidR="00BF3F5D" w:rsidRPr="0076735F">
        <w:rPr>
          <w:sz w:val="28"/>
          <w:szCs w:val="28"/>
        </w:rPr>
        <w:t xml:space="preserve">. Информация об адресах Интернет - сайтов и электронной почты </w:t>
      </w:r>
      <w:r w:rsidR="00C65A70" w:rsidRPr="0076735F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</w:t>
      </w:r>
      <w:r w:rsidR="00141336" w:rsidRPr="0076735F">
        <w:rPr>
          <w:sz w:val="28"/>
          <w:szCs w:val="28"/>
        </w:rPr>
        <w:t xml:space="preserve"> и центров занятости населения</w:t>
      </w:r>
      <w:r w:rsidR="00C65A70" w:rsidRPr="0076735F">
        <w:rPr>
          <w:sz w:val="28"/>
          <w:szCs w:val="28"/>
        </w:rPr>
        <w:t xml:space="preserve"> </w:t>
      </w:r>
      <w:r w:rsidR="00BF3F5D" w:rsidRPr="0076735F">
        <w:rPr>
          <w:sz w:val="28"/>
          <w:szCs w:val="28"/>
        </w:rPr>
        <w:t>содержится на официальн</w:t>
      </w:r>
      <w:r w:rsidR="005723EA" w:rsidRPr="0076735F">
        <w:rPr>
          <w:sz w:val="28"/>
          <w:szCs w:val="28"/>
        </w:rPr>
        <w:t>ых</w:t>
      </w:r>
      <w:r w:rsidR="00BF3F5D" w:rsidRPr="0076735F">
        <w:rPr>
          <w:sz w:val="28"/>
          <w:szCs w:val="28"/>
        </w:rPr>
        <w:t xml:space="preserve"> сайт</w:t>
      </w:r>
      <w:r w:rsidR="005723EA" w:rsidRPr="0076735F">
        <w:rPr>
          <w:sz w:val="28"/>
          <w:szCs w:val="28"/>
        </w:rPr>
        <w:t>ах</w:t>
      </w:r>
      <w:r w:rsidR="00BF3F5D" w:rsidRPr="0076735F">
        <w:rPr>
          <w:sz w:val="28"/>
          <w:szCs w:val="28"/>
        </w:rPr>
        <w:t xml:space="preserve"> </w:t>
      </w:r>
      <w:r w:rsidR="004A4734" w:rsidRPr="0076735F">
        <w:rPr>
          <w:sz w:val="28"/>
          <w:szCs w:val="28"/>
        </w:rPr>
        <w:t xml:space="preserve">исполнительных </w:t>
      </w:r>
      <w:r w:rsidR="005723EA" w:rsidRPr="0076735F">
        <w:rPr>
          <w:sz w:val="28"/>
          <w:szCs w:val="28"/>
        </w:rPr>
        <w:t>органов государственной власти субъектов Российской Федерации</w:t>
      </w:r>
      <w:r w:rsidR="00BF3F5D" w:rsidRPr="0076735F">
        <w:rPr>
          <w:sz w:val="28"/>
          <w:szCs w:val="28"/>
        </w:rPr>
        <w:t xml:space="preserve">. </w:t>
      </w:r>
    </w:p>
    <w:p w:rsidR="00C65A70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Информация об адресах Интернет-сайтов, электронной почты и номерах тел</w:t>
      </w:r>
      <w:r w:rsidRPr="0076735F">
        <w:rPr>
          <w:sz w:val="28"/>
          <w:szCs w:val="28"/>
        </w:rPr>
        <w:t>е</w:t>
      </w:r>
      <w:r w:rsidRPr="0076735F">
        <w:rPr>
          <w:sz w:val="28"/>
          <w:szCs w:val="28"/>
        </w:rPr>
        <w:t xml:space="preserve">фонов для справок центров занятости населения содержится на Интернет-сайтах </w:t>
      </w:r>
      <w:r w:rsidR="00C65A70" w:rsidRPr="0076735F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населения.</w:t>
      </w:r>
    </w:p>
    <w:p w:rsidR="00BF3F5D" w:rsidRPr="0076735F" w:rsidRDefault="00C657E6" w:rsidP="00056134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2</w:t>
      </w:r>
      <w:r w:rsidR="008C697B" w:rsidRPr="0076735F">
        <w:rPr>
          <w:sz w:val="28"/>
          <w:szCs w:val="28"/>
        </w:rPr>
        <w:t>5</w:t>
      </w:r>
      <w:r w:rsidR="00BF3F5D" w:rsidRPr="0076735F">
        <w:rPr>
          <w:sz w:val="28"/>
          <w:szCs w:val="28"/>
        </w:rPr>
        <w:t xml:space="preserve">. Сведения о графике (режиме) работы </w:t>
      </w:r>
      <w:r w:rsidR="00C65A70" w:rsidRPr="0076735F">
        <w:rPr>
          <w:sz w:val="28"/>
          <w:szCs w:val="28"/>
        </w:rPr>
        <w:t xml:space="preserve"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</w:t>
      </w:r>
      <w:r w:rsidR="00BF3F5D" w:rsidRPr="0076735F">
        <w:rPr>
          <w:sz w:val="28"/>
          <w:szCs w:val="28"/>
        </w:rPr>
        <w:t>и центров занятости населения содержатся на официал</w:t>
      </w:r>
      <w:r w:rsidR="00BF3F5D" w:rsidRPr="0076735F">
        <w:rPr>
          <w:sz w:val="28"/>
          <w:szCs w:val="28"/>
        </w:rPr>
        <w:t>ь</w:t>
      </w:r>
      <w:r w:rsidR="00BF3F5D" w:rsidRPr="0076735F">
        <w:rPr>
          <w:sz w:val="28"/>
          <w:szCs w:val="28"/>
        </w:rPr>
        <w:t>н</w:t>
      </w:r>
      <w:r w:rsidR="005723EA" w:rsidRPr="0076735F">
        <w:rPr>
          <w:sz w:val="28"/>
          <w:szCs w:val="28"/>
        </w:rPr>
        <w:t>ых</w:t>
      </w:r>
      <w:r w:rsidR="00BF3F5D" w:rsidRPr="0076735F">
        <w:rPr>
          <w:sz w:val="28"/>
          <w:szCs w:val="28"/>
        </w:rPr>
        <w:t xml:space="preserve"> сайт</w:t>
      </w:r>
      <w:r w:rsidR="005723EA" w:rsidRPr="0076735F">
        <w:rPr>
          <w:sz w:val="28"/>
          <w:szCs w:val="28"/>
        </w:rPr>
        <w:t xml:space="preserve">ах </w:t>
      </w:r>
      <w:r w:rsidR="003407B1" w:rsidRPr="0076735F">
        <w:rPr>
          <w:sz w:val="28"/>
          <w:szCs w:val="28"/>
        </w:rPr>
        <w:t xml:space="preserve">исполнительных </w:t>
      </w:r>
      <w:r w:rsidR="005723EA" w:rsidRPr="0076735F">
        <w:rPr>
          <w:sz w:val="28"/>
          <w:szCs w:val="28"/>
        </w:rPr>
        <w:t>органов государственной власти субъектов Российской Федерации</w:t>
      </w:r>
      <w:r w:rsidR="00BF3F5D" w:rsidRPr="0076735F">
        <w:rPr>
          <w:sz w:val="28"/>
          <w:szCs w:val="28"/>
        </w:rPr>
        <w:t xml:space="preserve">, Интернет-сайтах </w:t>
      </w:r>
      <w:r w:rsidR="002876A6" w:rsidRPr="0076735F">
        <w:rPr>
          <w:sz w:val="28"/>
          <w:szCs w:val="28"/>
        </w:rPr>
        <w:t xml:space="preserve"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</w:t>
      </w:r>
      <w:r w:rsidR="00BF3F5D" w:rsidRPr="0076735F">
        <w:rPr>
          <w:sz w:val="28"/>
          <w:szCs w:val="28"/>
        </w:rPr>
        <w:t>и центров занятости н</w:t>
      </w:r>
      <w:r w:rsidR="00BF3F5D" w:rsidRPr="0076735F">
        <w:rPr>
          <w:sz w:val="28"/>
          <w:szCs w:val="28"/>
        </w:rPr>
        <w:t>а</w:t>
      </w:r>
      <w:r w:rsidR="00BF3F5D" w:rsidRPr="0076735F">
        <w:rPr>
          <w:sz w:val="28"/>
          <w:szCs w:val="28"/>
        </w:rPr>
        <w:t>селения, а также периодически ра</w:t>
      </w:r>
      <w:r w:rsidR="00BF3F5D" w:rsidRPr="0076735F">
        <w:rPr>
          <w:sz w:val="28"/>
          <w:szCs w:val="28"/>
        </w:rPr>
        <w:t>з</w:t>
      </w:r>
      <w:r w:rsidR="00BF3F5D" w:rsidRPr="0076735F">
        <w:rPr>
          <w:sz w:val="28"/>
          <w:szCs w:val="28"/>
        </w:rPr>
        <w:t>мещаются в средствах массовой информации.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Стенды (вывески), содержащие информацию о графике (режиме) работы орг</w:t>
      </w:r>
      <w:r w:rsidRPr="0076735F">
        <w:rPr>
          <w:sz w:val="28"/>
          <w:szCs w:val="28"/>
        </w:rPr>
        <w:t>а</w:t>
      </w:r>
      <w:r w:rsidRPr="0076735F">
        <w:rPr>
          <w:sz w:val="28"/>
          <w:szCs w:val="28"/>
        </w:rPr>
        <w:t>нов</w:t>
      </w:r>
      <w:r w:rsidR="00007CD5" w:rsidRPr="0076735F">
        <w:rPr>
          <w:sz w:val="28"/>
          <w:szCs w:val="28"/>
        </w:rPr>
        <w:t xml:space="preserve"> и учреждений</w:t>
      </w:r>
      <w:r w:rsidRPr="0076735F">
        <w:rPr>
          <w:sz w:val="28"/>
          <w:szCs w:val="28"/>
        </w:rPr>
        <w:t xml:space="preserve">, участвующих в </w:t>
      </w:r>
      <w:r w:rsidR="00F54A43" w:rsidRPr="0076735F">
        <w:rPr>
          <w:sz w:val="28"/>
          <w:szCs w:val="28"/>
        </w:rPr>
        <w:t>предоставле</w:t>
      </w:r>
      <w:r w:rsidRPr="0076735F">
        <w:rPr>
          <w:sz w:val="28"/>
          <w:szCs w:val="28"/>
        </w:rPr>
        <w:t>нии государственной услуги, размещаются при</w:t>
      </w:r>
      <w:r w:rsidRPr="0076735F">
        <w:rPr>
          <w:i/>
          <w:sz w:val="28"/>
          <w:szCs w:val="28"/>
        </w:rPr>
        <w:t xml:space="preserve"> </w:t>
      </w:r>
      <w:r w:rsidRPr="0076735F">
        <w:rPr>
          <w:sz w:val="28"/>
          <w:szCs w:val="28"/>
        </w:rPr>
        <w:t xml:space="preserve">входе в помещения </w:t>
      </w:r>
      <w:r w:rsidR="00C65A70" w:rsidRPr="0076735F">
        <w:rPr>
          <w:sz w:val="28"/>
          <w:szCs w:val="28"/>
        </w:rPr>
        <w:t xml:space="preserve"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</w:t>
      </w:r>
      <w:r w:rsidRPr="0076735F">
        <w:rPr>
          <w:sz w:val="28"/>
          <w:szCs w:val="28"/>
        </w:rPr>
        <w:t>и центров занятости населения.</w:t>
      </w:r>
    </w:p>
    <w:p w:rsidR="00BF3F5D" w:rsidRPr="0076735F" w:rsidRDefault="00C657E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>2</w:t>
      </w:r>
      <w:r w:rsidR="008C697B" w:rsidRPr="0076735F">
        <w:rPr>
          <w:sz w:val="28"/>
          <w:szCs w:val="28"/>
        </w:rPr>
        <w:t>6</w:t>
      </w:r>
      <w:r w:rsidR="00BF3F5D" w:rsidRPr="0076735F">
        <w:rPr>
          <w:sz w:val="28"/>
          <w:szCs w:val="28"/>
        </w:rPr>
        <w:t>.</w:t>
      </w:r>
      <w:r w:rsidR="00BF3F5D" w:rsidRPr="0076735F">
        <w:rPr>
          <w:i/>
          <w:sz w:val="28"/>
          <w:szCs w:val="28"/>
        </w:rPr>
        <w:t xml:space="preserve"> </w:t>
      </w:r>
      <w:r w:rsidR="00BF3F5D" w:rsidRPr="0076735F">
        <w:rPr>
          <w:sz w:val="28"/>
          <w:szCs w:val="28"/>
        </w:rPr>
        <w:t>Информация о процедуре предоставления государственной услуги</w:t>
      </w:r>
      <w:r w:rsidR="00BF3F5D" w:rsidRPr="0076735F">
        <w:rPr>
          <w:bCs/>
          <w:sz w:val="28"/>
          <w:szCs w:val="28"/>
        </w:rPr>
        <w:t xml:space="preserve"> </w:t>
      </w:r>
      <w:r w:rsidR="00BF3F5D" w:rsidRPr="0076735F">
        <w:rPr>
          <w:sz w:val="28"/>
          <w:szCs w:val="28"/>
        </w:rPr>
        <w:t>с</w:t>
      </w:r>
      <w:r w:rsidR="00BF3F5D" w:rsidRPr="0076735F">
        <w:rPr>
          <w:sz w:val="28"/>
          <w:szCs w:val="28"/>
        </w:rPr>
        <w:t>о</w:t>
      </w:r>
      <w:r w:rsidR="00BF3F5D" w:rsidRPr="0076735F">
        <w:rPr>
          <w:sz w:val="28"/>
          <w:szCs w:val="28"/>
        </w:rPr>
        <w:t>общается при личном или письменном обращении получателей государственной усл</w:t>
      </w:r>
      <w:r w:rsidR="00BF3F5D" w:rsidRPr="0076735F">
        <w:rPr>
          <w:sz w:val="28"/>
          <w:szCs w:val="28"/>
        </w:rPr>
        <w:t>у</w:t>
      </w:r>
      <w:r w:rsidR="00BF3F5D" w:rsidRPr="0076735F">
        <w:rPr>
          <w:sz w:val="28"/>
          <w:szCs w:val="28"/>
        </w:rPr>
        <w:t>ги, включая обращение по электронной почте, по номерам телефонов для справок, размещается на Интернет-сайтах, в средствах массовой информации, на информац</w:t>
      </w:r>
      <w:r w:rsidR="00BF3F5D" w:rsidRPr="0076735F">
        <w:rPr>
          <w:sz w:val="28"/>
          <w:szCs w:val="28"/>
        </w:rPr>
        <w:t>и</w:t>
      </w:r>
      <w:r w:rsidR="00BF3F5D" w:rsidRPr="0076735F">
        <w:rPr>
          <w:sz w:val="28"/>
          <w:szCs w:val="28"/>
        </w:rPr>
        <w:t>онных стендах органов</w:t>
      </w:r>
      <w:r w:rsidR="00007CD5" w:rsidRPr="0076735F">
        <w:rPr>
          <w:sz w:val="28"/>
          <w:szCs w:val="28"/>
        </w:rPr>
        <w:t xml:space="preserve"> и учреждений</w:t>
      </w:r>
      <w:r w:rsidR="00BF3F5D" w:rsidRPr="0076735F">
        <w:rPr>
          <w:sz w:val="28"/>
          <w:szCs w:val="28"/>
        </w:rPr>
        <w:t xml:space="preserve">, участвующих в </w:t>
      </w:r>
      <w:r w:rsidR="00F54A43" w:rsidRPr="0076735F">
        <w:rPr>
          <w:sz w:val="28"/>
          <w:szCs w:val="28"/>
        </w:rPr>
        <w:t>предоставле</w:t>
      </w:r>
      <w:r w:rsidR="00BF3F5D" w:rsidRPr="0076735F">
        <w:rPr>
          <w:sz w:val="28"/>
          <w:szCs w:val="28"/>
        </w:rPr>
        <w:t>нии государственной услуги, и в раздаточных информационных мат</w:t>
      </w:r>
      <w:r w:rsidR="00BF3F5D" w:rsidRPr="0076735F">
        <w:rPr>
          <w:sz w:val="28"/>
          <w:szCs w:val="28"/>
        </w:rPr>
        <w:t>е</w:t>
      </w:r>
      <w:r w:rsidR="00BF3F5D" w:rsidRPr="0076735F">
        <w:rPr>
          <w:sz w:val="28"/>
          <w:szCs w:val="28"/>
        </w:rPr>
        <w:t>риалах (например, брошюрах, буклетах и т.п.).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Информация о процедуре предоставления государственной услуги предоста</w:t>
      </w:r>
      <w:r w:rsidRPr="0076735F">
        <w:rPr>
          <w:sz w:val="28"/>
          <w:szCs w:val="28"/>
        </w:rPr>
        <w:t>в</w:t>
      </w:r>
      <w:r w:rsidRPr="0076735F">
        <w:rPr>
          <w:sz w:val="28"/>
          <w:szCs w:val="28"/>
        </w:rPr>
        <w:t>ляется бесплатно.</w:t>
      </w:r>
    </w:p>
    <w:p w:rsidR="00BF3F5D" w:rsidRPr="0076735F" w:rsidRDefault="00C657E6" w:rsidP="00007CD5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2</w:t>
      </w:r>
      <w:r w:rsidR="008C697B" w:rsidRPr="0076735F">
        <w:rPr>
          <w:sz w:val="28"/>
          <w:szCs w:val="28"/>
        </w:rPr>
        <w:t>6</w:t>
      </w:r>
      <w:r w:rsidR="00BF3F5D" w:rsidRPr="0076735F">
        <w:rPr>
          <w:sz w:val="28"/>
          <w:szCs w:val="28"/>
        </w:rPr>
        <w:t>.1. Информирование получателей государственной услуги о порядке пр</w:t>
      </w:r>
      <w:r w:rsidR="00BF3F5D" w:rsidRPr="0076735F">
        <w:rPr>
          <w:sz w:val="28"/>
          <w:szCs w:val="28"/>
        </w:rPr>
        <w:t>е</w:t>
      </w:r>
      <w:r w:rsidR="00BF3F5D" w:rsidRPr="0076735F">
        <w:rPr>
          <w:sz w:val="28"/>
          <w:szCs w:val="28"/>
        </w:rPr>
        <w:t xml:space="preserve">доставления </w:t>
      </w:r>
      <w:r w:rsidR="003407B1" w:rsidRPr="0076735F">
        <w:rPr>
          <w:sz w:val="28"/>
          <w:szCs w:val="28"/>
        </w:rPr>
        <w:t xml:space="preserve">государственной услуги </w:t>
      </w:r>
      <w:r w:rsidR="0010477A" w:rsidRPr="0076735F">
        <w:rPr>
          <w:sz w:val="28"/>
          <w:szCs w:val="28"/>
        </w:rPr>
        <w:t xml:space="preserve">и информирование работодателей о порядке организации </w:t>
      </w:r>
      <w:r w:rsidR="0092440B" w:rsidRPr="0076735F">
        <w:rPr>
          <w:sz w:val="28"/>
          <w:szCs w:val="28"/>
        </w:rPr>
        <w:t>проведения</w:t>
      </w:r>
      <w:r w:rsidR="007D1AC6" w:rsidRPr="0076735F">
        <w:rPr>
          <w:sz w:val="28"/>
          <w:szCs w:val="28"/>
        </w:rPr>
        <w:t xml:space="preserve"> </w:t>
      </w:r>
      <w:r w:rsidR="0010477A" w:rsidRPr="0076735F">
        <w:rPr>
          <w:sz w:val="28"/>
          <w:szCs w:val="28"/>
        </w:rPr>
        <w:t>общественных</w:t>
      </w:r>
      <w:r w:rsidR="007D1AC6" w:rsidRPr="0076735F">
        <w:rPr>
          <w:sz w:val="28"/>
          <w:szCs w:val="28"/>
        </w:rPr>
        <w:t xml:space="preserve"> </w:t>
      </w:r>
      <w:r w:rsidR="0010477A" w:rsidRPr="0076735F">
        <w:rPr>
          <w:sz w:val="28"/>
          <w:szCs w:val="28"/>
        </w:rPr>
        <w:t xml:space="preserve">работ </w:t>
      </w:r>
      <w:r w:rsidR="00BF3F5D" w:rsidRPr="0076735F">
        <w:rPr>
          <w:sz w:val="28"/>
          <w:szCs w:val="28"/>
        </w:rPr>
        <w:t>осуществляется работник</w:t>
      </w:r>
      <w:r w:rsidR="00007CD5" w:rsidRPr="0076735F">
        <w:rPr>
          <w:sz w:val="28"/>
          <w:szCs w:val="28"/>
        </w:rPr>
        <w:t>ами</w:t>
      </w:r>
      <w:r w:rsidR="00BF3F5D" w:rsidRPr="0076735F">
        <w:rPr>
          <w:sz w:val="28"/>
          <w:szCs w:val="28"/>
        </w:rPr>
        <w:t xml:space="preserve"> орган</w:t>
      </w:r>
      <w:r w:rsidR="00007CD5" w:rsidRPr="0076735F">
        <w:rPr>
          <w:sz w:val="28"/>
          <w:szCs w:val="28"/>
        </w:rPr>
        <w:t>ов и учреждений</w:t>
      </w:r>
      <w:r w:rsidR="00BF3F5D" w:rsidRPr="0076735F">
        <w:rPr>
          <w:sz w:val="28"/>
          <w:szCs w:val="28"/>
        </w:rPr>
        <w:t>, участвующ</w:t>
      </w:r>
      <w:r w:rsidR="00007CD5" w:rsidRPr="0076735F">
        <w:rPr>
          <w:sz w:val="28"/>
          <w:szCs w:val="28"/>
        </w:rPr>
        <w:t>их</w:t>
      </w:r>
      <w:r w:rsidR="00BF3F5D" w:rsidRPr="0076735F">
        <w:rPr>
          <w:sz w:val="28"/>
          <w:szCs w:val="28"/>
        </w:rPr>
        <w:t xml:space="preserve"> в </w:t>
      </w:r>
      <w:r w:rsidR="00F54A43" w:rsidRPr="0076735F">
        <w:rPr>
          <w:sz w:val="28"/>
          <w:szCs w:val="28"/>
        </w:rPr>
        <w:t>предоставле</w:t>
      </w:r>
      <w:r w:rsidR="00BF3F5D" w:rsidRPr="0076735F">
        <w:rPr>
          <w:sz w:val="28"/>
          <w:szCs w:val="28"/>
        </w:rPr>
        <w:t>нии госуда</w:t>
      </w:r>
      <w:r w:rsidR="00BF3F5D" w:rsidRPr="0076735F">
        <w:rPr>
          <w:sz w:val="28"/>
          <w:szCs w:val="28"/>
        </w:rPr>
        <w:t>р</w:t>
      </w:r>
      <w:r w:rsidR="00BF3F5D" w:rsidRPr="0076735F">
        <w:rPr>
          <w:sz w:val="28"/>
          <w:szCs w:val="28"/>
        </w:rPr>
        <w:t>ственной услуги (при личном обращении, по телефону</w:t>
      </w:r>
      <w:r w:rsidR="003407B1" w:rsidRPr="0076735F">
        <w:rPr>
          <w:sz w:val="28"/>
          <w:szCs w:val="28"/>
        </w:rPr>
        <w:t xml:space="preserve"> или</w:t>
      </w:r>
      <w:r w:rsidR="00BF3F5D" w:rsidRPr="0076735F">
        <w:rPr>
          <w:sz w:val="28"/>
          <w:szCs w:val="28"/>
        </w:rPr>
        <w:t xml:space="preserve"> письменно</w:t>
      </w:r>
      <w:r w:rsidR="00007CD5" w:rsidRPr="0076735F">
        <w:rPr>
          <w:sz w:val="28"/>
          <w:szCs w:val="28"/>
        </w:rPr>
        <w:t xml:space="preserve">, включая </w:t>
      </w:r>
      <w:r w:rsidR="00BF3F5D" w:rsidRPr="0076735F">
        <w:rPr>
          <w:sz w:val="28"/>
          <w:szCs w:val="28"/>
        </w:rPr>
        <w:t>электро</w:t>
      </w:r>
      <w:r w:rsidR="00BF3F5D" w:rsidRPr="0076735F">
        <w:rPr>
          <w:sz w:val="28"/>
          <w:szCs w:val="28"/>
        </w:rPr>
        <w:t>н</w:t>
      </w:r>
      <w:r w:rsidR="00BF3F5D" w:rsidRPr="0076735F">
        <w:rPr>
          <w:sz w:val="28"/>
          <w:szCs w:val="28"/>
        </w:rPr>
        <w:t>н</w:t>
      </w:r>
      <w:r w:rsidR="00007CD5" w:rsidRPr="0076735F">
        <w:rPr>
          <w:sz w:val="28"/>
          <w:szCs w:val="28"/>
        </w:rPr>
        <w:t>ую</w:t>
      </w:r>
      <w:r w:rsidR="00BF3F5D" w:rsidRPr="0076735F">
        <w:rPr>
          <w:sz w:val="28"/>
          <w:szCs w:val="28"/>
        </w:rPr>
        <w:t xml:space="preserve"> почт</w:t>
      </w:r>
      <w:r w:rsidR="00007CD5" w:rsidRPr="0076735F">
        <w:rPr>
          <w:sz w:val="28"/>
          <w:szCs w:val="28"/>
        </w:rPr>
        <w:t>у</w:t>
      </w:r>
      <w:r w:rsidR="00BF3F5D" w:rsidRPr="0076735F">
        <w:rPr>
          <w:sz w:val="28"/>
          <w:szCs w:val="28"/>
        </w:rPr>
        <w:t>).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Время ожидания в очереди для получения от работника органа</w:t>
      </w:r>
      <w:r w:rsidR="00007CD5" w:rsidRPr="0076735F">
        <w:rPr>
          <w:sz w:val="28"/>
          <w:szCs w:val="28"/>
        </w:rPr>
        <w:t xml:space="preserve"> и учреждения</w:t>
      </w:r>
      <w:r w:rsidRPr="0076735F">
        <w:rPr>
          <w:sz w:val="28"/>
          <w:szCs w:val="28"/>
        </w:rPr>
        <w:t>, учас</w:t>
      </w:r>
      <w:r w:rsidRPr="0076735F">
        <w:rPr>
          <w:sz w:val="28"/>
          <w:szCs w:val="28"/>
        </w:rPr>
        <w:t>т</w:t>
      </w:r>
      <w:r w:rsidRPr="0076735F">
        <w:rPr>
          <w:sz w:val="28"/>
          <w:szCs w:val="28"/>
        </w:rPr>
        <w:t xml:space="preserve">вующего в </w:t>
      </w:r>
      <w:r w:rsidR="00F54A43" w:rsidRPr="0076735F">
        <w:rPr>
          <w:sz w:val="28"/>
          <w:szCs w:val="28"/>
        </w:rPr>
        <w:t>предоставле</w:t>
      </w:r>
      <w:r w:rsidRPr="0076735F">
        <w:rPr>
          <w:sz w:val="28"/>
          <w:szCs w:val="28"/>
        </w:rPr>
        <w:t>нии государственной услуги, информации о процедуре предо</w:t>
      </w:r>
      <w:r w:rsidRPr="0076735F">
        <w:rPr>
          <w:sz w:val="28"/>
          <w:szCs w:val="28"/>
        </w:rPr>
        <w:t>с</w:t>
      </w:r>
      <w:r w:rsidRPr="0076735F">
        <w:rPr>
          <w:sz w:val="28"/>
          <w:szCs w:val="28"/>
        </w:rPr>
        <w:t xml:space="preserve">тавления государственной услуги </w:t>
      </w:r>
      <w:r w:rsidR="0010477A" w:rsidRPr="0076735F">
        <w:rPr>
          <w:sz w:val="28"/>
          <w:szCs w:val="28"/>
        </w:rPr>
        <w:t xml:space="preserve">или информации о порядке организации </w:t>
      </w:r>
      <w:r w:rsidR="0092440B" w:rsidRPr="0076735F">
        <w:rPr>
          <w:sz w:val="28"/>
          <w:szCs w:val="28"/>
        </w:rPr>
        <w:t xml:space="preserve">проведения </w:t>
      </w:r>
      <w:r w:rsidR="0010477A" w:rsidRPr="0076735F">
        <w:rPr>
          <w:sz w:val="28"/>
          <w:szCs w:val="28"/>
        </w:rPr>
        <w:t xml:space="preserve">общественных работ </w:t>
      </w:r>
      <w:r w:rsidRPr="0076735F">
        <w:rPr>
          <w:sz w:val="28"/>
          <w:szCs w:val="28"/>
        </w:rPr>
        <w:t>при личном обращении получателя государственной усл</w:t>
      </w:r>
      <w:r w:rsidRPr="0076735F">
        <w:rPr>
          <w:sz w:val="28"/>
          <w:szCs w:val="28"/>
        </w:rPr>
        <w:t>у</w:t>
      </w:r>
      <w:r w:rsidRPr="0076735F">
        <w:rPr>
          <w:sz w:val="28"/>
          <w:szCs w:val="28"/>
        </w:rPr>
        <w:t xml:space="preserve">ги </w:t>
      </w:r>
      <w:r w:rsidR="0010477A" w:rsidRPr="0076735F">
        <w:rPr>
          <w:sz w:val="28"/>
          <w:szCs w:val="28"/>
        </w:rPr>
        <w:t xml:space="preserve">или работодателя </w:t>
      </w:r>
      <w:r w:rsidRPr="0076735F">
        <w:rPr>
          <w:sz w:val="28"/>
          <w:szCs w:val="28"/>
        </w:rPr>
        <w:t>не должно превышать 20 минут.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Письменные обращения получателей государственной услуги о порядке предоставления </w:t>
      </w:r>
      <w:r w:rsidR="005C1A0B" w:rsidRPr="0076735F">
        <w:rPr>
          <w:sz w:val="28"/>
          <w:szCs w:val="28"/>
        </w:rPr>
        <w:t xml:space="preserve">государственной услуги </w:t>
      </w:r>
      <w:r w:rsidR="00E62F5D" w:rsidRPr="0076735F">
        <w:rPr>
          <w:sz w:val="28"/>
          <w:szCs w:val="28"/>
        </w:rPr>
        <w:t xml:space="preserve">и работодателей о порядке организации </w:t>
      </w:r>
      <w:r w:rsidR="0092440B" w:rsidRPr="0076735F">
        <w:rPr>
          <w:sz w:val="28"/>
          <w:szCs w:val="28"/>
        </w:rPr>
        <w:t xml:space="preserve">проведения </w:t>
      </w:r>
      <w:r w:rsidR="00E62F5D" w:rsidRPr="0076735F">
        <w:rPr>
          <w:sz w:val="28"/>
          <w:szCs w:val="28"/>
        </w:rPr>
        <w:t>общественных работ</w:t>
      </w:r>
      <w:r w:rsidR="00755E69" w:rsidRPr="0076735F">
        <w:rPr>
          <w:sz w:val="28"/>
          <w:szCs w:val="28"/>
        </w:rPr>
        <w:t xml:space="preserve">, включая обращения, поступившие по электронной почте, </w:t>
      </w:r>
      <w:r w:rsidRPr="0076735F">
        <w:rPr>
          <w:sz w:val="28"/>
          <w:szCs w:val="28"/>
        </w:rPr>
        <w:t>рассматриваются работниками органов</w:t>
      </w:r>
      <w:r w:rsidR="00755E69" w:rsidRPr="0076735F">
        <w:rPr>
          <w:sz w:val="28"/>
          <w:szCs w:val="28"/>
        </w:rPr>
        <w:t xml:space="preserve"> и учреждений</w:t>
      </w:r>
      <w:r w:rsidRPr="0076735F">
        <w:rPr>
          <w:sz w:val="28"/>
          <w:szCs w:val="28"/>
        </w:rPr>
        <w:t xml:space="preserve">, участвующих в </w:t>
      </w:r>
      <w:r w:rsidR="00F54A43" w:rsidRPr="0076735F">
        <w:rPr>
          <w:sz w:val="28"/>
          <w:szCs w:val="28"/>
        </w:rPr>
        <w:t>предоставле</w:t>
      </w:r>
      <w:r w:rsidRPr="0076735F">
        <w:rPr>
          <w:sz w:val="28"/>
          <w:szCs w:val="28"/>
        </w:rPr>
        <w:t>нии гос</w:t>
      </w:r>
      <w:r w:rsidRPr="0076735F">
        <w:rPr>
          <w:sz w:val="28"/>
          <w:szCs w:val="28"/>
        </w:rPr>
        <w:t>у</w:t>
      </w:r>
      <w:r w:rsidRPr="0076735F">
        <w:rPr>
          <w:sz w:val="28"/>
          <w:szCs w:val="28"/>
        </w:rPr>
        <w:t>дарственной услуги, с учетом времени подготовки ответа заявителю, в срок, не пр</w:t>
      </w:r>
      <w:r w:rsidRPr="0076735F">
        <w:rPr>
          <w:sz w:val="28"/>
          <w:szCs w:val="28"/>
        </w:rPr>
        <w:t>е</w:t>
      </w:r>
      <w:r w:rsidRPr="0076735F">
        <w:rPr>
          <w:sz w:val="28"/>
          <w:szCs w:val="28"/>
        </w:rPr>
        <w:t xml:space="preserve">вышающий 15 дней с момента </w:t>
      </w:r>
      <w:r w:rsidR="00755E69" w:rsidRPr="0076735F">
        <w:rPr>
          <w:sz w:val="28"/>
          <w:szCs w:val="28"/>
        </w:rPr>
        <w:t>регистрации</w:t>
      </w:r>
      <w:r w:rsidRPr="0076735F">
        <w:rPr>
          <w:sz w:val="28"/>
          <w:szCs w:val="28"/>
        </w:rPr>
        <w:t xml:space="preserve"> обращения.</w:t>
      </w:r>
    </w:p>
    <w:p w:rsidR="00BF3F5D" w:rsidRPr="0076735F" w:rsidRDefault="00C657E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2</w:t>
      </w:r>
      <w:r w:rsidR="00810262" w:rsidRPr="0076735F">
        <w:rPr>
          <w:sz w:val="28"/>
          <w:szCs w:val="28"/>
        </w:rPr>
        <w:t>6</w:t>
      </w:r>
      <w:r w:rsidR="00BF3F5D" w:rsidRPr="0076735F">
        <w:rPr>
          <w:sz w:val="28"/>
          <w:szCs w:val="28"/>
        </w:rPr>
        <w:t xml:space="preserve">.2. Информирование получателей государственной услуги о порядке предоставления </w:t>
      </w:r>
      <w:r w:rsidR="005C1A0B" w:rsidRPr="0076735F">
        <w:rPr>
          <w:sz w:val="28"/>
          <w:szCs w:val="28"/>
        </w:rPr>
        <w:t xml:space="preserve">государственной услуги </w:t>
      </w:r>
      <w:r w:rsidR="00E62F5D" w:rsidRPr="0076735F">
        <w:rPr>
          <w:sz w:val="28"/>
          <w:szCs w:val="28"/>
        </w:rPr>
        <w:t xml:space="preserve">и информирование работодателей о порядке организации </w:t>
      </w:r>
      <w:r w:rsidR="0092440B" w:rsidRPr="0076735F">
        <w:rPr>
          <w:sz w:val="28"/>
          <w:szCs w:val="28"/>
        </w:rPr>
        <w:t xml:space="preserve">проведения </w:t>
      </w:r>
      <w:r w:rsidR="00E62F5D" w:rsidRPr="0076735F">
        <w:rPr>
          <w:sz w:val="28"/>
          <w:szCs w:val="28"/>
        </w:rPr>
        <w:t xml:space="preserve">общественных работ </w:t>
      </w:r>
      <w:r w:rsidR="00BF3F5D" w:rsidRPr="0076735F">
        <w:rPr>
          <w:sz w:val="28"/>
          <w:szCs w:val="28"/>
        </w:rPr>
        <w:t>может осуществляться с использованием средств автоинформ</w:t>
      </w:r>
      <w:r w:rsidR="00BF3F5D" w:rsidRPr="0076735F">
        <w:rPr>
          <w:sz w:val="28"/>
          <w:szCs w:val="28"/>
        </w:rPr>
        <w:t>и</w:t>
      </w:r>
      <w:r w:rsidR="00BF3F5D" w:rsidRPr="0076735F">
        <w:rPr>
          <w:sz w:val="28"/>
          <w:szCs w:val="28"/>
        </w:rPr>
        <w:t>рования. При автоинформировании обеспечивается круглосуточное предоставление справо</w:t>
      </w:r>
      <w:r w:rsidR="00BF3F5D" w:rsidRPr="0076735F">
        <w:rPr>
          <w:sz w:val="28"/>
          <w:szCs w:val="28"/>
        </w:rPr>
        <w:t>ч</w:t>
      </w:r>
      <w:r w:rsidR="00BF3F5D" w:rsidRPr="0076735F">
        <w:rPr>
          <w:sz w:val="28"/>
          <w:szCs w:val="28"/>
        </w:rPr>
        <w:t>ной информации.</w:t>
      </w:r>
    </w:p>
    <w:p w:rsidR="00BF3F5D" w:rsidRPr="0076735F" w:rsidRDefault="00C657E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2</w:t>
      </w:r>
      <w:r w:rsidR="00810262" w:rsidRPr="0076735F">
        <w:rPr>
          <w:sz w:val="28"/>
          <w:szCs w:val="28"/>
        </w:rPr>
        <w:t>6</w:t>
      </w:r>
      <w:r w:rsidR="00BF3F5D" w:rsidRPr="0076735F">
        <w:rPr>
          <w:sz w:val="28"/>
          <w:szCs w:val="28"/>
        </w:rPr>
        <w:t>.3. При ответах на телефонные звонки и устные обращения работники органов</w:t>
      </w:r>
      <w:r w:rsidR="0076376A" w:rsidRPr="0076735F">
        <w:rPr>
          <w:sz w:val="28"/>
          <w:szCs w:val="28"/>
        </w:rPr>
        <w:t xml:space="preserve"> и учреждений</w:t>
      </w:r>
      <w:r w:rsidR="00BF3F5D" w:rsidRPr="0076735F">
        <w:rPr>
          <w:sz w:val="28"/>
          <w:szCs w:val="28"/>
        </w:rPr>
        <w:t xml:space="preserve">, участвующих в </w:t>
      </w:r>
      <w:r w:rsidR="00F54A43" w:rsidRPr="0076735F">
        <w:rPr>
          <w:sz w:val="28"/>
          <w:szCs w:val="28"/>
        </w:rPr>
        <w:t>предоставле</w:t>
      </w:r>
      <w:r w:rsidR="00BF3F5D" w:rsidRPr="0076735F">
        <w:rPr>
          <w:sz w:val="28"/>
          <w:szCs w:val="28"/>
        </w:rPr>
        <w:t>нии государственной услуги, подробно и в вежливой фо</w:t>
      </w:r>
      <w:r w:rsidR="00BF3F5D" w:rsidRPr="0076735F">
        <w:rPr>
          <w:sz w:val="28"/>
          <w:szCs w:val="28"/>
        </w:rPr>
        <w:t>р</w:t>
      </w:r>
      <w:r w:rsidR="00BF3F5D" w:rsidRPr="0076735F">
        <w:rPr>
          <w:sz w:val="28"/>
          <w:szCs w:val="28"/>
        </w:rPr>
        <w:t xml:space="preserve">ме информируют обратившихся </w:t>
      </w:r>
      <w:r w:rsidR="002C57AF" w:rsidRPr="0076735F">
        <w:rPr>
          <w:sz w:val="28"/>
          <w:szCs w:val="28"/>
        </w:rPr>
        <w:t xml:space="preserve">граждан и работодателей </w:t>
      </w:r>
      <w:r w:rsidR="00BF3F5D" w:rsidRPr="0076735F">
        <w:rPr>
          <w:sz w:val="28"/>
          <w:szCs w:val="28"/>
        </w:rPr>
        <w:t>по интересующим их вопросам. Ответ на телефо</w:t>
      </w:r>
      <w:r w:rsidR="00BF3F5D" w:rsidRPr="0076735F">
        <w:rPr>
          <w:sz w:val="28"/>
          <w:szCs w:val="28"/>
        </w:rPr>
        <w:t>н</w:t>
      </w:r>
      <w:r w:rsidR="00BF3F5D" w:rsidRPr="0076735F">
        <w:rPr>
          <w:sz w:val="28"/>
          <w:szCs w:val="28"/>
        </w:rPr>
        <w:t>ный звонок должен содержать информацию о наименовании органа</w:t>
      </w:r>
      <w:r w:rsidR="0076376A" w:rsidRPr="0076735F">
        <w:rPr>
          <w:sz w:val="28"/>
          <w:szCs w:val="28"/>
        </w:rPr>
        <w:t xml:space="preserve"> или учреждения</w:t>
      </w:r>
      <w:r w:rsidR="00BF3F5D" w:rsidRPr="0076735F">
        <w:rPr>
          <w:sz w:val="28"/>
          <w:szCs w:val="28"/>
        </w:rPr>
        <w:t>, в который позвонил гражданин</w:t>
      </w:r>
      <w:r w:rsidR="002C57AF" w:rsidRPr="0076735F">
        <w:rPr>
          <w:sz w:val="28"/>
          <w:szCs w:val="28"/>
        </w:rPr>
        <w:t xml:space="preserve"> или работодатель</w:t>
      </w:r>
      <w:r w:rsidR="00BF3F5D" w:rsidRPr="0076735F">
        <w:rPr>
          <w:sz w:val="28"/>
          <w:szCs w:val="28"/>
        </w:rPr>
        <w:t>, фамилии, имени, отчестве и должности работника, принявш</w:t>
      </w:r>
      <w:r w:rsidR="00BF3F5D" w:rsidRPr="0076735F">
        <w:rPr>
          <w:sz w:val="28"/>
          <w:szCs w:val="28"/>
        </w:rPr>
        <w:t>е</w:t>
      </w:r>
      <w:r w:rsidR="00BF3F5D" w:rsidRPr="0076735F">
        <w:rPr>
          <w:sz w:val="28"/>
          <w:szCs w:val="28"/>
        </w:rPr>
        <w:t>го телефонный звонок. Время разговора не должно превышать 10 минут.</w:t>
      </w:r>
    </w:p>
    <w:p w:rsidR="00BF3F5D" w:rsidRPr="0076735F" w:rsidRDefault="00C657E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>2</w:t>
      </w:r>
      <w:r w:rsidR="00810262" w:rsidRPr="0076735F">
        <w:rPr>
          <w:sz w:val="28"/>
          <w:szCs w:val="28"/>
        </w:rPr>
        <w:t>6</w:t>
      </w:r>
      <w:r w:rsidR="00BF3F5D" w:rsidRPr="0076735F">
        <w:rPr>
          <w:sz w:val="28"/>
          <w:szCs w:val="28"/>
        </w:rPr>
        <w:t>.4. Раздаточные информационные материалы (например, брошюры, буклеты и т.п.) находятся в помещениях, предназначенных для приема получ</w:t>
      </w:r>
      <w:r w:rsidR="00BF3F5D" w:rsidRPr="0076735F">
        <w:rPr>
          <w:sz w:val="28"/>
          <w:szCs w:val="28"/>
        </w:rPr>
        <w:t>а</w:t>
      </w:r>
      <w:r w:rsidR="00BF3F5D" w:rsidRPr="0076735F">
        <w:rPr>
          <w:sz w:val="28"/>
          <w:szCs w:val="28"/>
        </w:rPr>
        <w:t>телей государственной услуги, информационных залах, залах обслуживания, иных местах предо</w:t>
      </w:r>
      <w:r w:rsidR="00BF3F5D" w:rsidRPr="0076735F">
        <w:rPr>
          <w:sz w:val="28"/>
          <w:szCs w:val="28"/>
        </w:rPr>
        <w:t>с</w:t>
      </w:r>
      <w:r w:rsidR="00BF3F5D" w:rsidRPr="0076735F">
        <w:rPr>
          <w:sz w:val="28"/>
          <w:szCs w:val="28"/>
        </w:rPr>
        <w:t>тавления государственной услуги органов</w:t>
      </w:r>
      <w:r w:rsidR="0076376A" w:rsidRPr="0076735F">
        <w:rPr>
          <w:sz w:val="28"/>
          <w:szCs w:val="28"/>
        </w:rPr>
        <w:t xml:space="preserve"> и учреждений</w:t>
      </w:r>
      <w:r w:rsidR="00BF3F5D" w:rsidRPr="0076735F">
        <w:rPr>
          <w:sz w:val="28"/>
          <w:szCs w:val="28"/>
        </w:rPr>
        <w:t xml:space="preserve">, участвующих в </w:t>
      </w:r>
      <w:r w:rsidR="00F54A43" w:rsidRPr="0076735F">
        <w:rPr>
          <w:sz w:val="28"/>
          <w:szCs w:val="28"/>
        </w:rPr>
        <w:t>предоставле</w:t>
      </w:r>
      <w:r w:rsidR="00BF3F5D" w:rsidRPr="0076735F">
        <w:rPr>
          <w:sz w:val="28"/>
          <w:szCs w:val="28"/>
        </w:rPr>
        <w:t>нии государственной услуги, раздаются в местах проведения ярмарок в</w:t>
      </w:r>
      <w:r w:rsidR="00BF3F5D" w:rsidRPr="0076735F">
        <w:rPr>
          <w:sz w:val="28"/>
          <w:szCs w:val="28"/>
        </w:rPr>
        <w:t>а</w:t>
      </w:r>
      <w:r w:rsidR="00BF3F5D" w:rsidRPr="0076735F">
        <w:rPr>
          <w:sz w:val="28"/>
          <w:szCs w:val="28"/>
        </w:rPr>
        <w:t>кансий и учебных рабочих мест, а также размещаются в иных органах и учре</w:t>
      </w:r>
      <w:r w:rsidR="00BF3F5D" w:rsidRPr="0076735F">
        <w:rPr>
          <w:sz w:val="28"/>
          <w:szCs w:val="28"/>
        </w:rPr>
        <w:t>ж</w:t>
      </w:r>
      <w:r w:rsidR="00BF3F5D" w:rsidRPr="0076735F">
        <w:rPr>
          <w:sz w:val="28"/>
          <w:szCs w:val="28"/>
        </w:rPr>
        <w:t>дениях (например, в территориальных органах федеральных органов исполн</w:t>
      </w:r>
      <w:r w:rsidR="00BF3F5D" w:rsidRPr="0076735F">
        <w:rPr>
          <w:sz w:val="28"/>
          <w:szCs w:val="28"/>
        </w:rPr>
        <w:t>и</w:t>
      </w:r>
      <w:r w:rsidR="00BF3F5D" w:rsidRPr="0076735F">
        <w:rPr>
          <w:sz w:val="28"/>
          <w:szCs w:val="28"/>
        </w:rPr>
        <w:t xml:space="preserve">тельной власти, органах социальной защиты населения субъектов Российской Федерации, </w:t>
      </w:r>
      <w:r w:rsidR="0076376A" w:rsidRPr="0076735F">
        <w:rPr>
          <w:sz w:val="28"/>
          <w:szCs w:val="28"/>
        </w:rPr>
        <w:t>образовательных</w:t>
      </w:r>
      <w:r w:rsidR="00BF3F5D" w:rsidRPr="0076735F">
        <w:rPr>
          <w:sz w:val="28"/>
          <w:szCs w:val="28"/>
        </w:rPr>
        <w:t xml:space="preserve"> и медицинских учреждениях, органах местного самоуправления, органах Пенсионного фонда Росси</w:t>
      </w:r>
      <w:r w:rsidR="00BF3F5D" w:rsidRPr="0076735F">
        <w:rPr>
          <w:sz w:val="28"/>
          <w:szCs w:val="28"/>
        </w:rPr>
        <w:t>й</w:t>
      </w:r>
      <w:r w:rsidR="00BF3F5D" w:rsidRPr="0076735F">
        <w:rPr>
          <w:sz w:val="28"/>
          <w:szCs w:val="28"/>
        </w:rPr>
        <w:t>ской Федерации и т.д.).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Работники органов</w:t>
      </w:r>
      <w:r w:rsidR="0076376A" w:rsidRPr="0076735F">
        <w:rPr>
          <w:sz w:val="28"/>
          <w:szCs w:val="28"/>
        </w:rPr>
        <w:t xml:space="preserve"> и учреждений</w:t>
      </w:r>
      <w:r w:rsidRPr="0076735F">
        <w:rPr>
          <w:sz w:val="28"/>
          <w:szCs w:val="28"/>
        </w:rPr>
        <w:t>, участвующих в предоставлении государственной у</w:t>
      </w:r>
      <w:r w:rsidRPr="0076735F">
        <w:rPr>
          <w:sz w:val="28"/>
          <w:szCs w:val="28"/>
        </w:rPr>
        <w:t>с</w:t>
      </w:r>
      <w:r w:rsidRPr="0076735F">
        <w:rPr>
          <w:sz w:val="28"/>
          <w:szCs w:val="28"/>
        </w:rPr>
        <w:t xml:space="preserve">луги, информируют </w:t>
      </w:r>
      <w:r w:rsidR="00F37E48" w:rsidRPr="0076735F">
        <w:rPr>
          <w:sz w:val="28"/>
          <w:szCs w:val="28"/>
        </w:rPr>
        <w:t>получателей государственной услуги</w:t>
      </w:r>
      <w:r w:rsidRPr="0076735F">
        <w:rPr>
          <w:sz w:val="28"/>
          <w:szCs w:val="28"/>
        </w:rPr>
        <w:t xml:space="preserve"> о </w:t>
      </w:r>
      <w:r w:rsidR="0076376A" w:rsidRPr="0076735F">
        <w:rPr>
          <w:sz w:val="28"/>
          <w:szCs w:val="28"/>
        </w:rPr>
        <w:t xml:space="preserve">порядке </w:t>
      </w:r>
      <w:r w:rsidRPr="0076735F">
        <w:rPr>
          <w:sz w:val="28"/>
          <w:szCs w:val="28"/>
        </w:rPr>
        <w:t>заполнени</w:t>
      </w:r>
      <w:r w:rsidR="0076376A" w:rsidRPr="0076735F">
        <w:rPr>
          <w:sz w:val="28"/>
          <w:szCs w:val="28"/>
        </w:rPr>
        <w:t>я</w:t>
      </w:r>
      <w:r w:rsidRPr="0076735F">
        <w:rPr>
          <w:sz w:val="28"/>
          <w:szCs w:val="28"/>
        </w:rPr>
        <w:t xml:space="preserve"> реквизитов заявления-анкеты (</w:t>
      </w:r>
      <w:r w:rsidR="00C906FB" w:rsidRPr="0076735F">
        <w:rPr>
          <w:sz w:val="28"/>
          <w:szCs w:val="28"/>
        </w:rPr>
        <w:t>П</w:t>
      </w:r>
      <w:r w:rsidRPr="0076735F">
        <w:rPr>
          <w:sz w:val="28"/>
          <w:szCs w:val="28"/>
        </w:rPr>
        <w:t xml:space="preserve">риложение </w:t>
      </w:r>
      <w:r w:rsidR="003F782A" w:rsidRPr="0076735F">
        <w:rPr>
          <w:sz w:val="28"/>
          <w:szCs w:val="28"/>
        </w:rPr>
        <w:t xml:space="preserve">№ </w:t>
      </w:r>
      <w:r w:rsidRPr="0076735F">
        <w:rPr>
          <w:sz w:val="28"/>
          <w:szCs w:val="28"/>
        </w:rPr>
        <w:t>3 к настоящему Административному регламенту)</w:t>
      </w:r>
      <w:r w:rsidR="00C906FB" w:rsidRPr="0076735F">
        <w:rPr>
          <w:sz w:val="28"/>
          <w:szCs w:val="28"/>
        </w:rPr>
        <w:t>.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Указанная информация может быть предоставлена при личном или пис</w:t>
      </w:r>
      <w:r w:rsidRPr="0076735F">
        <w:rPr>
          <w:sz w:val="28"/>
          <w:szCs w:val="28"/>
        </w:rPr>
        <w:t>ь</w:t>
      </w:r>
      <w:r w:rsidRPr="0076735F">
        <w:rPr>
          <w:sz w:val="28"/>
          <w:szCs w:val="28"/>
        </w:rPr>
        <w:t>менном обращении получателя государственной услуги.</w:t>
      </w:r>
    </w:p>
    <w:p w:rsidR="00BF3F5D" w:rsidRPr="0076735F" w:rsidRDefault="00C657E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2</w:t>
      </w:r>
      <w:r w:rsidR="00810262" w:rsidRPr="0076735F">
        <w:rPr>
          <w:sz w:val="28"/>
          <w:szCs w:val="28"/>
        </w:rPr>
        <w:t>7</w:t>
      </w:r>
      <w:r w:rsidR="00BF3F5D" w:rsidRPr="0076735F">
        <w:rPr>
          <w:sz w:val="28"/>
          <w:szCs w:val="28"/>
        </w:rPr>
        <w:t>. На информационных стендах, размещаемых в помещениях органов</w:t>
      </w:r>
      <w:r w:rsidR="0076376A" w:rsidRPr="0076735F">
        <w:rPr>
          <w:sz w:val="28"/>
          <w:szCs w:val="28"/>
        </w:rPr>
        <w:t xml:space="preserve"> и учреждений</w:t>
      </w:r>
      <w:r w:rsidR="00BF3F5D" w:rsidRPr="0076735F">
        <w:rPr>
          <w:sz w:val="28"/>
          <w:szCs w:val="28"/>
        </w:rPr>
        <w:t xml:space="preserve">, участвующих в </w:t>
      </w:r>
      <w:r w:rsidR="00F54A43" w:rsidRPr="0076735F">
        <w:rPr>
          <w:sz w:val="28"/>
          <w:szCs w:val="28"/>
        </w:rPr>
        <w:t>предоставле</w:t>
      </w:r>
      <w:r w:rsidR="00BF3F5D" w:rsidRPr="0076735F">
        <w:rPr>
          <w:sz w:val="28"/>
          <w:szCs w:val="28"/>
        </w:rPr>
        <w:t>нии государственной услуги, содержится следующая и</w:t>
      </w:r>
      <w:r w:rsidR="00BF3F5D" w:rsidRPr="0076735F">
        <w:rPr>
          <w:sz w:val="28"/>
          <w:szCs w:val="28"/>
        </w:rPr>
        <w:t>н</w:t>
      </w:r>
      <w:r w:rsidR="00BF3F5D" w:rsidRPr="0076735F">
        <w:rPr>
          <w:sz w:val="28"/>
          <w:szCs w:val="28"/>
        </w:rPr>
        <w:t>формация: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</w:t>
      </w:r>
      <w:r w:rsidR="0076376A" w:rsidRPr="0076735F">
        <w:rPr>
          <w:sz w:val="28"/>
          <w:szCs w:val="28"/>
        </w:rPr>
        <w:t xml:space="preserve"> и учреждений</w:t>
      </w:r>
      <w:r w:rsidRPr="0076735F">
        <w:rPr>
          <w:sz w:val="28"/>
          <w:szCs w:val="28"/>
        </w:rPr>
        <w:t xml:space="preserve">, участвующих в </w:t>
      </w:r>
      <w:r w:rsidR="00F54A43" w:rsidRPr="0076735F">
        <w:rPr>
          <w:sz w:val="28"/>
          <w:szCs w:val="28"/>
        </w:rPr>
        <w:t>предоставле</w:t>
      </w:r>
      <w:r w:rsidRPr="0076735F">
        <w:rPr>
          <w:sz w:val="28"/>
          <w:szCs w:val="28"/>
        </w:rPr>
        <w:t>нии государс</w:t>
      </w:r>
      <w:r w:rsidRPr="0076735F">
        <w:rPr>
          <w:sz w:val="28"/>
          <w:szCs w:val="28"/>
        </w:rPr>
        <w:t>т</w:t>
      </w:r>
      <w:r w:rsidRPr="0076735F">
        <w:rPr>
          <w:sz w:val="28"/>
          <w:szCs w:val="28"/>
        </w:rPr>
        <w:t>венной услуги;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реестр государственных услуг</w:t>
      </w:r>
      <w:r w:rsidR="00F37E48" w:rsidRPr="0076735F">
        <w:rPr>
          <w:sz w:val="28"/>
          <w:szCs w:val="28"/>
        </w:rPr>
        <w:t xml:space="preserve"> в области содействия занятости населения</w:t>
      </w:r>
      <w:r w:rsidRPr="0076735F">
        <w:rPr>
          <w:sz w:val="28"/>
          <w:szCs w:val="28"/>
        </w:rPr>
        <w:t>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процедура предоставления государственной услуги (в текстовом виде и в виде блок-схемы</w:t>
      </w:r>
      <w:r w:rsidR="007D1AC6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(</w:t>
      </w:r>
      <w:r w:rsidR="00982DF2" w:rsidRPr="0076735F">
        <w:rPr>
          <w:sz w:val="28"/>
          <w:szCs w:val="28"/>
        </w:rPr>
        <w:t>П</w:t>
      </w:r>
      <w:r w:rsidRPr="0076735F">
        <w:rPr>
          <w:sz w:val="28"/>
          <w:szCs w:val="28"/>
        </w:rPr>
        <w:t xml:space="preserve">риложение </w:t>
      </w:r>
      <w:r w:rsidR="005965A9" w:rsidRPr="0076735F">
        <w:rPr>
          <w:sz w:val="28"/>
          <w:szCs w:val="28"/>
        </w:rPr>
        <w:t xml:space="preserve">№ </w:t>
      </w:r>
      <w:r w:rsidR="00E62F5D" w:rsidRPr="0076735F">
        <w:rPr>
          <w:sz w:val="28"/>
          <w:szCs w:val="28"/>
        </w:rPr>
        <w:t>8</w:t>
      </w:r>
      <w:r w:rsidRPr="0076735F">
        <w:rPr>
          <w:sz w:val="28"/>
          <w:szCs w:val="28"/>
        </w:rPr>
        <w:t xml:space="preserve"> к настоящему Административному регламенту);</w:t>
      </w:r>
    </w:p>
    <w:p w:rsidR="00A73F0C" w:rsidRPr="0076735F" w:rsidRDefault="00A73F0C" w:rsidP="00A73F0C">
      <w:pPr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порядок обжалования решения, действия органов и учреждений, учас</w:t>
      </w:r>
      <w:r w:rsidRPr="0076735F">
        <w:rPr>
          <w:sz w:val="28"/>
          <w:szCs w:val="28"/>
        </w:rPr>
        <w:t>т</w:t>
      </w:r>
      <w:r w:rsidRPr="0076735F">
        <w:rPr>
          <w:sz w:val="28"/>
          <w:szCs w:val="28"/>
        </w:rPr>
        <w:t>вующих в предоставлении государственной услуги, их должностных лиц и работн</w:t>
      </w:r>
      <w:r w:rsidRPr="0076735F">
        <w:rPr>
          <w:sz w:val="28"/>
          <w:szCs w:val="28"/>
        </w:rPr>
        <w:t>и</w:t>
      </w:r>
      <w:r w:rsidRPr="0076735F">
        <w:rPr>
          <w:sz w:val="28"/>
          <w:szCs w:val="28"/>
        </w:rPr>
        <w:t>ков или пассивного поведения, выражающегося в несовершении конкретных действий, которые должностные лица и работники органов и учреждений, участвующих в предоставлении государственной услуги, были обязаны и могли совершить в силу возложенных на них обязанностей</w:t>
      </w:r>
      <w:r w:rsidRPr="0076735F">
        <w:rPr>
          <w:rStyle w:val="a4"/>
          <w:sz w:val="28"/>
          <w:szCs w:val="28"/>
        </w:rPr>
        <w:footnoteReference w:id="17"/>
      </w:r>
      <w:r w:rsidRPr="0076735F">
        <w:rPr>
          <w:sz w:val="28"/>
          <w:szCs w:val="28"/>
        </w:rPr>
        <w:t>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перечень получателей государственной услуги;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перечень документов, необходимых для получения государственной усл</w:t>
      </w:r>
      <w:r w:rsidRPr="0076735F">
        <w:rPr>
          <w:sz w:val="28"/>
          <w:szCs w:val="28"/>
        </w:rPr>
        <w:t>у</w:t>
      </w:r>
      <w:r w:rsidRPr="0076735F">
        <w:rPr>
          <w:sz w:val="28"/>
          <w:szCs w:val="28"/>
        </w:rPr>
        <w:t>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схема размещения работников органов</w:t>
      </w:r>
      <w:r w:rsidR="00A73F0C" w:rsidRPr="0076735F">
        <w:rPr>
          <w:sz w:val="28"/>
          <w:szCs w:val="28"/>
        </w:rPr>
        <w:t xml:space="preserve"> и учреждений</w:t>
      </w:r>
      <w:r w:rsidRPr="0076735F">
        <w:rPr>
          <w:sz w:val="28"/>
          <w:szCs w:val="28"/>
        </w:rPr>
        <w:t xml:space="preserve">, участвующих в </w:t>
      </w:r>
      <w:r w:rsidR="00F54A43" w:rsidRPr="0076735F">
        <w:rPr>
          <w:sz w:val="28"/>
          <w:szCs w:val="28"/>
        </w:rPr>
        <w:t>предоставле</w:t>
      </w:r>
      <w:r w:rsidRPr="0076735F">
        <w:rPr>
          <w:sz w:val="28"/>
          <w:szCs w:val="28"/>
        </w:rPr>
        <w:t>нии государственной у</w:t>
      </w:r>
      <w:r w:rsidRPr="0076735F">
        <w:rPr>
          <w:sz w:val="28"/>
          <w:szCs w:val="28"/>
        </w:rPr>
        <w:t>с</w:t>
      </w:r>
      <w:r w:rsidRPr="0076735F">
        <w:rPr>
          <w:sz w:val="28"/>
          <w:szCs w:val="28"/>
        </w:rPr>
        <w:t>луги;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 xml:space="preserve">извлечения из законодательных и </w:t>
      </w:r>
      <w:r w:rsidR="00982DF2" w:rsidRPr="0076735F">
        <w:rPr>
          <w:sz w:val="28"/>
          <w:szCs w:val="28"/>
        </w:rPr>
        <w:t xml:space="preserve">иных </w:t>
      </w:r>
      <w:r w:rsidRPr="0076735F">
        <w:rPr>
          <w:sz w:val="28"/>
          <w:szCs w:val="28"/>
        </w:rPr>
        <w:t>нормативных правовых актов, содерж</w:t>
      </w:r>
      <w:r w:rsidRPr="0076735F">
        <w:rPr>
          <w:sz w:val="28"/>
          <w:szCs w:val="28"/>
        </w:rPr>
        <w:t>а</w:t>
      </w:r>
      <w:r w:rsidRPr="0076735F">
        <w:rPr>
          <w:sz w:val="28"/>
          <w:szCs w:val="28"/>
        </w:rPr>
        <w:t xml:space="preserve">щих нормы, регулирующие деятельность по </w:t>
      </w:r>
      <w:r w:rsidR="00A77394" w:rsidRPr="0076735F">
        <w:rPr>
          <w:sz w:val="28"/>
          <w:szCs w:val="28"/>
        </w:rPr>
        <w:t>предоставлению</w:t>
      </w:r>
      <w:r w:rsidRPr="0076735F">
        <w:rPr>
          <w:sz w:val="28"/>
          <w:szCs w:val="28"/>
        </w:rPr>
        <w:t xml:space="preserve"> государственной услуги;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основания отказа в предоставлении государственной услуги;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образцы заполнения заявления-анкеты;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рекомендации</w:t>
      </w:r>
      <w:r w:rsidR="00B22DE7" w:rsidRPr="0076735F">
        <w:rPr>
          <w:sz w:val="28"/>
          <w:szCs w:val="28"/>
        </w:rPr>
        <w:t xml:space="preserve"> п</w:t>
      </w:r>
      <w:r w:rsidRPr="0076735F">
        <w:rPr>
          <w:sz w:val="28"/>
          <w:szCs w:val="28"/>
        </w:rPr>
        <w:t>о самостоятельному поиску работы</w:t>
      </w:r>
      <w:r w:rsidR="00B22DE7" w:rsidRPr="0076735F">
        <w:rPr>
          <w:sz w:val="28"/>
          <w:szCs w:val="28"/>
        </w:rPr>
        <w:t>.</w:t>
      </w:r>
    </w:p>
    <w:p w:rsidR="00BF3F5D" w:rsidRPr="0076735F" w:rsidRDefault="00C657E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2</w:t>
      </w:r>
      <w:r w:rsidR="00810262" w:rsidRPr="0076735F">
        <w:rPr>
          <w:sz w:val="28"/>
          <w:szCs w:val="28"/>
        </w:rPr>
        <w:t>8</w:t>
      </w:r>
      <w:r w:rsidR="00BF3F5D" w:rsidRPr="0076735F">
        <w:rPr>
          <w:sz w:val="28"/>
          <w:szCs w:val="28"/>
        </w:rPr>
        <w:t>. На информационных стендах, размещаемых в помещениях иных орг</w:t>
      </w:r>
      <w:r w:rsidR="00BF3F5D" w:rsidRPr="0076735F">
        <w:rPr>
          <w:sz w:val="28"/>
          <w:szCs w:val="28"/>
        </w:rPr>
        <w:t>а</w:t>
      </w:r>
      <w:r w:rsidR="00BF3F5D" w:rsidRPr="0076735F">
        <w:rPr>
          <w:sz w:val="28"/>
          <w:szCs w:val="28"/>
        </w:rPr>
        <w:t>нов и учреждений (например, в территориальных органах федеральных органов исполнительной власти, органах социальной защиты населения субъектов Российской Фед</w:t>
      </w:r>
      <w:r w:rsidR="00BF3F5D" w:rsidRPr="0076735F">
        <w:rPr>
          <w:sz w:val="28"/>
          <w:szCs w:val="28"/>
        </w:rPr>
        <w:t>е</w:t>
      </w:r>
      <w:r w:rsidR="00BF3F5D" w:rsidRPr="0076735F">
        <w:rPr>
          <w:sz w:val="28"/>
          <w:szCs w:val="28"/>
        </w:rPr>
        <w:t xml:space="preserve">рации, </w:t>
      </w:r>
      <w:r w:rsidR="00A73F0C" w:rsidRPr="0076735F">
        <w:rPr>
          <w:sz w:val="28"/>
          <w:szCs w:val="28"/>
        </w:rPr>
        <w:t>образовательных</w:t>
      </w:r>
      <w:r w:rsidR="00BF3F5D" w:rsidRPr="0076735F">
        <w:rPr>
          <w:sz w:val="28"/>
          <w:szCs w:val="28"/>
        </w:rPr>
        <w:t xml:space="preserve"> и медицинских учреждениях, органах местного самоуправления, органах Пенсионного фонда Российской Федерации и т.д.), с</w:t>
      </w:r>
      <w:r w:rsidR="00BF3F5D" w:rsidRPr="0076735F">
        <w:rPr>
          <w:sz w:val="28"/>
          <w:szCs w:val="28"/>
        </w:rPr>
        <w:t>о</w:t>
      </w:r>
      <w:r w:rsidR="00BF3F5D" w:rsidRPr="0076735F">
        <w:rPr>
          <w:sz w:val="28"/>
          <w:szCs w:val="28"/>
        </w:rPr>
        <w:t>держится следующая информация: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</w:t>
      </w:r>
      <w:r w:rsidR="00A73F0C" w:rsidRPr="0076735F">
        <w:rPr>
          <w:sz w:val="28"/>
          <w:szCs w:val="28"/>
        </w:rPr>
        <w:t xml:space="preserve"> и учреждений</w:t>
      </w:r>
      <w:r w:rsidRPr="0076735F">
        <w:rPr>
          <w:sz w:val="28"/>
          <w:szCs w:val="28"/>
        </w:rPr>
        <w:t xml:space="preserve">, участвующих в </w:t>
      </w:r>
      <w:r w:rsidR="00F54A43" w:rsidRPr="0076735F">
        <w:rPr>
          <w:sz w:val="28"/>
          <w:szCs w:val="28"/>
        </w:rPr>
        <w:t>предоставле</w:t>
      </w:r>
      <w:r w:rsidRPr="0076735F">
        <w:rPr>
          <w:sz w:val="28"/>
          <w:szCs w:val="28"/>
        </w:rPr>
        <w:t>нии гос</w:t>
      </w:r>
      <w:r w:rsidRPr="0076735F">
        <w:rPr>
          <w:sz w:val="28"/>
          <w:szCs w:val="28"/>
        </w:rPr>
        <w:t>у</w:t>
      </w:r>
      <w:r w:rsidRPr="0076735F">
        <w:rPr>
          <w:sz w:val="28"/>
          <w:szCs w:val="28"/>
        </w:rPr>
        <w:t>дарственной услуги;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реестр государственных услуг</w:t>
      </w:r>
      <w:r w:rsidR="00B22DE7" w:rsidRPr="0076735F">
        <w:rPr>
          <w:sz w:val="28"/>
          <w:szCs w:val="28"/>
        </w:rPr>
        <w:t xml:space="preserve"> в области содействия занятости населения</w:t>
      </w:r>
      <w:r w:rsidRPr="0076735F">
        <w:rPr>
          <w:sz w:val="28"/>
          <w:szCs w:val="28"/>
        </w:rPr>
        <w:t>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перечень получателей государственной услуги;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перечень документов, необходимых для получения государственной усл</w:t>
      </w:r>
      <w:r w:rsidRPr="0076735F">
        <w:rPr>
          <w:sz w:val="28"/>
          <w:szCs w:val="28"/>
        </w:rPr>
        <w:t>у</w:t>
      </w:r>
      <w:r w:rsidRPr="0076735F">
        <w:rPr>
          <w:sz w:val="28"/>
          <w:szCs w:val="28"/>
        </w:rPr>
        <w:t>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краткое изложение процедуры предоставления государственной услуги в те</w:t>
      </w:r>
      <w:r w:rsidRPr="0076735F">
        <w:rPr>
          <w:sz w:val="28"/>
          <w:szCs w:val="28"/>
        </w:rPr>
        <w:t>к</w:t>
      </w:r>
      <w:r w:rsidRPr="0076735F">
        <w:rPr>
          <w:sz w:val="28"/>
          <w:szCs w:val="28"/>
        </w:rPr>
        <w:t>стовом виде или в виде блок-схемы.</w:t>
      </w:r>
    </w:p>
    <w:p w:rsidR="00BF3F5D" w:rsidRPr="0076735F" w:rsidRDefault="00810262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29</w:t>
      </w:r>
      <w:r w:rsidR="00BF3F5D" w:rsidRPr="0076735F">
        <w:rPr>
          <w:sz w:val="28"/>
          <w:szCs w:val="28"/>
        </w:rPr>
        <w:t xml:space="preserve">. На Интернет-сайтах </w:t>
      </w:r>
      <w:r w:rsidR="00A06025" w:rsidRPr="0076735F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</w:t>
      </w:r>
      <w:r w:rsidR="00BF3F5D" w:rsidRPr="0076735F">
        <w:rPr>
          <w:sz w:val="28"/>
          <w:szCs w:val="28"/>
        </w:rPr>
        <w:t xml:space="preserve"> центров занятости населения содержится следующая и</w:t>
      </w:r>
      <w:r w:rsidR="00BF3F5D" w:rsidRPr="0076735F">
        <w:rPr>
          <w:sz w:val="28"/>
          <w:szCs w:val="28"/>
        </w:rPr>
        <w:t>н</w:t>
      </w:r>
      <w:r w:rsidR="00BF3F5D" w:rsidRPr="0076735F">
        <w:rPr>
          <w:sz w:val="28"/>
          <w:szCs w:val="28"/>
        </w:rPr>
        <w:t>формация: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месторасположение, схема проезда, график (режим) работы, номера тел</w:t>
      </w:r>
      <w:r w:rsidRPr="0076735F">
        <w:rPr>
          <w:sz w:val="28"/>
          <w:szCs w:val="28"/>
        </w:rPr>
        <w:t>е</w:t>
      </w:r>
      <w:r w:rsidRPr="0076735F">
        <w:rPr>
          <w:sz w:val="28"/>
          <w:szCs w:val="28"/>
        </w:rPr>
        <w:t>фонов, адреса Интернет-сайтов и электронной почты органов</w:t>
      </w:r>
      <w:r w:rsidR="00F260F3" w:rsidRPr="0076735F">
        <w:rPr>
          <w:sz w:val="28"/>
          <w:szCs w:val="28"/>
        </w:rPr>
        <w:t xml:space="preserve"> и учреждений</w:t>
      </w:r>
      <w:r w:rsidRPr="0076735F">
        <w:rPr>
          <w:sz w:val="28"/>
          <w:szCs w:val="28"/>
        </w:rPr>
        <w:t xml:space="preserve">, участвующих в </w:t>
      </w:r>
      <w:r w:rsidR="00F54A43" w:rsidRPr="0076735F">
        <w:rPr>
          <w:sz w:val="28"/>
          <w:szCs w:val="28"/>
        </w:rPr>
        <w:t>предоставле</w:t>
      </w:r>
      <w:r w:rsidRPr="0076735F">
        <w:rPr>
          <w:sz w:val="28"/>
          <w:szCs w:val="28"/>
        </w:rPr>
        <w:t>нии г</w:t>
      </w:r>
      <w:r w:rsidRPr="0076735F">
        <w:rPr>
          <w:sz w:val="28"/>
          <w:szCs w:val="28"/>
        </w:rPr>
        <w:t>о</w:t>
      </w:r>
      <w:r w:rsidRPr="0076735F">
        <w:rPr>
          <w:sz w:val="28"/>
          <w:szCs w:val="28"/>
        </w:rPr>
        <w:t>сударственной услуги;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реестр государственных услуг</w:t>
      </w:r>
      <w:r w:rsidR="00B22DE7" w:rsidRPr="0076735F">
        <w:rPr>
          <w:sz w:val="28"/>
          <w:szCs w:val="28"/>
        </w:rPr>
        <w:t xml:space="preserve"> в области содействия занятости населения</w:t>
      </w:r>
      <w:r w:rsidRPr="0076735F">
        <w:rPr>
          <w:sz w:val="28"/>
          <w:szCs w:val="28"/>
        </w:rPr>
        <w:t>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процедур</w:t>
      </w:r>
      <w:r w:rsidR="007707B1" w:rsidRPr="0076735F">
        <w:rPr>
          <w:sz w:val="28"/>
          <w:szCs w:val="28"/>
        </w:rPr>
        <w:t xml:space="preserve">а </w:t>
      </w:r>
      <w:r w:rsidRPr="0076735F">
        <w:rPr>
          <w:sz w:val="28"/>
          <w:szCs w:val="28"/>
        </w:rPr>
        <w:t>предоставления государственной услуги;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порядок обжалования решения, действия или бездействия органов</w:t>
      </w:r>
      <w:r w:rsidR="007707B1" w:rsidRPr="0076735F">
        <w:rPr>
          <w:sz w:val="28"/>
          <w:szCs w:val="28"/>
        </w:rPr>
        <w:t xml:space="preserve"> и учреждений</w:t>
      </w:r>
      <w:r w:rsidRPr="0076735F">
        <w:rPr>
          <w:sz w:val="28"/>
          <w:szCs w:val="28"/>
        </w:rPr>
        <w:t>, учас</w:t>
      </w:r>
      <w:r w:rsidRPr="0076735F">
        <w:rPr>
          <w:sz w:val="28"/>
          <w:szCs w:val="28"/>
        </w:rPr>
        <w:t>т</w:t>
      </w:r>
      <w:r w:rsidRPr="0076735F">
        <w:rPr>
          <w:sz w:val="28"/>
          <w:szCs w:val="28"/>
        </w:rPr>
        <w:t xml:space="preserve">вующих в </w:t>
      </w:r>
      <w:r w:rsidR="00F54A43" w:rsidRPr="0076735F">
        <w:rPr>
          <w:sz w:val="28"/>
          <w:szCs w:val="28"/>
        </w:rPr>
        <w:t>предоставле</w:t>
      </w:r>
      <w:r w:rsidRPr="0076735F">
        <w:rPr>
          <w:sz w:val="28"/>
          <w:szCs w:val="28"/>
        </w:rPr>
        <w:t>нии государственной услуги, их должностных лиц и работн</w:t>
      </w:r>
      <w:r w:rsidRPr="0076735F">
        <w:rPr>
          <w:sz w:val="28"/>
          <w:szCs w:val="28"/>
        </w:rPr>
        <w:t>и</w:t>
      </w:r>
      <w:r w:rsidRPr="0076735F">
        <w:rPr>
          <w:sz w:val="28"/>
          <w:szCs w:val="28"/>
        </w:rPr>
        <w:t>ков;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порядок рассмотрения обращений получателей государственной услуги;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перечень получателей государственной услуги;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перечень документов, необходимых для получения государственной усл</w:t>
      </w:r>
      <w:r w:rsidRPr="0076735F">
        <w:rPr>
          <w:sz w:val="28"/>
          <w:szCs w:val="28"/>
        </w:rPr>
        <w:t>у</w:t>
      </w:r>
      <w:r w:rsidRPr="0076735F">
        <w:rPr>
          <w:sz w:val="28"/>
          <w:szCs w:val="28"/>
        </w:rPr>
        <w:t>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бланк заявлени</w:t>
      </w:r>
      <w:r w:rsidR="007707B1" w:rsidRPr="0076735F">
        <w:rPr>
          <w:sz w:val="28"/>
          <w:szCs w:val="28"/>
        </w:rPr>
        <w:t>я</w:t>
      </w:r>
      <w:r w:rsidRPr="0076735F">
        <w:rPr>
          <w:sz w:val="28"/>
          <w:szCs w:val="28"/>
        </w:rPr>
        <w:t>-анкет</w:t>
      </w:r>
      <w:r w:rsidR="007707B1" w:rsidRPr="0076735F">
        <w:rPr>
          <w:sz w:val="28"/>
          <w:szCs w:val="28"/>
        </w:rPr>
        <w:t>ы</w:t>
      </w:r>
      <w:r w:rsidRPr="0076735F">
        <w:rPr>
          <w:sz w:val="28"/>
          <w:szCs w:val="28"/>
        </w:rPr>
        <w:t>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извлечения из законодательных и </w:t>
      </w:r>
      <w:r w:rsidR="00982DF2" w:rsidRPr="0076735F">
        <w:rPr>
          <w:sz w:val="28"/>
          <w:szCs w:val="28"/>
        </w:rPr>
        <w:t xml:space="preserve">иных </w:t>
      </w:r>
      <w:r w:rsidRPr="0076735F">
        <w:rPr>
          <w:sz w:val="28"/>
          <w:szCs w:val="28"/>
        </w:rPr>
        <w:t>нормативных правовых актов, содерж</w:t>
      </w:r>
      <w:r w:rsidRPr="0076735F">
        <w:rPr>
          <w:sz w:val="28"/>
          <w:szCs w:val="28"/>
        </w:rPr>
        <w:t>а</w:t>
      </w:r>
      <w:r w:rsidRPr="0076735F">
        <w:rPr>
          <w:sz w:val="28"/>
          <w:szCs w:val="28"/>
        </w:rPr>
        <w:t xml:space="preserve">щих нормы, регулирующие деятельность по </w:t>
      </w:r>
      <w:r w:rsidR="00A77394" w:rsidRPr="0076735F">
        <w:rPr>
          <w:sz w:val="28"/>
          <w:szCs w:val="28"/>
        </w:rPr>
        <w:t>предоставлению</w:t>
      </w:r>
      <w:r w:rsidRPr="0076735F">
        <w:rPr>
          <w:sz w:val="28"/>
          <w:szCs w:val="28"/>
        </w:rPr>
        <w:t xml:space="preserve"> государственной услуги;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основания отказа в предоставлении государственной услуги;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>ответы на вопросы получателей государственной услуги</w:t>
      </w:r>
      <w:r w:rsidR="007707B1" w:rsidRPr="0076735F">
        <w:rPr>
          <w:sz w:val="28"/>
          <w:szCs w:val="28"/>
        </w:rPr>
        <w:t>.</w:t>
      </w:r>
    </w:p>
    <w:p w:rsidR="008438CE" w:rsidRPr="0076735F" w:rsidRDefault="008438CE" w:rsidP="00534B68">
      <w:pPr>
        <w:spacing w:line="360" w:lineRule="auto"/>
        <w:ind w:firstLine="720"/>
        <w:jc w:val="both"/>
        <w:rPr>
          <w:sz w:val="28"/>
          <w:szCs w:val="28"/>
        </w:rPr>
      </w:pPr>
    </w:p>
    <w:p w:rsidR="00BF3F5D" w:rsidRPr="0076735F" w:rsidRDefault="00BF3F5D" w:rsidP="00534B68">
      <w:pPr>
        <w:spacing w:line="360" w:lineRule="auto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>Получатели государственной услуги</w:t>
      </w:r>
    </w:p>
    <w:p w:rsidR="00BF3F5D" w:rsidRPr="0076735F" w:rsidRDefault="00BF3F5D" w:rsidP="00534B6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3F5D" w:rsidRPr="0076735F" w:rsidRDefault="008438CE" w:rsidP="003C64A0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3</w:t>
      </w:r>
      <w:r w:rsidR="00DA3F8E" w:rsidRPr="0076735F">
        <w:rPr>
          <w:rFonts w:ascii="Times New Roman" w:hAnsi="Times New Roman" w:cs="Times New Roman"/>
          <w:sz w:val="28"/>
          <w:szCs w:val="28"/>
        </w:rPr>
        <w:t>0</w:t>
      </w:r>
      <w:r w:rsidR="00BF3F5D" w:rsidRPr="0076735F">
        <w:rPr>
          <w:rFonts w:ascii="Times New Roman" w:hAnsi="Times New Roman" w:cs="Times New Roman"/>
          <w:sz w:val="28"/>
          <w:szCs w:val="28"/>
        </w:rPr>
        <w:t>. Получателями государственной услуги являются граждане,</w:t>
      </w:r>
      <w:r w:rsidR="005544D8" w:rsidRPr="0076735F">
        <w:rPr>
          <w:rFonts w:ascii="Times New Roman" w:hAnsi="Times New Roman" w:cs="Times New Roman"/>
          <w:sz w:val="28"/>
          <w:szCs w:val="28"/>
        </w:rPr>
        <w:t xml:space="preserve"> </w:t>
      </w:r>
      <w:r w:rsidR="00056134" w:rsidRPr="0076735F">
        <w:rPr>
          <w:rFonts w:ascii="Times New Roman" w:hAnsi="Times New Roman" w:cs="Times New Roman"/>
          <w:sz w:val="28"/>
          <w:szCs w:val="28"/>
        </w:rPr>
        <w:t>ищущие работу</w:t>
      </w:r>
      <w:r w:rsidR="005544D8" w:rsidRPr="0076735F">
        <w:rPr>
          <w:rFonts w:ascii="Times New Roman" w:hAnsi="Times New Roman" w:cs="Times New Roman"/>
          <w:sz w:val="28"/>
          <w:szCs w:val="28"/>
        </w:rPr>
        <w:t>, и безработны</w:t>
      </w:r>
      <w:r w:rsidR="00710A7F" w:rsidRPr="0076735F">
        <w:rPr>
          <w:rFonts w:ascii="Times New Roman" w:hAnsi="Times New Roman" w:cs="Times New Roman"/>
          <w:sz w:val="28"/>
          <w:szCs w:val="28"/>
        </w:rPr>
        <w:t>е</w:t>
      </w:r>
      <w:r w:rsidR="005544D8" w:rsidRPr="0076735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10A7F" w:rsidRPr="0076735F">
        <w:rPr>
          <w:rFonts w:ascii="Times New Roman" w:hAnsi="Times New Roman" w:cs="Times New Roman"/>
          <w:sz w:val="28"/>
          <w:szCs w:val="28"/>
        </w:rPr>
        <w:t>е</w:t>
      </w:r>
      <w:r w:rsidR="00BF3F5D" w:rsidRPr="0076735F">
        <w:rPr>
          <w:rFonts w:ascii="Times New Roman" w:hAnsi="Times New Roman" w:cs="Times New Roman"/>
          <w:sz w:val="28"/>
          <w:szCs w:val="28"/>
        </w:rPr>
        <w:t>.</w:t>
      </w:r>
    </w:p>
    <w:p w:rsidR="00EB0D70" w:rsidRPr="0076735F" w:rsidRDefault="00EB0D70" w:rsidP="00EB0D7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3</w:t>
      </w:r>
      <w:r w:rsidR="00DA3F8E" w:rsidRPr="0076735F">
        <w:rPr>
          <w:rFonts w:ascii="Times New Roman" w:hAnsi="Times New Roman" w:cs="Times New Roman"/>
          <w:sz w:val="28"/>
          <w:szCs w:val="28"/>
        </w:rPr>
        <w:t>1</w:t>
      </w:r>
      <w:r w:rsidRPr="0076735F">
        <w:rPr>
          <w:rFonts w:ascii="Times New Roman" w:hAnsi="Times New Roman" w:cs="Times New Roman"/>
          <w:sz w:val="28"/>
          <w:szCs w:val="28"/>
        </w:rPr>
        <w:t>. Получателями государственной услуги, пользующимися преимущественным правом на участие в общественных работах, являются безработные граждане:</w:t>
      </w:r>
    </w:p>
    <w:p w:rsidR="00EB0D70" w:rsidRPr="0076735F" w:rsidRDefault="00EB0D70" w:rsidP="00EB0D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не получающие пособия по безработице;</w:t>
      </w:r>
    </w:p>
    <w:p w:rsidR="008438CE" w:rsidRPr="0076735F" w:rsidRDefault="00EB0D70" w:rsidP="00EB0D70">
      <w:pPr>
        <w:spacing w:line="360" w:lineRule="auto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состоящие на учете в центрах занятости населения свыше шести месяцев.</w:t>
      </w:r>
    </w:p>
    <w:p w:rsidR="00810262" w:rsidRPr="0076735F" w:rsidRDefault="00810262" w:rsidP="00810262">
      <w:pPr>
        <w:spacing w:line="360" w:lineRule="auto"/>
        <w:jc w:val="center"/>
        <w:rPr>
          <w:b/>
          <w:sz w:val="28"/>
          <w:szCs w:val="28"/>
        </w:rPr>
      </w:pPr>
    </w:p>
    <w:p w:rsidR="001B414A" w:rsidRPr="0076735F" w:rsidRDefault="00BF3F5D" w:rsidP="00810262">
      <w:pPr>
        <w:spacing w:line="360" w:lineRule="auto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 xml:space="preserve">Перечень документов, необходимых для получения </w:t>
      </w:r>
    </w:p>
    <w:p w:rsidR="00BF3F5D" w:rsidRPr="0076735F" w:rsidRDefault="00BF3F5D" w:rsidP="00810262">
      <w:pPr>
        <w:spacing w:line="360" w:lineRule="auto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>государственной услуги</w:t>
      </w:r>
    </w:p>
    <w:p w:rsidR="008438CE" w:rsidRPr="0076735F" w:rsidRDefault="008438CE" w:rsidP="00534B68">
      <w:pPr>
        <w:spacing w:line="360" w:lineRule="auto"/>
        <w:ind w:firstLine="720"/>
        <w:jc w:val="both"/>
        <w:rPr>
          <w:sz w:val="28"/>
          <w:szCs w:val="28"/>
        </w:rPr>
      </w:pPr>
    </w:p>
    <w:p w:rsidR="00BF3F5D" w:rsidRPr="0076735F" w:rsidRDefault="008438CE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32</w:t>
      </w:r>
      <w:r w:rsidR="00BF3F5D" w:rsidRPr="0076735F">
        <w:rPr>
          <w:sz w:val="28"/>
          <w:szCs w:val="28"/>
        </w:rPr>
        <w:t xml:space="preserve">. Документами, необходимыми для получения </w:t>
      </w:r>
      <w:r w:rsidR="005F73EA" w:rsidRPr="0076735F">
        <w:rPr>
          <w:sz w:val="28"/>
          <w:szCs w:val="28"/>
        </w:rPr>
        <w:t>гражданами</w:t>
      </w:r>
      <w:r w:rsidR="005E3390" w:rsidRPr="0076735F">
        <w:rPr>
          <w:sz w:val="28"/>
          <w:szCs w:val="28"/>
        </w:rPr>
        <w:t xml:space="preserve">, ищущими работу, </w:t>
      </w:r>
      <w:r w:rsidR="00BF3F5D" w:rsidRPr="0076735F">
        <w:rPr>
          <w:sz w:val="28"/>
          <w:szCs w:val="28"/>
        </w:rPr>
        <w:t>государственной услуги</w:t>
      </w:r>
      <w:r w:rsidR="00420F8A" w:rsidRPr="0076735F">
        <w:rPr>
          <w:sz w:val="28"/>
          <w:szCs w:val="28"/>
        </w:rPr>
        <w:t xml:space="preserve"> впервые</w:t>
      </w:r>
      <w:r w:rsidR="00BF3F5D" w:rsidRPr="0076735F">
        <w:rPr>
          <w:sz w:val="28"/>
          <w:szCs w:val="28"/>
        </w:rPr>
        <w:t>, я</w:t>
      </w:r>
      <w:r w:rsidR="00BF3F5D" w:rsidRPr="0076735F">
        <w:rPr>
          <w:sz w:val="28"/>
          <w:szCs w:val="28"/>
        </w:rPr>
        <w:t>в</w:t>
      </w:r>
      <w:r w:rsidR="00BF3F5D" w:rsidRPr="0076735F">
        <w:rPr>
          <w:sz w:val="28"/>
          <w:szCs w:val="28"/>
        </w:rPr>
        <w:t xml:space="preserve">ляются: </w:t>
      </w:r>
    </w:p>
    <w:p w:rsidR="00BF3F5D" w:rsidRPr="0076735F" w:rsidRDefault="0049452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32</w:t>
      </w:r>
      <w:r w:rsidR="00BF3F5D" w:rsidRPr="0076735F">
        <w:rPr>
          <w:sz w:val="28"/>
          <w:szCs w:val="28"/>
        </w:rPr>
        <w:t xml:space="preserve">.1. </w:t>
      </w:r>
      <w:r w:rsidR="00CC7881" w:rsidRPr="0076735F">
        <w:rPr>
          <w:sz w:val="28"/>
          <w:szCs w:val="28"/>
        </w:rPr>
        <w:t>З</w:t>
      </w:r>
      <w:r w:rsidR="00BF3F5D" w:rsidRPr="0076735F">
        <w:rPr>
          <w:sz w:val="28"/>
          <w:szCs w:val="28"/>
        </w:rPr>
        <w:t xml:space="preserve">аявление-анкета </w:t>
      </w:r>
      <w:r w:rsidR="00B746B2" w:rsidRPr="0076735F">
        <w:rPr>
          <w:sz w:val="28"/>
          <w:szCs w:val="28"/>
        </w:rPr>
        <w:t>(Приложение № 3 к настоящему Административному регламенту)</w:t>
      </w:r>
      <w:r w:rsidR="00CC7881" w:rsidRPr="0076735F">
        <w:rPr>
          <w:sz w:val="28"/>
          <w:szCs w:val="28"/>
        </w:rPr>
        <w:t xml:space="preserve"> </w:t>
      </w:r>
      <w:r w:rsidR="00476F45" w:rsidRPr="0076735F">
        <w:rPr>
          <w:sz w:val="28"/>
          <w:szCs w:val="28"/>
        </w:rPr>
        <w:t>и</w:t>
      </w:r>
      <w:r w:rsidR="00BF3F5D" w:rsidRPr="0076735F">
        <w:rPr>
          <w:sz w:val="28"/>
          <w:szCs w:val="28"/>
        </w:rPr>
        <w:t>ли</w:t>
      </w:r>
      <w:r w:rsidR="00CC7881" w:rsidRPr="0076735F">
        <w:rPr>
          <w:sz w:val="28"/>
          <w:szCs w:val="28"/>
        </w:rPr>
        <w:t xml:space="preserve"> </w:t>
      </w:r>
      <w:r w:rsidR="00BF3F5D" w:rsidRPr="0076735F">
        <w:rPr>
          <w:sz w:val="28"/>
          <w:szCs w:val="28"/>
        </w:rPr>
        <w:t xml:space="preserve">согласие </w:t>
      </w:r>
      <w:r w:rsidR="00476F45" w:rsidRPr="0076735F">
        <w:rPr>
          <w:sz w:val="28"/>
          <w:szCs w:val="28"/>
        </w:rPr>
        <w:t>гражданина</w:t>
      </w:r>
      <w:r w:rsidR="005E3390" w:rsidRPr="0076735F">
        <w:rPr>
          <w:sz w:val="28"/>
          <w:szCs w:val="28"/>
        </w:rPr>
        <w:t>, ищущего работу,</w:t>
      </w:r>
      <w:r w:rsidR="00476F45" w:rsidRPr="0076735F">
        <w:rPr>
          <w:sz w:val="28"/>
          <w:szCs w:val="28"/>
        </w:rPr>
        <w:t xml:space="preserve"> </w:t>
      </w:r>
      <w:r w:rsidR="00BF3F5D" w:rsidRPr="0076735F">
        <w:rPr>
          <w:sz w:val="28"/>
          <w:szCs w:val="28"/>
        </w:rPr>
        <w:t xml:space="preserve">с предложением о предоставлении государственной услуги </w:t>
      </w:r>
      <w:r w:rsidR="002E0A19" w:rsidRPr="0076735F">
        <w:rPr>
          <w:sz w:val="28"/>
          <w:szCs w:val="28"/>
        </w:rPr>
        <w:t xml:space="preserve">по организации </w:t>
      </w:r>
      <w:r w:rsidR="00CC7881" w:rsidRPr="0076735F">
        <w:rPr>
          <w:sz w:val="28"/>
          <w:szCs w:val="28"/>
        </w:rPr>
        <w:t xml:space="preserve">проведения оплачиваемых </w:t>
      </w:r>
      <w:r w:rsidR="002E0A19" w:rsidRPr="0076735F">
        <w:rPr>
          <w:sz w:val="28"/>
          <w:szCs w:val="28"/>
        </w:rPr>
        <w:t>общественных работ</w:t>
      </w:r>
      <w:r w:rsidR="002E0A19" w:rsidRPr="0076735F">
        <w:rPr>
          <w:rStyle w:val="a4"/>
          <w:sz w:val="28"/>
          <w:szCs w:val="28"/>
        </w:rPr>
        <w:footnoteReference w:id="18"/>
      </w:r>
      <w:r w:rsidR="002E0A19" w:rsidRPr="0076735F">
        <w:rPr>
          <w:sz w:val="28"/>
          <w:szCs w:val="28"/>
        </w:rPr>
        <w:t xml:space="preserve"> </w:t>
      </w:r>
      <w:r w:rsidR="00BF3F5D" w:rsidRPr="0076735F">
        <w:rPr>
          <w:sz w:val="28"/>
          <w:szCs w:val="28"/>
        </w:rPr>
        <w:t>(</w:t>
      </w:r>
      <w:r w:rsidR="001F778D" w:rsidRPr="0076735F">
        <w:rPr>
          <w:sz w:val="28"/>
          <w:szCs w:val="28"/>
        </w:rPr>
        <w:t>П</w:t>
      </w:r>
      <w:r w:rsidR="00BF3F5D" w:rsidRPr="0076735F">
        <w:rPr>
          <w:sz w:val="28"/>
          <w:szCs w:val="28"/>
        </w:rPr>
        <w:t>риложение</w:t>
      </w:r>
      <w:r w:rsidR="003F782A" w:rsidRPr="0076735F">
        <w:rPr>
          <w:sz w:val="28"/>
          <w:szCs w:val="28"/>
        </w:rPr>
        <w:t xml:space="preserve"> №</w:t>
      </w:r>
      <w:r w:rsidR="00BF3F5D" w:rsidRPr="0076735F">
        <w:rPr>
          <w:sz w:val="28"/>
          <w:szCs w:val="28"/>
        </w:rPr>
        <w:t xml:space="preserve"> 4 к настоящему Административному регламенту).</w:t>
      </w:r>
    </w:p>
    <w:p w:rsidR="00CD500F" w:rsidRPr="0076735F" w:rsidRDefault="0049452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32</w:t>
      </w:r>
      <w:r w:rsidR="00CD500F" w:rsidRPr="0076735F">
        <w:rPr>
          <w:sz w:val="28"/>
          <w:szCs w:val="28"/>
        </w:rPr>
        <w:t>.</w:t>
      </w:r>
      <w:r w:rsidR="006242F5" w:rsidRPr="0076735F">
        <w:rPr>
          <w:sz w:val="28"/>
          <w:szCs w:val="28"/>
        </w:rPr>
        <w:t>2</w:t>
      </w:r>
      <w:r w:rsidR="00CD500F" w:rsidRPr="0076735F">
        <w:rPr>
          <w:sz w:val="28"/>
          <w:szCs w:val="28"/>
        </w:rPr>
        <w:t xml:space="preserve">. </w:t>
      </w:r>
      <w:r w:rsidR="00CC7881" w:rsidRPr="0076735F">
        <w:rPr>
          <w:sz w:val="28"/>
          <w:szCs w:val="28"/>
        </w:rPr>
        <w:t>П</w:t>
      </w:r>
      <w:r w:rsidR="00CD500F" w:rsidRPr="0076735F">
        <w:rPr>
          <w:sz w:val="28"/>
          <w:szCs w:val="28"/>
        </w:rPr>
        <w:t xml:space="preserve">аспорт гражданина Российской Федерации или документ, его заменяющий, - </w:t>
      </w:r>
      <w:r w:rsidR="002374DD" w:rsidRPr="0076735F">
        <w:rPr>
          <w:sz w:val="28"/>
          <w:szCs w:val="28"/>
        </w:rPr>
        <w:t xml:space="preserve">для </w:t>
      </w:r>
      <w:r w:rsidR="00CD500F" w:rsidRPr="0076735F">
        <w:rPr>
          <w:sz w:val="28"/>
          <w:szCs w:val="28"/>
        </w:rPr>
        <w:t>граждан Российской Федерации;</w:t>
      </w:r>
    </w:p>
    <w:p w:rsidR="005E3390" w:rsidRPr="0076735F" w:rsidRDefault="005E3390" w:rsidP="00067D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9D7CA9" w:rsidRPr="0076735F">
        <w:rPr>
          <w:sz w:val="28"/>
          <w:szCs w:val="28"/>
        </w:rPr>
        <w:t xml:space="preserve"> в Российской Федерации</w:t>
      </w:r>
      <w:r w:rsidR="008B6E18" w:rsidRPr="0076735F">
        <w:rPr>
          <w:rStyle w:val="a4"/>
          <w:sz w:val="28"/>
          <w:szCs w:val="28"/>
        </w:rPr>
        <w:footnoteReference w:id="19"/>
      </w:r>
      <w:r w:rsidR="007F6990" w:rsidRPr="0076735F">
        <w:rPr>
          <w:sz w:val="28"/>
          <w:szCs w:val="28"/>
        </w:rPr>
        <w:t>,</w:t>
      </w:r>
      <w:r w:rsidR="009D7CA9" w:rsidRPr="0076735F">
        <w:rPr>
          <w:sz w:val="28"/>
          <w:szCs w:val="28"/>
        </w:rPr>
        <w:t xml:space="preserve"> - для иностранных граждан;</w:t>
      </w:r>
    </w:p>
    <w:p w:rsidR="00CD500F" w:rsidRPr="0076735F" w:rsidRDefault="005E3390" w:rsidP="00067D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</w:t>
      </w:r>
      <w:r w:rsidR="009D7CA9" w:rsidRPr="0076735F">
        <w:rPr>
          <w:sz w:val="28"/>
          <w:szCs w:val="28"/>
        </w:rPr>
        <w:t>о личность лица без гражданства,</w:t>
      </w:r>
      <w:r w:rsidRPr="0076735F">
        <w:rPr>
          <w:sz w:val="28"/>
          <w:szCs w:val="28"/>
        </w:rPr>
        <w:t xml:space="preserve"> разрешение на временное проживание</w:t>
      </w:r>
      <w:r w:rsidR="009D7CA9" w:rsidRPr="0076735F">
        <w:rPr>
          <w:sz w:val="28"/>
          <w:szCs w:val="28"/>
        </w:rPr>
        <w:t xml:space="preserve">, </w:t>
      </w:r>
      <w:r w:rsidRPr="0076735F">
        <w:rPr>
          <w:sz w:val="28"/>
          <w:szCs w:val="28"/>
        </w:rPr>
        <w:t>вид на жительство</w:t>
      </w:r>
      <w:r w:rsidR="009D7CA9" w:rsidRPr="0076735F">
        <w:rPr>
          <w:sz w:val="28"/>
          <w:szCs w:val="28"/>
        </w:rPr>
        <w:t xml:space="preserve">, а также </w:t>
      </w:r>
      <w:r w:rsidRPr="0076735F">
        <w:rPr>
          <w:sz w:val="28"/>
          <w:szCs w:val="28"/>
        </w:rPr>
        <w:t xml:space="preserve"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</w:t>
      </w:r>
      <w:r w:rsidRPr="0076735F">
        <w:rPr>
          <w:sz w:val="28"/>
          <w:szCs w:val="28"/>
        </w:rPr>
        <w:lastRenderedPageBreak/>
        <w:t>удостоверяющих личность лица без гражданства</w:t>
      </w:r>
      <w:r w:rsidR="009D7CA9" w:rsidRPr="0076735F">
        <w:rPr>
          <w:sz w:val="28"/>
          <w:szCs w:val="28"/>
        </w:rPr>
        <w:t xml:space="preserve"> в Российской Федерации</w:t>
      </w:r>
      <w:r w:rsidR="007F6990" w:rsidRPr="0076735F">
        <w:rPr>
          <w:rStyle w:val="a4"/>
          <w:sz w:val="28"/>
          <w:szCs w:val="28"/>
        </w:rPr>
        <w:footnoteReference w:id="20"/>
      </w:r>
      <w:r w:rsidR="007F6990" w:rsidRPr="0076735F">
        <w:rPr>
          <w:sz w:val="28"/>
          <w:szCs w:val="28"/>
        </w:rPr>
        <w:t>,</w:t>
      </w:r>
      <w:r w:rsidR="009D7CA9" w:rsidRPr="0076735F">
        <w:rPr>
          <w:sz w:val="28"/>
          <w:szCs w:val="28"/>
        </w:rPr>
        <w:t xml:space="preserve"> - </w:t>
      </w:r>
      <w:r w:rsidR="002374DD" w:rsidRPr="0076735F">
        <w:rPr>
          <w:sz w:val="28"/>
          <w:szCs w:val="28"/>
        </w:rPr>
        <w:t xml:space="preserve">для </w:t>
      </w:r>
      <w:r w:rsidR="00CD500F" w:rsidRPr="0076735F">
        <w:rPr>
          <w:sz w:val="28"/>
          <w:szCs w:val="28"/>
        </w:rPr>
        <w:t>лиц без гражданства.</w:t>
      </w:r>
    </w:p>
    <w:p w:rsidR="00606CD5" w:rsidRPr="0076735F" w:rsidRDefault="0049452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32</w:t>
      </w:r>
      <w:r w:rsidR="00606CD5" w:rsidRPr="0076735F">
        <w:rPr>
          <w:sz w:val="28"/>
          <w:szCs w:val="28"/>
        </w:rPr>
        <w:t>.</w:t>
      </w:r>
      <w:r w:rsidR="006242F5" w:rsidRPr="0076735F">
        <w:rPr>
          <w:sz w:val="28"/>
          <w:szCs w:val="28"/>
        </w:rPr>
        <w:t>3</w:t>
      </w:r>
      <w:r w:rsidR="00606CD5" w:rsidRPr="0076735F">
        <w:rPr>
          <w:sz w:val="28"/>
          <w:szCs w:val="28"/>
        </w:rPr>
        <w:t xml:space="preserve">. </w:t>
      </w:r>
      <w:r w:rsidR="00CC7881" w:rsidRPr="0076735F">
        <w:rPr>
          <w:sz w:val="28"/>
          <w:szCs w:val="28"/>
        </w:rPr>
        <w:t>И</w:t>
      </w:r>
      <w:r w:rsidR="00606CD5" w:rsidRPr="0076735F">
        <w:rPr>
          <w:sz w:val="28"/>
          <w:szCs w:val="28"/>
        </w:rPr>
        <w:t>ндивидуальн</w:t>
      </w:r>
      <w:r w:rsidR="002374DD" w:rsidRPr="0076735F">
        <w:rPr>
          <w:sz w:val="28"/>
          <w:szCs w:val="28"/>
        </w:rPr>
        <w:t>ая</w:t>
      </w:r>
      <w:r w:rsidR="00606CD5" w:rsidRPr="0076735F">
        <w:rPr>
          <w:sz w:val="28"/>
          <w:szCs w:val="28"/>
        </w:rPr>
        <w:t xml:space="preserve"> программ</w:t>
      </w:r>
      <w:r w:rsidR="002374DD" w:rsidRPr="0076735F">
        <w:rPr>
          <w:sz w:val="28"/>
          <w:szCs w:val="28"/>
        </w:rPr>
        <w:t>а</w:t>
      </w:r>
      <w:r w:rsidR="00606CD5" w:rsidRPr="0076735F">
        <w:rPr>
          <w:sz w:val="28"/>
          <w:szCs w:val="28"/>
        </w:rPr>
        <w:t xml:space="preserve"> реабилитации инвалида, выдаваем</w:t>
      </w:r>
      <w:r w:rsidR="002374DD" w:rsidRPr="0076735F">
        <w:rPr>
          <w:sz w:val="28"/>
          <w:szCs w:val="28"/>
        </w:rPr>
        <w:t>ая</w:t>
      </w:r>
      <w:r w:rsidR="00606CD5" w:rsidRPr="0076735F">
        <w:rPr>
          <w:sz w:val="28"/>
          <w:szCs w:val="28"/>
        </w:rPr>
        <w:t xml:space="preserve"> в установленном порядке, - </w:t>
      </w:r>
      <w:r w:rsidR="002374DD" w:rsidRPr="0076735F">
        <w:rPr>
          <w:sz w:val="28"/>
          <w:szCs w:val="28"/>
        </w:rPr>
        <w:t xml:space="preserve">для </w:t>
      </w:r>
      <w:r w:rsidR="00606CD5" w:rsidRPr="0076735F">
        <w:rPr>
          <w:sz w:val="28"/>
          <w:szCs w:val="28"/>
        </w:rPr>
        <w:t>граждан, относящи</w:t>
      </w:r>
      <w:r w:rsidR="002374DD" w:rsidRPr="0076735F">
        <w:rPr>
          <w:sz w:val="28"/>
          <w:szCs w:val="28"/>
        </w:rPr>
        <w:t>х</w:t>
      </w:r>
      <w:r w:rsidR="00606CD5" w:rsidRPr="0076735F">
        <w:rPr>
          <w:sz w:val="28"/>
          <w:szCs w:val="28"/>
        </w:rPr>
        <w:t>ся к категории инвалидов.</w:t>
      </w:r>
    </w:p>
    <w:p w:rsidR="00420F8A" w:rsidRPr="0076735F" w:rsidRDefault="00CC7881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3</w:t>
      </w:r>
      <w:r w:rsidR="00420F8A" w:rsidRPr="0076735F">
        <w:rPr>
          <w:sz w:val="28"/>
          <w:szCs w:val="28"/>
        </w:rPr>
        <w:t xml:space="preserve">. Документами, необходимыми для получения </w:t>
      </w:r>
      <w:r w:rsidR="00781830" w:rsidRPr="0076735F">
        <w:rPr>
          <w:sz w:val="28"/>
          <w:szCs w:val="28"/>
        </w:rPr>
        <w:t xml:space="preserve">гражданами, ищущими работу, </w:t>
      </w:r>
      <w:r w:rsidR="00420F8A" w:rsidRPr="0076735F">
        <w:rPr>
          <w:sz w:val="28"/>
          <w:szCs w:val="28"/>
        </w:rPr>
        <w:t xml:space="preserve">государственной услуги </w:t>
      </w:r>
      <w:r w:rsidR="008A1D9D" w:rsidRPr="0076735F">
        <w:rPr>
          <w:sz w:val="28"/>
          <w:szCs w:val="28"/>
        </w:rPr>
        <w:t>повторно</w:t>
      </w:r>
      <w:r w:rsidR="00420F8A" w:rsidRPr="0076735F">
        <w:rPr>
          <w:sz w:val="28"/>
          <w:szCs w:val="28"/>
        </w:rPr>
        <w:t>, я</w:t>
      </w:r>
      <w:r w:rsidR="00420F8A" w:rsidRPr="0076735F">
        <w:rPr>
          <w:sz w:val="28"/>
          <w:szCs w:val="28"/>
        </w:rPr>
        <w:t>в</w:t>
      </w:r>
      <w:r w:rsidR="00420F8A" w:rsidRPr="0076735F">
        <w:rPr>
          <w:sz w:val="28"/>
          <w:szCs w:val="28"/>
        </w:rPr>
        <w:t xml:space="preserve">ляются: </w:t>
      </w:r>
    </w:p>
    <w:p w:rsidR="00420F8A" w:rsidRPr="0076735F" w:rsidRDefault="0023512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3</w:t>
      </w:r>
      <w:r w:rsidR="00420F8A" w:rsidRPr="0076735F">
        <w:rPr>
          <w:sz w:val="28"/>
          <w:szCs w:val="28"/>
        </w:rPr>
        <w:t xml:space="preserve">.1. </w:t>
      </w:r>
      <w:r w:rsidR="00CC7881" w:rsidRPr="0076735F">
        <w:rPr>
          <w:sz w:val="28"/>
          <w:szCs w:val="28"/>
        </w:rPr>
        <w:t>П</w:t>
      </w:r>
      <w:r w:rsidR="00420F8A" w:rsidRPr="0076735F">
        <w:rPr>
          <w:sz w:val="28"/>
          <w:szCs w:val="28"/>
        </w:rPr>
        <w:t xml:space="preserve">аспорт гражданина Российской Федерации или документ, его заменяющий, - </w:t>
      </w:r>
      <w:r w:rsidR="002374DD" w:rsidRPr="0076735F">
        <w:rPr>
          <w:sz w:val="28"/>
          <w:szCs w:val="28"/>
        </w:rPr>
        <w:t xml:space="preserve">для </w:t>
      </w:r>
      <w:r w:rsidR="00420F8A" w:rsidRPr="0076735F">
        <w:rPr>
          <w:sz w:val="28"/>
          <w:szCs w:val="28"/>
        </w:rPr>
        <w:t>граждан Российской Федерации;</w:t>
      </w:r>
    </w:p>
    <w:p w:rsidR="00420F8A" w:rsidRPr="0076735F" w:rsidRDefault="00420F8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документы, удостоверяющие личность и гражданство иностранного гражданина, - </w:t>
      </w:r>
      <w:r w:rsidR="002374DD" w:rsidRPr="0076735F">
        <w:rPr>
          <w:sz w:val="28"/>
          <w:szCs w:val="28"/>
        </w:rPr>
        <w:t xml:space="preserve">для </w:t>
      </w:r>
      <w:r w:rsidRPr="0076735F">
        <w:rPr>
          <w:sz w:val="28"/>
          <w:szCs w:val="28"/>
        </w:rPr>
        <w:t>иностранны</w:t>
      </w:r>
      <w:r w:rsidR="002374DD" w:rsidRPr="0076735F">
        <w:rPr>
          <w:sz w:val="28"/>
          <w:szCs w:val="28"/>
        </w:rPr>
        <w:t>х</w:t>
      </w:r>
      <w:r w:rsidRPr="0076735F">
        <w:rPr>
          <w:sz w:val="28"/>
          <w:szCs w:val="28"/>
        </w:rPr>
        <w:t xml:space="preserve"> граждан;</w:t>
      </w:r>
    </w:p>
    <w:p w:rsidR="00420F8A" w:rsidRPr="0076735F" w:rsidRDefault="00420F8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документы, удостоверяющие личность </w:t>
      </w:r>
      <w:r w:rsidR="007F6990" w:rsidRPr="0076735F">
        <w:rPr>
          <w:sz w:val="28"/>
          <w:szCs w:val="28"/>
        </w:rPr>
        <w:t>лица без гражданства</w:t>
      </w:r>
      <w:r w:rsidR="006F7250" w:rsidRPr="0076735F">
        <w:rPr>
          <w:sz w:val="28"/>
          <w:szCs w:val="28"/>
        </w:rPr>
        <w:t>,</w:t>
      </w:r>
      <w:r w:rsidR="007F6990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 xml:space="preserve">- </w:t>
      </w:r>
      <w:r w:rsidR="002374DD" w:rsidRPr="0076735F">
        <w:rPr>
          <w:sz w:val="28"/>
          <w:szCs w:val="28"/>
        </w:rPr>
        <w:t xml:space="preserve">для </w:t>
      </w:r>
      <w:r w:rsidRPr="0076735F">
        <w:rPr>
          <w:sz w:val="28"/>
          <w:szCs w:val="28"/>
        </w:rPr>
        <w:t>лиц без гражданства.</w:t>
      </w:r>
    </w:p>
    <w:p w:rsidR="00420F8A" w:rsidRPr="0076735F" w:rsidRDefault="0023512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3</w:t>
      </w:r>
      <w:r w:rsidR="00420F8A" w:rsidRPr="0076735F">
        <w:rPr>
          <w:sz w:val="28"/>
          <w:szCs w:val="28"/>
        </w:rPr>
        <w:t xml:space="preserve">.2. </w:t>
      </w:r>
      <w:r w:rsidR="00CC7881" w:rsidRPr="0076735F">
        <w:rPr>
          <w:sz w:val="28"/>
          <w:szCs w:val="28"/>
        </w:rPr>
        <w:t>И</w:t>
      </w:r>
      <w:r w:rsidR="00420F8A" w:rsidRPr="0076735F">
        <w:rPr>
          <w:sz w:val="28"/>
          <w:szCs w:val="28"/>
        </w:rPr>
        <w:t>ндивидуальн</w:t>
      </w:r>
      <w:r w:rsidR="002374DD" w:rsidRPr="0076735F">
        <w:rPr>
          <w:sz w:val="28"/>
          <w:szCs w:val="28"/>
        </w:rPr>
        <w:t>ая</w:t>
      </w:r>
      <w:r w:rsidR="00420F8A" w:rsidRPr="0076735F">
        <w:rPr>
          <w:sz w:val="28"/>
          <w:szCs w:val="28"/>
        </w:rPr>
        <w:t xml:space="preserve"> программ</w:t>
      </w:r>
      <w:r w:rsidR="002374DD" w:rsidRPr="0076735F">
        <w:rPr>
          <w:sz w:val="28"/>
          <w:szCs w:val="28"/>
        </w:rPr>
        <w:t>а</w:t>
      </w:r>
      <w:r w:rsidR="00420F8A" w:rsidRPr="0076735F">
        <w:rPr>
          <w:sz w:val="28"/>
          <w:szCs w:val="28"/>
        </w:rPr>
        <w:t xml:space="preserve"> реабилитации инвалида, выдаваем</w:t>
      </w:r>
      <w:r w:rsidR="002374DD" w:rsidRPr="0076735F">
        <w:rPr>
          <w:sz w:val="28"/>
          <w:szCs w:val="28"/>
        </w:rPr>
        <w:t>ая</w:t>
      </w:r>
      <w:r w:rsidR="00420F8A" w:rsidRPr="0076735F">
        <w:rPr>
          <w:sz w:val="28"/>
          <w:szCs w:val="28"/>
        </w:rPr>
        <w:t xml:space="preserve"> в установленном порядке, - </w:t>
      </w:r>
      <w:r w:rsidR="002374DD" w:rsidRPr="0076735F">
        <w:rPr>
          <w:sz w:val="28"/>
          <w:szCs w:val="28"/>
        </w:rPr>
        <w:t xml:space="preserve">для </w:t>
      </w:r>
      <w:r w:rsidR="00420F8A" w:rsidRPr="0076735F">
        <w:rPr>
          <w:sz w:val="28"/>
          <w:szCs w:val="28"/>
        </w:rPr>
        <w:t>граждан, относящи</w:t>
      </w:r>
      <w:r w:rsidR="002374DD" w:rsidRPr="0076735F">
        <w:rPr>
          <w:sz w:val="28"/>
          <w:szCs w:val="28"/>
        </w:rPr>
        <w:t>х</w:t>
      </w:r>
      <w:r w:rsidR="00420F8A" w:rsidRPr="0076735F">
        <w:rPr>
          <w:sz w:val="28"/>
          <w:szCs w:val="28"/>
        </w:rPr>
        <w:t>ся к категории инвалидов.</w:t>
      </w:r>
    </w:p>
    <w:p w:rsidR="005F73EA" w:rsidRPr="0076735F" w:rsidRDefault="005F73E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4</w:t>
      </w:r>
      <w:r w:rsidRPr="0076735F">
        <w:rPr>
          <w:sz w:val="28"/>
          <w:szCs w:val="28"/>
        </w:rPr>
        <w:t>. Документами, необходимыми для получения безработными гражданами государственной услуги, я</w:t>
      </w:r>
      <w:r w:rsidRPr="0076735F">
        <w:rPr>
          <w:sz w:val="28"/>
          <w:szCs w:val="28"/>
        </w:rPr>
        <w:t>в</w:t>
      </w:r>
      <w:r w:rsidR="009037F6" w:rsidRPr="0076735F">
        <w:rPr>
          <w:sz w:val="28"/>
          <w:szCs w:val="28"/>
        </w:rPr>
        <w:t>ляются:</w:t>
      </w:r>
    </w:p>
    <w:p w:rsidR="009037F6" w:rsidRPr="0076735F" w:rsidRDefault="009037F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4</w:t>
      </w:r>
      <w:r w:rsidRPr="0076735F">
        <w:rPr>
          <w:sz w:val="28"/>
          <w:szCs w:val="28"/>
        </w:rPr>
        <w:t xml:space="preserve">.1. </w:t>
      </w:r>
      <w:r w:rsidR="00CC7881" w:rsidRPr="0076735F">
        <w:rPr>
          <w:sz w:val="28"/>
          <w:szCs w:val="28"/>
        </w:rPr>
        <w:t>З</w:t>
      </w:r>
      <w:r w:rsidRPr="0076735F">
        <w:rPr>
          <w:sz w:val="28"/>
          <w:szCs w:val="28"/>
        </w:rPr>
        <w:t xml:space="preserve">аявление-анкета </w:t>
      </w:r>
      <w:r w:rsidR="00CE27B2" w:rsidRPr="0076735F">
        <w:rPr>
          <w:sz w:val="28"/>
          <w:szCs w:val="28"/>
        </w:rPr>
        <w:t xml:space="preserve">(Приложение № 3 к настоящему Административному регламенту) </w:t>
      </w:r>
      <w:r w:rsidRPr="0076735F">
        <w:rPr>
          <w:sz w:val="28"/>
          <w:szCs w:val="28"/>
        </w:rPr>
        <w:t>или</w:t>
      </w:r>
      <w:r w:rsidR="00CC7881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согласие безработного гр</w:t>
      </w:r>
      <w:r w:rsidRPr="0076735F">
        <w:rPr>
          <w:sz w:val="28"/>
          <w:szCs w:val="28"/>
        </w:rPr>
        <w:t>а</w:t>
      </w:r>
      <w:r w:rsidRPr="0076735F">
        <w:rPr>
          <w:sz w:val="28"/>
          <w:szCs w:val="28"/>
        </w:rPr>
        <w:t>жданина с предложением о предоставлении государственной услуги (</w:t>
      </w:r>
      <w:r w:rsidR="001F778D" w:rsidRPr="0076735F">
        <w:rPr>
          <w:sz w:val="28"/>
          <w:szCs w:val="28"/>
        </w:rPr>
        <w:t>П</w:t>
      </w:r>
      <w:r w:rsidRPr="0076735F">
        <w:rPr>
          <w:sz w:val="28"/>
          <w:szCs w:val="28"/>
        </w:rPr>
        <w:t>риложение № 4 к настоящему Административному регламенту)</w:t>
      </w:r>
      <w:r w:rsidR="00B553B9" w:rsidRPr="0076735F">
        <w:rPr>
          <w:sz w:val="28"/>
          <w:szCs w:val="28"/>
        </w:rPr>
        <w:t xml:space="preserve"> – для получения государственной услуги впервые.</w:t>
      </w:r>
    </w:p>
    <w:p w:rsidR="00832CD3" w:rsidRPr="0076735F" w:rsidRDefault="005F73E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4</w:t>
      </w:r>
      <w:r w:rsidRPr="0076735F">
        <w:rPr>
          <w:sz w:val="28"/>
          <w:szCs w:val="28"/>
        </w:rPr>
        <w:t>.</w:t>
      </w:r>
      <w:r w:rsidR="009037F6" w:rsidRPr="0076735F">
        <w:rPr>
          <w:sz w:val="28"/>
          <w:szCs w:val="28"/>
        </w:rPr>
        <w:t>2</w:t>
      </w:r>
      <w:r w:rsidRPr="0076735F">
        <w:rPr>
          <w:sz w:val="28"/>
          <w:szCs w:val="28"/>
        </w:rPr>
        <w:t xml:space="preserve">. </w:t>
      </w:r>
      <w:r w:rsidR="003010D5" w:rsidRPr="0076735F">
        <w:rPr>
          <w:sz w:val="28"/>
          <w:szCs w:val="28"/>
        </w:rPr>
        <w:t>П</w:t>
      </w:r>
      <w:r w:rsidR="00832CD3" w:rsidRPr="0076735F">
        <w:rPr>
          <w:sz w:val="28"/>
          <w:szCs w:val="28"/>
        </w:rPr>
        <w:t xml:space="preserve">аспорт гражданина Российской Федерации или документ, его заменяющий – </w:t>
      </w:r>
      <w:r w:rsidR="002374DD" w:rsidRPr="0076735F">
        <w:rPr>
          <w:sz w:val="28"/>
          <w:szCs w:val="28"/>
        </w:rPr>
        <w:t xml:space="preserve">для </w:t>
      </w:r>
      <w:r w:rsidR="00832CD3" w:rsidRPr="0076735F">
        <w:rPr>
          <w:sz w:val="28"/>
          <w:szCs w:val="28"/>
        </w:rPr>
        <w:t>граждан Российской Федерации;</w:t>
      </w:r>
    </w:p>
    <w:p w:rsidR="006F7250" w:rsidRPr="0076735F" w:rsidRDefault="006F7250" w:rsidP="006F725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документы, удостоверяющие личность и гражданство иностранного гражданина, - для иностранных граждан;</w:t>
      </w:r>
    </w:p>
    <w:p w:rsidR="006F7250" w:rsidRPr="0076735F" w:rsidRDefault="006F7250" w:rsidP="006F725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документы, удостоверяющие личность лица без гражданства, - для лиц без гражданства;</w:t>
      </w:r>
    </w:p>
    <w:p w:rsidR="00832CD3" w:rsidRPr="0076735F" w:rsidRDefault="005F73EA" w:rsidP="003C64A0">
      <w:pPr>
        <w:pStyle w:val="a3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4</w:t>
      </w:r>
      <w:r w:rsidR="00832CD3" w:rsidRPr="0076735F">
        <w:rPr>
          <w:sz w:val="28"/>
          <w:szCs w:val="28"/>
        </w:rPr>
        <w:t>.</w:t>
      </w:r>
      <w:r w:rsidR="009037F6" w:rsidRPr="0076735F">
        <w:rPr>
          <w:sz w:val="28"/>
          <w:szCs w:val="28"/>
        </w:rPr>
        <w:t>3</w:t>
      </w:r>
      <w:r w:rsidR="00832CD3" w:rsidRPr="0076735F">
        <w:rPr>
          <w:sz w:val="28"/>
          <w:szCs w:val="28"/>
        </w:rPr>
        <w:t xml:space="preserve">. </w:t>
      </w:r>
      <w:r w:rsidR="003010D5" w:rsidRPr="0076735F">
        <w:rPr>
          <w:sz w:val="28"/>
          <w:szCs w:val="28"/>
        </w:rPr>
        <w:t>Т</w:t>
      </w:r>
      <w:r w:rsidR="00832CD3" w:rsidRPr="0076735F">
        <w:rPr>
          <w:sz w:val="28"/>
          <w:szCs w:val="28"/>
        </w:rPr>
        <w:t>рудов</w:t>
      </w:r>
      <w:r w:rsidR="002374DD" w:rsidRPr="0076735F">
        <w:rPr>
          <w:sz w:val="28"/>
          <w:szCs w:val="28"/>
        </w:rPr>
        <w:t>ая</w:t>
      </w:r>
      <w:r w:rsidR="00832CD3" w:rsidRPr="0076735F">
        <w:rPr>
          <w:sz w:val="28"/>
          <w:szCs w:val="28"/>
        </w:rPr>
        <w:t xml:space="preserve"> книжк</w:t>
      </w:r>
      <w:r w:rsidR="002374DD" w:rsidRPr="0076735F">
        <w:rPr>
          <w:sz w:val="28"/>
          <w:szCs w:val="28"/>
        </w:rPr>
        <w:t>а</w:t>
      </w:r>
      <w:r w:rsidR="00832CD3" w:rsidRPr="0076735F">
        <w:rPr>
          <w:sz w:val="28"/>
          <w:szCs w:val="28"/>
        </w:rPr>
        <w:t xml:space="preserve"> или документ, ее заменяющий, - кроме граждан, впервые ищущих работу (ранее не работавших);</w:t>
      </w:r>
    </w:p>
    <w:p w:rsidR="00832CD3" w:rsidRPr="0076735F" w:rsidRDefault="00832CD3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документ об образовании </w:t>
      </w:r>
      <w:r w:rsidR="002374DD" w:rsidRPr="0076735F">
        <w:rPr>
          <w:sz w:val="28"/>
          <w:szCs w:val="28"/>
        </w:rPr>
        <w:t>–</w:t>
      </w:r>
      <w:r w:rsidRPr="0076735F">
        <w:rPr>
          <w:sz w:val="28"/>
          <w:szCs w:val="28"/>
        </w:rPr>
        <w:t xml:space="preserve"> </w:t>
      </w:r>
      <w:r w:rsidR="002374DD" w:rsidRPr="0076735F">
        <w:rPr>
          <w:sz w:val="28"/>
          <w:szCs w:val="28"/>
        </w:rPr>
        <w:t xml:space="preserve">для </w:t>
      </w:r>
      <w:r w:rsidRPr="0076735F">
        <w:rPr>
          <w:sz w:val="28"/>
          <w:szCs w:val="28"/>
        </w:rPr>
        <w:t>граждан, впервые ищущи</w:t>
      </w:r>
      <w:r w:rsidR="002374DD" w:rsidRPr="0076735F">
        <w:rPr>
          <w:sz w:val="28"/>
          <w:szCs w:val="28"/>
        </w:rPr>
        <w:t>х</w:t>
      </w:r>
      <w:r w:rsidRPr="0076735F">
        <w:rPr>
          <w:sz w:val="28"/>
          <w:szCs w:val="28"/>
        </w:rPr>
        <w:t xml:space="preserve"> работу (ранее не работавши</w:t>
      </w:r>
      <w:r w:rsidR="002374DD" w:rsidRPr="0076735F">
        <w:rPr>
          <w:sz w:val="28"/>
          <w:szCs w:val="28"/>
        </w:rPr>
        <w:t>х</w:t>
      </w:r>
      <w:r w:rsidRPr="0076735F">
        <w:rPr>
          <w:sz w:val="28"/>
          <w:szCs w:val="28"/>
        </w:rPr>
        <w:t>), не имеющи</w:t>
      </w:r>
      <w:r w:rsidR="002374DD" w:rsidRPr="0076735F">
        <w:rPr>
          <w:sz w:val="28"/>
          <w:szCs w:val="28"/>
        </w:rPr>
        <w:t>х</w:t>
      </w:r>
      <w:r w:rsidR="009C64CB" w:rsidRPr="0076735F">
        <w:rPr>
          <w:sz w:val="28"/>
          <w:szCs w:val="28"/>
        </w:rPr>
        <w:t xml:space="preserve"> профессии (специальности);</w:t>
      </w:r>
    </w:p>
    <w:p w:rsidR="009A7FB4" w:rsidRPr="0076735F" w:rsidRDefault="009A7FB4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4</w:t>
      </w:r>
      <w:r w:rsidRPr="0076735F">
        <w:rPr>
          <w:sz w:val="28"/>
          <w:szCs w:val="28"/>
        </w:rPr>
        <w:t>.</w:t>
      </w:r>
      <w:r w:rsidR="009037F6" w:rsidRPr="0076735F">
        <w:rPr>
          <w:sz w:val="28"/>
          <w:szCs w:val="28"/>
        </w:rPr>
        <w:t>4</w:t>
      </w:r>
      <w:r w:rsidRPr="0076735F">
        <w:rPr>
          <w:sz w:val="28"/>
          <w:szCs w:val="28"/>
        </w:rPr>
        <w:t xml:space="preserve">. </w:t>
      </w:r>
      <w:r w:rsidR="003010D5" w:rsidRPr="0076735F">
        <w:rPr>
          <w:sz w:val="28"/>
          <w:szCs w:val="28"/>
        </w:rPr>
        <w:t>И</w:t>
      </w:r>
      <w:r w:rsidRPr="0076735F">
        <w:rPr>
          <w:sz w:val="28"/>
          <w:szCs w:val="28"/>
        </w:rPr>
        <w:t>ндивидуальн</w:t>
      </w:r>
      <w:r w:rsidR="002374DD" w:rsidRPr="0076735F">
        <w:rPr>
          <w:sz w:val="28"/>
          <w:szCs w:val="28"/>
        </w:rPr>
        <w:t>ая</w:t>
      </w:r>
      <w:r w:rsidRPr="0076735F">
        <w:rPr>
          <w:sz w:val="28"/>
          <w:szCs w:val="28"/>
        </w:rPr>
        <w:t xml:space="preserve"> программ</w:t>
      </w:r>
      <w:r w:rsidR="002374DD" w:rsidRPr="0076735F">
        <w:rPr>
          <w:sz w:val="28"/>
          <w:szCs w:val="28"/>
        </w:rPr>
        <w:t>а</w:t>
      </w:r>
      <w:r w:rsidRPr="0076735F">
        <w:rPr>
          <w:sz w:val="28"/>
          <w:szCs w:val="28"/>
        </w:rPr>
        <w:t xml:space="preserve"> реабилитации инвалида, выдаваем</w:t>
      </w:r>
      <w:r w:rsidR="002374DD" w:rsidRPr="0076735F">
        <w:rPr>
          <w:sz w:val="28"/>
          <w:szCs w:val="28"/>
        </w:rPr>
        <w:t>ая</w:t>
      </w:r>
      <w:r w:rsidRPr="0076735F">
        <w:rPr>
          <w:sz w:val="28"/>
          <w:szCs w:val="28"/>
        </w:rPr>
        <w:t xml:space="preserve"> в установленном порядке, - </w:t>
      </w:r>
      <w:r w:rsidR="002374DD" w:rsidRPr="0076735F">
        <w:rPr>
          <w:sz w:val="28"/>
          <w:szCs w:val="28"/>
        </w:rPr>
        <w:t xml:space="preserve">для </w:t>
      </w:r>
      <w:r w:rsidRPr="0076735F">
        <w:rPr>
          <w:sz w:val="28"/>
          <w:szCs w:val="28"/>
        </w:rPr>
        <w:t>граждан, относящи</w:t>
      </w:r>
      <w:r w:rsidR="002374DD" w:rsidRPr="0076735F">
        <w:rPr>
          <w:sz w:val="28"/>
          <w:szCs w:val="28"/>
        </w:rPr>
        <w:t>х</w:t>
      </w:r>
      <w:r w:rsidRPr="0076735F">
        <w:rPr>
          <w:sz w:val="28"/>
          <w:szCs w:val="28"/>
        </w:rPr>
        <w:t>ся к категории инвалидов.</w:t>
      </w:r>
    </w:p>
    <w:p w:rsidR="00AC2CA0" w:rsidRPr="0076735F" w:rsidRDefault="00AC2CA0" w:rsidP="0049452A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E4887" w:rsidRPr="0076735F" w:rsidRDefault="007E4887" w:rsidP="0049452A">
      <w:pPr>
        <w:spacing w:line="360" w:lineRule="auto"/>
        <w:jc w:val="center"/>
        <w:rPr>
          <w:b/>
          <w:sz w:val="28"/>
          <w:szCs w:val="28"/>
        </w:rPr>
      </w:pPr>
    </w:p>
    <w:p w:rsidR="007E4887" w:rsidRPr="0076735F" w:rsidRDefault="007E4887" w:rsidP="0049452A">
      <w:pPr>
        <w:spacing w:line="360" w:lineRule="auto"/>
        <w:jc w:val="center"/>
        <w:rPr>
          <w:b/>
          <w:sz w:val="28"/>
          <w:szCs w:val="28"/>
        </w:rPr>
      </w:pPr>
    </w:p>
    <w:p w:rsidR="007E4887" w:rsidRPr="0076735F" w:rsidRDefault="007E4887" w:rsidP="0049452A">
      <w:pPr>
        <w:spacing w:line="360" w:lineRule="auto"/>
        <w:jc w:val="center"/>
        <w:rPr>
          <w:b/>
          <w:sz w:val="28"/>
          <w:szCs w:val="28"/>
        </w:rPr>
      </w:pPr>
    </w:p>
    <w:p w:rsidR="007E4887" w:rsidRPr="0076735F" w:rsidRDefault="007E4887" w:rsidP="0049452A">
      <w:pPr>
        <w:spacing w:line="360" w:lineRule="auto"/>
        <w:jc w:val="center"/>
        <w:rPr>
          <w:b/>
          <w:sz w:val="28"/>
          <w:szCs w:val="28"/>
        </w:rPr>
      </w:pPr>
    </w:p>
    <w:p w:rsidR="00BF3F5D" w:rsidRPr="0076735F" w:rsidRDefault="00BF3F5D" w:rsidP="0049452A">
      <w:pPr>
        <w:spacing w:line="360" w:lineRule="auto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lastRenderedPageBreak/>
        <w:t>Требования к оформлению документов, необходимых для получения государственной услуги</w:t>
      </w:r>
    </w:p>
    <w:p w:rsidR="00BF3F5D" w:rsidRPr="0076735F" w:rsidRDefault="00BF3F5D" w:rsidP="0049452A">
      <w:pPr>
        <w:spacing w:line="360" w:lineRule="auto"/>
        <w:jc w:val="center"/>
        <w:rPr>
          <w:sz w:val="28"/>
          <w:szCs w:val="28"/>
        </w:rPr>
      </w:pPr>
    </w:p>
    <w:p w:rsidR="00BF3F5D" w:rsidRPr="0076735F" w:rsidRDefault="00F14050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5</w:t>
      </w:r>
      <w:r w:rsidR="00BF3F5D" w:rsidRPr="0076735F">
        <w:rPr>
          <w:sz w:val="28"/>
          <w:szCs w:val="28"/>
        </w:rPr>
        <w:t xml:space="preserve">. Заявление-анкета заполняется </w:t>
      </w:r>
      <w:r w:rsidR="003B2254" w:rsidRPr="0076735F">
        <w:rPr>
          <w:sz w:val="28"/>
          <w:szCs w:val="28"/>
        </w:rPr>
        <w:t>получателем государственной услуги</w:t>
      </w:r>
      <w:r w:rsidR="00476F45" w:rsidRPr="0076735F">
        <w:rPr>
          <w:sz w:val="28"/>
          <w:szCs w:val="28"/>
        </w:rPr>
        <w:t xml:space="preserve">  </w:t>
      </w:r>
      <w:r w:rsidR="00BF3F5D" w:rsidRPr="0076735F">
        <w:rPr>
          <w:sz w:val="28"/>
          <w:szCs w:val="28"/>
        </w:rPr>
        <w:t>разборчиво от руки, на русском языке. При заполнении заявления-анкеты</w:t>
      </w:r>
      <w:r w:rsidR="00CE27B2" w:rsidRPr="0076735F">
        <w:rPr>
          <w:sz w:val="28"/>
          <w:szCs w:val="28"/>
        </w:rPr>
        <w:t xml:space="preserve"> </w:t>
      </w:r>
      <w:r w:rsidR="00BF3F5D" w:rsidRPr="0076735F">
        <w:rPr>
          <w:sz w:val="28"/>
          <w:szCs w:val="28"/>
        </w:rPr>
        <w:t>не допускается использование сокращений слов и аббревиатур. Заявление-анкета</w:t>
      </w:r>
      <w:r w:rsidR="000A3C2E" w:rsidRPr="0076735F">
        <w:rPr>
          <w:sz w:val="28"/>
          <w:szCs w:val="28"/>
        </w:rPr>
        <w:t xml:space="preserve"> </w:t>
      </w:r>
      <w:r w:rsidR="00BF3F5D" w:rsidRPr="0076735F">
        <w:rPr>
          <w:sz w:val="28"/>
          <w:szCs w:val="28"/>
        </w:rPr>
        <w:t>заверяется личной подписью гражданина.</w:t>
      </w:r>
    </w:p>
    <w:p w:rsidR="00BF3F5D" w:rsidRPr="0076735F" w:rsidRDefault="00F14050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6</w:t>
      </w:r>
      <w:r w:rsidR="00BF3F5D" w:rsidRPr="0076735F">
        <w:rPr>
          <w:sz w:val="28"/>
          <w:szCs w:val="28"/>
        </w:rPr>
        <w:t xml:space="preserve">. Предложение о предоставлении </w:t>
      </w:r>
      <w:r w:rsidR="003B2254" w:rsidRPr="0076735F">
        <w:rPr>
          <w:sz w:val="28"/>
          <w:szCs w:val="28"/>
        </w:rPr>
        <w:t>государственной услуги</w:t>
      </w:r>
      <w:r w:rsidR="00BF3F5D" w:rsidRPr="0076735F">
        <w:rPr>
          <w:sz w:val="28"/>
          <w:szCs w:val="28"/>
        </w:rPr>
        <w:t xml:space="preserve"> заполняется работником центра занятости населения, осуществляющим функцию по предоставлению государственной услуги</w:t>
      </w:r>
      <w:r w:rsidR="003B2254" w:rsidRPr="0076735F">
        <w:rPr>
          <w:sz w:val="28"/>
          <w:szCs w:val="28"/>
        </w:rPr>
        <w:t xml:space="preserve"> по организации </w:t>
      </w:r>
      <w:r w:rsidR="0092440B" w:rsidRPr="0076735F">
        <w:rPr>
          <w:sz w:val="28"/>
          <w:szCs w:val="28"/>
        </w:rPr>
        <w:t xml:space="preserve">проведения </w:t>
      </w:r>
      <w:r w:rsidR="003B2254" w:rsidRPr="0076735F">
        <w:rPr>
          <w:sz w:val="28"/>
          <w:szCs w:val="28"/>
        </w:rPr>
        <w:t>общественных работ</w:t>
      </w:r>
      <w:r w:rsidR="006E0CC8" w:rsidRPr="0076735F">
        <w:rPr>
          <w:sz w:val="28"/>
          <w:szCs w:val="28"/>
        </w:rPr>
        <w:t xml:space="preserve"> и (или) функцию по предоставлению государственной услуги по содействию гражданам в поиске подходящей работы</w:t>
      </w:r>
      <w:r w:rsidR="003B2254" w:rsidRPr="0076735F">
        <w:rPr>
          <w:rStyle w:val="a4"/>
          <w:sz w:val="28"/>
          <w:szCs w:val="28"/>
        </w:rPr>
        <w:footnoteReference w:id="21"/>
      </w:r>
      <w:r w:rsidR="003B2254" w:rsidRPr="0076735F">
        <w:rPr>
          <w:sz w:val="28"/>
          <w:szCs w:val="28"/>
        </w:rPr>
        <w:t>. Работник центра занятости населения, осуществляющий функцию по предо</w:t>
      </w:r>
      <w:r w:rsidR="00BF3F5D" w:rsidRPr="0076735F">
        <w:rPr>
          <w:sz w:val="28"/>
          <w:szCs w:val="28"/>
        </w:rPr>
        <w:t>ставлению государственной услуги</w:t>
      </w:r>
      <w:r w:rsidR="003B2254" w:rsidRPr="0076735F">
        <w:rPr>
          <w:sz w:val="28"/>
          <w:szCs w:val="28"/>
        </w:rPr>
        <w:t>,</w:t>
      </w:r>
      <w:r w:rsidR="00BF3F5D" w:rsidRPr="0076735F">
        <w:rPr>
          <w:sz w:val="28"/>
          <w:szCs w:val="28"/>
        </w:rPr>
        <w:t xml:space="preserve"> знакомит </w:t>
      </w:r>
      <w:r w:rsidR="003B2254" w:rsidRPr="0076735F">
        <w:rPr>
          <w:sz w:val="28"/>
          <w:szCs w:val="28"/>
        </w:rPr>
        <w:t>получателя государственной услуги</w:t>
      </w:r>
      <w:r w:rsidR="00BF3F5D" w:rsidRPr="0076735F">
        <w:rPr>
          <w:sz w:val="28"/>
          <w:szCs w:val="28"/>
        </w:rPr>
        <w:t xml:space="preserve"> с предложением о предоставлении государственной услуги под роспись. </w:t>
      </w:r>
      <w:r w:rsidR="003B2254" w:rsidRPr="0076735F">
        <w:rPr>
          <w:sz w:val="28"/>
          <w:szCs w:val="28"/>
        </w:rPr>
        <w:t>Получатель государственной услуги</w:t>
      </w:r>
      <w:r w:rsidR="00BF3F5D" w:rsidRPr="0076735F">
        <w:rPr>
          <w:sz w:val="28"/>
          <w:szCs w:val="28"/>
        </w:rPr>
        <w:t xml:space="preserve"> письменно выражает согласие (несогласие с указанием причины отказа) с предоставлением государственной услуги.</w:t>
      </w:r>
    </w:p>
    <w:p w:rsidR="00CD500F" w:rsidRPr="0076735F" w:rsidRDefault="00F14050" w:rsidP="003C64A0">
      <w:pPr>
        <w:pStyle w:val="a3"/>
        <w:ind w:firstLine="720"/>
        <w:jc w:val="both"/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7</w:t>
      </w:r>
      <w:r w:rsidR="00CD500F" w:rsidRPr="0076735F">
        <w:rPr>
          <w:sz w:val="28"/>
          <w:szCs w:val="28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должны быть нотариально удостоверены</w:t>
      </w:r>
      <w:r w:rsidR="006E0CC8" w:rsidRPr="0076735F">
        <w:rPr>
          <w:rStyle w:val="a4"/>
          <w:sz w:val="28"/>
          <w:szCs w:val="28"/>
        </w:rPr>
        <w:footnoteReference w:id="22"/>
      </w:r>
      <w:r w:rsidR="00CD500F" w:rsidRPr="0076735F">
        <w:t>.</w:t>
      </w:r>
    </w:p>
    <w:p w:rsidR="00723BA8" w:rsidRPr="0076735F" w:rsidRDefault="00723BA8" w:rsidP="0049452A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BF3F5D" w:rsidRPr="0076735F" w:rsidRDefault="00BF3F5D" w:rsidP="0049452A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 xml:space="preserve">Перечень оснований для отказа в </w:t>
      </w:r>
      <w:r w:rsidR="003B2254" w:rsidRPr="0076735F">
        <w:rPr>
          <w:b/>
          <w:sz w:val="28"/>
          <w:szCs w:val="28"/>
        </w:rPr>
        <w:t>пре</w:t>
      </w:r>
      <w:r w:rsidRPr="0076735F">
        <w:rPr>
          <w:b/>
          <w:sz w:val="28"/>
          <w:szCs w:val="28"/>
        </w:rPr>
        <w:t>доставлении государственной услуги</w:t>
      </w:r>
    </w:p>
    <w:p w:rsidR="00BF3F5D" w:rsidRPr="0076735F" w:rsidRDefault="00BF3F5D" w:rsidP="0049452A">
      <w:pPr>
        <w:spacing w:line="360" w:lineRule="auto"/>
        <w:ind w:firstLine="720"/>
        <w:jc w:val="both"/>
        <w:rPr>
          <w:sz w:val="28"/>
          <w:szCs w:val="28"/>
        </w:rPr>
      </w:pPr>
    </w:p>
    <w:p w:rsidR="006C4A55" w:rsidRPr="0076735F" w:rsidRDefault="00F14050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8</w:t>
      </w:r>
      <w:r w:rsidR="00BF3F5D" w:rsidRPr="0076735F">
        <w:rPr>
          <w:sz w:val="28"/>
          <w:szCs w:val="28"/>
        </w:rPr>
        <w:t>. Основаниями для отказа в предоставлении государс</w:t>
      </w:r>
      <w:r w:rsidR="00BF3F5D" w:rsidRPr="0076735F">
        <w:rPr>
          <w:sz w:val="28"/>
          <w:szCs w:val="28"/>
        </w:rPr>
        <w:t>т</w:t>
      </w:r>
      <w:r w:rsidR="00BF3F5D" w:rsidRPr="0076735F">
        <w:rPr>
          <w:sz w:val="28"/>
          <w:szCs w:val="28"/>
        </w:rPr>
        <w:t>венной услуги являются</w:t>
      </w:r>
      <w:r w:rsidR="00DD1700" w:rsidRPr="0076735F">
        <w:rPr>
          <w:sz w:val="28"/>
          <w:szCs w:val="28"/>
        </w:rPr>
        <w:t xml:space="preserve"> о</w:t>
      </w:r>
      <w:r w:rsidR="006C4A55" w:rsidRPr="0076735F">
        <w:rPr>
          <w:sz w:val="28"/>
          <w:szCs w:val="28"/>
        </w:rPr>
        <w:t>тсутствие:</w:t>
      </w:r>
    </w:p>
    <w:p w:rsidR="004C7DFA" w:rsidRPr="0076735F" w:rsidRDefault="00DD1700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8</w:t>
      </w:r>
      <w:r w:rsidRPr="0076735F">
        <w:rPr>
          <w:sz w:val="28"/>
          <w:szCs w:val="28"/>
        </w:rPr>
        <w:t>.1. З</w:t>
      </w:r>
      <w:r w:rsidR="00606CD5" w:rsidRPr="0076735F">
        <w:rPr>
          <w:sz w:val="28"/>
          <w:szCs w:val="28"/>
        </w:rPr>
        <w:t xml:space="preserve">аполненного заявления-анкеты </w:t>
      </w:r>
      <w:r w:rsidR="004C7DFA" w:rsidRPr="0076735F">
        <w:rPr>
          <w:sz w:val="28"/>
          <w:szCs w:val="28"/>
        </w:rPr>
        <w:t>(Приложение № 3 к настоящему Административному регламенту)</w:t>
      </w:r>
    </w:p>
    <w:p w:rsidR="004E40BC" w:rsidRPr="0076735F" w:rsidRDefault="004E40BC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или</w:t>
      </w:r>
    </w:p>
    <w:p w:rsidR="004D69AC" w:rsidRPr="0076735F" w:rsidRDefault="004E40BC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согласия гражданина</w:t>
      </w:r>
      <w:r w:rsidR="00202CB5" w:rsidRPr="0076735F">
        <w:rPr>
          <w:sz w:val="28"/>
          <w:szCs w:val="28"/>
        </w:rPr>
        <w:t>, ищущего работу,</w:t>
      </w:r>
      <w:r w:rsidRPr="0076735F">
        <w:rPr>
          <w:sz w:val="28"/>
          <w:szCs w:val="28"/>
        </w:rPr>
        <w:t xml:space="preserve"> или безработного гр</w:t>
      </w:r>
      <w:r w:rsidRPr="0076735F">
        <w:rPr>
          <w:sz w:val="28"/>
          <w:szCs w:val="28"/>
        </w:rPr>
        <w:t>а</w:t>
      </w:r>
      <w:r w:rsidRPr="0076735F">
        <w:rPr>
          <w:sz w:val="28"/>
          <w:szCs w:val="28"/>
        </w:rPr>
        <w:t xml:space="preserve">жданина </w:t>
      </w:r>
      <w:r w:rsidR="00EE07F7" w:rsidRPr="0076735F">
        <w:rPr>
          <w:sz w:val="28"/>
          <w:szCs w:val="28"/>
        </w:rPr>
        <w:t>(кроме граждан, для которых в соответствии с Законом о занятости населения оплачиваемая работа, включая</w:t>
      </w:r>
      <w:r w:rsidR="004D69AC" w:rsidRPr="0076735F">
        <w:rPr>
          <w:sz w:val="28"/>
          <w:szCs w:val="28"/>
        </w:rPr>
        <w:t xml:space="preserve"> </w:t>
      </w:r>
      <w:r w:rsidR="00EE07F7" w:rsidRPr="0076735F">
        <w:rPr>
          <w:sz w:val="28"/>
          <w:szCs w:val="28"/>
        </w:rPr>
        <w:t xml:space="preserve"> работу</w:t>
      </w:r>
      <w:r w:rsidR="004D69AC" w:rsidRPr="0076735F">
        <w:rPr>
          <w:sz w:val="28"/>
          <w:szCs w:val="28"/>
        </w:rPr>
        <w:t xml:space="preserve"> </w:t>
      </w:r>
      <w:r w:rsidR="00EE07F7" w:rsidRPr="0076735F">
        <w:rPr>
          <w:sz w:val="28"/>
          <w:szCs w:val="28"/>
        </w:rPr>
        <w:t xml:space="preserve"> временного</w:t>
      </w:r>
      <w:r w:rsidR="004D69AC" w:rsidRPr="0076735F">
        <w:rPr>
          <w:sz w:val="28"/>
          <w:szCs w:val="28"/>
        </w:rPr>
        <w:t xml:space="preserve"> </w:t>
      </w:r>
      <w:r w:rsidR="00EE07F7" w:rsidRPr="0076735F">
        <w:rPr>
          <w:sz w:val="28"/>
          <w:szCs w:val="28"/>
        </w:rPr>
        <w:t xml:space="preserve"> характера </w:t>
      </w:r>
      <w:r w:rsidR="004D69AC" w:rsidRPr="0076735F">
        <w:rPr>
          <w:sz w:val="28"/>
          <w:szCs w:val="28"/>
        </w:rPr>
        <w:t xml:space="preserve"> </w:t>
      </w:r>
      <w:r w:rsidR="00EE07F7" w:rsidRPr="0076735F">
        <w:rPr>
          <w:sz w:val="28"/>
          <w:szCs w:val="28"/>
        </w:rPr>
        <w:t>и</w:t>
      </w:r>
      <w:r w:rsidR="004D69AC" w:rsidRPr="0076735F">
        <w:rPr>
          <w:sz w:val="28"/>
          <w:szCs w:val="28"/>
        </w:rPr>
        <w:t xml:space="preserve"> </w:t>
      </w:r>
      <w:r w:rsidR="00EE07F7" w:rsidRPr="0076735F">
        <w:rPr>
          <w:sz w:val="28"/>
          <w:szCs w:val="28"/>
        </w:rPr>
        <w:t xml:space="preserve"> общественные </w:t>
      </w:r>
    </w:p>
    <w:p w:rsidR="004D69AC" w:rsidRPr="0076735F" w:rsidRDefault="004D69AC" w:rsidP="003C64A0">
      <w:pPr>
        <w:ind w:firstLine="720"/>
        <w:jc w:val="both"/>
        <w:rPr>
          <w:sz w:val="28"/>
          <w:szCs w:val="28"/>
        </w:rPr>
      </w:pPr>
    </w:p>
    <w:p w:rsidR="004D69AC" w:rsidRPr="0076735F" w:rsidRDefault="004D69AC" w:rsidP="003C64A0">
      <w:pPr>
        <w:ind w:firstLine="720"/>
        <w:jc w:val="both"/>
        <w:rPr>
          <w:sz w:val="28"/>
          <w:szCs w:val="28"/>
        </w:rPr>
      </w:pPr>
    </w:p>
    <w:p w:rsidR="00606CD5" w:rsidRPr="0076735F" w:rsidRDefault="00EE07F7" w:rsidP="004D69AC">
      <w:pPr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>работы, является подходящей</w:t>
      </w:r>
      <w:r w:rsidRPr="0076735F">
        <w:rPr>
          <w:rStyle w:val="a4"/>
          <w:sz w:val="28"/>
          <w:szCs w:val="28"/>
        </w:rPr>
        <w:footnoteReference w:id="23"/>
      </w:r>
      <w:r w:rsidRPr="0076735F">
        <w:rPr>
          <w:sz w:val="28"/>
          <w:szCs w:val="28"/>
        </w:rPr>
        <w:t xml:space="preserve">) </w:t>
      </w:r>
      <w:r w:rsidR="004E40BC" w:rsidRPr="0076735F">
        <w:rPr>
          <w:sz w:val="28"/>
          <w:szCs w:val="28"/>
        </w:rPr>
        <w:t xml:space="preserve">с предложением </w:t>
      </w:r>
      <w:r w:rsidR="002F1789" w:rsidRPr="0076735F">
        <w:rPr>
          <w:sz w:val="28"/>
          <w:szCs w:val="28"/>
        </w:rPr>
        <w:t xml:space="preserve">работника центра занятости населения </w:t>
      </w:r>
      <w:r w:rsidRPr="0076735F">
        <w:rPr>
          <w:sz w:val="28"/>
          <w:szCs w:val="28"/>
        </w:rPr>
        <w:t>о предоставлении государственной услуги</w:t>
      </w:r>
      <w:r w:rsidR="00606CD5" w:rsidRPr="0076735F">
        <w:rPr>
          <w:sz w:val="28"/>
          <w:szCs w:val="28"/>
        </w:rPr>
        <w:t xml:space="preserve">; </w:t>
      </w:r>
    </w:p>
    <w:p w:rsidR="00606CD5" w:rsidRPr="0076735F" w:rsidRDefault="00DD1700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8</w:t>
      </w:r>
      <w:r w:rsidRPr="0076735F">
        <w:rPr>
          <w:sz w:val="28"/>
          <w:szCs w:val="28"/>
        </w:rPr>
        <w:t>.2. П</w:t>
      </w:r>
      <w:r w:rsidR="00071391" w:rsidRPr="0076735F">
        <w:rPr>
          <w:sz w:val="28"/>
          <w:szCs w:val="28"/>
        </w:rPr>
        <w:t>аспорт</w:t>
      </w:r>
      <w:r w:rsidR="00B47624" w:rsidRPr="0076735F">
        <w:rPr>
          <w:sz w:val="28"/>
          <w:szCs w:val="28"/>
        </w:rPr>
        <w:t>а</w:t>
      </w:r>
      <w:r w:rsidR="00071391" w:rsidRPr="0076735F">
        <w:rPr>
          <w:sz w:val="28"/>
          <w:szCs w:val="28"/>
        </w:rPr>
        <w:t xml:space="preserve"> гражданина Российской Федерации или документ</w:t>
      </w:r>
      <w:r w:rsidR="00B47624" w:rsidRPr="0076735F">
        <w:rPr>
          <w:sz w:val="28"/>
          <w:szCs w:val="28"/>
        </w:rPr>
        <w:t>а</w:t>
      </w:r>
      <w:r w:rsidR="00071391" w:rsidRPr="0076735F">
        <w:rPr>
          <w:sz w:val="28"/>
          <w:szCs w:val="28"/>
        </w:rPr>
        <w:t>, его заменяющ</w:t>
      </w:r>
      <w:r w:rsidR="00B47624" w:rsidRPr="0076735F">
        <w:rPr>
          <w:sz w:val="28"/>
          <w:szCs w:val="28"/>
        </w:rPr>
        <w:t>его (у</w:t>
      </w:r>
      <w:r w:rsidR="00071391" w:rsidRPr="0076735F">
        <w:rPr>
          <w:sz w:val="28"/>
          <w:szCs w:val="28"/>
        </w:rPr>
        <w:t xml:space="preserve"> граждан Российской Федерации</w:t>
      </w:r>
      <w:r w:rsidR="00B47624" w:rsidRPr="0076735F">
        <w:rPr>
          <w:sz w:val="28"/>
          <w:szCs w:val="28"/>
        </w:rPr>
        <w:t xml:space="preserve">), </w:t>
      </w:r>
      <w:r w:rsidR="00071391" w:rsidRPr="0076735F">
        <w:rPr>
          <w:sz w:val="28"/>
          <w:szCs w:val="28"/>
        </w:rPr>
        <w:t>документ</w:t>
      </w:r>
      <w:r w:rsidR="00B47624" w:rsidRPr="0076735F">
        <w:rPr>
          <w:sz w:val="28"/>
          <w:szCs w:val="28"/>
        </w:rPr>
        <w:t>ов,</w:t>
      </w:r>
      <w:r w:rsidR="00071391" w:rsidRPr="0076735F">
        <w:rPr>
          <w:sz w:val="28"/>
          <w:szCs w:val="28"/>
        </w:rPr>
        <w:t xml:space="preserve"> удостоверяющи</w:t>
      </w:r>
      <w:r w:rsidR="00B47624" w:rsidRPr="0076735F">
        <w:rPr>
          <w:sz w:val="28"/>
          <w:szCs w:val="28"/>
        </w:rPr>
        <w:t>х</w:t>
      </w:r>
      <w:r w:rsidR="00071391" w:rsidRPr="0076735F">
        <w:rPr>
          <w:sz w:val="28"/>
          <w:szCs w:val="28"/>
        </w:rPr>
        <w:t xml:space="preserve"> личность и гражданство иностранного гражданина</w:t>
      </w:r>
      <w:r w:rsidR="00B47624" w:rsidRPr="0076735F">
        <w:rPr>
          <w:sz w:val="28"/>
          <w:szCs w:val="28"/>
        </w:rPr>
        <w:t xml:space="preserve"> (у иностранных граждан), </w:t>
      </w:r>
      <w:r w:rsidR="00071391" w:rsidRPr="0076735F">
        <w:rPr>
          <w:sz w:val="28"/>
          <w:szCs w:val="28"/>
        </w:rPr>
        <w:t>документ</w:t>
      </w:r>
      <w:r w:rsidR="00B47624" w:rsidRPr="0076735F">
        <w:rPr>
          <w:sz w:val="28"/>
          <w:szCs w:val="28"/>
        </w:rPr>
        <w:t>ов,</w:t>
      </w:r>
      <w:r w:rsidR="00071391" w:rsidRPr="0076735F">
        <w:rPr>
          <w:sz w:val="28"/>
          <w:szCs w:val="28"/>
        </w:rPr>
        <w:t xml:space="preserve"> удостоверяющи</w:t>
      </w:r>
      <w:r w:rsidR="00B47624" w:rsidRPr="0076735F">
        <w:rPr>
          <w:sz w:val="28"/>
          <w:szCs w:val="28"/>
        </w:rPr>
        <w:t>х</w:t>
      </w:r>
      <w:r w:rsidR="00071391" w:rsidRPr="0076735F">
        <w:rPr>
          <w:sz w:val="28"/>
          <w:szCs w:val="28"/>
        </w:rPr>
        <w:t xml:space="preserve"> личность лица без гражданства</w:t>
      </w:r>
      <w:r w:rsidR="00B47624" w:rsidRPr="0076735F">
        <w:rPr>
          <w:sz w:val="28"/>
          <w:szCs w:val="28"/>
        </w:rPr>
        <w:t xml:space="preserve"> (у </w:t>
      </w:r>
      <w:r w:rsidR="00071391" w:rsidRPr="0076735F">
        <w:rPr>
          <w:sz w:val="28"/>
          <w:szCs w:val="28"/>
        </w:rPr>
        <w:t>лиц без гражданства</w:t>
      </w:r>
      <w:r w:rsidR="00B47624" w:rsidRPr="0076735F">
        <w:rPr>
          <w:sz w:val="28"/>
          <w:szCs w:val="28"/>
        </w:rPr>
        <w:t>)</w:t>
      </w:r>
      <w:r w:rsidR="00606CD5" w:rsidRPr="0076735F">
        <w:rPr>
          <w:sz w:val="28"/>
          <w:szCs w:val="28"/>
        </w:rPr>
        <w:t>;</w:t>
      </w:r>
    </w:p>
    <w:p w:rsidR="004A4D35" w:rsidRPr="0076735F" w:rsidRDefault="00DD1700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8</w:t>
      </w:r>
      <w:r w:rsidRPr="0076735F">
        <w:rPr>
          <w:sz w:val="28"/>
          <w:szCs w:val="28"/>
        </w:rPr>
        <w:t>.3. И</w:t>
      </w:r>
      <w:r w:rsidR="004A4D35" w:rsidRPr="0076735F">
        <w:rPr>
          <w:sz w:val="28"/>
          <w:szCs w:val="28"/>
        </w:rPr>
        <w:t>ндивидуальной программы реабилитации инвалида, выдаваемой в установленном порядке, - у граждан, относящихся к категории инвалидов;</w:t>
      </w:r>
    </w:p>
    <w:p w:rsidR="009C64CB" w:rsidRPr="0076735F" w:rsidRDefault="00DD1700" w:rsidP="003C64A0">
      <w:pPr>
        <w:pStyle w:val="a3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8</w:t>
      </w:r>
      <w:r w:rsidRPr="0076735F">
        <w:rPr>
          <w:sz w:val="28"/>
          <w:szCs w:val="28"/>
        </w:rPr>
        <w:t>.4. Т</w:t>
      </w:r>
      <w:r w:rsidR="00BC701B" w:rsidRPr="0076735F">
        <w:rPr>
          <w:sz w:val="28"/>
          <w:szCs w:val="28"/>
        </w:rPr>
        <w:t xml:space="preserve">рудовой книжки </w:t>
      </w:r>
      <w:r w:rsidR="009C64CB" w:rsidRPr="0076735F">
        <w:rPr>
          <w:sz w:val="28"/>
          <w:szCs w:val="28"/>
        </w:rPr>
        <w:t xml:space="preserve">или документа, ее заменяющего, - </w:t>
      </w:r>
      <w:r w:rsidR="0077240A" w:rsidRPr="0076735F">
        <w:rPr>
          <w:sz w:val="28"/>
          <w:szCs w:val="28"/>
        </w:rPr>
        <w:t>у</w:t>
      </w:r>
      <w:r w:rsidR="009C64CB" w:rsidRPr="0076735F">
        <w:rPr>
          <w:sz w:val="28"/>
          <w:szCs w:val="28"/>
        </w:rPr>
        <w:t xml:space="preserve"> безработных граждан (кроме граждан, впервые ищущих работу (ранее не работавших);</w:t>
      </w:r>
    </w:p>
    <w:p w:rsidR="009C64CB" w:rsidRPr="0076735F" w:rsidRDefault="00DD1700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8</w:t>
      </w:r>
      <w:r w:rsidRPr="0076735F">
        <w:rPr>
          <w:sz w:val="28"/>
          <w:szCs w:val="28"/>
        </w:rPr>
        <w:t>.5. Д</w:t>
      </w:r>
      <w:r w:rsidR="009C64CB" w:rsidRPr="0076735F">
        <w:rPr>
          <w:sz w:val="28"/>
          <w:szCs w:val="28"/>
        </w:rPr>
        <w:t xml:space="preserve">окумента об образовании – </w:t>
      </w:r>
      <w:r w:rsidR="0077240A" w:rsidRPr="0076735F">
        <w:rPr>
          <w:sz w:val="28"/>
          <w:szCs w:val="28"/>
        </w:rPr>
        <w:t>у</w:t>
      </w:r>
      <w:r w:rsidR="009C64CB" w:rsidRPr="0076735F">
        <w:rPr>
          <w:sz w:val="28"/>
          <w:szCs w:val="28"/>
        </w:rPr>
        <w:t xml:space="preserve"> безработных граждан, впервые ищущих работу (ранее не работавших), не имеющих профессии (специальности).</w:t>
      </w:r>
    </w:p>
    <w:p w:rsidR="004A4D35" w:rsidRPr="0076735F" w:rsidRDefault="00F14050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3</w:t>
      </w:r>
      <w:r w:rsidR="0049452A" w:rsidRPr="0076735F">
        <w:rPr>
          <w:sz w:val="28"/>
          <w:szCs w:val="28"/>
        </w:rPr>
        <w:t>9</w:t>
      </w:r>
      <w:r w:rsidR="00BF3F5D" w:rsidRPr="0076735F">
        <w:rPr>
          <w:sz w:val="28"/>
          <w:szCs w:val="28"/>
        </w:rPr>
        <w:t>. На основании личного письменного заявления</w:t>
      </w:r>
      <w:r w:rsidR="00BF3F5D" w:rsidRPr="0076735F">
        <w:rPr>
          <w:rStyle w:val="a4"/>
          <w:sz w:val="28"/>
          <w:szCs w:val="28"/>
        </w:rPr>
        <w:footnoteReference w:id="24"/>
      </w:r>
      <w:r w:rsidR="00BF3F5D" w:rsidRPr="0076735F">
        <w:rPr>
          <w:sz w:val="28"/>
          <w:szCs w:val="28"/>
        </w:rPr>
        <w:t xml:space="preserve"> </w:t>
      </w:r>
      <w:r w:rsidR="004A4D35" w:rsidRPr="0076735F">
        <w:rPr>
          <w:sz w:val="28"/>
          <w:szCs w:val="28"/>
        </w:rPr>
        <w:t>получатель государственной услуги</w:t>
      </w:r>
      <w:r w:rsidR="00BF3F5D" w:rsidRPr="0076735F">
        <w:rPr>
          <w:sz w:val="28"/>
          <w:szCs w:val="28"/>
        </w:rPr>
        <w:t xml:space="preserve"> вправе отказаться от предложения</w:t>
      </w:r>
      <w:r w:rsidR="002038D1" w:rsidRPr="0076735F">
        <w:rPr>
          <w:sz w:val="28"/>
          <w:szCs w:val="28"/>
        </w:rPr>
        <w:t xml:space="preserve"> работника центра занятости населения </w:t>
      </w:r>
      <w:r w:rsidR="00CE27B2" w:rsidRPr="0076735F">
        <w:rPr>
          <w:sz w:val="28"/>
          <w:szCs w:val="28"/>
        </w:rPr>
        <w:t>о предоставлении госуда</w:t>
      </w:r>
      <w:r w:rsidR="00CE27B2" w:rsidRPr="0076735F">
        <w:rPr>
          <w:sz w:val="28"/>
          <w:szCs w:val="28"/>
        </w:rPr>
        <w:t>р</w:t>
      </w:r>
      <w:r w:rsidR="00CE27B2" w:rsidRPr="0076735F">
        <w:rPr>
          <w:sz w:val="28"/>
          <w:szCs w:val="28"/>
        </w:rPr>
        <w:t>ственной услуги</w:t>
      </w:r>
      <w:r w:rsidR="00BF3F5D" w:rsidRPr="0076735F">
        <w:rPr>
          <w:sz w:val="28"/>
          <w:szCs w:val="28"/>
        </w:rPr>
        <w:t xml:space="preserve">. </w:t>
      </w:r>
    </w:p>
    <w:p w:rsidR="00BF3F5D" w:rsidRPr="0076735F" w:rsidRDefault="0049452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40</w:t>
      </w:r>
      <w:r w:rsidR="00BF3F5D" w:rsidRPr="0076735F">
        <w:rPr>
          <w:sz w:val="28"/>
          <w:szCs w:val="28"/>
        </w:rPr>
        <w:t xml:space="preserve">. В случае отказа </w:t>
      </w:r>
      <w:r w:rsidR="00C35CBE" w:rsidRPr="0076735F">
        <w:rPr>
          <w:sz w:val="28"/>
          <w:szCs w:val="28"/>
        </w:rPr>
        <w:t>гражданина</w:t>
      </w:r>
      <w:r w:rsidR="00023D00" w:rsidRPr="0076735F">
        <w:rPr>
          <w:sz w:val="28"/>
          <w:szCs w:val="28"/>
        </w:rPr>
        <w:t>, ищущего работу,</w:t>
      </w:r>
      <w:r w:rsidR="00C35CBE" w:rsidRPr="0076735F">
        <w:rPr>
          <w:sz w:val="28"/>
          <w:szCs w:val="28"/>
        </w:rPr>
        <w:t xml:space="preserve"> или </w:t>
      </w:r>
      <w:r w:rsidR="00BF3F5D" w:rsidRPr="0076735F">
        <w:rPr>
          <w:sz w:val="28"/>
          <w:szCs w:val="28"/>
        </w:rPr>
        <w:t xml:space="preserve">безработного гражданина от предложения </w:t>
      </w:r>
      <w:r w:rsidR="002038D1" w:rsidRPr="0076735F">
        <w:rPr>
          <w:sz w:val="28"/>
          <w:szCs w:val="28"/>
        </w:rPr>
        <w:t xml:space="preserve">работника центра занятости населения </w:t>
      </w:r>
      <w:r w:rsidR="00CE27B2" w:rsidRPr="0076735F">
        <w:rPr>
          <w:sz w:val="28"/>
          <w:szCs w:val="28"/>
        </w:rPr>
        <w:t>о предоставлении госуда</w:t>
      </w:r>
      <w:r w:rsidR="00CE27B2" w:rsidRPr="0076735F">
        <w:rPr>
          <w:sz w:val="28"/>
          <w:szCs w:val="28"/>
        </w:rPr>
        <w:t>р</w:t>
      </w:r>
      <w:r w:rsidR="00CE27B2" w:rsidRPr="0076735F">
        <w:rPr>
          <w:sz w:val="28"/>
          <w:szCs w:val="28"/>
        </w:rPr>
        <w:t>ственной услуги</w:t>
      </w:r>
      <w:r w:rsidR="00BF3F5D" w:rsidRPr="0076735F">
        <w:rPr>
          <w:sz w:val="28"/>
          <w:szCs w:val="28"/>
        </w:rPr>
        <w:t xml:space="preserve">, </w:t>
      </w:r>
      <w:r w:rsidR="002038D1" w:rsidRPr="0076735F">
        <w:rPr>
          <w:sz w:val="28"/>
          <w:szCs w:val="28"/>
        </w:rPr>
        <w:t>она</w:t>
      </w:r>
      <w:r w:rsidR="00BF3F5D" w:rsidRPr="0076735F">
        <w:rPr>
          <w:sz w:val="28"/>
          <w:szCs w:val="28"/>
        </w:rPr>
        <w:t xml:space="preserve"> может быть предоставлена на основании заявления-анкеты, представленно</w:t>
      </w:r>
      <w:r w:rsidR="00C35CBE" w:rsidRPr="0076735F">
        <w:rPr>
          <w:sz w:val="28"/>
          <w:szCs w:val="28"/>
        </w:rPr>
        <w:t>го г</w:t>
      </w:r>
      <w:r w:rsidR="00BF3F5D" w:rsidRPr="0076735F">
        <w:rPr>
          <w:sz w:val="28"/>
          <w:szCs w:val="28"/>
        </w:rPr>
        <w:t>ражданином</w:t>
      </w:r>
      <w:r w:rsidR="00023D00" w:rsidRPr="0076735F">
        <w:rPr>
          <w:sz w:val="28"/>
          <w:szCs w:val="28"/>
        </w:rPr>
        <w:t>, ищущим работу,</w:t>
      </w:r>
      <w:r w:rsidR="00BF3F5D" w:rsidRPr="0076735F">
        <w:rPr>
          <w:sz w:val="28"/>
          <w:szCs w:val="28"/>
        </w:rPr>
        <w:t xml:space="preserve"> </w:t>
      </w:r>
      <w:r w:rsidR="00C35CBE" w:rsidRPr="0076735F">
        <w:rPr>
          <w:sz w:val="28"/>
          <w:szCs w:val="28"/>
        </w:rPr>
        <w:t xml:space="preserve">или безработным гражданином </w:t>
      </w:r>
      <w:r w:rsidR="00BF3F5D" w:rsidRPr="0076735F">
        <w:rPr>
          <w:sz w:val="28"/>
          <w:szCs w:val="28"/>
        </w:rPr>
        <w:t>в центр занятости населения</w:t>
      </w:r>
      <w:r w:rsidR="00C35CBE" w:rsidRPr="0076735F">
        <w:rPr>
          <w:sz w:val="28"/>
          <w:szCs w:val="28"/>
        </w:rPr>
        <w:t xml:space="preserve"> после отказа</w:t>
      </w:r>
      <w:r w:rsidR="00BF3F5D" w:rsidRPr="0076735F">
        <w:rPr>
          <w:sz w:val="28"/>
          <w:szCs w:val="28"/>
        </w:rPr>
        <w:t>.</w:t>
      </w:r>
    </w:p>
    <w:p w:rsidR="00A37366" w:rsidRPr="0076735F" w:rsidRDefault="00A37366" w:rsidP="0049452A">
      <w:pPr>
        <w:tabs>
          <w:tab w:val="left" w:pos="720"/>
          <w:tab w:val="left" w:pos="720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BF3F5D" w:rsidRPr="0076735F" w:rsidRDefault="00670C8A" w:rsidP="0049452A">
      <w:pPr>
        <w:tabs>
          <w:tab w:val="left" w:pos="0"/>
          <w:tab w:val="left" w:pos="7200"/>
        </w:tabs>
        <w:spacing w:line="360" w:lineRule="auto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>С</w:t>
      </w:r>
      <w:r w:rsidR="00BF3F5D" w:rsidRPr="0076735F">
        <w:rPr>
          <w:b/>
          <w:sz w:val="28"/>
          <w:szCs w:val="28"/>
        </w:rPr>
        <w:t>роки предоставления государственной услуги</w:t>
      </w:r>
    </w:p>
    <w:p w:rsidR="00BF3F5D" w:rsidRPr="0076735F" w:rsidRDefault="00BF3F5D" w:rsidP="0049452A">
      <w:pPr>
        <w:tabs>
          <w:tab w:val="left" w:pos="720"/>
          <w:tab w:val="left" w:pos="720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D45089" w:rsidRPr="0076735F" w:rsidRDefault="0049452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41</w:t>
      </w:r>
      <w:r w:rsidR="00BF3F5D" w:rsidRPr="0076735F">
        <w:rPr>
          <w:sz w:val="28"/>
          <w:szCs w:val="28"/>
        </w:rPr>
        <w:t xml:space="preserve">. </w:t>
      </w:r>
      <w:r w:rsidR="00D45089" w:rsidRPr="0076735F">
        <w:rPr>
          <w:sz w:val="28"/>
          <w:szCs w:val="28"/>
        </w:rPr>
        <w:t>Государственная услуга предоставляется получателю государственной услуги в день обращения без предварительной записи.</w:t>
      </w:r>
    </w:p>
    <w:p w:rsidR="00D45089" w:rsidRPr="0076735F" w:rsidRDefault="0049452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>42</w:t>
      </w:r>
      <w:r w:rsidR="00220472" w:rsidRPr="0076735F">
        <w:rPr>
          <w:sz w:val="28"/>
          <w:szCs w:val="28"/>
        </w:rPr>
        <w:t xml:space="preserve">. </w:t>
      </w:r>
      <w:r w:rsidR="00D45089" w:rsidRPr="0076735F">
        <w:rPr>
          <w:sz w:val="28"/>
          <w:szCs w:val="28"/>
        </w:rPr>
        <w:t xml:space="preserve">Время ожидания в очереди для </w:t>
      </w:r>
      <w:r w:rsidR="00236B9C" w:rsidRPr="0076735F">
        <w:rPr>
          <w:sz w:val="28"/>
          <w:szCs w:val="28"/>
        </w:rPr>
        <w:t xml:space="preserve">получения государственной услуги </w:t>
      </w:r>
      <w:r w:rsidR="00D45089" w:rsidRPr="0076735F">
        <w:rPr>
          <w:sz w:val="28"/>
          <w:szCs w:val="28"/>
        </w:rPr>
        <w:t>не должно превышать 30 минут.</w:t>
      </w:r>
    </w:p>
    <w:p w:rsidR="00D45089" w:rsidRPr="0076735F" w:rsidRDefault="0049452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43</w:t>
      </w:r>
      <w:r w:rsidR="00D45089" w:rsidRPr="0076735F">
        <w:rPr>
          <w:sz w:val="28"/>
          <w:szCs w:val="28"/>
        </w:rPr>
        <w:t>. Максимально допустимое время предоставления государственной услуги</w:t>
      </w:r>
      <w:r w:rsidR="00236B9C" w:rsidRPr="0076735F">
        <w:rPr>
          <w:sz w:val="28"/>
          <w:szCs w:val="28"/>
        </w:rPr>
        <w:t xml:space="preserve"> гражданам</w:t>
      </w:r>
      <w:r w:rsidR="00A57868" w:rsidRPr="0076735F">
        <w:rPr>
          <w:sz w:val="28"/>
          <w:szCs w:val="28"/>
        </w:rPr>
        <w:t>, ищущим работу,</w:t>
      </w:r>
      <w:r w:rsidR="00D45089" w:rsidRPr="0076735F">
        <w:rPr>
          <w:sz w:val="28"/>
          <w:szCs w:val="28"/>
        </w:rPr>
        <w:t xml:space="preserve"> впервые не должно превышать 55 минут.</w:t>
      </w:r>
    </w:p>
    <w:p w:rsidR="00D45089" w:rsidRPr="0076735F" w:rsidRDefault="00D45089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Максимально допустимое время предоставления государственной услуги  при последующих обращениях граждан</w:t>
      </w:r>
      <w:r w:rsidR="00A57868" w:rsidRPr="0076735F">
        <w:rPr>
          <w:sz w:val="28"/>
          <w:szCs w:val="28"/>
        </w:rPr>
        <w:t>, ищущих работу,</w:t>
      </w:r>
      <w:r w:rsidR="00F14050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не должно превышать 45 минут.</w:t>
      </w:r>
    </w:p>
    <w:p w:rsidR="00FB08FB" w:rsidRPr="0076735F" w:rsidRDefault="00FB08FB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Максимально допустимое время предоставления государственной услуги безработным гражданам не должно превышать 45 минут.</w:t>
      </w:r>
    </w:p>
    <w:p w:rsidR="00BF3F5D" w:rsidRPr="0076735F" w:rsidRDefault="006E35DF" w:rsidP="003C64A0">
      <w:pPr>
        <w:pStyle w:val="a3"/>
        <w:ind w:firstLine="720"/>
        <w:jc w:val="both"/>
        <w:rPr>
          <w:b/>
          <w:sz w:val="28"/>
          <w:szCs w:val="28"/>
        </w:rPr>
      </w:pPr>
      <w:r w:rsidRPr="0076735F">
        <w:rPr>
          <w:sz w:val="28"/>
          <w:szCs w:val="28"/>
        </w:rPr>
        <w:t>4</w:t>
      </w:r>
      <w:r w:rsidR="0049452A" w:rsidRPr="0076735F">
        <w:rPr>
          <w:sz w:val="28"/>
          <w:szCs w:val="28"/>
        </w:rPr>
        <w:t>4</w:t>
      </w:r>
      <w:r w:rsidR="00BF3F5D" w:rsidRPr="0076735F">
        <w:rPr>
          <w:sz w:val="28"/>
          <w:szCs w:val="28"/>
        </w:rPr>
        <w:t xml:space="preserve">. Максимально допустимые сроки осуществления административных процедур, связанных с фиксированием результатов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</w:t>
      </w:r>
      <w:r w:rsidR="00A57868" w:rsidRPr="0076735F">
        <w:rPr>
          <w:sz w:val="28"/>
          <w:szCs w:val="28"/>
        </w:rPr>
        <w:t>–</w:t>
      </w:r>
      <w:r w:rsidR="002572EB" w:rsidRPr="0076735F">
        <w:rPr>
          <w:sz w:val="28"/>
          <w:szCs w:val="28"/>
        </w:rPr>
        <w:t xml:space="preserve"> </w:t>
      </w:r>
      <w:r w:rsidR="00A57868" w:rsidRPr="0076735F">
        <w:rPr>
          <w:sz w:val="28"/>
          <w:szCs w:val="28"/>
        </w:rPr>
        <w:t>физических лиц</w:t>
      </w:r>
      <w:r w:rsidR="00A57868" w:rsidRPr="0076735F">
        <w:rPr>
          <w:rStyle w:val="a4"/>
          <w:sz w:val="28"/>
          <w:szCs w:val="28"/>
        </w:rPr>
        <w:footnoteReference w:id="25"/>
      </w:r>
      <w:r w:rsidR="00311646" w:rsidRPr="0076735F">
        <w:rPr>
          <w:sz w:val="28"/>
          <w:szCs w:val="28"/>
        </w:rPr>
        <w:t xml:space="preserve"> и регистр получателей государственных услуг в сфере занятости населения – работодателей</w:t>
      </w:r>
      <w:r w:rsidR="00311646" w:rsidRPr="0076735F">
        <w:rPr>
          <w:rStyle w:val="a4"/>
          <w:sz w:val="28"/>
          <w:szCs w:val="28"/>
        </w:rPr>
        <w:footnoteReference w:id="26"/>
      </w:r>
      <w:r w:rsidR="00BF3F5D" w:rsidRPr="0076735F">
        <w:rPr>
          <w:sz w:val="28"/>
          <w:szCs w:val="28"/>
        </w:rPr>
        <w:t xml:space="preserve">, не должны превышать </w:t>
      </w:r>
      <w:r w:rsidR="003E0504" w:rsidRPr="0076735F">
        <w:rPr>
          <w:sz w:val="28"/>
          <w:szCs w:val="28"/>
        </w:rPr>
        <w:t>30 минут.</w:t>
      </w:r>
    </w:p>
    <w:p w:rsidR="00BF3F5D" w:rsidRPr="0076735F" w:rsidRDefault="00BF3F5D" w:rsidP="00835954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BF3F5D" w:rsidRPr="0076735F" w:rsidRDefault="00BF3F5D" w:rsidP="00835954">
      <w:pPr>
        <w:spacing w:line="360" w:lineRule="auto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>Результат предоставления государственной услуги</w:t>
      </w:r>
    </w:p>
    <w:p w:rsidR="00BF3F5D" w:rsidRPr="0076735F" w:rsidRDefault="00BF3F5D" w:rsidP="00835954">
      <w:pPr>
        <w:spacing w:line="360" w:lineRule="auto"/>
        <w:ind w:firstLine="720"/>
        <w:jc w:val="both"/>
        <w:rPr>
          <w:sz w:val="28"/>
          <w:szCs w:val="28"/>
        </w:rPr>
      </w:pPr>
    </w:p>
    <w:p w:rsidR="00664942" w:rsidRPr="0076735F" w:rsidRDefault="00F14050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4</w:t>
      </w:r>
      <w:r w:rsidR="00835954" w:rsidRPr="0076735F">
        <w:rPr>
          <w:sz w:val="28"/>
          <w:szCs w:val="28"/>
        </w:rPr>
        <w:t>5</w:t>
      </w:r>
      <w:r w:rsidR="00BF3F5D" w:rsidRPr="0076735F">
        <w:rPr>
          <w:sz w:val="28"/>
          <w:szCs w:val="28"/>
        </w:rPr>
        <w:t xml:space="preserve">. Результатом предоставления </w:t>
      </w:r>
      <w:r w:rsidR="00664942" w:rsidRPr="0076735F">
        <w:rPr>
          <w:sz w:val="28"/>
          <w:szCs w:val="28"/>
        </w:rPr>
        <w:t xml:space="preserve">государственной услуги является получение гражданином, </w:t>
      </w:r>
      <w:r w:rsidR="002572EB" w:rsidRPr="0076735F">
        <w:rPr>
          <w:sz w:val="28"/>
          <w:szCs w:val="28"/>
        </w:rPr>
        <w:t>ищущим</w:t>
      </w:r>
      <w:r w:rsidR="00664942" w:rsidRPr="0076735F">
        <w:rPr>
          <w:sz w:val="28"/>
          <w:szCs w:val="28"/>
        </w:rPr>
        <w:t xml:space="preserve"> работ</w:t>
      </w:r>
      <w:r w:rsidR="002572EB" w:rsidRPr="0076735F">
        <w:rPr>
          <w:sz w:val="28"/>
          <w:szCs w:val="28"/>
        </w:rPr>
        <w:t>у</w:t>
      </w:r>
      <w:r w:rsidR="00E67D03" w:rsidRPr="0076735F">
        <w:rPr>
          <w:sz w:val="28"/>
          <w:szCs w:val="28"/>
        </w:rPr>
        <w:t>, или безработн</w:t>
      </w:r>
      <w:r w:rsidR="00670C8A" w:rsidRPr="0076735F">
        <w:rPr>
          <w:sz w:val="28"/>
          <w:szCs w:val="28"/>
        </w:rPr>
        <w:t xml:space="preserve">ым </w:t>
      </w:r>
      <w:r w:rsidR="00E67D03" w:rsidRPr="0076735F">
        <w:rPr>
          <w:sz w:val="28"/>
          <w:szCs w:val="28"/>
        </w:rPr>
        <w:t>гражданин</w:t>
      </w:r>
      <w:r w:rsidR="00670C8A" w:rsidRPr="0076735F">
        <w:rPr>
          <w:sz w:val="28"/>
          <w:szCs w:val="28"/>
        </w:rPr>
        <w:t>ом</w:t>
      </w:r>
      <w:r w:rsidR="004C7DFA" w:rsidRPr="0076735F">
        <w:rPr>
          <w:sz w:val="28"/>
          <w:szCs w:val="28"/>
        </w:rPr>
        <w:t>,</w:t>
      </w:r>
      <w:r w:rsidR="00E67D03" w:rsidRPr="0076735F">
        <w:rPr>
          <w:sz w:val="28"/>
          <w:szCs w:val="28"/>
        </w:rPr>
        <w:t xml:space="preserve"> напра</w:t>
      </w:r>
      <w:r w:rsidR="00664942" w:rsidRPr="0076735F">
        <w:rPr>
          <w:sz w:val="28"/>
          <w:szCs w:val="28"/>
        </w:rPr>
        <w:t xml:space="preserve">вления </w:t>
      </w:r>
      <w:r w:rsidR="00CF18E1" w:rsidRPr="0076735F">
        <w:rPr>
          <w:sz w:val="28"/>
          <w:szCs w:val="28"/>
        </w:rPr>
        <w:t>для участия в</w:t>
      </w:r>
      <w:r w:rsidR="00E67D03" w:rsidRPr="0076735F">
        <w:rPr>
          <w:sz w:val="28"/>
          <w:szCs w:val="28"/>
        </w:rPr>
        <w:t xml:space="preserve"> общественн</w:t>
      </w:r>
      <w:r w:rsidR="00CF18E1" w:rsidRPr="0076735F">
        <w:rPr>
          <w:sz w:val="28"/>
          <w:szCs w:val="28"/>
        </w:rPr>
        <w:t>ых</w:t>
      </w:r>
      <w:r w:rsidR="00E67D03" w:rsidRPr="0076735F">
        <w:rPr>
          <w:sz w:val="28"/>
          <w:szCs w:val="28"/>
        </w:rPr>
        <w:t xml:space="preserve"> </w:t>
      </w:r>
      <w:r w:rsidR="00664942" w:rsidRPr="0076735F">
        <w:rPr>
          <w:sz w:val="28"/>
          <w:szCs w:val="28"/>
        </w:rPr>
        <w:t>работ</w:t>
      </w:r>
      <w:r w:rsidR="00CF18E1" w:rsidRPr="0076735F">
        <w:rPr>
          <w:sz w:val="28"/>
          <w:szCs w:val="28"/>
        </w:rPr>
        <w:t>ах</w:t>
      </w:r>
      <w:r w:rsidR="00664942" w:rsidRPr="0076735F">
        <w:rPr>
          <w:sz w:val="28"/>
          <w:szCs w:val="28"/>
        </w:rPr>
        <w:t>, оформленно</w:t>
      </w:r>
      <w:r w:rsidR="002B1310" w:rsidRPr="0076735F">
        <w:rPr>
          <w:sz w:val="28"/>
          <w:szCs w:val="28"/>
        </w:rPr>
        <w:t>го</w:t>
      </w:r>
      <w:r w:rsidR="00664942" w:rsidRPr="0076735F">
        <w:rPr>
          <w:sz w:val="28"/>
          <w:szCs w:val="28"/>
        </w:rPr>
        <w:t xml:space="preserve"> в соответствии с </w:t>
      </w:r>
      <w:r w:rsidR="008E53D4" w:rsidRPr="0076735F">
        <w:rPr>
          <w:sz w:val="28"/>
          <w:szCs w:val="28"/>
        </w:rPr>
        <w:t>П</w:t>
      </w:r>
      <w:r w:rsidR="00664942" w:rsidRPr="0076735F">
        <w:rPr>
          <w:sz w:val="28"/>
          <w:szCs w:val="28"/>
        </w:rPr>
        <w:t xml:space="preserve">риложением </w:t>
      </w:r>
      <w:r w:rsidR="00CF18E1" w:rsidRPr="0076735F">
        <w:rPr>
          <w:sz w:val="28"/>
          <w:szCs w:val="28"/>
        </w:rPr>
        <w:t xml:space="preserve">№ </w:t>
      </w:r>
      <w:r w:rsidR="00E67D03" w:rsidRPr="0076735F">
        <w:rPr>
          <w:sz w:val="28"/>
          <w:szCs w:val="28"/>
        </w:rPr>
        <w:t>5</w:t>
      </w:r>
      <w:r w:rsidR="00CF18E1" w:rsidRPr="0076735F">
        <w:rPr>
          <w:sz w:val="28"/>
          <w:szCs w:val="28"/>
        </w:rPr>
        <w:t xml:space="preserve"> к настоящему Административному регламенту</w:t>
      </w:r>
      <w:r w:rsidR="002B1310" w:rsidRPr="0076735F">
        <w:rPr>
          <w:sz w:val="28"/>
          <w:szCs w:val="28"/>
        </w:rPr>
        <w:t xml:space="preserve">, или выписки из регистра получателей государственных услуг в сфере занятости населения </w:t>
      </w:r>
      <w:r w:rsidR="00311646" w:rsidRPr="0076735F">
        <w:rPr>
          <w:sz w:val="28"/>
          <w:szCs w:val="28"/>
        </w:rPr>
        <w:t xml:space="preserve">(банка вакансий и работодателей) </w:t>
      </w:r>
      <w:r w:rsidR="002B1310" w:rsidRPr="0076735F">
        <w:rPr>
          <w:sz w:val="28"/>
          <w:szCs w:val="28"/>
        </w:rPr>
        <w:t>об отсутствии вариантов общественной работы</w:t>
      </w:r>
      <w:r w:rsidR="00664942" w:rsidRPr="0076735F">
        <w:rPr>
          <w:sz w:val="28"/>
          <w:szCs w:val="28"/>
        </w:rPr>
        <w:t>.</w:t>
      </w:r>
    </w:p>
    <w:p w:rsidR="00105C15" w:rsidRPr="0076735F" w:rsidRDefault="00105C15" w:rsidP="00835954">
      <w:pPr>
        <w:spacing w:line="360" w:lineRule="auto"/>
        <w:jc w:val="center"/>
        <w:rPr>
          <w:b/>
          <w:sz w:val="28"/>
          <w:szCs w:val="28"/>
        </w:rPr>
      </w:pPr>
    </w:p>
    <w:p w:rsidR="00BF3F5D" w:rsidRPr="0076735F" w:rsidRDefault="00BF3F5D" w:rsidP="00835954">
      <w:pPr>
        <w:spacing w:line="360" w:lineRule="auto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>Требования к организации и ведению приема получателей государственной у</w:t>
      </w:r>
      <w:r w:rsidRPr="0076735F">
        <w:rPr>
          <w:b/>
          <w:sz w:val="28"/>
          <w:szCs w:val="28"/>
        </w:rPr>
        <w:t>с</w:t>
      </w:r>
      <w:r w:rsidRPr="0076735F">
        <w:rPr>
          <w:b/>
          <w:sz w:val="28"/>
          <w:szCs w:val="28"/>
        </w:rPr>
        <w:t>луги</w:t>
      </w:r>
    </w:p>
    <w:p w:rsidR="00BF3F5D" w:rsidRPr="0076735F" w:rsidRDefault="00BF3F5D" w:rsidP="00835954">
      <w:pPr>
        <w:spacing w:line="360" w:lineRule="auto"/>
        <w:jc w:val="both"/>
        <w:rPr>
          <w:b/>
          <w:sz w:val="28"/>
          <w:szCs w:val="28"/>
        </w:rPr>
      </w:pPr>
    </w:p>
    <w:p w:rsidR="00670C8A" w:rsidRPr="0076735F" w:rsidRDefault="00670C8A" w:rsidP="00670C8A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4</w:t>
      </w:r>
      <w:r w:rsidR="00835954" w:rsidRPr="0076735F">
        <w:rPr>
          <w:sz w:val="28"/>
          <w:szCs w:val="28"/>
        </w:rPr>
        <w:t>6</w:t>
      </w:r>
      <w:r w:rsidRPr="0076735F">
        <w:rPr>
          <w:sz w:val="28"/>
          <w:szCs w:val="28"/>
        </w:rPr>
        <w:t>. Часы приема получателей государственной услуги работниками це</w:t>
      </w:r>
      <w:r w:rsidRPr="0076735F">
        <w:rPr>
          <w:sz w:val="28"/>
          <w:szCs w:val="28"/>
        </w:rPr>
        <w:t>н</w:t>
      </w:r>
      <w:r w:rsidRPr="0076735F">
        <w:rPr>
          <w:sz w:val="28"/>
          <w:szCs w:val="28"/>
        </w:rPr>
        <w:t>тров занятости населения:</w:t>
      </w:r>
    </w:p>
    <w:p w:rsidR="00670C8A" w:rsidRPr="0076735F" w:rsidRDefault="00670C8A" w:rsidP="00670C8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828" w:type="dxa"/>
        <w:tblLook w:val="01E0"/>
      </w:tblPr>
      <w:tblGrid>
        <w:gridCol w:w="3957"/>
        <w:gridCol w:w="4786"/>
      </w:tblGrid>
      <w:tr w:rsidR="00670C8A" w:rsidRPr="00236E20" w:rsidTr="00236E20">
        <w:tc>
          <w:tcPr>
            <w:tcW w:w="3957" w:type="dxa"/>
          </w:tcPr>
          <w:p w:rsidR="00670C8A" w:rsidRPr="00236E20" w:rsidRDefault="00670C8A" w:rsidP="00236E20">
            <w:pPr>
              <w:ind w:firstLine="720"/>
              <w:jc w:val="both"/>
              <w:rPr>
                <w:sz w:val="28"/>
                <w:szCs w:val="28"/>
              </w:rPr>
            </w:pPr>
            <w:r w:rsidRPr="00236E2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670C8A" w:rsidRPr="00236E20" w:rsidRDefault="00670C8A" w:rsidP="00236E20">
            <w:pPr>
              <w:ind w:firstLine="720"/>
              <w:jc w:val="both"/>
              <w:rPr>
                <w:sz w:val="28"/>
                <w:szCs w:val="28"/>
              </w:rPr>
            </w:pPr>
            <w:r w:rsidRPr="00236E20">
              <w:rPr>
                <w:sz w:val="28"/>
                <w:szCs w:val="28"/>
              </w:rPr>
              <w:t xml:space="preserve">  9.00 – 17.00</w:t>
            </w:r>
          </w:p>
        </w:tc>
      </w:tr>
      <w:tr w:rsidR="00670C8A" w:rsidRPr="00236E20" w:rsidTr="00236E20">
        <w:tc>
          <w:tcPr>
            <w:tcW w:w="3957" w:type="dxa"/>
          </w:tcPr>
          <w:p w:rsidR="00670C8A" w:rsidRPr="00236E20" w:rsidRDefault="00670C8A" w:rsidP="00236E20">
            <w:pPr>
              <w:ind w:firstLine="720"/>
              <w:jc w:val="both"/>
              <w:rPr>
                <w:sz w:val="28"/>
                <w:szCs w:val="28"/>
              </w:rPr>
            </w:pPr>
            <w:r w:rsidRPr="00236E20">
              <w:rPr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670C8A" w:rsidRPr="00236E20" w:rsidRDefault="00670C8A" w:rsidP="00236E20">
            <w:pPr>
              <w:ind w:firstLine="720"/>
              <w:jc w:val="both"/>
              <w:rPr>
                <w:sz w:val="28"/>
                <w:szCs w:val="28"/>
              </w:rPr>
            </w:pPr>
            <w:r w:rsidRPr="00236E20">
              <w:rPr>
                <w:sz w:val="28"/>
                <w:szCs w:val="28"/>
              </w:rPr>
              <w:t>12.00 – 20.00</w:t>
            </w:r>
          </w:p>
        </w:tc>
      </w:tr>
      <w:tr w:rsidR="00670C8A" w:rsidRPr="00236E20" w:rsidTr="00236E20">
        <w:tc>
          <w:tcPr>
            <w:tcW w:w="3957" w:type="dxa"/>
          </w:tcPr>
          <w:p w:rsidR="00670C8A" w:rsidRPr="00236E20" w:rsidRDefault="00670C8A" w:rsidP="00236E20">
            <w:pPr>
              <w:ind w:firstLine="720"/>
              <w:jc w:val="both"/>
              <w:rPr>
                <w:sz w:val="28"/>
                <w:szCs w:val="28"/>
              </w:rPr>
            </w:pPr>
            <w:r w:rsidRPr="00236E20">
              <w:rPr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670C8A" w:rsidRPr="00236E20" w:rsidRDefault="00670C8A" w:rsidP="00236E20">
            <w:pPr>
              <w:ind w:firstLine="720"/>
              <w:jc w:val="both"/>
              <w:rPr>
                <w:sz w:val="28"/>
                <w:szCs w:val="28"/>
              </w:rPr>
            </w:pPr>
            <w:r w:rsidRPr="00236E20">
              <w:rPr>
                <w:sz w:val="28"/>
                <w:szCs w:val="28"/>
              </w:rPr>
              <w:t xml:space="preserve">  9.00 – 17.00</w:t>
            </w:r>
          </w:p>
        </w:tc>
      </w:tr>
      <w:tr w:rsidR="00670C8A" w:rsidRPr="00236E20" w:rsidTr="00236E20">
        <w:tc>
          <w:tcPr>
            <w:tcW w:w="3957" w:type="dxa"/>
          </w:tcPr>
          <w:p w:rsidR="00670C8A" w:rsidRPr="00236E20" w:rsidRDefault="00670C8A" w:rsidP="00236E20">
            <w:pPr>
              <w:ind w:firstLine="720"/>
              <w:jc w:val="both"/>
              <w:rPr>
                <w:sz w:val="28"/>
                <w:szCs w:val="28"/>
              </w:rPr>
            </w:pPr>
            <w:r w:rsidRPr="00236E20"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786" w:type="dxa"/>
          </w:tcPr>
          <w:p w:rsidR="00670C8A" w:rsidRPr="00236E20" w:rsidRDefault="00670C8A" w:rsidP="00236E20">
            <w:pPr>
              <w:ind w:firstLine="720"/>
              <w:jc w:val="both"/>
              <w:rPr>
                <w:sz w:val="28"/>
                <w:szCs w:val="28"/>
              </w:rPr>
            </w:pPr>
            <w:r w:rsidRPr="00236E20">
              <w:rPr>
                <w:sz w:val="28"/>
                <w:szCs w:val="28"/>
              </w:rPr>
              <w:t>11.00 – 19.00</w:t>
            </w:r>
          </w:p>
        </w:tc>
      </w:tr>
      <w:tr w:rsidR="00670C8A" w:rsidRPr="00236E20" w:rsidTr="00236E20">
        <w:tc>
          <w:tcPr>
            <w:tcW w:w="3957" w:type="dxa"/>
          </w:tcPr>
          <w:p w:rsidR="00670C8A" w:rsidRPr="00236E20" w:rsidRDefault="00670C8A" w:rsidP="00236E20">
            <w:pPr>
              <w:ind w:firstLine="720"/>
              <w:jc w:val="both"/>
              <w:rPr>
                <w:sz w:val="28"/>
                <w:szCs w:val="28"/>
              </w:rPr>
            </w:pPr>
            <w:r w:rsidRPr="00236E20">
              <w:rPr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670C8A" w:rsidRPr="00236E20" w:rsidRDefault="00670C8A" w:rsidP="00236E20">
            <w:pPr>
              <w:ind w:firstLine="720"/>
              <w:jc w:val="both"/>
              <w:rPr>
                <w:sz w:val="28"/>
                <w:szCs w:val="28"/>
              </w:rPr>
            </w:pPr>
            <w:r w:rsidRPr="00236E20">
              <w:rPr>
                <w:sz w:val="28"/>
                <w:szCs w:val="28"/>
              </w:rPr>
              <w:t xml:space="preserve">  9.00 – 17.00</w:t>
            </w:r>
          </w:p>
        </w:tc>
      </w:tr>
    </w:tbl>
    <w:p w:rsidR="00670C8A" w:rsidRPr="0076735F" w:rsidRDefault="00670C8A" w:rsidP="00670C8A">
      <w:pPr>
        <w:ind w:firstLine="720"/>
        <w:jc w:val="both"/>
        <w:rPr>
          <w:sz w:val="28"/>
          <w:szCs w:val="28"/>
        </w:rPr>
      </w:pPr>
    </w:p>
    <w:p w:rsidR="00670C8A" w:rsidRPr="0076735F" w:rsidRDefault="00670C8A" w:rsidP="00670C8A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Время предоставления перерыва для отдыха и питания работников уст</w:t>
      </w:r>
      <w:r w:rsidRPr="0076735F">
        <w:rPr>
          <w:sz w:val="28"/>
          <w:szCs w:val="28"/>
        </w:rPr>
        <w:t>а</w:t>
      </w:r>
      <w:r w:rsidRPr="0076735F">
        <w:rPr>
          <w:sz w:val="28"/>
          <w:szCs w:val="28"/>
        </w:rPr>
        <w:t>навливается правилами внутреннего трудового распорядка центра занятости н</w:t>
      </w:r>
      <w:r w:rsidRPr="0076735F">
        <w:rPr>
          <w:sz w:val="28"/>
          <w:szCs w:val="28"/>
        </w:rPr>
        <w:t>а</w:t>
      </w:r>
      <w:r w:rsidRPr="0076735F">
        <w:rPr>
          <w:sz w:val="28"/>
          <w:szCs w:val="28"/>
        </w:rPr>
        <w:t>селения.</w:t>
      </w:r>
    </w:p>
    <w:p w:rsidR="00670C8A" w:rsidRPr="0076735F" w:rsidRDefault="00670C8A" w:rsidP="00670C8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4</w:t>
      </w:r>
      <w:r w:rsidR="00835954" w:rsidRPr="0076735F">
        <w:rPr>
          <w:sz w:val="28"/>
          <w:szCs w:val="28"/>
        </w:rPr>
        <w:t>7</w:t>
      </w:r>
      <w:r w:rsidRPr="0076735F">
        <w:rPr>
          <w:sz w:val="28"/>
          <w:szCs w:val="28"/>
        </w:rPr>
        <w:t>. График (режим) работы центра занятости населения может быть изм</w:t>
      </w:r>
      <w:r w:rsidRPr="0076735F">
        <w:rPr>
          <w:sz w:val="28"/>
          <w:szCs w:val="28"/>
        </w:rPr>
        <w:t>е</w:t>
      </w:r>
      <w:r w:rsidRPr="0076735F">
        <w:rPr>
          <w:sz w:val="28"/>
          <w:szCs w:val="28"/>
        </w:rPr>
        <w:t>нен с учетом природно-климатических условий территории, графика (режима) движения общественного транспорта, анализа графика (режима) работы работодателей.</w:t>
      </w:r>
    </w:p>
    <w:p w:rsidR="00FE6E9D" w:rsidRPr="0076735F" w:rsidRDefault="00F14050" w:rsidP="003C64A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4</w:t>
      </w:r>
      <w:r w:rsidR="00835954" w:rsidRPr="0076735F">
        <w:rPr>
          <w:sz w:val="28"/>
          <w:szCs w:val="28"/>
        </w:rPr>
        <w:t>8</w:t>
      </w:r>
      <w:r w:rsidR="00BF3F5D" w:rsidRPr="0076735F">
        <w:rPr>
          <w:sz w:val="28"/>
          <w:szCs w:val="28"/>
        </w:rPr>
        <w:t xml:space="preserve">. </w:t>
      </w:r>
      <w:r w:rsidR="00FE6E9D" w:rsidRPr="0076735F">
        <w:rPr>
          <w:sz w:val="28"/>
          <w:szCs w:val="28"/>
        </w:rPr>
        <w:t xml:space="preserve">Прием получателей государственной услуги работниками центра занятости населения ведется без предварительной записи в порядке живой очереди или с помощью системы электронного оповещения о прохождении очереди. </w:t>
      </w:r>
    </w:p>
    <w:p w:rsidR="00FE6E9D" w:rsidRPr="0076735F" w:rsidRDefault="00F14050" w:rsidP="003C64A0">
      <w:pPr>
        <w:suppressAutoHyphens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6735F">
        <w:rPr>
          <w:sz w:val="28"/>
          <w:szCs w:val="28"/>
        </w:rPr>
        <w:t>4</w:t>
      </w:r>
      <w:r w:rsidR="00835954" w:rsidRPr="0076735F">
        <w:rPr>
          <w:sz w:val="28"/>
          <w:szCs w:val="28"/>
        </w:rPr>
        <w:t>9</w:t>
      </w:r>
      <w:r w:rsidR="00BF3F5D" w:rsidRPr="0076735F">
        <w:rPr>
          <w:sz w:val="28"/>
          <w:szCs w:val="28"/>
        </w:rPr>
        <w:t xml:space="preserve">. </w:t>
      </w:r>
      <w:r w:rsidR="00FE6E9D" w:rsidRPr="0076735F">
        <w:rPr>
          <w:iCs/>
          <w:sz w:val="28"/>
          <w:szCs w:val="28"/>
        </w:rPr>
        <w:t xml:space="preserve">Прием граждан, </w:t>
      </w:r>
      <w:r w:rsidR="00D4696D" w:rsidRPr="0076735F">
        <w:rPr>
          <w:iCs/>
          <w:sz w:val="28"/>
          <w:szCs w:val="28"/>
        </w:rPr>
        <w:t>ищущих работу</w:t>
      </w:r>
      <w:r w:rsidR="00FE6E9D" w:rsidRPr="0076735F">
        <w:rPr>
          <w:iCs/>
          <w:sz w:val="28"/>
          <w:szCs w:val="28"/>
        </w:rPr>
        <w:t>,</w:t>
      </w:r>
      <w:r w:rsidR="00D4696D" w:rsidRPr="0076735F">
        <w:rPr>
          <w:iCs/>
          <w:sz w:val="28"/>
          <w:szCs w:val="28"/>
        </w:rPr>
        <w:t xml:space="preserve"> и</w:t>
      </w:r>
      <w:r w:rsidR="00FE6E9D" w:rsidRPr="0076735F">
        <w:rPr>
          <w:iCs/>
          <w:sz w:val="28"/>
          <w:szCs w:val="28"/>
        </w:rPr>
        <w:t xml:space="preserve"> безработных граждан</w:t>
      </w:r>
      <w:r w:rsidR="004C7DFA" w:rsidRPr="0076735F">
        <w:rPr>
          <w:iCs/>
          <w:sz w:val="28"/>
          <w:szCs w:val="28"/>
        </w:rPr>
        <w:t>,</w:t>
      </w:r>
      <w:r w:rsidR="00FE6E9D" w:rsidRPr="0076735F">
        <w:rPr>
          <w:iCs/>
          <w:sz w:val="28"/>
          <w:szCs w:val="28"/>
        </w:rPr>
        <w:t xml:space="preserve"> может проводиться с разделением потоков получателей государственной услуги.</w:t>
      </w:r>
    </w:p>
    <w:p w:rsidR="00D4696D" w:rsidRPr="0076735F" w:rsidRDefault="00835954" w:rsidP="00D4696D">
      <w:pPr>
        <w:suppressAutoHyphens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6735F">
        <w:rPr>
          <w:iCs/>
          <w:sz w:val="28"/>
          <w:szCs w:val="28"/>
        </w:rPr>
        <w:t>50</w:t>
      </w:r>
      <w:r w:rsidR="00FE6E9D" w:rsidRPr="0076735F">
        <w:rPr>
          <w:iCs/>
          <w:sz w:val="28"/>
          <w:szCs w:val="28"/>
        </w:rPr>
        <w:t>. Работники центра занятости населения обеспечиваются личными нагрудными карточками (бейджами) с указанием фамили</w:t>
      </w:r>
      <w:r w:rsidR="00D4696D" w:rsidRPr="0076735F">
        <w:rPr>
          <w:iCs/>
          <w:sz w:val="28"/>
          <w:szCs w:val="28"/>
        </w:rPr>
        <w:t>и, имени, отчества и должности.</w:t>
      </w:r>
    </w:p>
    <w:p w:rsidR="00D4696D" w:rsidRPr="0076735F" w:rsidRDefault="00D4696D" w:rsidP="00835954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BF3F5D" w:rsidRPr="0076735F" w:rsidRDefault="00BF3F5D" w:rsidP="00835954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>Требования к оборудованию мест предоставления государственной услуги</w:t>
      </w:r>
    </w:p>
    <w:p w:rsidR="00BF3F5D" w:rsidRPr="0076735F" w:rsidRDefault="00BF3F5D" w:rsidP="00835954">
      <w:pPr>
        <w:spacing w:line="360" w:lineRule="auto"/>
        <w:ind w:firstLine="720"/>
        <w:jc w:val="both"/>
        <w:rPr>
          <w:sz w:val="28"/>
          <w:szCs w:val="28"/>
        </w:rPr>
      </w:pPr>
    </w:p>
    <w:p w:rsidR="00BF3F5D" w:rsidRPr="0076735F" w:rsidRDefault="00835954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51</w:t>
      </w:r>
      <w:r w:rsidR="00BF3F5D" w:rsidRPr="0076735F">
        <w:rPr>
          <w:sz w:val="28"/>
          <w:szCs w:val="28"/>
        </w:rPr>
        <w:t>. Помещения для предоставления государственной услуги размещаются на нижних этажах зданий, оборудованных отдельным входом, или в отдельно стоящих зданиях. На территории, прилегающей к месторасположению центра занятости населения, оборудую</w:t>
      </w:r>
      <w:r w:rsidR="00BF3F5D" w:rsidRPr="0076735F">
        <w:rPr>
          <w:sz w:val="28"/>
          <w:szCs w:val="28"/>
        </w:rPr>
        <w:t>т</w:t>
      </w:r>
      <w:r w:rsidR="00BF3F5D" w:rsidRPr="0076735F">
        <w:rPr>
          <w:sz w:val="28"/>
          <w:szCs w:val="28"/>
        </w:rPr>
        <w:t>ся места для парковки автотранспортных средств.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Вход</w:t>
      </w:r>
      <w:r w:rsidR="00A66D5A" w:rsidRPr="0076735F">
        <w:rPr>
          <w:sz w:val="28"/>
          <w:szCs w:val="28"/>
        </w:rPr>
        <w:t xml:space="preserve"> и в</w:t>
      </w:r>
      <w:r w:rsidRPr="0076735F">
        <w:rPr>
          <w:sz w:val="28"/>
          <w:szCs w:val="28"/>
        </w:rPr>
        <w:t>ы</w:t>
      </w:r>
      <w:r w:rsidR="00A66D5A" w:rsidRPr="0076735F">
        <w:rPr>
          <w:sz w:val="28"/>
          <w:szCs w:val="28"/>
        </w:rPr>
        <w:t>ход из</w:t>
      </w:r>
      <w:r w:rsidRPr="0076735F">
        <w:rPr>
          <w:sz w:val="28"/>
          <w:szCs w:val="28"/>
        </w:rPr>
        <w:t xml:space="preserve"> помещения для предоставления государственной услуги обор</w:t>
      </w:r>
      <w:r w:rsidRPr="0076735F">
        <w:rPr>
          <w:sz w:val="28"/>
          <w:szCs w:val="28"/>
        </w:rPr>
        <w:t>у</w:t>
      </w:r>
      <w:r w:rsidRPr="0076735F">
        <w:rPr>
          <w:sz w:val="28"/>
          <w:szCs w:val="28"/>
        </w:rPr>
        <w:t>дуются пандусами, расширенными проходами, позволяющими обеспечить беспрепятстве</w:t>
      </w:r>
      <w:r w:rsidRPr="0076735F">
        <w:rPr>
          <w:sz w:val="28"/>
          <w:szCs w:val="28"/>
        </w:rPr>
        <w:t>н</w:t>
      </w:r>
      <w:r w:rsidRPr="0076735F">
        <w:rPr>
          <w:sz w:val="28"/>
          <w:szCs w:val="28"/>
        </w:rPr>
        <w:t>ный доступ инвалидов, включая инвалидов, использующих кресла–коляски.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Вход и выход из помещения для предоставления государственной услуги оборудуются соответствующими указателями с автономными источниками бесперебо</w:t>
      </w:r>
      <w:r w:rsidRPr="0076735F">
        <w:rPr>
          <w:sz w:val="28"/>
          <w:szCs w:val="28"/>
        </w:rPr>
        <w:t>й</w:t>
      </w:r>
      <w:r w:rsidRPr="0076735F">
        <w:rPr>
          <w:sz w:val="28"/>
          <w:szCs w:val="28"/>
        </w:rPr>
        <w:t>ного питания.</w:t>
      </w:r>
    </w:p>
    <w:p w:rsidR="00511CEA" w:rsidRPr="0076735F" w:rsidRDefault="00BF3F5D" w:rsidP="00511CEA">
      <w:pPr>
        <w:suppressAutoHyphens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6735F">
        <w:rPr>
          <w:sz w:val="28"/>
          <w:szCs w:val="28"/>
        </w:rPr>
        <w:t>Прием получателей государственной услуги осуществляется в специально выделенных для этих целей помещениях и залах обслуживания (информационных з</w:t>
      </w:r>
      <w:r w:rsidRPr="0076735F">
        <w:rPr>
          <w:sz w:val="28"/>
          <w:szCs w:val="28"/>
        </w:rPr>
        <w:t>а</w:t>
      </w:r>
      <w:r w:rsidRPr="0076735F">
        <w:rPr>
          <w:sz w:val="28"/>
          <w:szCs w:val="28"/>
        </w:rPr>
        <w:t>лах) – местах предоставления государственной услуги</w:t>
      </w:r>
      <w:r w:rsidR="00511CEA" w:rsidRPr="0076735F">
        <w:rPr>
          <w:sz w:val="28"/>
          <w:szCs w:val="28"/>
        </w:rPr>
        <w:t>. П</w:t>
      </w:r>
      <w:r w:rsidR="00511CEA" w:rsidRPr="0076735F">
        <w:rPr>
          <w:iCs/>
          <w:sz w:val="28"/>
          <w:szCs w:val="28"/>
        </w:rPr>
        <w:t>омещения должны быть снабжены соответствующими указателями. Указатели должны быть четкими, заметными и понятными для получателей государственной услуги.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 xml:space="preserve">В </w:t>
      </w:r>
      <w:r w:rsidR="00D4696D" w:rsidRPr="0076735F">
        <w:rPr>
          <w:sz w:val="28"/>
          <w:szCs w:val="28"/>
        </w:rPr>
        <w:t>помещениях для</w:t>
      </w:r>
      <w:r w:rsidR="006C2F41" w:rsidRPr="0076735F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>предоставления государственной услуги на видном месте ра</w:t>
      </w:r>
      <w:r w:rsidR="005C6D0C" w:rsidRPr="0076735F">
        <w:rPr>
          <w:sz w:val="28"/>
          <w:szCs w:val="28"/>
        </w:rPr>
        <w:t>сполагаются</w:t>
      </w:r>
      <w:r w:rsidRPr="0076735F">
        <w:rPr>
          <w:sz w:val="28"/>
          <w:szCs w:val="28"/>
        </w:rPr>
        <w:t xml:space="preserve"> схемы размещения средств пожаротушения и путей эвакуации посетителей и р</w:t>
      </w:r>
      <w:r w:rsidRPr="0076735F">
        <w:rPr>
          <w:sz w:val="28"/>
          <w:szCs w:val="28"/>
        </w:rPr>
        <w:t>а</w:t>
      </w:r>
      <w:r w:rsidRPr="0076735F">
        <w:rPr>
          <w:sz w:val="28"/>
          <w:szCs w:val="28"/>
        </w:rPr>
        <w:t>ботников цент</w:t>
      </w:r>
      <w:r w:rsidR="00D4696D" w:rsidRPr="0076735F">
        <w:rPr>
          <w:sz w:val="28"/>
          <w:szCs w:val="28"/>
        </w:rPr>
        <w:t>ров занятости населения.</w:t>
      </w:r>
    </w:p>
    <w:p w:rsidR="00BF3F5D" w:rsidRPr="0076735F" w:rsidRDefault="00835954" w:rsidP="00670C8A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52</w:t>
      </w:r>
      <w:r w:rsidR="00BF3F5D" w:rsidRPr="0076735F">
        <w:rPr>
          <w:sz w:val="28"/>
          <w:szCs w:val="28"/>
        </w:rPr>
        <w:t>. Помещение для предоставления государственной услуги обеспечив</w:t>
      </w:r>
      <w:r w:rsidR="00BF3F5D" w:rsidRPr="0076735F">
        <w:rPr>
          <w:sz w:val="28"/>
          <w:szCs w:val="28"/>
        </w:rPr>
        <w:t>а</w:t>
      </w:r>
      <w:r w:rsidR="00BF3F5D" w:rsidRPr="0076735F">
        <w:rPr>
          <w:sz w:val="28"/>
          <w:szCs w:val="28"/>
        </w:rPr>
        <w:t>ется необходимыми для предоставления государственной услуги оборудованием (компьютер</w:t>
      </w:r>
      <w:r w:rsidR="006C2F41" w:rsidRPr="0076735F">
        <w:rPr>
          <w:sz w:val="28"/>
          <w:szCs w:val="28"/>
        </w:rPr>
        <w:t>ами</w:t>
      </w:r>
      <w:r w:rsidR="00BF3F5D" w:rsidRPr="0076735F">
        <w:rPr>
          <w:sz w:val="28"/>
          <w:szCs w:val="28"/>
        </w:rPr>
        <w:t>, средства</w:t>
      </w:r>
      <w:r w:rsidR="006C2F41" w:rsidRPr="0076735F">
        <w:rPr>
          <w:sz w:val="28"/>
          <w:szCs w:val="28"/>
        </w:rPr>
        <w:t>ми</w:t>
      </w:r>
      <w:r w:rsidR="00BF3F5D" w:rsidRPr="0076735F">
        <w:rPr>
          <w:sz w:val="28"/>
          <w:szCs w:val="28"/>
        </w:rPr>
        <w:t xml:space="preserve"> электронно-вычислительной техники, средства</w:t>
      </w:r>
      <w:r w:rsidR="006C2F41" w:rsidRPr="0076735F">
        <w:rPr>
          <w:sz w:val="28"/>
          <w:szCs w:val="28"/>
        </w:rPr>
        <w:t>ми</w:t>
      </w:r>
      <w:r w:rsidR="00BF3F5D" w:rsidRPr="0076735F">
        <w:rPr>
          <w:sz w:val="28"/>
          <w:szCs w:val="28"/>
        </w:rPr>
        <w:t xml:space="preserve"> связи, включая Интернет, оргтехник</w:t>
      </w:r>
      <w:r w:rsidR="006C2F41" w:rsidRPr="0076735F">
        <w:rPr>
          <w:sz w:val="28"/>
          <w:szCs w:val="28"/>
        </w:rPr>
        <w:t>ой</w:t>
      </w:r>
      <w:r w:rsidR="00BF3F5D" w:rsidRPr="0076735F">
        <w:rPr>
          <w:sz w:val="28"/>
          <w:szCs w:val="28"/>
        </w:rPr>
        <w:t>), канцелярскими принадлежностями, информационными и методическими мат</w:t>
      </w:r>
      <w:r w:rsidR="00BF3F5D" w:rsidRPr="0076735F">
        <w:rPr>
          <w:sz w:val="28"/>
          <w:szCs w:val="28"/>
        </w:rPr>
        <w:t>е</w:t>
      </w:r>
      <w:r w:rsidR="00BF3F5D" w:rsidRPr="0076735F">
        <w:rPr>
          <w:sz w:val="28"/>
          <w:szCs w:val="28"/>
        </w:rPr>
        <w:t>риалами, наглядной информацией, периодическими и</w:t>
      </w:r>
      <w:r w:rsidR="00BF3F5D" w:rsidRPr="0076735F">
        <w:rPr>
          <w:sz w:val="28"/>
          <w:szCs w:val="28"/>
        </w:rPr>
        <w:t>з</w:t>
      </w:r>
      <w:r w:rsidR="00BF3F5D" w:rsidRPr="0076735F">
        <w:rPr>
          <w:sz w:val="28"/>
          <w:szCs w:val="28"/>
        </w:rPr>
        <w:t>даниями по вопросам трудоустройства, стульями и столами, а также системами кондици</w:t>
      </w:r>
      <w:r w:rsidR="00BF3F5D" w:rsidRPr="0076735F">
        <w:rPr>
          <w:sz w:val="28"/>
          <w:szCs w:val="28"/>
        </w:rPr>
        <w:t>о</w:t>
      </w:r>
      <w:r w:rsidR="00BF3F5D" w:rsidRPr="0076735F">
        <w:rPr>
          <w:sz w:val="28"/>
          <w:szCs w:val="28"/>
        </w:rPr>
        <w:t>нирования (охлаждения и нагревания) воздуха, средствами пожаротушения и оповещения о возникновении чрезвычайной ситуации.</w:t>
      </w:r>
    </w:p>
    <w:p w:rsidR="00BF3F5D" w:rsidRPr="0076735F" w:rsidRDefault="00835954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53</w:t>
      </w:r>
      <w:r w:rsidR="00BF3F5D" w:rsidRPr="0076735F">
        <w:rPr>
          <w:sz w:val="28"/>
          <w:szCs w:val="28"/>
        </w:rPr>
        <w:t>. 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посетит</w:t>
      </w:r>
      <w:r w:rsidR="00BF3F5D" w:rsidRPr="0076735F">
        <w:rPr>
          <w:sz w:val="28"/>
          <w:szCs w:val="28"/>
        </w:rPr>
        <w:t>е</w:t>
      </w:r>
      <w:r w:rsidR="00BF3F5D" w:rsidRPr="0076735F">
        <w:rPr>
          <w:sz w:val="28"/>
          <w:szCs w:val="28"/>
        </w:rPr>
        <w:t>лей.</w:t>
      </w:r>
    </w:p>
    <w:p w:rsidR="00511CEA" w:rsidRPr="0076735F" w:rsidRDefault="00511CEA" w:rsidP="00511CE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5</w:t>
      </w:r>
      <w:r w:rsidR="00835954" w:rsidRPr="0076735F">
        <w:rPr>
          <w:sz w:val="28"/>
          <w:szCs w:val="28"/>
        </w:rPr>
        <w:t>4</w:t>
      </w:r>
      <w:r w:rsidRPr="0076735F">
        <w:rPr>
          <w:sz w:val="28"/>
          <w:szCs w:val="28"/>
        </w:rPr>
        <w:t xml:space="preserve">. </w:t>
      </w:r>
      <w:r w:rsidRPr="0076735F">
        <w:rPr>
          <w:iCs/>
          <w:sz w:val="28"/>
          <w:szCs w:val="28"/>
        </w:rPr>
        <w:t>Рабочее место работника центра занятости населения оснащается настенной вывеской или настольной табличкой с указанием фамилии, имени, отчества и должности.</w:t>
      </w:r>
    </w:p>
    <w:p w:rsidR="00BF3F5D" w:rsidRPr="0076735F" w:rsidRDefault="00BF3F5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Рабочие места работников центров занятости населения оборудуются средствами сигнализации (стационарными «тревожными кнопками» или переносными многофункци</w:t>
      </w:r>
      <w:r w:rsidRPr="0076735F">
        <w:rPr>
          <w:sz w:val="28"/>
          <w:szCs w:val="28"/>
        </w:rPr>
        <w:t>о</w:t>
      </w:r>
      <w:r w:rsidRPr="0076735F">
        <w:rPr>
          <w:sz w:val="28"/>
          <w:szCs w:val="28"/>
        </w:rPr>
        <w:t>нальными брелками-коммуникаторами).</w:t>
      </w:r>
    </w:p>
    <w:p w:rsidR="00BF3F5D" w:rsidRPr="0076735F" w:rsidRDefault="006E35DF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5</w:t>
      </w:r>
      <w:r w:rsidR="00835954" w:rsidRPr="0076735F">
        <w:rPr>
          <w:sz w:val="28"/>
          <w:szCs w:val="28"/>
        </w:rPr>
        <w:t>5</w:t>
      </w:r>
      <w:r w:rsidR="00BF3F5D" w:rsidRPr="0076735F">
        <w:rPr>
          <w:sz w:val="28"/>
          <w:szCs w:val="28"/>
        </w:rPr>
        <w:t xml:space="preserve">. Места предоставления государственной услуги оборудуются с учетом </w:t>
      </w:r>
      <w:r w:rsidR="004B7749" w:rsidRPr="0076735F">
        <w:rPr>
          <w:sz w:val="28"/>
          <w:szCs w:val="28"/>
        </w:rPr>
        <w:t>с</w:t>
      </w:r>
      <w:r w:rsidR="00BF3F5D" w:rsidRPr="0076735F">
        <w:rPr>
          <w:sz w:val="28"/>
          <w:szCs w:val="28"/>
        </w:rPr>
        <w:t>та</w:t>
      </w:r>
      <w:r w:rsidR="00BF3F5D" w:rsidRPr="0076735F">
        <w:rPr>
          <w:sz w:val="28"/>
          <w:szCs w:val="28"/>
        </w:rPr>
        <w:t>н</w:t>
      </w:r>
      <w:r w:rsidR="00BF3F5D" w:rsidRPr="0076735F">
        <w:rPr>
          <w:sz w:val="28"/>
          <w:szCs w:val="28"/>
        </w:rPr>
        <w:t>дарта комфортности предоставления государственных услуг.</w:t>
      </w:r>
    </w:p>
    <w:p w:rsidR="00BA2C09" w:rsidRPr="0076735F" w:rsidRDefault="00BA2C09" w:rsidP="00835954">
      <w:pPr>
        <w:spacing w:line="360" w:lineRule="auto"/>
        <w:ind w:firstLine="720"/>
        <w:jc w:val="both"/>
        <w:rPr>
          <w:sz w:val="28"/>
          <w:szCs w:val="28"/>
        </w:rPr>
      </w:pPr>
    </w:p>
    <w:p w:rsidR="00BF3F5D" w:rsidRPr="0076735F" w:rsidRDefault="00BF3F5D" w:rsidP="00835954">
      <w:pPr>
        <w:pStyle w:val="ConsNormal"/>
        <w:widowControl/>
        <w:tabs>
          <w:tab w:val="left" w:pos="1080"/>
        </w:tabs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5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6735F">
        <w:rPr>
          <w:rFonts w:ascii="Times New Roman" w:hAnsi="Times New Roman" w:cs="Times New Roman"/>
          <w:b/>
          <w:sz w:val="28"/>
          <w:szCs w:val="28"/>
        </w:rPr>
        <w:t>. Административные процедуры</w:t>
      </w:r>
    </w:p>
    <w:p w:rsidR="00BF3F5D" w:rsidRPr="0076735F" w:rsidRDefault="00BF3F5D" w:rsidP="00835954">
      <w:pPr>
        <w:pStyle w:val="ConsNormal"/>
        <w:widowControl/>
        <w:tabs>
          <w:tab w:val="left" w:pos="1080"/>
        </w:tabs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32A2" w:rsidRPr="0076735F" w:rsidRDefault="00A332A2" w:rsidP="00835954">
      <w:pPr>
        <w:spacing w:line="360" w:lineRule="auto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>Описание последовательности действий при предос</w:t>
      </w:r>
      <w:r w:rsidR="00182168" w:rsidRPr="0076735F">
        <w:rPr>
          <w:b/>
          <w:sz w:val="28"/>
          <w:szCs w:val="28"/>
        </w:rPr>
        <w:t>тавлении государственной услуги</w:t>
      </w:r>
    </w:p>
    <w:p w:rsidR="00AB0ADA" w:rsidRPr="0076735F" w:rsidRDefault="00AB0ADA" w:rsidP="00835954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2F5" w:rsidRPr="0076735F" w:rsidRDefault="00420F8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5</w:t>
      </w:r>
      <w:r w:rsidR="00835954" w:rsidRPr="0076735F">
        <w:rPr>
          <w:sz w:val="28"/>
          <w:szCs w:val="28"/>
        </w:rPr>
        <w:t>6</w:t>
      </w:r>
      <w:r w:rsidR="006242F5" w:rsidRPr="0076735F">
        <w:rPr>
          <w:sz w:val="28"/>
          <w:szCs w:val="28"/>
        </w:rPr>
        <w:t>. Основанием для начала предоставления государственной услуги является личное обращение гражданина</w:t>
      </w:r>
      <w:r w:rsidR="00CD37E0" w:rsidRPr="0076735F">
        <w:rPr>
          <w:sz w:val="28"/>
          <w:szCs w:val="28"/>
        </w:rPr>
        <w:t>, ищущего работу,</w:t>
      </w:r>
      <w:r w:rsidR="006242F5" w:rsidRPr="0076735F">
        <w:rPr>
          <w:sz w:val="28"/>
          <w:szCs w:val="28"/>
        </w:rPr>
        <w:t xml:space="preserve"> </w:t>
      </w:r>
      <w:r w:rsidR="00650785" w:rsidRPr="0076735F">
        <w:rPr>
          <w:sz w:val="28"/>
          <w:szCs w:val="28"/>
        </w:rPr>
        <w:t>или безработного гр</w:t>
      </w:r>
      <w:r w:rsidR="00650785" w:rsidRPr="0076735F">
        <w:rPr>
          <w:sz w:val="28"/>
          <w:szCs w:val="28"/>
        </w:rPr>
        <w:t>а</w:t>
      </w:r>
      <w:r w:rsidR="00650785" w:rsidRPr="0076735F">
        <w:rPr>
          <w:sz w:val="28"/>
          <w:szCs w:val="28"/>
        </w:rPr>
        <w:t xml:space="preserve">жданина </w:t>
      </w:r>
      <w:r w:rsidR="006242F5" w:rsidRPr="0076735F">
        <w:rPr>
          <w:sz w:val="28"/>
          <w:szCs w:val="28"/>
        </w:rPr>
        <w:t>в центр занятости населения:</w:t>
      </w:r>
    </w:p>
    <w:p w:rsidR="006242F5" w:rsidRPr="0076735F" w:rsidRDefault="006242F5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заполнившего форму бланка заявления-анкеты</w:t>
      </w:r>
      <w:r w:rsidR="005F10AB" w:rsidRPr="0076735F">
        <w:rPr>
          <w:sz w:val="28"/>
          <w:szCs w:val="28"/>
        </w:rPr>
        <w:t xml:space="preserve"> </w:t>
      </w:r>
    </w:p>
    <w:p w:rsidR="006242F5" w:rsidRPr="0076735F" w:rsidRDefault="006242F5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или </w:t>
      </w:r>
    </w:p>
    <w:p w:rsidR="006242F5" w:rsidRPr="0076735F" w:rsidRDefault="006242F5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выразившего письменное согласие на предл</w:t>
      </w:r>
      <w:r w:rsidRPr="0076735F">
        <w:rPr>
          <w:sz w:val="28"/>
          <w:szCs w:val="28"/>
        </w:rPr>
        <w:t>о</w:t>
      </w:r>
      <w:r w:rsidRPr="0076735F">
        <w:rPr>
          <w:sz w:val="28"/>
          <w:szCs w:val="28"/>
        </w:rPr>
        <w:t xml:space="preserve">жение </w:t>
      </w:r>
      <w:r w:rsidR="00CD37E0" w:rsidRPr="0076735F">
        <w:rPr>
          <w:sz w:val="28"/>
          <w:szCs w:val="28"/>
        </w:rPr>
        <w:t xml:space="preserve">работника центра занятости населения, осуществляющего функцию по предоставлению государственной услуги, </w:t>
      </w:r>
      <w:r w:rsidR="005F10AB" w:rsidRPr="0076735F">
        <w:rPr>
          <w:sz w:val="28"/>
          <w:szCs w:val="28"/>
        </w:rPr>
        <w:t>о предоставлении гос</w:t>
      </w:r>
      <w:r w:rsidR="005F10AB" w:rsidRPr="0076735F">
        <w:rPr>
          <w:sz w:val="28"/>
          <w:szCs w:val="28"/>
        </w:rPr>
        <w:t>у</w:t>
      </w:r>
      <w:r w:rsidR="005F10AB" w:rsidRPr="0076735F">
        <w:rPr>
          <w:sz w:val="28"/>
          <w:szCs w:val="28"/>
        </w:rPr>
        <w:t>дарственной услуги</w:t>
      </w:r>
      <w:r w:rsidRPr="0076735F">
        <w:rPr>
          <w:sz w:val="28"/>
          <w:szCs w:val="28"/>
        </w:rPr>
        <w:t>.</w:t>
      </w:r>
    </w:p>
    <w:p w:rsidR="00D17327" w:rsidRPr="0076735F" w:rsidRDefault="00D17327" w:rsidP="003C64A0">
      <w:pPr>
        <w:ind w:firstLine="720"/>
        <w:jc w:val="both"/>
        <w:rPr>
          <w:sz w:val="28"/>
          <w:szCs w:val="28"/>
        </w:rPr>
      </w:pPr>
    </w:p>
    <w:p w:rsidR="00D17327" w:rsidRPr="0076735F" w:rsidRDefault="00D17327" w:rsidP="00835954">
      <w:pPr>
        <w:spacing w:line="360" w:lineRule="auto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lastRenderedPageBreak/>
        <w:t xml:space="preserve">Описание последовательности действий при предоставлении государственной услуги </w:t>
      </w:r>
      <w:r w:rsidR="00BC1867" w:rsidRPr="0076735F">
        <w:rPr>
          <w:b/>
          <w:sz w:val="28"/>
          <w:szCs w:val="28"/>
        </w:rPr>
        <w:t xml:space="preserve">гражданам, ищущим работу, </w:t>
      </w:r>
      <w:r w:rsidRPr="0076735F">
        <w:rPr>
          <w:b/>
          <w:sz w:val="28"/>
          <w:szCs w:val="28"/>
        </w:rPr>
        <w:t>впервые</w:t>
      </w:r>
    </w:p>
    <w:p w:rsidR="00D17327" w:rsidRPr="0076735F" w:rsidRDefault="00D17327" w:rsidP="00E42AE9">
      <w:pPr>
        <w:jc w:val="both"/>
        <w:rPr>
          <w:sz w:val="28"/>
          <w:szCs w:val="28"/>
        </w:rPr>
      </w:pPr>
    </w:p>
    <w:p w:rsidR="006242F5" w:rsidRPr="0076735F" w:rsidRDefault="00835954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57.</w:t>
      </w:r>
      <w:r w:rsidR="00650785" w:rsidRPr="0076735F">
        <w:rPr>
          <w:sz w:val="28"/>
          <w:szCs w:val="28"/>
        </w:rPr>
        <w:t xml:space="preserve"> </w:t>
      </w:r>
      <w:r w:rsidR="0028268A" w:rsidRPr="0076735F">
        <w:rPr>
          <w:sz w:val="28"/>
          <w:szCs w:val="28"/>
        </w:rPr>
        <w:t>Граждане, ищущие работу,</w:t>
      </w:r>
      <w:r w:rsidR="006242F5" w:rsidRPr="0076735F">
        <w:rPr>
          <w:sz w:val="28"/>
          <w:szCs w:val="28"/>
        </w:rPr>
        <w:t xml:space="preserve"> обратившиеся </w:t>
      </w:r>
      <w:r w:rsidR="00D17327" w:rsidRPr="0076735F">
        <w:rPr>
          <w:sz w:val="28"/>
          <w:szCs w:val="28"/>
        </w:rPr>
        <w:t>за государственной услуг</w:t>
      </w:r>
      <w:r w:rsidR="00892575" w:rsidRPr="0076735F">
        <w:rPr>
          <w:sz w:val="28"/>
          <w:szCs w:val="28"/>
        </w:rPr>
        <w:t>ой</w:t>
      </w:r>
      <w:r w:rsidR="00D17327" w:rsidRPr="0076735F">
        <w:rPr>
          <w:sz w:val="28"/>
          <w:szCs w:val="28"/>
        </w:rPr>
        <w:t xml:space="preserve"> </w:t>
      </w:r>
      <w:r w:rsidR="006242F5" w:rsidRPr="0076735F">
        <w:rPr>
          <w:sz w:val="28"/>
          <w:szCs w:val="28"/>
        </w:rPr>
        <w:t>впервые, пред</w:t>
      </w:r>
      <w:r w:rsidR="00892575" w:rsidRPr="0076735F">
        <w:rPr>
          <w:sz w:val="28"/>
          <w:szCs w:val="28"/>
        </w:rPr>
        <w:t>ставляют</w:t>
      </w:r>
      <w:r w:rsidR="006242F5" w:rsidRPr="0076735F">
        <w:rPr>
          <w:sz w:val="28"/>
          <w:szCs w:val="28"/>
        </w:rPr>
        <w:t xml:space="preserve"> документы, установленные пунктом </w:t>
      </w:r>
      <w:r w:rsidR="008F7DCC" w:rsidRPr="0076735F">
        <w:rPr>
          <w:sz w:val="28"/>
          <w:szCs w:val="28"/>
        </w:rPr>
        <w:t>32</w:t>
      </w:r>
      <w:r w:rsidR="006242F5" w:rsidRPr="0076735F">
        <w:rPr>
          <w:sz w:val="28"/>
          <w:szCs w:val="28"/>
        </w:rPr>
        <w:t xml:space="preserve"> настоящего Административного регламента.</w:t>
      </w:r>
    </w:p>
    <w:p w:rsidR="006242F5" w:rsidRPr="0076735F" w:rsidRDefault="00F14050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5</w:t>
      </w:r>
      <w:r w:rsidR="008F7DCC" w:rsidRPr="0076735F">
        <w:rPr>
          <w:sz w:val="28"/>
          <w:szCs w:val="28"/>
        </w:rPr>
        <w:t>8</w:t>
      </w:r>
      <w:r w:rsidR="006242F5" w:rsidRPr="0076735F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проверяет наличие документов, установленных настоящим Административным регламентом.</w:t>
      </w:r>
    </w:p>
    <w:p w:rsidR="006242F5" w:rsidRPr="0076735F" w:rsidRDefault="006242F5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На основании представленных документов работник </w:t>
      </w:r>
      <w:r w:rsidR="00D17327" w:rsidRPr="0076735F">
        <w:rPr>
          <w:sz w:val="28"/>
          <w:szCs w:val="28"/>
        </w:rPr>
        <w:t>центра занятости населения</w:t>
      </w:r>
      <w:r w:rsidR="00732914" w:rsidRPr="0076735F">
        <w:rPr>
          <w:sz w:val="28"/>
          <w:szCs w:val="28"/>
        </w:rPr>
        <w:t>,</w:t>
      </w:r>
      <w:r w:rsidR="009C3B3B" w:rsidRPr="0076735F">
        <w:rPr>
          <w:sz w:val="28"/>
          <w:szCs w:val="28"/>
        </w:rPr>
        <w:t xml:space="preserve"> осуществляющий функцию по предоставлению государственной услуги,</w:t>
      </w:r>
      <w:r w:rsidRPr="0076735F">
        <w:rPr>
          <w:sz w:val="28"/>
          <w:szCs w:val="28"/>
        </w:rPr>
        <w:t xml:space="preserve"> принимает решение о предоставлении или отказе в предоставлении государственной услуги в соответствии с основани</w:t>
      </w:r>
      <w:r w:rsidR="000451A7" w:rsidRPr="0076735F">
        <w:rPr>
          <w:sz w:val="28"/>
          <w:szCs w:val="28"/>
        </w:rPr>
        <w:t>ем</w:t>
      </w:r>
      <w:r w:rsidRPr="0076735F">
        <w:rPr>
          <w:sz w:val="28"/>
          <w:szCs w:val="28"/>
        </w:rPr>
        <w:t>, установленным настоящим Административным регламентом.</w:t>
      </w:r>
    </w:p>
    <w:p w:rsidR="006242F5" w:rsidRPr="0076735F" w:rsidRDefault="006242F5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Работник центра занятости населения</w:t>
      </w:r>
      <w:r w:rsidR="00732914" w:rsidRPr="0076735F">
        <w:rPr>
          <w:sz w:val="28"/>
          <w:szCs w:val="28"/>
        </w:rPr>
        <w:t>,</w:t>
      </w:r>
      <w:r w:rsidR="009C3B3B" w:rsidRPr="0076735F">
        <w:rPr>
          <w:sz w:val="28"/>
          <w:szCs w:val="28"/>
        </w:rPr>
        <w:t xml:space="preserve"> осуществляющий функцию по предоставлению государственной услуги,</w:t>
      </w:r>
      <w:r w:rsidRPr="0076735F">
        <w:rPr>
          <w:sz w:val="28"/>
          <w:szCs w:val="28"/>
        </w:rPr>
        <w:t xml:space="preserve"> информирует </w:t>
      </w:r>
      <w:r w:rsidR="0028268A" w:rsidRPr="0076735F">
        <w:rPr>
          <w:sz w:val="28"/>
          <w:szCs w:val="28"/>
        </w:rPr>
        <w:t>гражданина, ищущего работу,</w:t>
      </w:r>
      <w:r w:rsidRPr="0076735F">
        <w:rPr>
          <w:sz w:val="28"/>
          <w:szCs w:val="28"/>
        </w:rPr>
        <w:t xml:space="preserve"> о принятом решении.</w:t>
      </w:r>
    </w:p>
    <w:p w:rsidR="006242F5" w:rsidRPr="0076735F" w:rsidRDefault="006242F5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 случае отказа в предоставлении государственной услуги работник центра занятости населения</w:t>
      </w:r>
      <w:r w:rsidR="002D3736" w:rsidRPr="0076735F">
        <w:rPr>
          <w:sz w:val="28"/>
          <w:szCs w:val="28"/>
        </w:rPr>
        <w:t>,</w:t>
      </w:r>
      <w:r w:rsidR="009C3B3B" w:rsidRPr="0076735F">
        <w:rPr>
          <w:sz w:val="28"/>
          <w:szCs w:val="28"/>
        </w:rPr>
        <w:t xml:space="preserve"> осуществляющий функцию по предоставлению государственной услуги,</w:t>
      </w:r>
      <w:r w:rsidRPr="0076735F">
        <w:rPr>
          <w:sz w:val="28"/>
          <w:szCs w:val="28"/>
        </w:rPr>
        <w:t xml:space="preserve"> разъясняет причины, основани</w:t>
      </w:r>
      <w:r w:rsidR="00B61244" w:rsidRPr="0076735F">
        <w:rPr>
          <w:sz w:val="28"/>
          <w:szCs w:val="28"/>
        </w:rPr>
        <w:t>е</w:t>
      </w:r>
      <w:r w:rsidRPr="0076735F">
        <w:rPr>
          <w:sz w:val="28"/>
          <w:szCs w:val="28"/>
        </w:rPr>
        <w:t xml:space="preserve"> отказа, порядок предоставления государственной услуги, оформляет решение в письменной форме и выдает его </w:t>
      </w:r>
      <w:r w:rsidR="0028268A" w:rsidRPr="0076735F">
        <w:rPr>
          <w:sz w:val="28"/>
          <w:szCs w:val="28"/>
        </w:rPr>
        <w:t>гражданину, ищущему работу</w:t>
      </w:r>
      <w:r w:rsidRPr="0076735F">
        <w:rPr>
          <w:sz w:val="28"/>
          <w:szCs w:val="28"/>
        </w:rPr>
        <w:t>.</w:t>
      </w:r>
    </w:p>
    <w:p w:rsidR="006C2F41" w:rsidRPr="0076735F" w:rsidRDefault="006C2F41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В случае несогласия </w:t>
      </w:r>
      <w:r w:rsidR="0028268A" w:rsidRPr="0076735F">
        <w:rPr>
          <w:sz w:val="28"/>
          <w:szCs w:val="28"/>
        </w:rPr>
        <w:t>гражданина, ищущего работу,</w:t>
      </w:r>
      <w:r w:rsidRPr="0076735F">
        <w:rPr>
          <w:sz w:val="28"/>
          <w:szCs w:val="28"/>
        </w:rPr>
        <w:t xml:space="preserve"> с принятым решением он вправе обжаловать действия работника центра занятости населения в установленном порядке.</w:t>
      </w:r>
    </w:p>
    <w:p w:rsidR="00732914" w:rsidRPr="0076735F" w:rsidRDefault="00F14050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5</w:t>
      </w:r>
      <w:r w:rsidR="004549ED" w:rsidRPr="0076735F">
        <w:rPr>
          <w:sz w:val="28"/>
          <w:szCs w:val="28"/>
        </w:rPr>
        <w:t>9</w:t>
      </w:r>
      <w:r w:rsidR="00732914" w:rsidRPr="0076735F">
        <w:rPr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информирует </w:t>
      </w:r>
      <w:r w:rsidR="0028268A" w:rsidRPr="0076735F">
        <w:rPr>
          <w:sz w:val="28"/>
          <w:szCs w:val="28"/>
        </w:rPr>
        <w:t>гражданина, ищущего работу,</w:t>
      </w:r>
      <w:r w:rsidR="00732914" w:rsidRPr="0076735F">
        <w:rPr>
          <w:sz w:val="28"/>
          <w:szCs w:val="28"/>
        </w:rPr>
        <w:t xml:space="preserve"> в отношении которого принято решение о предоставлении государственной услуги</w:t>
      </w:r>
      <w:r w:rsidR="007D0E99" w:rsidRPr="0076735F">
        <w:rPr>
          <w:sz w:val="28"/>
          <w:szCs w:val="28"/>
        </w:rPr>
        <w:t xml:space="preserve"> для каких категорий граждан в соответствии с Законом о занятости населения общественная работа, требующая или не требующая (с учетом возрастных и иных особенностей граждан) предварительной подготовки, отвечающая требованиям трудового законодательства и иных нормативных правовых актов, содержащих нормы трудового права, считается подходящей, каким категориям граждан может быть отказано в признании их безработными в случае их отказа от двух вариантов общественной работы в течение 10 дней со дня регистрации гражданина</w:t>
      </w:r>
      <w:r w:rsidR="0028268A" w:rsidRPr="0076735F">
        <w:rPr>
          <w:sz w:val="28"/>
          <w:szCs w:val="28"/>
        </w:rPr>
        <w:t>, ищущего работу,</w:t>
      </w:r>
      <w:r w:rsidR="007D0E99" w:rsidRPr="0076735F">
        <w:rPr>
          <w:sz w:val="28"/>
          <w:szCs w:val="28"/>
        </w:rPr>
        <w:t xml:space="preserve"> в центре занятости населения в целях поиска подходящей работы</w:t>
      </w:r>
      <w:r w:rsidR="00732914" w:rsidRPr="0076735F">
        <w:rPr>
          <w:sz w:val="28"/>
          <w:szCs w:val="28"/>
        </w:rPr>
        <w:t>.</w:t>
      </w:r>
    </w:p>
    <w:p w:rsidR="00732914" w:rsidRPr="0076735F" w:rsidRDefault="004549E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60</w:t>
      </w:r>
      <w:r w:rsidR="00732914" w:rsidRPr="0076735F">
        <w:rPr>
          <w:sz w:val="28"/>
          <w:szCs w:val="28"/>
        </w:rPr>
        <w:t>. Работник центра занятости населения</w:t>
      </w:r>
      <w:r w:rsidR="005B3409" w:rsidRPr="0076735F">
        <w:rPr>
          <w:sz w:val="28"/>
          <w:szCs w:val="28"/>
        </w:rPr>
        <w:t xml:space="preserve">, осуществляющий функцию по предоставлению государственной услуги, </w:t>
      </w:r>
      <w:r w:rsidR="00732914" w:rsidRPr="0076735F">
        <w:rPr>
          <w:sz w:val="28"/>
          <w:szCs w:val="28"/>
        </w:rPr>
        <w:t xml:space="preserve">на основании заявления – анкеты и документов, представленных </w:t>
      </w:r>
      <w:r w:rsidR="0028268A" w:rsidRPr="0076735F">
        <w:rPr>
          <w:sz w:val="28"/>
          <w:szCs w:val="28"/>
        </w:rPr>
        <w:t>гражданином, ищущим работу,</w:t>
      </w:r>
      <w:r w:rsidR="00732914" w:rsidRPr="0076735F">
        <w:rPr>
          <w:sz w:val="28"/>
          <w:szCs w:val="28"/>
        </w:rPr>
        <w:t xml:space="preserve"> осуществляет регистрацию гражданина в целях поиска подходящей работы.</w:t>
      </w:r>
    </w:p>
    <w:p w:rsidR="00873A6D" w:rsidRPr="0076735F" w:rsidRDefault="004549E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>61</w:t>
      </w:r>
      <w:r w:rsidR="00732914" w:rsidRPr="0076735F">
        <w:rPr>
          <w:sz w:val="28"/>
          <w:szCs w:val="28"/>
        </w:rPr>
        <w:t>. Работник центра занятости населения</w:t>
      </w:r>
      <w:r w:rsidR="005B3409" w:rsidRPr="0076735F">
        <w:rPr>
          <w:sz w:val="28"/>
          <w:szCs w:val="28"/>
        </w:rPr>
        <w:t>, осуществляющий функцию по предоставлению государственной услуги, о</w:t>
      </w:r>
      <w:r w:rsidR="00732914" w:rsidRPr="0076735F">
        <w:rPr>
          <w:sz w:val="28"/>
          <w:szCs w:val="28"/>
        </w:rPr>
        <w:t xml:space="preserve">существляет подбор </w:t>
      </w:r>
      <w:r w:rsidR="0028268A" w:rsidRPr="0076735F">
        <w:rPr>
          <w:sz w:val="28"/>
          <w:szCs w:val="28"/>
        </w:rPr>
        <w:t>гражданину, ищущему работу,</w:t>
      </w:r>
      <w:r w:rsidR="00281751" w:rsidRPr="0076735F">
        <w:rPr>
          <w:sz w:val="28"/>
          <w:szCs w:val="28"/>
        </w:rPr>
        <w:t xml:space="preserve"> </w:t>
      </w:r>
      <w:r w:rsidR="00732914" w:rsidRPr="0076735F">
        <w:rPr>
          <w:sz w:val="28"/>
          <w:szCs w:val="28"/>
        </w:rPr>
        <w:t>вариант</w:t>
      </w:r>
      <w:r w:rsidR="005B3409" w:rsidRPr="0076735F">
        <w:rPr>
          <w:sz w:val="28"/>
          <w:szCs w:val="28"/>
        </w:rPr>
        <w:t>ов</w:t>
      </w:r>
      <w:r w:rsidR="00732914" w:rsidRPr="0076735F">
        <w:rPr>
          <w:sz w:val="28"/>
          <w:szCs w:val="28"/>
        </w:rPr>
        <w:t xml:space="preserve"> </w:t>
      </w:r>
      <w:r w:rsidR="005B3409" w:rsidRPr="0076735F">
        <w:rPr>
          <w:sz w:val="28"/>
          <w:szCs w:val="28"/>
        </w:rPr>
        <w:t>общественн</w:t>
      </w:r>
      <w:r w:rsidR="00BC541E" w:rsidRPr="0076735F">
        <w:rPr>
          <w:sz w:val="28"/>
          <w:szCs w:val="28"/>
        </w:rPr>
        <w:t>ых</w:t>
      </w:r>
      <w:r w:rsidR="005B3409" w:rsidRPr="0076735F">
        <w:rPr>
          <w:sz w:val="28"/>
          <w:szCs w:val="28"/>
        </w:rPr>
        <w:t xml:space="preserve"> работ</w:t>
      </w:r>
      <w:r w:rsidR="009B1A07" w:rsidRPr="0076735F">
        <w:rPr>
          <w:sz w:val="28"/>
          <w:szCs w:val="28"/>
        </w:rPr>
        <w:t>, организован</w:t>
      </w:r>
      <w:r w:rsidR="007A174C" w:rsidRPr="0076735F">
        <w:rPr>
          <w:sz w:val="28"/>
          <w:szCs w:val="28"/>
        </w:rPr>
        <w:t>ных</w:t>
      </w:r>
      <w:r w:rsidR="009B1A07" w:rsidRPr="0076735F">
        <w:rPr>
          <w:sz w:val="28"/>
          <w:szCs w:val="28"/>
        </w:rPr>
        <w:t xml:space="preserve"> в соответствии с договорами</w:t>
      </w:r>
      <w:r w:rsidR="009B1A07" w:rsidRPr="0076735F">
        <w:rPr>
          <w:rStyle w:val="a4"/>
          <w:sz w:val="28"/>
          <w:szCs w:val="28"/>
        </w:rPr>
        <w:footnoteReference w:id="27"/>
      </w:r>
      <w:r w:rsidR="009B1A07" w:rsidRPr="0076735F">
        <w:rPr>
          <w:sz w:val="28"/>
          <w:szCs w:val="28"/>
        </w:rPr>
        <w:t xml:space="preserve">, </w:t>
      </w:r>
      <w:r w:rsidR="00873A6D" w:rsidRPr="0076735F">
        <w:rPr>
          <w:sz w:val="28"/>
          <w:szCs w:val="28"/>
        </w:rPr>
        <w:t>с учетом состояния здоровья, возрастных, профессиональных и других индивидуальных особенностей граждан</w:t>
      </w:r>
      <w:r w:rsidR="007A174C" w:rsidRPr="0076735F">
        <w:rPr>
          <w:sz w:val="28"/>
          <w:szCs w:val="28"/>
        </w:rPr>
        <w:t>ина</w:t>
      </w:r>
      <w:r w:rsidR="002B5420" w:rsidRPr="0076735F">
        <w:rPr>
          <w:sz w:val="28"/>
          <w:szCs w:val="28"/>
        </w:rPr>
        <w:t>,</w:t>
      </w:r>
      <w:r w:rsidR="00873A6D" w:rsidRPr="0076735F">
        <w:rPr>
          <w:sz w:val="28"/>
          <w:szCs w:val="28"/>
        </w:rPr>
        <w:t xml:space="preserve"> пожеланий к </w:t>
      </w:r>
      <w:r w:rsidR="00C11403" w:rsidRPr="0076735F">
        <w:rPr>
          <w:sz w:val="28"/>
          <w:szCs w:val="28"/>
        </w:rPr>
        <w:t xml:space="preserve">условиям </w:t>
      </w:r>
      <w:r w:rsidR="002B5420" w:rsidRPr="0076735F">
        <w:rPr>
          <w:sz w:val="28"/>
          <w:szCs w:val="28"/>
        </w:rPr>
        <w:t>общественн</w:t>
      </w:r>
      <w:r w:rsidR="00DD2472" w:rsidRPr="0076735F">
        <w:rPr>
          <w:sz w:val="28"/>
          <w:szCs w:val="28"/>
        </w:rPr>
        <w:t>ых</w:t>
      </w:r>
      <w:r w:rsidR="002B5420" w:rsidRPr="0076735F">
        <w:rPr>
          <w:sz w:val="28"/>
          <w:szCs w:val="28"/>
        </w:rPr>
        <w:t xml:space="preserve"> </w:t>
      </w:r>
      <w:r w:rsidR="00873A6D" w:rsidRPr="0076735F">
        <w:rPr>
          <w:sz w:val="28"/>
          <w:szCs w:val="28"/>
        </w:rPr>
        <w:t xml:space="preserve">работ (заработная плата, режим рабочего времени, место расположения, характер труда, профессия (специальность), </w:t>
      </w:r>
      <w:r w:rsidR="00DD2472" w:rsidRPr="0076735F">
        <w:rPr>
          <w:sz w:val="28"/>
          <w:szCs w:val="28"/>
        </w:rPr>
        <w:t xml:space="preserve">должность), </w:t>
      </w:r>
      <w:r w:rsidR="00873A6D" w:rsidRPr="0076735F">
        <w:rPr>
          <w:sz w:val="28"/>
          <w:szCs w:val="28"/>
        </w:rPr>
        <w:t>а также требований работодателя к исполнению трудовой функции и кандидатуре работника.</w:t>
      </w:r>
    </w:p>
    <w:p w:rsidR="00873A6D" w:rsidRPr="0076735F" w:rsidRDefault="00873A6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При подборе </w:t>
      </w:r>
      <w:r w:rsidR="00E97306" w:rsidRPr="0076735F">
        <w:rPr>
          <w:sz w:val="28"/>
          <w:szCs w:val="28"/>
        </w:rPr>
        <w:t xml:space="preserve">общественной </w:t>
      </w:r>
      <w:r w:rsidRPr="0076735F">
        <w:rPr>
          <w:sz w:val="28"/>
          <w:szCs w:val="28"/>
        </w:rPr>
        <w:t>работы не допускается:</w:t>
      </w:r>
    </w:p>
    <w:p w:rsidR="00873A6D" w:rsidRPr="0076735F" w:rsidRDefault="00873A6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предложение одной и той же </w:t>
      </w:r>
      <w:r w:rsidR="002B5420" w:rsidRPr="0076735F">
        <w:rPr>
          <w:sz w:val="28"/>
          <w:szCs w:val="28"/>
        </w:rPr>
        <w:t xml:space="preserve">общественной </w:t>
      </w:r>
      <w:r w:rsidRPr="0076735F">
        <w:rPr>
          <w:sz w:val="28"/>
          <w:szCs w:val="28"/>
        </w:rPr>
        <w:t>работы дважды;</w:t>
      </w:r>
    </w:p>
    <w:p w:rsidR="00873A6D" w:rsidRPr="0076735F" w:rsidRDefault="00873A6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предложение </w:t>
      </w:r>
      <w:r w:rsidR="0028268A" w:rsidRPr="0076735F">
        <w:rPr>
          <w:sz w:val="28"/>
          <w:szCs w:val="28"/>
        </w:rPr>
        <w:t xml:space="preserve">гражданину, ищущему работу, </w:t>
      </w:r>
      <w:r w:rsidR="002B5420" w:rsidRPr="0076735F">
        <w:rPr>
          <w:sz w:val="28"/>
          <w:szCs w:val="28"/>
        </w:rPr>
        <w:t xml:space="preserve">общественной </w:t>
      </w:r>
      <w:r w:rsidRPr="0076735F">
        <w:rPr>
          <w:sz w:val="28"/>
          <w:szCs w:val="28"/>
        </w:rPr>
        <w:t>работы, которая связана с переменой места жительства, без его согласия;</w:t>
      </w:r>
    </w:p>
    <w:p w:rsidR="00873A6D" w:rsidRPr="0076735F" w:rsidRDefault="00873A6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предложение </w:t>
      </w:r>
      <w:r w:rsidR="002B5420" w:rsidRPr="0076735F">
        <w:rPr>
          <w:sz w:val="28"/>
          <w:szCs w:val="28"/>
        </w:rPr>
        <w:t xml:space="preserve">общественной </w:t>
      </w:r>
      <w:r w:rsidRPr="0076735F">
        <w:rPr>
          <w:sz w:val="28"/>
          <w:szCs w:val="28"/>
        </w:rPr>
        <w:t>работы, условия труда которой не соответствуют требованиям охраны труда</w:t>
      </w:r>
      <w:r w:rsidR="002B5420" w:rsidRPr="0076735F">
        <w:rPr>
          <w:sz w:val="28"/>
          <w:szCs w:val="28"/>
        </w:rPr>
        <w:t>.</w:t>
      </w:r>
    </w:p>
    <w:p w:rsidR="00873A6D" w:rsidRPr="0076735F" w:rsidRDefault="004549E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62</w:t>
      </w:r>
      <w:r w:rsidR="0028268A" w:rsidRPr="0076735F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проводит п</w:t>
      </w:r>
      <w:r w:rsidR="00873A6D" w:rsidRPr="0076735F">
        <w:rPr>
          <w:sz w:val="28"/>
          <w:szCs w:val="28"/>
        </w:rPr>
        <w:t xml:space="preserve">одбор </w:t>
      </w:r>
      <w:r w:rsidR="0028268A" w:rsidRPr="0076735F">
        <w:rPr>
          <w:sz w:val="28"/>
          <w:szCs w:val="28"/>
        </w:rPr>
        <w:t>гражданам, ищущим работу,</w:t>
      </w:r>
      <w:r w:rsidR="00281751" w:rsidRPr="0076735F">
        <w:rPr>
          <w:sz w:val="28"/>
          <w:szCs w:val="28"/>
        </w:rPr>
        <w:t xml:space="preserve"> </w:t>
      </w:r>
      <w:r w:rsidR="00873A6D" w:rsidRPr="0076735F">
        <w:rPr>
          <w:sz w:val="28"/>
          <w:szCs w:val="28"/>
        </w:rPr>
        <w:t>вариант</w:t>
      </w:r>
      <w:r w:rsidR="002B5420" w:rsidRPr="0076735F">
        <w:rPr>
          <w:sz w:val="28"/>
          <w:szCs w:val="28"/>
        </w:rPr>
        <w:t>ов</w:t>
      </w:r>
      <w:r w:rsidR="00873A6D" w:rsidRPr="0076735F">
        <w:rPr>
          <w:sz w:val="28"/>
          <w:szCs w:val="28"/>
        </w:rPr>
        <w:t xml:space="preserve"> </w:t>
      </w:r>
      <w:r w:rsidR="002B5420" w:rsidRPr="0076735F">
        <w:rPr>
          <w:sz w:val="28"/>
          <w:szCs w:val="28"/>
        </w:rPr>
        <w:t>общественн</w:t>
      </w:r>
      <w:r w:rsidR="00B1408C" w:rsidRPr="0076735F">
        <w:rPr>
          <w:sz w:val="28"/>
          <w:szCs w:val="28"/>
        </w:rPr>
        <w:t>ых</w:t>
      </w:r>
      <w:r w:rsidR="002B5420" w:rsidRPr="0076735F">
        <w:rPr>
          <w:sz w:val="28"/>
          <w:szCs w:val="28"/>
        </w:rPr>
        <w:t xml:space="preserve"> </w:t>
      </w:r>
      <w:r w:rsidR="00873A6D" w:rsidRPr="0076735F">
        <w:rPr>
          <w:sz w:val="28"/>
          <w:szCs w:val="28"/>
        </w:rPr>
        <w:t>работ с использованием программно-технических комплексов в регистре получателей государственных услуг в сфере занятости населения (банке вакансий и работодателей), содержащем сведения о свободных рабочих местах (вакантных должностях)</w:t>
      </w:r>
      <w:r w:rsidR="002B5420" w:rsidRPr="0076735F">
        <w:rPr>
          <w:sz w:val="28"/>
          <w:szCs w:val="28"/>
        </w:rPr>
        <w:t>, включая временные и общественные работы</w:t>
      </w:r>
      <w:r w:rsidR="00873A6D" w:rsidRPr="0076735F">
        <w:rPr>
          <w:sz w:val="28"/>
          <w:szCs w:val="28"/>
        </w:rPr>
        <w:t>.</w:t>
      </w:r>
    </w:p>
    <w:p w:rsidR="00873A6D" w:rsidRPr="0076735F" w:rsidRDefault="004549E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63</w:t>
      </w:r>
      <w:r w:rsidR="009B12E8" w:rsidRPr="0076735F">
        <w:rPr>
          <w:sz w:val="28"/>
          <w:szCs w:val="28"/>
        </w:rPr>
        <w:t xml:space="preserve">. </w:t>
      </w:r>
      <w:r w:rsidR="00873A6D" w:rsidRPr="0076735F">
        <w:rPr>
          <w:sz w:val="28"/>
          <w:szCs w:val="28"/>
        </w:rPr>
        <w:t>Работник центра занятости населения</w:t>
      </w:r>
      <w:r w:rsidR="00BA2D68" w:rsidRPr="0076735F">
        <w:rPr>
          <w:sz w:val="28"/>
          <w:szCs w:val="28"/>
        </w:rPr>
        <w:t>, осуществляющий функцию по предоставлению государственной услуги,</w:t>
      </w:r>
      <w:r w:rsidR="00873A6D" w:rsidRPr="0076735F">
        <w:rPr>
          <w:sz w:val="28"/>
          <w:szCs w:val="28"/>
        </w:rPr>
        <w:t xml:space="preserve"> задает критерии поиска вариант</w:t>
      </w:r>
      <w:r w:rsidR="00E97306" w:rsidRPr="0076735F">
        <w:rPr>
          <w:sz w:val="28"/>
          <w:szCs w:val="28"/>
        </w:rPr>
        <w:t>ов</w:t>
      </w:r>
      <w:r w:rsidR="00873A6D" w:rsidRPr="0076735F">
        <w:rPr>
          <w:sz w:val="28"/>
          <w:szCs w:val="28"/>
        </w:rPr>
        <w:t xml:space="preserve"> </w:t>
      </w:r>
      <w:r w:rsidR="00BA2D68" w:rsidRPr="0076735F">
        <w:rPr>
          <w:sz w:val="28"/>
          <w:szCs w:val="28"/>
        </w:rPr>
        <w:t>общественн</w:t>
      </w:r>
      <w:r w:rsidR="00E97306" w:rsidRPr="0076735F">
        <w:rPr>
          <w:sz w:val="28"/>
          <w:szCs w:val="28"/>
        </w:rPr>
        <w:t>ых</w:t>
      </w:r>
      <w:r w:rsidR="00BA2D68" w:rsidRPr="0076735F">
        <w:rPr>
          <w:sz w:val="28"/>
          <w:szCs w:val="28"/>
        </w:rPr>
        <w:t xml:space="preserve"> </w:t>
      </w:r>
      <w:r w:rsidR="00873A6D" w:rsidRPr="0076735F">
        <w:rPr>
          <w:sz w:val="28"/>
          <w:szCs w:val="28"/>
        </w:rPr>
        <w:t>работ в программно-техническом комплексе, содержащем регистр получателей государственных услуг в сфере занятости населения</w:t>
      </w:r>
      <w:r w:rsidR="00281751" w:rsidRPr="0076735F">
        <w:rPr>
          <w:sz w:val="28"/>
          <w:szCs w:val="28"/>
        </w:rPr>
        <w:t xml:space="preserve"> (банк вакансий и работодателей)</w:t>
      </w:r>
      <w:r w:rsidR="00873A6D" w:rsidRPr="0076735F">
        <w:rPr>
          <w:sz w:val="28"/>
          <w:szCs w:val="28"/>
        </w:rPr>
        <w:t>.</w:t>
      </w:r>
    </w:p>
    <w:p w:rsidR="00873A6D" w:rsidRPr="0076735F" w:rsidRDefault="004549E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63</w:t>
      </w:r>
      <w:r w:rsidR="009B12E8" w:rsidRPr="0076735F">
        <w:rPr>
          <w:sz w:val="28"/>
          <w:szCs w:val="28"/>
        </w:rPr>
        <w:t xml:space="preserve">.1. </w:t>
      </w:r>
      <w:r w:rsidR="00C64716" w:rsidRPr="0076735F">
        <w:rPr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при наличии в регистре получателей государственных услуг в сфере занятости населения (банке вакансий и работодателей), содержащем сведения о свободных рабочих местах (вакантных должностях), вариантов общественных работ осуществляет </w:t>
      </w:r>
      <w:r w:rsidR="00873A6D" w:rsidRPr="0076735F">
        <w:rPr>
          <w:sz w:val="28"/>
          <w:szCs w:val="28"/>
        </w:rPr>
        <w:t xml:space="preserve">вывод на печатающее устройство перечня и предлагает его </w:t>
      </w:r>
      <w:r w:rsidR="00F95B34" w:rsidRPr="0076735F">
        <w:rPr>
          <w:sz w:val="28"/>
          <w:szCs w:val="28"/>
        </w:rPr>
        <w:t>гражданину, ищущему работу</w:t>
      </w:r>
      <w:r w:rsidR="00873A6D" w:rsidRPr="0076735F">
        <w:rPr>
          <w:sz w:val="28"/>
          <w:szCs w:val="28"/>
        </w:rPr>
        <w:t>.</w:t>
      </w:r>
    </w:p>
    <w:p w:rsidR="005170E4" w:rsidRPr="0076735F" w:rsidRDefault="004549E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63</w:t>
      </w:r>
      <w:r w:rsidR="009B12E8" w:rsidRPr="0076735F">
        <w:rPr>
          <w:sz w:val="28"/>
          <w:szCs w:val="28"/>
        </w:rPr>
        <w:t xml:space="preserve">.2. </w:t>
      </w:r>
      <w:r w:rsidR="00C64716"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при отсутствии в регистре получателей государственных услуг в сфере занятости населения (банке вакансий и работодателей) вариантов общественных работ осуществляет вывод на печатающее устройство выписки об отсутствии вариантов общественн</w:t>
      </w:r>
      <w:r w:rsidR="00B1408C" w:rsidRPr="0076735F">
        <w:rPr>
          <w:sz w:val="28"/>
          <w:szCs w:val="28"/>
        </w:rPr>
        <w:t>ых</w:t>
      </w:r>
      <w:r w:rsidR="00C64716" w:rsidRPr="0076735F">
        <w:rPr>
          <w:sz w:val="28"/>
          <w:szCs w:val="28"/>
        </w:rPr>
        <w:t xml:space="preserve"> работ</w:t>
      </w:r>
      <w:r w:rsidR="00B3663A" w:rsidRPr="0076735F">
        <w:rPr>
          <w:sz w:val="28"/>
          <w:szCs w:val="28"/>
        </w:rPr>
        <w:t xml:space="preserve">, выдает ее </w:t>
      </w:r>
      <w:r w:rsidR="007C443B" w:rsidRPr="0076735F">
        <w:rPr>
          <w:sz w:val="28"/>
          <w:szCs w:val="28"/>
        </w:rPr>
        <w:t>гражданину, ищущему работу</w:t>
      </w:r>
      <w:r w:rsidR="00B3663A" w:rsidRPr="0076735F">
        <w:rPr>
          <w:sz w:val="28"/>
          <w:szCs w:val="28"/>
        </w:rPr>
        <w:t xml:space="preserve">, приобщает копию выписки к </w:t>
      </w:r>
      <w:r w:rsidR="00B3663A" w:rsidRPr="0076735F">
        <w:rPr>
          <w:sz w:val="28"/>
          <w:szCs w:val="28"/>
        </w:rPr>
        <w:lastRenderedPageBreak/>
        <w:t>личному делу получателя государственных услуг, фиксирует результат предоставления государственной услуги в регистре получателей государственных услуг в сфере занятости населения (банке работников)</w:t>
      </w:r>
      <w:r w:rsidR="005170E4" w:rsidRPr="0076735F">
        <w:rPr>
          <w:sz w:val="28"/>
          <w:szCs w:val="28"/>
        </w:rPr>
        <w:t>.</w:t>
      </w:r>
    </w:p>
    <w:p w:rsidR="005170E4" w:rsidRPr="0076735F" w:rsidRDefault="005170E4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приглашает </w:t>
      </w:r>
      <w:r w:rsidR="007C443B" w:rsidRPr="0076735F">
        <w:rPr>
          <w:sz w:val="28"/>
          <w:szCs w:val="28"/>
        </w:rPr>
        <w:t>гражданина, ищущего работу, повторно</w:t>
      </w:r>
      <w:r w:rsidRPr="0076735F">
        <w:rPr>
          <w:sz w:val="28"/>
          <w:szCs w:val="28"/>
        </w:rPr>
        <w:t xml:space="preserve"> посетить центр занятости населения для продолжения поиска подходящей работы </w:t>
      </w:r>
      <w:r w:rsidR="007C443B" w:rsidRPr="0076735F">
        <w:rPr>
          <w:sz w:val="28"/>
          <w:szCs w:val="28"/>
        </w:rPr>
        <w:t>и (</w:t>
      </w:r>
      <w:r w:rsidRPr="0076735F">
        <w:rPr>
          <w:sz w:val="28"/>
          <w:szCs w:val="28"/>
        </w:rPr>
        <w:t>или</w:t>
      </w:r>
      <w:r w:rsidR="007C443B" w:rsidRPr="0076735F">
        <w:rPr>
          <w:sz w:val="28"/>
          <w:szCs w:val="28"/>
        </w:rPr>
        <w:t>)</w:t>
      </w:r>
      <w:r w:rsidRPr="0076735F">
        <w:rPr>
          <w:sz w:val="28"/>
          <w:szCs w:val="28"/>
        </w:rPr>
        <w:t xml:space="preserve"> получения направлений для участия в общественных работах или временного трудоустройства.</w:t>
      </w:r>
    </w:p>
    <w:p w:rsidR="00616C22" w:rsidRPr="0076735F" w:rsidRDefault="004549E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64</w:t>
      </w:r>
      <w:r w:rsidR="00616C22" w:rsidRPr="0076735F">
        <w:rPr>
          <w:sz w:val="28"/>
          <w:szCs w:val="28"/>
        </w:rPr>
        <w:t xml:space="preserve">. </w:t>
      </w:r>
      <w:r w:rsidR="009458B3" w:rsidRPr="0076735F">
        <w:rPr>
          <w:sz w:val="28"/>
          <w:szCs w:val="28"/>
        </w:rPr>
        <w:t>Гражданин, ищущий работу,</w:t>
      </w:r>
      <w:r w:rsidR="00616C22" w:rsidRPr="0076735F">
        <w:rPr>
          <w:sz w:val="28"/>
          <w:szCs w:val="28"/>
        </w:rPr>
        <w:t xml:space="preserve"> осуществляет выбор варианта </w:t>
      </w:r>
      <w:r w:rsidR="008A66E3" w:rsidRPr="0076735F">
        <w:rPr>
          <w:sz w:val="28"/>
          <w:szCs w:val="28"/>
        </w:rPr>
        <w:t>общественн</w:t>
      </w:r>
      <w:r w:rsidR="007D0600" w:rsidRPr="0076735F">
        <w:rPr>
          <w:sz w:val="28"/>
          <w:szCs w:val="28"/>
        </w:rPr>
        <w:t>ых</w:t>
      </w:r>
      <w:r w:rsidR="00616C22" w:rsidRPr="0076735F">
        <w:rPr>
          <w:sz w:val="28"/>
          <w:szCs w:val="28"/>
        </w:rPr>
        <w:t xml:space="preserve"> работ из предложенного перечня и выражает свое согласие на направление </w:t>
      </w:r>
      <w:r w:rsidR="008A66E3" w:rsidRPr="0076735F">
        <w:rPr>
          <w:sz w:val="28"/>
          <w:szCs w:val="28"/>
        </w:rPr>
        <w:t>для участия в общественных работах</w:t>
      </w:r>
      <w:r w:rsidR="00616C22" w:rsidRPr="0076735F">
        <w:rPr>
          <w:sz w:val="28"/>
          <w:szCs w:val="28"/>
        </w:rPr>
        <w:t>.</w:t>
      </w:r>
    </w:p>
    <w:p w:rsidR="00616C22" w:rsidRPr="0076735F" w:rsidRDefault="009458B3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Гражданин, ищущий работу,</w:t>
      </w:r>
      <w:r w:rsidR="00616C22" w:rsidRPr="0076735F">
        <w:rPr>
          <w:sz w:val="28"/>
          <w:szCs w:val="28"/>
        </w:rPr>
        <w:t xml:space="preserve"> имеет право выбрать несколько вариантов </w:t>
      </w:r>
      <w:r w:rsidR="008A66E3" w:rsidRPr="0076735F">
        <w:rPr>
          <w:sz w:val="28"/>
          <w:szCs w:val="28"/>
        </w:rPr>
        <w:t>общественн</w:t>
      </w:r>
      <w:r w:rsidR="00E032F6" w:rsidRPr="0076735F">
        <w:rPr>
          <w:sz w:val="28"/>
          <w:szCs w:val="28"/>
        </w:rPr>
        <w:t>ых</w:t>
      </w:r>
      <w:r w:rsidR="00616C22" w:rsidRPr="0076735F">
        <w:rPr>
          <w:sz w:val="28"/>
          <w:szCs w:val="28"/>
        </w:rPr>
        <w:t xml:space="preserve"> работ из предложенного работником центра занятости населения</w:t>
      </w:r>
      <w:r w:rsidR="001333EC" w:rsidRPr="0076735F">
        <w:rPr>
          <w:sz w:val="28"/>
          <w:szCs w:val="28"/>
        </w:rPr>
        <w:t xml:space="preserve">, осуществляющим функцию по предоставлению государственной услуги, </w:t>
      </w:r>
      <w:r w:rsidR="00616C22" w:rsidRPr="0076735F">
        <w:rPr>
          <w:sz w:val="28"/>
          <w:szCs w:val="28"/>
        </w:rPr>
        <w:t>перечня.</w:t>
      </w:r>
    </w:p>
    <w:p w:rsidR="00616C22" w:rsidRPr="0076735F" w:rsidRDefault="004549E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65</w:t>
      </w:r>
      <w:r w:rsidR="009B12E8" w:rsidRPr="0076735F">
        <w:rPr>
          <w:sz w:val="28"/>
          <w:szCs w:val="28"/>
        </w:rPr>
        <w:t xml:space="preserve">. </w:t>
      </w:r>
      <w:r w:rsidR="00616C22" w:rsidRPr="0076735F">
        <w:rPr>
          <w:sz w:val="28"/>
          <w:szCs w:val="28"/>
        </w:rPr>
        <w:t>Работник центра занятости населения</w:t>
      </w:r>
      <w:r w:rsidR="006603BB" w:rsidRPr="0076735F">
        <w:rPr>
          <w:sz w:val="28"/>
          <w:szCs w:val="28"/>
        </w:rPr>
        <w:t xml:space="preserve">, осуществляющий функцию по предоставлению государственной услуги, </w:t>
      </w:r>
      <w:r w:rsidR="009B12E8" w:rsidRPr="0076735F">
        <w:rPr>
          <w:sz w:val="28"/>
          <w:szCs w:val="28"/>
        </w:rPr>
        <w:t xml:space="preserve">на основании выбранных </w:t>
      </w:r>
      <w:r w:rsidR="009458B3" w:rsidRPr="0076735F">
        <w:rPr>
          <w:sz w:val="28"/>
          <w:szCs w:val="28"/>
        </w:rPr>
        <w:t>гражданином, ищущим работу,</w:t>
      </w:r>
      <w:r w:rsidR="009B12E8" w:rsidRPr="0076735F">
        <w:rPr>
          <w:sz w:val="28"/>
          <w:szCs w:val="28"/>
        </w:rPr>
        <w:t xml:space="preserve"> вариантов общественн</w:t>
      </w:r>
      <w:r w:rsidR="004A6A07" w:rsidRPr="0076735F">
        <w:rPr>
          <w:sz w:val="28"/>
          <w:szCs w:val="28"/>
        </w:rPr>
        <w:t>ых</w:t>
      </w:r>
      <w:r w:rsidR="009B12E8" w:rsidRPr="0076735F">
        <w:rPr>
          <w:sz w:val="28"/>
          <w:szCs w:val="28"/>
        </w:rPr>
        <w:t xml:space="preserve"> работ по согласованию с </w:t>
      </w:r>
      <w:r w:rsidR="009458B3" w:rsidRPr="0076735F">
        <w:rPr>
          <w:sz w:val="28"/>
          <w:szCs w:val="28"/>
        </w:rPr>
        <w:t>ним</w:t>
      </w:r>
      <w:r w:rsidR="009B12E8" w:rsidRPr="0076735F">
        <w:rPr>
          <w:sz w:val="28"/>
          <w:szCs w:val="28"/>
        </w:rPr>
        <w:t xml:space="preserve"> оформляет </w:t>
      </w:r>
      <w:r w:rsidR="00616C22" w:rsidRPr="0076735F">
        <w:rPr>
          <w:sz w:val="28"/>
          <w:szCs w:val="28"/>
        </w:rPr>
        <w:t xml:space="preserve">не более двух направлений </w:t>
      </w:r>
      <w:r w:rsidR="006A7566" w:rsidRPr="0076735F">
        <w:rPr>
          <w:sz w:val="28"/>
          <w:szCs w:val="28"/>
        </w:rPr>
        <w:t xml:space="preserve">для участия в общественных работах </w:t>
      </w:r>
      <w:r w:rsidR="00616C22" w:rsidRPr="0076735F">
        <w:rPr>
          <w:sz w:val="28"/>
          <w:szCs w:val="28"/>
        </w:rPr>
        <w:t>одновременно.</w:t>
      </w:r>
    </w:p>
    <w:p w:rsidR="009B12E8" w:rsidRPr="0076735F" w:rsidRDefault="004549ED" w:rsidP="009B12E8">
      <w:pPr>
        <w:ind w:firstLine="720"/>
        <w:jc w:val="both"/>
        <w:rPr>
          <w:b/>
          <w:sz w:val="28"/>
          <w:szCs w:val="28"/>
        </w:rPr>
      </w:pPr>
      <w:r w:rsidRPr="0076735F">
        <w:rPr>
          <w:sz w:val="28"/>
          <w:szCs w:val="28"/>
        </w:rPr>
        <w:t>66</w:t>
      </w:r>
      <w:r w:rsidR="009545F7" w:rsidRPr="0076735F">
        <w:rPr>
          <w:sz w:val="28"/>
          <w:szCs w:val="28"/>
        </w:rPr>
        <w:t xml:space="preserve">. </w:t>
      </w:r>
      <w:r w:rsidR="009B12E8" w:rsidRPr="0076735F">
        <w:rPr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выводит на печатающее устройство и выдает </w:t>
      </w:r>
      <w:r w:rsidR="009458B3" w:rsidRPr="0076735F">
        <w:rPr>
          <w:sz w:val="28"/>
          <w:szCs w:val="28"/>
        </w:rPr>
        <w:t>гражданину, ищущему работу,</w:t>
      </w:r>
      <w:r w:rsidR="009B12E8" w:rsidRPr="0076735F">
        <w:rPr>
          <w:sz w:val="28"/>
          <w:szCs w:val="28"/>
        </w:rPr>
        <w:t xml:space="preserve"> направления для участия в общественных работах, оформленные в соответствии с Приложением № 5 к настоящему Административному регламенту.</w:t>
      </w:r>
    </w:p>
    <w:p w:rsidR="009B12E8" w:rsidRPr="0076735F" w:rsidRDefault="004549ED" w:rsidP="009B12E8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67</w:t>
      </w:r>
      <w:r w:rsidR="00616C22" w:rsidRPr="0076735F">
        <w:rPr>
          <w:sz w:val="28"/>
          <w:szCs w:val="28"/>
        </w:rPr>
        <w:t xml:space="preserve">. </w:t>
      </w:r>
      <w:r w:rsidR="009458B3" w:rsidRPr="0076735F">
        <w:rPr>
          <w:sz w:val="28"/>
          <w:szCs w:val="28"/>
        </w:rPr>
        <w:t>Гражданин, ищущий работу,</w:t>
      </w:r>
      <w:r w:rsidR="00616C22" w:rsidRPr="0076735F">
        <w:rPr>
          <w:sz w:val="28"/>
          <w:szCs w:val="28"/>
        </w:rPr>
        <w:t xml:space="preserve"> подтверждает факт получения направлени</w:t>
      </w:r>
      <w:r w:rsidR="00892575" w:rsidRPr="0076735F">
        <w:rPr>
          <w:sz w:val="28"/>
          <w:szCs w:val="28"/>
        </w:rPr>
        <w:t>й</w:t>
      </w:r>
      <w:r w:rsidR="00616C22" w:rsidRPr="0076735F">
        <w:rPr>
          <w:sz w:val="28"/>
          <w:szCs w:val="28"/>
        </w:rPr>
        <w:t xml:space="preserve"> </w:t>
      </w:r>
      <w:r w:rsidR="007A2417" w:rsidRPr="0076735F">
        <w:rPr>
          <w:sz w:val="28"/>
          <w:szCs w:val="28"/>
        </w:rPr>
        <w:t xml:space="preserve">для участия в общественных работах </w:t>
      </w:r>
      <w:r w:rsidR="00616C22" w:rsidRPr="0076735F">
        <w:rPr>
          <w:sz w:val="28"/>
          <w:szCs w:val="28"/>
        </w:rPr>
        <w:t xml:space="preserve">(при наличии вариантов </w:t>
      </w:r>
      <w:r w:rsidR="007A2417" w:rsidRPr="0076735F">
        <w:rPr>
          <w:sz w:val="28"/>
          <w:szCs w:val="28"/>
        </w:rPr>
        <w:t>общественн</w:t>
      </w:r>
      <w:r w:rsidR="00E97306" w:rsidRPr="0076735F">
        <w:rPr>
          <w:sz w:val="28"/>
          <w:szCs w:val="28"/>
        </w:rPr>
        <w:t>ых</w:t>
      </w:r>
      <w:r w:rsidR="00616C22" w:rsidRPr="0076735F">
        <w:rPr>
          <w:sz w:val="28"/>
          <w:szCs w:val="28"/>
        </w:rPr>
        <w:t xml:space="preserve"> работ) своей подписью в соответствующем бланке учетной документации.</w:t>
      </w:r>
    </w:p>
    <w:p w:rsidR="00616C22" w:rsidRPr="0076735F" w:rsidRDefault="004549E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68</w:t>
      </w:r>
      <w:r w:rsidR="00616C22" w:rsidRPr="0076735F">
        <w:rPr>
          <w:sz w:val="28"/>
          <w:szCs w:val="28"/>
        </w:rPr>
        <w:t xml:space="preserve">. Работник </w:t>
      </w:r>
      <w:r w:rsidR="00C25388" w:rsidRPr="0076735F">
        <w:rPr>
          <w:sz w:val="28"/>
          <w:szCs w:val="28"/>
        </w:rPr>
        <w:t xml:space="preserve">центра занятости населения, осуществляющий функцию по предоставлению государственной услуги, </w:t>
      </w:r>
      <w:r w:rsidR="00616C22" w:rsidRPr="0076735F">
        <w:rPr>
          <w:sz w:val="28"/>
          <w:szCs w:val="28"/>
        </w:rPr>
        <w:t>фиксирует результат предоставления государственной услуги в регистре получателей государственных услуг в сфере занятости населения (банке работников).</w:t>
      </w:r>
    </w:p>
    <w:p w:rsidR="00616C22" w:rsidRPr="0076735F" w:rsidRDefault="004549E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69</w:t>
      </w:r>
      <w:r w:rsidR="00616C22" w:rsidRPr="0076735F">
        <w:rPr>
          <w:sz w:val="28"/>
          <w:szCs w:val="28"/>
        </w:rPr>
        <w:t>. Работник центра занятости населения</w:t>
      </w:r>
      <w:r w:rsidR="00342038" w:rsidRPr="0076735F">
        <w:rPr>
          <w:sz w:val="28"/>
          <w:szCs w:val="28"/>
        </w:rPr>
        <w:t>, осуществляющий функцию по предоставлению государственной услуги,</w:t>
      </w:r>
      <w:r w:rsidR="00616C22" w:rsidRPr="0076735F">
        <w:rPr>
          <w:sz w:val="28"/>
          <w:szCs w:val="28"/>
        </w:rPr>
        <w:t xml:space="preserve"> уведомляет гражданина</w:t>
      </w:r>
      <w:r w:rsidR="00892575" w:rsidRPr="0076735F">
        <w:rPr>
          <w:sz w:val="28"/>
          <w:szCs w:val="28"/>
        </w:rPr>
        <w:t>, ищущего работу,</w:t>
      </w:r>
      <w:r w:rsidR="00616C22" w:rsidRPr="0076735F">
        <w:rPr>
          <w:sz w:val="28"/>
          <w:szCs w:val="28"/>
        </w:rPr>
        <w:t xml:space="preserve"> о необходимости предоставления информации о результатах собеседования с работодателем, представления в центр занятости населения выданн</w:t>
      </w:r>
      <w:r w:rsidR="00892575" w:rsidRPr="0076735F">
        <w:rPr>
          <w:sz w:val="28"/>
          <w:szCs w:val="28"/>
        </w:rPr>
        <w:t>ых</w:t>
      </w:r>
      <w:r w:rsidR="00616C22" w:rsidRPr="0076735F">
        <w:rPr>
          <w:sz w:val="28"/>
          <w:szCs w:val="28"/>
        </w:rPr>
        <w:t xml:space="preserve"> направлени</w:t>
      </w:r>
      <w:r w:rsidR="00892575" w:rsidRPr="0076735F">
        <w:rPr>
          <w:sz w:val="28"/>
          <w:szCs w:val="28"/>
        </w:rPr>
        <w:t>й</w:t>
      </w:r>
      <w:r w:rsidR="00616C22" w:rsidRPr="0076735F">
        <w:rPr>
          <w:sz w:val="28"/>
          <w:szCs w:val="28"/>
        </w:rPr>
        <w:t xml:space="preserve"> </w:t>
      </w:r>
      <w:r w:rsidR="006D5F7B" w:rsidRPr="0076735F">
        <w:rPr>
          <w:sz w:val="28"/>
          <w:szCs w:val="28"/>
        </w:rPr>
        <w:t>для участия в общественных работах</w:t>
      </w:r>
      <w:r w:rsidR="00616C22" w:rsidRPr="0076735F">
        <w:rPr>
          <w:sz w:val="28"/>
          <w:szCs w:val="28"/>
        </w:rPr>
        <w:t xml:space="preserve"> с отметкой работодателя</w:t>
      </w:r>
      <w:r w:rsidR="006477A3" w:rsidRPr="0076735F">
        <w:rPr>
          <w:sz w:val="28"/>
          <w:szCs w:val="28"/>
        </w:rPr>
        <w:t xml:space="preserve"> и срочного трудового договора</w:t>
      </w:r>
      <w:r w:rsidR="006D5F7B" w:rsidRPr="0076735F">
        <w:rPr>
          <w:sz w:val="28"/>
          <w:szCs w:val="28"/>
        </w:rPr>
        <w:t xml:space="preserve"> об участии в общественных работах</w:t>
      </w:r>
      <w:r w:rsidR="006477A3" w:rsidRPr="0076735F">
        <w:rPr>
          <w:sz w:val="28"/>
          <w:szCs w:val="28"/>
        </w:rPr>
        <w:t>, заключенного с работодателем</w:t>
      </w:r>
      <w:r w:rsidR="00892575" w:rsidRPr="0076735F">
        <w:rPr>
          <w:sz w:val="28"/>
          <w:szCs w:val="28"/>
        </w:rPr>
        <w:t xml:space="preserve"> (в случае </w:t>
      </w:r>
      <w:r w:rsidR="007D0600" w:rsidRPr="0076735F">
        <w:rPr>
          <w:sz w:val="28"/>
          <w:szCs w:val="28"/>
        </w:rPr>
        <w:t>заключения срочного трудового договора</w:t>
      </w:r>
      <w:r w:rsidR="00892575" w:rsidRPr="0076735F">
        <w:rPr>
          <w:sz w:val="28"/>
          <w:szCs w:val="28"/>
        </w:rPr>
        <w:t>)</w:t>
      </w:r>
      <w:r w:rsidR="00616C22" w:rsidRPr="0076735F">
        <w:rPr>
          <w:sz w:val="28"/>
          <w:szCs w:val="28"/>
        </w:rPr>
        <w:t>.</w:t>
      </w:r>
    </w:p>
    <w:p w:rsidR="00616C22" w:rsidRPr="0076735F" w:rsidRDefault="004148EB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>Р</w:t>
      </w:r>
      <w:r w:rsidR="00616C22" w:rsidRPr="0076735F">
        <w:rPr>
          <w:sz w:val="28"/>
          <w:szCs w:val="28"/>
        </w:rPr>
        <w:t>аботник центра занятости населения</w:t>
      </w:r>
      <w:r w:rsidRPr="0076735F">
        <w:rPr>
          <w:sz w:val="28"/>
          <w:szCs w:val="28"/>
        </w:rPr>
        <w:t>, осуществляющий функцию по предоставлению государственной услуги,</w:t>
      </w:r>
      <w:r w:rsidR="00616C22" w:rsidRPr="0076735F">
        <w:rPr>
          <w:sz w:val="28"/>
          <w:szCs w:val="28"/>
        </w:rPr>
        <w:t xml:space="preserve"> приглашает гражданина</w:t>
      </w:r>
      <w:r w:rsidR="00892575" w:rsidRPr="0076735F">
        <w:rPr>
          <w:sz w:val="28"/>
          <w:szCs w:val="28"/>
        </w:rPr>
        <w:t>, ищущего работу,</w:t>
      </w:r>
      <w:r w:rsidR="00616C22" w:rsidRPr="0076735F">
        <w:rPr>
          <w:sz w:val="28"/>
          <w:szCs w:val="28"/>
        </w:rPr>
        <w:t xml:space="preserve"> </w:t>
      </w:r>
      <w:r w:rsidR="0033493C" w:rsidRPr="0076735F">
        <w:rPr>
          <w:sz w:val="28"/>
          <w:szCs w:val="28"/>
        </w:rPr>
        <w:t>повторно</w:t>
      </w:r>
      <w:r w:rsidRPr="0076735F">
        <w:rPr>
          <w:sz w:val="28"/>
          <w:szCs w:val="28"/>
        </w:rPr>
        <w:t xml:space="preserve"> </w:t>
      </w:r>
      <w:r w:rsidR="00616C22" w:rsidRPr="0076735F">
        <w:rPr>
          <w:sz w:val="28"/>
          <w:szCs w:val="28"/>
        </w:rPr>
        <w:t>посетить центр занятости населения</w:t>
      </w:r>
      <w:r w:rsidRPr="0076735F">
        <w:rPr>
          <w:sz w:val="28"/>
          <w:szCs w:val="28"/>
        </w:rPr>
        <w:t xml:space="preserve"> </w:t>
      </w:r>
      <w:r w:rsidR="00616C22" w:rsidRPr="0076735F">
        <w:rPr>
          <w:sz w:val="28"/>
          <w:szCs w:val="28"/>
        </w:rPr>
        <w:t>для продолжения поиска подходящей работы или получения направлени</w:t>
      </w:r>
      <w:r w:rsidRPr="0076735F">
        <w:rPr>
          <w:sz w:val="28"/>
          <w:szCs w:val="28"/>
        </w:rPr>
        <w:t>й</w:t>
      </w:r>
      <w:r w:rsidR="00616C22" w:rsidRPr="0076735F">
        <w:rPr>
          <w:sz w:val="28"/>
          <w:szCs w:val="28"/>
        </w:rPr>
        <w:t xml:space="preserve"> </w:t>
      </w:r>
      <w:r w:rsidR="00CF1956" w:rsidRPr="0076735F">
        <w:rPr>
          <w:sz w:val="28"/>
          <w:szCs w:val="28"/>
        </w:rPr>
        <w:t>для участия в</w:t>
      </w:r>
      <w:r w:rsidR="00616C22" w:rsidRPr="0076735F">
        <w:rPr>
          <w:sz w:val="28"/>
          <w:szCs w:val="28"/>
        </w:rPr>
        <w:t xml:space="preserve"> общественн</w:t>
      </w:r>
      <w:r w:rsidRPr="0076735F">
        <w:rPr>
          <w:sz w:val="28"/>
          <w:szCs w:val="28"/>
        </w:rPr>
        <w:t>ы</w:t>
      </w:r>
      <w:r w:rsidR="00CF1956" w:rsidRPr="0076735F">
        <w:rPr>
          <w:sz w:val="28"/>
          <w:szCs w:val="28"/>
        </w:rPr>
        <w:t>х</w:t>
      </w:r>
      <w:r w:rsidR="00616C22" w:rsidRPr="0076735F">
        <w:rPr>
          <w:sz w:val="28"/>
          <w:szCs w:val="28"/>
        </w:rPr>
        <w:t xml:space="preserve"> работ</w:t>
      </w:r>
      <w:r w:rsidR="00CF1956" w:rsidRPr="0076735F">
        <w:rPr>
          <w:sz w:val="28"/>
          <w:szCs w:val="28"/>
        </w:rPr>
        <w:t>ах</w:t>
      </w:r>
      <w:r w:rsidR="00616C22" w:rsidRPr="0076735F">
        <w:rPr>
          <w:sz w:val="28"/>
          <w:szCs w:val="28"/>
        </w:rPr>
        <w:t xml:space="preserve"> или временно</w:t>
      </w:r>
      <w:r w:rsidR="00CF1956" w:rsidRPr="0076735F">
        <w:rPr>
          <w:sz w:val="28"/>
          <w:szCs w:val="28"/>
        </w:rPr>
        <w:t>го</w:t>
      </w:r>
      <w:r w:rsidR="00616C22" w:rsidRPr="0076735F">
        <w:rPr>
          <w:sz w:val="28"/>
          <w:szCs w:val="28"/>
        </w:rPr>
        <w:t xml:space="preserve"> трудоустройств</w:t>
      </w:r>
      <w:r w:rsidR="00CF1956" w:rsidRPr="0076735F">
        <w:rPr>
          <w:sz w:val="28"/>
          <w:szCs w:val="28"/>
        </w:rPr>
        <w:t>а</w:t>
      </w:r>
      <w:r w:rsidR="00616C22" w:rsidRPr="0076735F">
        <w:rPr>
          <w:sz w:val="28"/>
          <w:szCs w:val="28"/>
        </w:rPr>
        <w:t>.</w:t>
      </w:r>
    </w:p>
    <w:p w:rsidR="00D20037" w:rsidRPr="0076735F" w:rsidRDefault="00B25DA1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70</w:t>
      </w:r>
      <w:r w:rsidR="004148EB" w:rsidRPr="0076735F">
        <w:rPr>
          <w:sz w:val="28"/>
          <w:szCs w:val="28"/>
        </w:rPr>
        <w:t>. Работник центра занятости населения,</w:t>
      </w:r>
      <w:r w:rsidR="0033493C" w:rsidRPr="0076735F">
        <w:rPr>
          <w:sz w:val="28"/>
          <w:szCs w:val="28"/>
        </w:rPr>
        <w:t xml:space="preserve"> </w:t>
      </w:r>
      <w:r w:rsidR="004148EB" w:rsidRPr="0076735F">
        <w:rPr>
          <w:sz w:val="28"/>
          <w:szCs w:val="28"/>
        </w:rPr>
        <w:t xml:space="preserve">осуществляющий </w:t>
      </w:r>
      <w:r w:rsidR="0033493C" w:rsidRPr="0076735F">
        <w:rPr>
          <w:sz w:val="28"/>
          <w:szCs w:val="28"/>
        </w:rPr>
        <w:t>функцию по предоставлению государственной услуги</w:t>
      </w:r>
      <w:r w:rsidR="004148EB" w:rsidRPr="0076735F">
        <w:rPr>
          <w:sz w:val="28"/>
          <w:szCs w:val="28"/>
        </w:rPr>
        <w:t>, передает личное дело получателя государственных услуг в текущий архив центра занятости населения.</w:t>
      </w:r>
    </w:p>
    <w:p w:rsidR="007B12DD" w:rsidRPr="0076735F" w:rsidRDefault="007B12DD" w:rsidP="003C64A0">
      <w:pPr>
        <w:ind w:firstLine="720"/>
        <w:jc w:val="both"/>
        <w:rPr>
          <w:sz w:val="28"/>
          <w:szCs w:val="28"/>
        </w:rPr>
      </w:pPr>
    </w:p>
    <w:p w:rsidR="00892575" w:rsidRPr="0076735F" w:rsidRDefault="007B12DD" w:rsidP="00B25DA1">
      <w:pPr>
        <w:spacing w:line="360" w:lineRule="auto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>Описание последовательности действий при предоставлении государственной услуги при последующих обращениях</w:t>
      </w:r>
    </w:p>
    <w:p w:rsidR="007B12DD" w:rsidRPr="0076735F" w:rsidRDefault="007B12DD" w:rsidP="00B25DA1">
      <w:pPr>
        <w:spacing w:line="360" w:lineRule="auto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>граждан</w:t>
      </w:r>
      <w:r w:rsidR="00892575" w:rsidRPr="0076735F">
        <w:rPr>
          <w:b/>
          <w:sz w:val="28"/>
          <w:szCs w:val="28"/>
        </w:rPr>
        <w:t>, ищущих работу</w:t>
      </w:r>
    </w:p>
    <w:p w:rsidR="00D20037" w:rsidRPr="0076735F" w:rsidRDefault="00D20037" w:rsidP="00B25DA1">
      <w:pPr>
        <w:spacing w:line="360" w:lineRule="auto"/>
        <w:ind w:firstLine="720"/>
        <w:jc w:val="both"/>
        <w:rPr>
          <w:sz w:val="28"/>
          <w:szCs w:val="28"/>
        </w:rPr>
      </w:pPr>
    </w:p>
    <w:p w:rsidR="004746FA" w:rsidRPr="0076735F" w:rsidRDefault="00B25DA1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71</w:t>
      </w:r>
      <w:r w:rsidR="004746FA" w:rsidRPr="0076735F">
        <w:rPr>
          <w:sz w:val="28"/>
          <w:szCs w:val="28"/>
        </w:rPr>
        <w:t>. Основанием для начала предоставления государственной услуги при последующих обращениях является личное посещение гражданином</w:t>
      </w:r>
      <w:r w:rsidR="00892575" w:rsidRPr="0076735F">
        <w:rPr>
          <w:sz w:val="28"/>
          <w:szCs w:val="28"/>
        </w:rPr>
        <w:t>, ищущим работу,</w:t>
      </w:r>
      <w:r w:rsidR="00511950" w:rsidRPr="0076735F">
        <w:rPr>
          <w:sz w:val="28"/>
          <w:szCs w:val="28"/>
        </w:rPr>
        <w:t xml:space="preserve"> центра занятости населения.</w:t>
      </w:r>
    </w:p>
    <w:p w:rsidR="0000201B" w:rsidRPr="0076735F" w:rsidRDefault="004746F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Граждане</w:t>
      </w:r>
      <w:r w:rsidR="00892575" w:rsidRPr="0076735F">
        <w:rPr>
          <w:sz w:val="28"/>
          <w:szCs w:val="28"/>
        </w:rPr>
        <w:t>, ищущие работу,</w:t>
      </w:r>
      <w:r w:rsidRPr="0076735F">
        <w:rPr>
          <w:sz w:val="28"/>
          <w:szCs w:val="28"/>
        </w:rPr>
        <w:t xml:space="preserve"> при последующих обращениях в центр занятости населения представляют документы, установленные </w:t>
      </w:r>
      <w:r w:rsidR="00460E9D" w:rsidRPr="0076735F">
        <w:rPr>
          <w:sz w:val="28"/>
          <w:szCs w:val="28"/>
        </w:rPr>
        <w:t xml:space="preserve">пунктом </w:t>
      </w:r>
      <w:r w:rsidR="00892575" w:rsidRPr="0076735F">
        <w:rPr>
          <w:sz w:val="28"/>
          <w:szCs w:val="28"/>
        </w:rPr>
        <w:t>3</w:t>
      </w:r>
      <w:r w:rsidR="00B25DA1" w:rsidRPr="0076735F">
        <w:rPr>
          <w:sz w:val="28"/>
          <w:szCs w:val="28"/>
        </w:rPr>
        <w:t>3</w:t>
      </w:r>
      <w:r w:rsidR="00460E9D" w:rsidRPr="0076735F">
        <w:rPr>
          <w:sz w:val="28"/>
          <w:szCs w:val="28"/>
        </w:rPr>
        <w:t xml:space="preserve"> </w:t>
      </w:r>
      <w:r w:rsidR="0000201B" w:rsidRPr="0076735F">
        <w:rPr>
          <w:sz w:val="28"/>
          <w:szCs w:val="28"/>
        </w:rPr>
        <w:t>настоящего Административного регламента.</w:t>
      </w:r>
    </w:p>
    <w:p w:rsidR="004746FA" w:rsidRPr="0076735F" w:rsidRDefault="00B25DA1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72</w:t>
      </w:r>
      <w:r w:rsidR="004746FA" w:rsidRPr="0076735F">
        <w:rPr>
          <w:sz w:val="28"/>
          <w:szCs w:val="28"/>
        </w:rPr>
        <w:t>. Работник центра занятости населения</w:t>
      </w:r>
      <w:r w:rsidR="0000201B" w:rsidRPr="0076735F">
        <w:rPr>
          <w:sz w:val="28"/>
          <w:szCs w:val="28"/>
        </w:rPr>
        <w:t xml:space="preserve">, осуществляющий функцию по предоставлению государственной услуги, </w:t>
      </w:r>
      <w:r w:rsidR="004746FA" w:rsidRPr="0076735F">
        <w:rPr>
          <w:sz w:val="28"/>
          <w:szCs w:val="28"/>
        </w:rPr>
        <w:t>проверяет наличие документов, установленных настоящим Административным регламентом.</w:t>
      </w:r>
    </w:p>
    <w:p w:rsidR="004746FA" w:rsidRPr="0076735F" w:rsidRDefault="004746F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На основании представленных документов работник центра занятости населения</w:t>
      </w:r>
      <w:r w:rsidR="0000201B" w:rsidRPr="0076735F">
        <w:rPr>
          <w:sz w:val="28"/>
          <w:szCs w:val="28"/>
        </w:rPr>
        <w:t xml:space="preserve">, осуществляющий функцию по предоставлению государственной услуги, </w:t>
      </w:r>
      <w:r w:rsidRPr="0076735F">
        <w:rPr>
          <w:sz w:val="28"/>
          <w:szCs w:val="28"/>
        </w:rPr>
        <w:t>принимает решение о предоставлении или отказе в предоставлении государственной услуги в соответствии с основани</w:t>
      </w:r>
      <w:r w:rsidR="0083557C" w:rsidRPr="0076735F">
        <w:rPr>
          <w:sz w:val="28"/>
          <w:szCs w:val="28"/>
        </w:rPr>
        <w:t>е</w:t>
      </w:r>
      <w:r w:rsidRPr="0076735F">
        <w:rPr>
          <w:sz w:val="28"/>
          <w:szCs w:val="28"/>
        </w:rPr>
        <w:t>м, установленным настоящим Административным регламентом.</w:t>
      </w:r>
    </w:p>
    <w:p w:rsidR="004746FA" w:rsidRPr="0076735F" w:rsidRDefault="004746F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Работник центра занятости населения</w:t>
      </w:r>
      <w:r w:rsidR="0000201B" w:rsidRPr="0076735F">
        <w:rPr>
          <w:sz w:val="28"/>
          <w:szCs w:val="28"/>
        </w:rPr>
        <w:t xml:space="preserve">, осуществляющий функцию по предоставлению государственной услуги, </w:t>
      </w:r>
      <w:r w:rsidRPr="0076735F">
        <w:rPr>
          <w:sz w:val="28"/>
          <w:szCs w:val="28"/>
        </w:rPr>
        <w:t>информирует гражданина</w:t>
      </w:r>
      <w:r w:rsidR="00511950" w:rsidRPr="0076735F">
        <w:rPr>
          <w:sz w:val="28"/>
          <w:szCs w:val="28"/>
        </w:rPr>
        <w:t>, ищущего работу,</w:t>
      </w:r>
      <w:r w:rsidRPr="0076735F">
        <w:rPr>
          <w:sz w:val="28"/>
          <w:szCs w:val="28"/>
        </w:rPr>
        <w:t xml:space="preserve"> о принятом решении.</w:t>
      </w:r>
    </w:p>
    <w:p w:rsidR="004746FA" w:rsidRPr="0076735F" w:rsidRDefault="004746F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 случае отказа в предоставлении государственной услуги работник центра занятости населения</w:t>
      </w:r>
      <w:r w:rsidR="0000201B" w:rsidRPr="0076735F">
        <w:rPr>
          <w:sz w:val="28"/>
          <w:szCs w:val="28"/>
        </w:rPr>
        <w:t>, осуществляющий функцию по предоставлению государственной услуги,</w:t>
      </w:r>
      <w:r w:rsidRPr="0076735F">
        <w:rPr>
          <w:sz w:val="28"/>
          <w:szCs w:val="28"/>
        </w:rPr>
        <w:t xml:space="preserve"> разъясняет причины, основани</w:t>
      </w:r>
      <w:r w:rsidR="0083557C" w:rsidRPr="0076735F">
        <w:rPr>
          <w:sz w:val="28"/>
          <w:szCs w:val="28"/>
        </w:rPr>
        <w:t>е</w:t>
      </w:r>
      <w:r w:rsidRPr="0076735F">
        <w:rPr>
          <w:sz w:val="28"/>
          <w:szCs w:val="28"/>
        </w:rPr>
        <w:t xml:space="preserve"> отказа, порядок предоставления государственной услуги, оформляет решение в письменной форме и выдает его гражданину</w:t>
      </w:r>
      <w:r w:rsidR="00511950" w:rsidRPr="0076735F">
        <w:rPr>
          <w:sz w:val="28"/>
          <w:szCs w:val="28"/>
        </w:rPr>
        <w:t>, ищущему работу</w:t>
      </w:r>
      <w:r w:rsidRPr="0076735F">
        <w:rPr>
          <w:sz w:val="28"/>
          <w:szCs w:val="28"/>
        </w:rPr>
        <w:t>.</w:t>
      </w:r>
    </w:p>
    <w:p w:rsidR="00071843" w:rsidRPr="0076735F" w:rsidRDefault="00071843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 случае несогласия гражданина</w:t>
      </w:r>
      <w:r w:rsidR="00511950" w:rsidRPr="0076735F">
        <w:rPr>
          <w:sz w:val="28"/>
          <w:szCs w:val="28"/>
        </w:rPr>
        <w:t>, ищущего работу,</w:t>
      </w:r>
      <w:r w:rsidRPr="0076735F">
        <w:rPr>
          <w:sz w:val="28"/>
          <w:szCs w:val="28"/>
        </w:rPr>
        <w:t xml:space="preserve"> с принятым решением он вправе обжаловать действия работника центра занятости населения в установленном порядке.</w:t>
      </w:r>
    </w:p>
    <w:p w:rsidR="004746FA" w:rsidRPr="0076735F" w:rsidRDefault="00B25DA1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73</w:t>
      </w:r>
      <w:r w:rsidR="004746FA" w:rsidRPr="0076735F">
        <w:rPr>
          <w:sz w:val="28"/>
          <w:szCs w:val="28"/>
        </w:rPr>
        <w:t>. Работник центра занятости населения</w:t>
      </w:r>
      <w:r w:rsidR="0000201B" w:rsidRPr="0076735F">
        <w:rPr>
          <w:sz w:val="28"/>
          <w:szCs w:val="28"/>
        </w:rPr>
        <w:t xml:space="preserve">, осуществляющий функцию по предоставлению государственной услуги, </w:t>
      </w:r>
      <w:r w:rsidR="004746FA" w:rsidRPr="0076735F">
        <w:rPr>
          <w:sz w:val="28"/>
          <w:szCs w:val="28"/>
        </w:rPr>
        <w:t xml:space="preserve">задает параметры поиска сведений о </w:t>
      </w:r>
      <w:r w:rsidR="004746FA" w:rsidRPr="0076735F">
        <w:rPr>
          <w:sz w:val="28"/>
          <w:szCs w:val="28"/>
        </w:rPr>
        <w:lastRenderedPageBreak/>
        <w:t xml:space="preserve">гражданине, </w:t>
      </w:r>
      <w:r w:rsidR="00503225" w:rsidRPr="0076735F">
        <w:rPr>
          <w:sz w:val="28"/>
          <w:szCs w:val="28"/>
        </w:rPr>
        <w:t xml:space="preserve">ищущем работу, </w:t>
      </w:r>
      <w:r w:rsidR="004746FA" w:rsidRPr="0076735F">
        <w:rPr>
          <w:sz w:val="28"/>
          <w:szCs w:val="28"/>
        </w:rPr>
        <w:t>в отношении которого принято решение о предоставлении государственной услуги, в программно-техническом комплексе, содержащем регистр получателей государственных услуг в сфере занятости населения (банке работников), и находит соответствующие бланки учетной документации в электронном виде.</w:t>
      </w:r>
    </w:p>
    <w:p w:rsidR="004746FA" w:rsidRPr="0076735F" w:rsidRDefault="004746FA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Работник центра занятости населения</w:t>
      </w:r>
      <w:r w:rsidR="0000201B" w:rsidRPr="0076735F">
        <w:rPr>
          <w:sz w:val="28"/>
          <w:szCs w:val="28"/>
        </w:rPr>
        <w:t xml:space="preserve">, осуществляющий функцию по предоставлению государственной услуги, </w:t>
      </w:r>
      <w:r w:rsidRPr="0076735F">
        <w:rPr>
          <w:sz w:val="28"/>
          <w:szCs w:val="28"/>
        </w:rPr>
        <w:t xml:space="preserve">извлекает из текущего архива центра занятости населения </w:t>
      </w:r>
      <w:r w:rsidR="00577B76" w:rsidRPr="0076735F">
        <w:rPr>
          <w:sz w:val="28"/>
          <w:szCs w:val="28"/>
        </w:rPr>
        <w:t>личное дело получателя государственных услуг.</w:t>
      </w:r>
    </w:p>
    <w:p w:rsidR="00577B76" w:rsidRPr="0076735F" w:rsidRDefault="00F72609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74</w:t>
      </w:r>
      <w:r w:rsidR="004746FA" w:rsidRPr="0076735F">
        <w:rPr>
          <w:sz w:val="28"/>
          <w:szCs w:val="28"/>
        </w:rPr>
        <w:t>. Работник центра занятости населения</w:t>
      </w:r>
      <w:r w:rsidR="00577B76" w:rsidRPr="0076735F">
        <w:rPr>
          <w:sz w:val="28"/>
          <w:szCs w:val="28"/>
        </w:rPr>
        <w:t xml:space="preserve">, осуществляющий функцию по предоставлению государственной услуги, </w:t>
      </w:r>
      <w:r w:rsidR="004746FA" w:rsidRPr="0076735F">
        <w:rPr>
          <w:sz w:val="28"/>
          <w:szCs w:val="28"/>
        </w:rPr>
        <w:t>выясняет у гражданина</w:t>
      </w:r>
      <w:r w:rsidR="00503225" w:rsidRPr="0076735F">
        <w:rPr>
          <w:sz w:val="28"/>
          <w:szCs w:val="28"/>
        </w:rPr>
        <w:t>, ищущего работу,</w:t>
      </w:r>
      <w:r w:rsidR="004746FA" w:rsidRPr="0076735F">
        <w:rPr>
          <w:sz w:val="28"/>
          <w:szCs w:val="28"/>
        </w:rPr>
        <w:t xml:space="preserve"> результаты собеседования с работодателями, принимает отмеченные работодателями направления </w:t>
      </w:r>
      <w:r w:rsidR="00415D61" w:rsidRPr="0076735F">
        <w:rPr>
          <w:sz w:val="28"/>
          <w:szCs w:val="28"/>
        </w:rPr>
        <w:t xml:space="preserve">для участия в общественных работах </w:t>
      </w:r>
      <w:r w:rsidR="004746FA" w:rsidRPr="0076735F">
        <w:rPr>
          <w:sz w:val="28"/>
          <w:szCs w:val="28"/>
        </w:rPr>
        <w:t>и</w:t>
      </w:r>
      <w:r w:rsidR="00577B76" w:rsidRPr="0076735F">
        <w:rPr>
          <w:sz w:val="28"/>
          <w:szCs w:val="28"/>
        </w:rPr>
        <w:t xml:space="preserve"> срочн</w:t>
      </w:r>
      <w:r w:rsidR="00EE337D" w:rsidRPr="0076735F">
        <w:rPr>
          <w:sz w:val="28"/>
          <w:szCs w:val="28"/>
        </w:rPr>
        <w:t>ый</w:t>
      </w:r>
      <w:r w:rsidR="00577B76" w:rsidRPr="0076735F">
        <w:rPr>
          <w:sz w:val="28"/>
          <w:szCs w:val="28"/>
        </w:rPr>
        <w:t xml:space="preserve"> трудово</w:t>
      </w:r>
      <w:r w:rsidR="00EE337D" w:rsidRPr="0076735F">
        <w:rPr>
          <w:sz w:val="28"/>
          <w:szCs w:val="28"/>
        </w:rPr>
        <w:t>й</w:t>
      </w:r>
      <w:r w:rsidR="00577B76" w:rsidRPr="0076735F">
        <w:rPr>
          <w:sz w:val="28"/>
          <w:szCs w:val="28"/>
        </w:rPr>
        <w:t xml:space="preserve"> договор</w:t>
      </w:r>
      <w:r w:rsidR="00BE19E9" w:rsidRPr="0076735F">
        <w:rPr>
          <w:sz w:val="28"/>
          <w:szCs w:val="28"/>
        </w:rPr>
        <w:t xml:space="preserve"> об участии в общественных работах</w:t>
      </w:r>
      <w:r w:rsidR="00577B76" w:rsidRPr="0076735F">
        <w:rPr>
          <w:sz w:val="28"/>
          <w:szCs w:val="28"/>
        </w:rPr>
        <w:t>, заключенн</w:t>
      </w:r>
      <w:r w:rsidR="00EE337D" w:rsidRPr="0076735F">
        <w:rPr>
          <w:sz w:val="28"/>
          <w:szCs w:val="28"/>
        </w:rPr>
        <w:t>ый</w:t>
      </w:r>
      <w:r w:rsidR="00577B76" w:rsidRPr="0076735F">
        <w:rPr>
          <w:sz w:val="28"/>
          <w:szCs w:val="28"/>
        </w:rPr>
        <w:t xml:space="preserve"> с работодателем</w:t>
      </w:r>
      <w:r w:rsidR="00BE19E9" w:rsidRPr="0076735F">
        <w:rPr>
          <w:sz w:val="28"/>
          <w:szCs w:val="28"/>
        </w:rPr>
        <w:t>, ил</w:t>
      </w:r>
      <w:r w:rsidR="00EE337D" w:rsidRPr="0076735F">
        <w:rPr>
          <w:sz w:val="28"/>
          <w:szCs w:val="28"/>
        </w:rPr>
        <w:t>и выясняет причины, по которым гражданин</w:t>
      </w:r>
      <w:r w:rsidR="00503225" w:rsidRPr="0076735F">
        <w:rPr>
          <w:sz w:val="28"/>
          <w:szCs w:val="28"/>
        </w:rPr>
        <w:t>, ищущий работу,</w:t>
      </w:r>
      <w:r w:rsidR="00EE337D" w:rsidRPr="0076735F">
        <w:rPr>
          <w:sz w:val="28"/>
          <w:szCs w:val="28"/>
        </w:rPr>
        <w:t xml:space="preserve"> отказался от участия в общественных работах или его кандидатура была отклонена работодателем</w:t>
      </w:r>
      <w:r w:rsidR="00577B76" w:rsidRPr="0076735F">
        <w:rPr>
          <w:sz w:val="28"/>
          <w:szCs w:val="28"/>
        </w:rPr>
        <w:t>.</w:t>
      </w:r>
    </w:p>
    <w:p w:rsidR="00347870" w:rsidRPr="0076735F" w:rsidRDefault="00F72609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75</w:t>
      </w:r>
      <w:r w:rsidR="004746FA" w:rsidRPr="0076735F">
        <w:rPr>
          <w:sz w:val="28"/>
          <w:szCs w:val="28"/>
        </w:rPr>
        <w:t>. Работник центра занятости населения</w:t>
      </w:r>
      <w:r w:rsidR="00347870" w:rsidRPr="0076735F">
        <w:rPr>
          <w:sz w:val="28"/>
          <w:szCs w:val="28"/>
        </w:rPr>
        <w:t xml:space="preserve">, осуществляющий функцию по предоставлению государственной услуги, </w:t>
      </w:r>
      <w:r w:rsidR="004746FA" w:rsidRPr="0076735F">
        <w:rPr>
          <w:sz w:val="28"/>
          <w:szCs w:val="28"/>
        </w:rPr>
        <w:t xml:space="preserve">на основании найденных в электронном виде бланков учетной документации, </w:t>
      </w:r>
      <w:r w:rsidR="00347870" w:rsidRPr="0076735F">
        <w:rPr>
          <w:sz w:val="28"/>
          <w:szCs w:val="28"/>
        </w:rPr>
        <w:t>личного дела получателя государственных услуг</w:t>
      </w:r>
      <w:r w:rsidR="004746FA" w:rsidRPr="0076735F">
        <w:rPr>
          <w:sz w:val="28"/>
          <w:szCs w:val="28"/>
        </w:rPr>
        <w:t xml:space="preserve"> и результатов собеседования с работодателями осуществляет</w:t>
      </w:r>
      <w:r w:rsidR="00347870" w:rsidRPr="0076735F">
        <w:rPr>
          <w:sz w:val="28"/>
          <w:szCs w:val="28"/>
        </w:rPr>
        <w:t>:</w:t>
      </w:r>
    </w:p>
    <w:p w:rsidR="004746FA" w:rsidRPr="0076735F" w:rsidRDefault="00F72609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75</w:t>
      </w:r>
      <w:r w:rsidR="00503225" w:rsidRPr="0076735F">
        <w:rPr>
          <w:sz w:val="28"/>
          <w:szCs w:val="28"/>
        </w:rPr>
        <w:t>.1. П</w:t>
      </w:r>
      <w:r w:rsidR="004746FA" w:rsidRPr="0076735F">
        <w:rPr>
          <w:sz w:val="28"/>
          <w:szCs w:val="28"/>
        </w:rPr>
        <w:t>одбор гражданину</w:t>
      </w:r>
      <w:r w:rsidR="00503225" w:rsidRPr="0076735F">
        <w:rPr>
          <w:sz w:val="28"/>
          <w:szCs w:val="28"/>
        </w:rPr>
        <w:t>, ищущему работу,</w:t>
      </w:r>
      <w:r w:rsidR="004746FA" w:rsidRPr="0076735F">
        <w:rPr>
          <w:sz w:val="28"/>
          <w:szCs w:val="28"/>
        </w:rPr>
        <w:t xml:space="preserve"> вариант</w:t>
      </w:r>
      <w:r w:rsidR="00347870" w:rsidRPr="0076735F">
        <w:rPr>
          <w:sz w:val="28"/>
          <w:szCs w:val="28"/>
        </w:rPr>
        <w:t>ов общественн</w:t>
      </w:r>
      <w:r w:rsidR="005156C9" w:rsidRPr="0076735F">
        <w:rPr>
          <w:sz w:val="28"/>
          <w:szCs w:val="28"/>
        </w:rPr>
        <w:t>ых</w:t>
      </w:r>
      <w:r w:rsidR="004746FA" w:rsidRPr="0076735F">
        <w:rPr>
          <w:sz w:val="28"/>
          <w:szCs w:val="28"/>
        </w:rPr>
        <w:t xml:space="preserve"> работ в соответствии с последовательностью действий, предусмотренных пунктами </w:t>
      </w:r>
      <w:r w:rsidR="00E26F29" w:rsidRPr="0076735F">
        <w:rPr>
          <w:sz w:val="28"/>
          <w:szCs w:val="28"/>
        </w:rPr>
        <w:t>6</w:t>
      </w:r>
      <w:r w:rsidR="004F6985" w:rsidRPr="0076735F">
        <w:rPr>
          <w:sz w:val="28"/>
          <w:szCs w:val="28"/>
        </w:rPr>
        <w:t>1</w:t>
      </w:r>
      <w:r w:rsidR="004746FA" w:rsidRPr="0076735F">
        <w:rPr>
          <w:sz w:val="28"/>
          <w:szCs w:val="28"/>
        </w:rPr>
        <w:t>-</w:t>
      </w:r>
      <w:r w:rsidR="005156C9" w:rsidRPr="0076735F">
        <w:rPr>
          <w:sz w:val="28"/>
          <w:szCs w:val="28"/>
        </w:rPr>
        <w:t>6</w:t>
      </w:r>
      <w:r w:rsidR="004F6985" w:rsidRPr="0076735F">
        <w:rPr>
          <w:sz w:val="28"/>
          <w:szCs w:val="28"/>
        </w:rPr>
        <w:t>9</w:t>
      </w:r>
      <w:r w:rsidR="004746FA" w:rsidRPr="0076735F">
        <w:rPr>
          <w:sz w:val="28"/>
          <w:szCs w:val="28"/>
        </w:rPr>
        <w:t xml:space="preserve"> настоящего Административного регламента</w:t>
      </w:r>
    </w:p>
    <w:p w:rsidR="005156C9" w:rsidRPr="0076735F" w:rsidRDefault="005156C9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или </w:t>
      </w:r>
    </w:p>
    <w:p w:rsidR="005156C9" w:rsidRPr="0076735F" w:rsidRDefault="00F72609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75</w:t>
      </w:r>
      <w:r w:rsidR="00503225" w:rsidRPr="0076735F">
        <w:rPr>
          <w:sz w:val="28"/>
          <w:szCs w:val="28"/>
        </w:rPr>
        <w:t>.2. С</w:t>
      </w:r>
      <w:r w:rsidR="005156C9" w:rsidRPr="0076735F">
        <w:rPr>
          <w:sz w:val="28"/>
          <w:szCs w:val="28"/>
        </w:rPr>
        <w:t>нятие гражданина с регистрационного учета в качестве ищущего работу в связи с трудоустройством на общественные работы</w:t>
      </w:r>
      <w:r w:rsidR="00CA5BF4" w:rsidRPr="0076735F">
        <w:rPr>
          <w:sz w:val="28"/>
          <w:szCs w:val="28"/>
        </w:rPr>
        <w:t>.</w:t>
      </w:r>
    </w:p>
    <w:p w:rsidR="002D288D" w:rsidRPr="0076735F" w:rsidRDefault="002D288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фиксирует результат заполнения варианта общественных работ (вакансии) в регистре получателей государственных услуг в сфере занятости населения (банке вакансий и работодателей).</w:t>
      </w:r>
    </w:p>
    <w:p w:rsidR="00067E6F" w:rsidRPr="0076735F" w:rsidRDefault="00F72609" w:rsidP="00067E6F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7</w:t>
      </w:r>
      <w:r w:rsidR="004F6985" w:rsidRPr="0076735F">
        <w:rPr>
          <w:sz w:val="28"/>
          <w:szCs w:val="28"/>
        </w:rPr>
        <w:t>6</w:t>
      </w:r>
      <w:r w:rsidR="00067E6F" w:rsidRPr="0076735F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передает личное дело получателя государственных услуг в архив центра занятости населения.</w:t>
      </w:r>
    </w:p>
    <w:p w:rsidR="00BC6C49" w:rsidRPr="0076735F" w:rsidRDefault="00BC6C49" w:rsidP="003C64A0">
      <w:pPr>
        <w:ind w:firstLine="720"/>
        <w:jc w:val="both"/>
        <w:rPr>
          <w:b/>
          <w:sz w:val="28"/>
          <w:szCs w:val="28"/>
        </w:rPr>
      </w:pPr>
    </w:p>
    <w:p w:rsidR="00F72609" w:rsidRPr="0076735F" w:rsidRDefault="00F72609" w:rsidP="003C64A0">
      <w:pPr>
        <w:ind w:firstLine="720"/>
        <w:jc w:val="both"/>
        <w:rPr>
          <w:b/>
          <w:sz w:val="28"/>
          <w:szCs w:val="28"/>
        </w:rPr>
      </w:pPr>
    </w:p>
    <w:p w:rsidR="00F72609" w:rsidRPr="0076735F" w:rsidRDefault="00F72609" w:rsidP="003C64A0">
      <w:pPr>
        <w:ind w:firstLine="720"/>
        <w:jc w:val="both"/>
        <w:rPr>
          <w:b/>
          <w:sz w:val="28"/>
          <w:szCs w:val="28"/>
        </w:rPr>
      </w:pPr>
    </w:p>
    <w:p w:rsidR="00F72609" w:rsidRPr="0076735F" w:rsidRDefault="00F72609" w:rsidP="003C64A0">
      <w:pPr>
        <w:ind w:firstLine="720"/>
        <w:jc w:val="both"/>
        <w:rPr>
          <w:b/>
          <w:sz w:val="28"/>
          <w:szCs w:val="28"/>
        </w:rPr>
      </w:pPr>
    </w:p>
    <w:p w:rsidR="00F72609" w:rsidRPr="0076735F" w:rsidRDefault="00F72609" w:rsidP="003C64A0">
      <w:pPr>
        <w:ind w:firstLine="720"/>
        <w:jc w:val="both"/>
        <w:rPr>
          <w:b/>
          <w:sz w:val="28"/>
          <w:szCs w:val="28"/>
        </w:rPr>
      </w:pPr>
    </w:p>
    <w:p w:rsidR="00A332A2" w:rsidRPr="0076735F" w:rsidRDefault="00820780" w:rsidP="00F72609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5F">
        <w:rPr>
          <w:rFonts w:ascii="Times New Roman" w:hAnsi="Times New Roman" w:cs="Times New Roman"/>
          <w:b/>
          <w:sz w:val="28"/>
          <w:szCs w:val="28"/>
        </w:rPr>
        <w:lastRenderedPageBreak/>
        <w:t>Описание последовательности действий при предоставлении государственной услуги безработным гражданам</w:t>
      </w:r>
    </w:p>
    <w:p w:rsidR="00F72609" w:rsidRPr="0076735F" w:rsidRDefault="00F72609" w:rsidP="00F72609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6DAD" w:rsidRPr="0076735F" w:rsidRDefault="00666DA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7</w:t>
      </w:r>
      <w:r w:rsidR="004F6985" w:rsidRPr="0076735F">
        <w:rPr>
          <w:sz w:val="28"/>
          <w:szCs w:val="28"/>
        </w:rPr>
        <w:t>7</w:t>
      </w:r>
      <w:r w:rsidRPr="0076735F">
        <w:rPr>
          <w:sz w:val="28"/>
          <w:szCs w:val="28"/>
        </w:rPr>
        <w:t xml:space="preserve">. </w:t>
      </w:r>
      <w:r w:rsidR="006E35DF" w:rsidRPr="0076735F">
        <w:rPr>
          <w:sz w:val="28"/>
          <w:szCs w:val="28"/>
        </w:rPr>
        <w:t>Безработные г</w:t>
      </w:r>
      <w:r w:rsidRPr="0076735F">
        <w:rPr>
          <w:sz w:val="28"/>
          <w:szCs w:val="28"/>
        </w:rPr>
        <w:t xml:space="preserve">раждане, обратившиеся за предоставлением государственной услуги, представляют документы, установленные пунктом </w:t>
      </w:r>
      <w:r w:rsidR="006E35DF" w:rsidRPr="0076735F">
        <w:rPr>
          <w:sz w:val="28"/>
          <w:szCs w:val="28"/>
        </w:rPr>
        <w:t>3</w:t>
      </w:r>
      <w:r w:rsidR="004B5A06" w:rsidRPr="0076735F">
        <w:rPr>
          <w:sz w:val="28"/>
          <w:szCs w:val="28"/>
        </w:rPr>
        <w:t>4</w:t>
      </w:r>
      <w:r w:rsidRPr="0076735F">
        <w:rPr>
          <w:sz w:val="28"/>
          <w:szCs w:val="28"/>
        </w:rPr>
        <w:t xml:space="preserve"> настоящего Административного регламента.</w:t>
      </w:r>
    </w:p>
    <w:p w:rsidR="00666DAD" w:rsidRPr="0076735F" w:rsidRDefault="006E35DF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7</w:t>
      </w:r>
      <w:r w:rsidR="00054484" w:rsidRPr="0076735F">
        <w:rPr>
          <w:sz w:val="28"/>
          <w:szCs w:val="28"/>
        </w:rPr>
        <w:t>8</w:t>
      </w:r>
      <w:r w:rsidR="00666DAD" w:rsidRPr="0076735F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проверяет наличие документов, установленных настоящим Административным регламентом.</w:t>
      </w:r>
    </w:p>
    <w:p w:rsidR="00666DAD" w:rsidRPr="0076735F" w:rsidRDefault="00666DA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На основании представленных документов работник центра занятости населения, осуществляющий функцию по предоставлению государственной услуги, принимает решение о предоставлении или отказе в предоставлении государственной услуги в соответствии с основани</w:t>
      </w:r>
      <w:r w:rsidR="004F6985" w:rsidRPr="0076735F">
        <w:rPr>
          <w:sz w:val="28"/>
          <w:szCs w:val="28"/>
        </w:rPr>
        <w:t>е</w:t>
      </w:r>
      <w:r w:rsidRPr="0076735F">
        <w:rPr>
          <w:sz w:val="28"/>
          <w:szCs w:val="28"/>
        </w:rPr>
        <w:t>м, установленным настоящим Административным регламентом.</w:t>
      </w:r>
    </w:p>
    <w:p w:rsidR="00666DAD" w:rsidRPr="0076735F" w:rsidRDefault="00666DA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информирует</w:t>
      </w:r>
      <w:r w:rsidR="006E35DF" w:rsidRPr="0076735F">
        <w:rPr>
          <w:sz w:val="28"/>
          <w:szCs w:val="28"/>
        </w:rPr>
        <w:t xml:space="preserve"> безработного </w:t>
      </w:r>
      <w:r w:rsidRPr="0076735F">
        <w:rPr>
          <w:sz w:val="28"/>
          <w:szCs w:val="28"/>
        </w:rPr>
        <w:t>гражданина о принятом решении.</w:t>
      </w:r>
    </w:p>
    <w:p w:rsidR="00666DAD" w:rsidRPr="0076735F" w:rsidRDefault="00666DA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 случае отказа в предоставлении государственной услуги работник центра занятости населения</w:t>
      </w:r>
      <w:r w:rsidR="004760FC" w:rsidRPr="0076735F">
        <w:rPr>
          <w:sz w:val="28"/>
          <w:szCs w:val="28"/>
        </w:rPr>
        <w:t>,</w:t>
      </w:r>
      <w:r w:rsidRPr="0076735F">
        <w:rPr>
          <w:sz w:val="28"/>
          <w:szCs w:val="28"/>
        </w:rPr>
        <w:t xml:space="preserve"> осуществляющий функцию по предоставлению государственной услуги, разъясняет причины, основани</w:t>
      </w:r>
      <w:r w:rsidR="004F6985" w:rsidRPr="0076735F">
        <w:rPr>
          <w:sz w:val="28"/>
          <w:szCs w:val="28"/>
        </w:rPr>
        <w:t>е</w:t>
      </w:r>
      <w:r w:rsidRPr="0076735F">
        <w:rPr>
          <w:sz w:val="28"/>
          <w:szCs w:val="28"/>
        </w:rPr>
        <w:t xml:space="preserve"> отказа, порядок предоставления государственной услуги, оформляет решение в письменной форме и выдает его </w:t>
      </w:r>
      <w:r w:rsidR="006E35DF" w:rsidRPr="0076735F">
        <w:rPr>
          <w:sz w:val="28"/>
          <w:szCs w:val="28"/>
        </w:rPr>
        <w:t xml:space="preserve">безработному </w:t>
      </w:r>
      <w:r w:rsidRPr="0076735F">
        <w:rPr>
          <w:sz w:val="28"/>
          <w:szCs w:val="28"/>
        </w:rPr>
        <w:t>гражданину.</w:t>
      </w:r>
    </w:p>
    <w:p w:rsidR="00A763C8" w:rsidRPr="0076735F" w:rsidRDefault="00A763C8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 случае несогласия безработного гражданина с принятым решением он вправе обжаловать действия работника центра занятости населения в установленном порядке.</w:t>
      </w:r>
    </w:p>
    <w:p w:rsidR="006E35DF" w:rsidRPr="0076735F" w:rsidRDefault="00054484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79</w:t>
      </w:r>
      <w:r w:rsidR="00666DAD" w:rsidRPr="0076735F">
        <w:rPr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информирует </w:t>
      </w:r>
      <w:r w:rsidR="006E35DF" w:rsidRPr="0076735F">
        <w:rPr>
          <w:sz w:val="28"/>
          <w:szCs w:val="28"/>
        </w:rPr>
        <w:t xml:space="preserve">безработного </w:t>
      </w:r>
      <w:r w:rsidR="00666DAD" w:rsidRPr="0076735F">
        <w:rPr>
          <w:sz w:val="28"/>
          <w:szCs w:val="28"/>
        </w:rPr>
        <w:t>гражданина, в отношении которого принято решение о предоставлении государственной услуги</w:t>
      </w:r>
      <w:r w:rsidR="00893275" w:rsidRPr="0076735F">
        <w:rPr>
          <w:sz w:val="28"/>
          <w:szCs w:val="28"/>
        </w:rPr>
        <w:t>,</w:t>
      </w:r>
      <w:r w:rsidR="00666DAD" w:rsidRPr="0076735F">
        <w:rPr>
          <w:sz w:val="28"/>
          <w:szCs w:val="28"/>
        </w:rPr>
        <w:t xml:space="preserve"> для каких категорий </w:t>
      </w:r>
      <w:r w:rsidR="006E35DF" w:rsidRPr="0076735F">
        <w:rPr>
          <w:sz w:val="28"/>
          <w:szCs w:val="28"/>
        </w:rPr>
        <w:t xml:space="preserve">безработных </w:t>
      </w:r>
      <w:r w:rsidR="00666DAD" w:rsidRPr="0076735F">
        <w:rPr>
          <w:sz w:val="28"/>
          <w:szCs w:val="28"/>
        </w:rPr>
        <w:t>граждан в соответствии с Законом о занятости населения общественн</w:t>
      </w:r>
      <w:r w:rsidR="006E35DF" w:rsidRPr="0076735F">
        <w:rPr>
          <w:sz w:val="28"/>
          <w:szCs w:val="28"/>
        </w:rPr>
        <w:t>ая</w:t>
      </w:r>
      <w:r w:rsidR="00666DAD" w:rsidRPr="0076735F">
        <w:rPr>
          <w:sz w:val="28"/>
          <w:szCs w:val="28"/>
        </w:rPr>
        <w:t xml:space="preserve"> работ</w:t>
      </w:r>
      <w:r w:rsidR="006E35DF" w:rsidRPr="0076735F">
        <w:rPr>
          <w:sz w:val="28"/>
          <w:szCs w:val="28"/>
        </w:rPr>
        <w:t>а</w:t>
      </w:r>
      <w:r w:rsidR="00666DAD" w:rsidRPr="0076735F">
        <w:rPr>
          <w:sz w:val="28"/>
          <w:szCs w:val="28"/>
        </w:rPr>
        <w:t>, требующая или не требующая (с учетом возрастных и иных особенностей граждан) предварительной подготовки, отвечающая требованиям трудового законодательства и иных нормативных правовых актов, содержащих нормы трудового права, считается подходящей</w:t>
      </w:r>
      <w:r w:rsidR="006E35DF" w:rsidRPr="0076735F">
        <w:rPr>
          <w:sz w:val="28"/>
          <w:szCs w:val="28"/>
        </w:rPr>
        <w:t>.</w:t>
      </w:r>
    </w:p>
    <w:p w:rsidR="00666DAD" w:rsidRPr="0076735F" w:rsidRDefault="00666DAD" w:rsidP="003C64A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информирует безработного гражданина о положениях Закона о занятости населения, определяющих </w:t>
      </w:r>
      <w:r w:rsidR="00BF165E" w:rsidRPr="0076735F">
        <w:rPr>
          <w:sz w:val="28"/>
          <w:szCs w:val="28"/>
        </w:rPr>
        <w:t>основания</w:t>
      </w:r>
      <w:r w:rsidRPr="0076735F">
        <w:rPr>
          <w:sz w:val="28"/>
          <w:szCs w:val="28"/>
        </w:rPr>
        <w:t xml:space="preserve"> приостановки выплаты пособия по безработице </w:t>
      </w:r>
      <w:r w:rsidR="00BF165E" w:rsidRPr="0076735F">
        <w:rPr>
          <w:sz w:val="28"/>
          <w:szCs w:val="28"/>
        </w:rPr>
        <w:t>при</w:t>
      </w:r>
      <w:r w:rsidRPr="0076735F">
        <w:rPr>
          <w:sz w:val="28"/>
          <w:szCs w:val="28"/>
        </w:rPr>
        <w:t xml:space="preserve"> отказ</w:t>
      </w:r>
      <w:r w:rsidR="00BF165E" w:rsidRPr="0076735F">
        <w:rPr>
          <w:sz w:val="28"/>
          <w:szCs w:val="28"/>
        </w:rPr>
        <w:t>е</w:t>
      </w:r>
      <w:r w:rsidRPr="0076735F">
        <w:rPr>
          <w:sz w:val="28"/>
          <w:szCs w:val="28"/>
        </w:rPr>
        <w:t xml:space="preserve"> от </w:t>
      </w:r>
      <w:r w:rsidR="004760FC" w:rsidRPr="0076735F">
        <w:rPr>
          <w:sz w:val="28"/>
          <w:szCs w:val="28"/>
        </w:rPr>
        <w:t xml:space="preserve">участия в </w:t>
      </w:r>
      <w:r w:rsidRPr="0076735F">
        <w:rPr>
          <w:sz w:val="28"/>
          <w:szCs w:val="28"/>
        </w:rPr>
        <w:t>общественн</w:t>
      </w:r>
      <w:r w:rsidR="00BF165E" w:rsidRPr="0076735F">
        <w:rPr>
          <w:sz w:val="28"/>
          <w:szCs w:val="28"/>
        </w:rPr>
        <w:t>ых</w:t>
      </w:r>
      <w:r w:rsidRPr="0076735F">
        <w:rPr>
          <w:sz w:val="28"/>
          <w:szCs w:val="28"/>
        </w:rPr>
        <w:t xml:space="preserve"> работ</w:t>
      </w:r>
      <w:r w:rsidR="00E032F6" w:rsidRPr="0076735F">
        <w:rPr>
          <w:sz w:val="28"/>
          <w:szCs w:val="28"/>
        </w:rPr>
        <w:t>ах</w:t>
      </w:r>
      <w:r w:rsidRPr="0076735F">
        <w:rPr>
          <w:sz w:val="28"/>
          <w:szCs w:val="28"/>
        </w:rPr>
        <w:t>, основания наступления иных правовых последствий, определенных Законом о занятости населения.</w:t>
      </w:r>
    </w:p>
    <w:p w:rsidR="00666DAD" w:rsidRPr="0076735F" w:rsidRDefault="00666DAD" w:rsidP="003C64A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 xml:space="preserve">Работник центра занятости населения, осуществляющий функцию по предоставлению государственной услуги, информирует безработного гражданина о сохранении права на получение пособия по безработице </w:t>
      </w:r>
      <w:r w:rsidR="00BF165E" w:rsidRPr="0076735F">
        <w:rPr>
          <w:sz w:val="28"/>
          <w:szCs w:val="28"/>
        </w:rPr>
        <w:t xml:space="preserve">в период участия в общественных работах </w:t>
      </w:r>
      <w:r w:rsidRPr="0076735F">
        <w:rPr>
          <w:sz w:val="28"/>
          <w:szCs w:val="28"/>
        </w:rPr>
        <w:t>(кроме граждан, участвующих в общественных работах и указанных в пункте 3 статьи 4 Закона о занятости населения)</w:t>
      </w:r>
      <w:r w:rsidR="004760FC" w:rsidRPr="0076735F">
        <w:rPr>
          <w:sz w:val="28"/>
          <w:szCs w:val="28"/>
        </w:rPr>
        <w:t>,</w:t>
      </w:r>
      <w:r w:rsidRPr="0076735F">
        <w:rPr>
          <w:sz w:val="28"/>
          <w:szCs w:val="28"/>
        </w:rPr>
        <w:t xml:space="preserve"> условиях </w:t>
      </w:r>
      <w:r w:rsidR="004760FC" w:rsidRPr="0076735F">
        <w:rPr>
          <w:sz w:val="28"/>
          <w:szCs w:val="28"/>
        </w:rPr>
        <w:t xml:space="preserve">и порядке </w:t>
      </w:r>
      <w:r w:rsidRPr="0076735F">
        <w:rPr>
          <w:sz w:val="28"/>
          <w:szCs w:val="28"/>
        </w:rPr>
        <w:t>оказания материальной поддержки</w:t>
      </w:r>
      <w:r w:rsidR="004760FC" w:rsidRPr="0076735F">
        <w:rPr>
          <w:sz w:val="28"/>
          <w:szCs w:val="28"/>
        </w:rPr>
        <w:t xml:space="preserve"> в период участия в общественных работах</w:t>
      </w:r>
      <w:r w:rsidRPr="0076735F">
        <w:rPr>
          <w:sz w:val="28"/>
          <w:szCs w:val="28"/>
        </w:rPr>
        <w:t>.</w:t>
      </w:r>
    </w:p>
    <w:p w:rsidR="000570BE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8</w:t>
      </w:r>
      <w:r w:rsidR="00054484" w:rsidRPr="0076735F">
        <w:rPr>
          <w:sz w:val="28"/>
          <w:szCs w:val="28"/>
        </w:rPr>
        <w:t>0</w:t>
      </w:r>
      <w:r w:rsidR="000570BE" w:rsidRPr="0076735F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задает параметры поиска сведений о безработном гражданине, в отношении которого принято решение о предоставлении государственной услуги, в программно-техническом комплексе, содержащем регистр получателей государственных услуг в сфере занятости населения (банке работников), и находит соответствующие бланки учетной документации в электронном виде.</w:t>
      </w:r>
    </w:p>
    <w:p w:rsidR="000570BE" w:rsidRPr="0076735F" w:rsidRDefault="000570BE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извлекает из текущего архива центра занятости населения личное дело получателя государственных услуг.</w:t>
      </w:r>
    </w:p>
    <w:p w:rsidR="00415D61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8</w:t>
      </w:r>
      <w:r w:rsidR="00054484" w:rsidRPr="0076735F">
        <w:rPr>
          <w:sz w:val="28"/>
          <w:szCs w:val="28"/>
        </w:rPr>
        <w:t>1</w:t>
      </w:r>
      <w:r w:rsidR="00415D61" w:rsidRPr="0076735F">
        <w:rPr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осуществляет подбор </w:t>
      </w:r>
      <w:r w:rsidR="00CE523E" w:rsidRPr="0076735F">
        <w:rPr>
          <w:sz w:val="28"/>
          <w:szCs w:val="28"/>
        </w:rPr>
        <w:t xml:space="preserve">безработному </w:t>
      </w:r>
      <w:r w:rsidR="00415D61" w:rsidRPr="0076735F">
        <w:rPr>
          <w:sz w:val="28"/>
          <w:szCs w:val="28"/>
        </w:rPr>
        <w:t>гражданину вариантов общественн</w:t>
      </w:r>
      <w:r w:rsidR="00BF165E" w:rsidRPr="0076735F">
        <w:rPr>
          <w:sz w:val="28"/>
          <w:szCs w:val="28"/>
        </w:rPr>
        <w:t>ых</w:t>
      </w:r>
      <w:r w:rsidR="00415D61" w:rsidRPr="0076735F">
        <w:rPr>
          <w:sz w:val="28"/>
          <w:szCs w:val="28"/>
        </w:rPr>
        <w:t xml:space="preserve"> работ с учетом состояния здоровья, возрастных, профессиональных и других индивидуальных особенностей </w:t>
      </w:r>
      <w:r w:rsidR="00054484" w:rsidRPr="0076735F">
        <w:rPr>
          <w:sz w:val="28"/>
          <w:szCs w:val="28"/>
        </w:rPr>
        <w:t xml:space="preserve">безработного </w:t>
      </w:r>
      <w:r w:rsidR="00415D61" w:rsidRPr="0076735F">
        <w:rPr>
          <w:sz w:val="28"/>
          <w:szCs w:val="28"/>
        </w:rPr>
        <w:t>граждан</w:t>
      </w:r>
      <w:r w:rsidR="00054484" w:rsidRPr="0076735F">
        <w:rPr>
          <w:sz w:val="28"/>
          <w:szCs w:val="28"/>
        </w:rPr>
        <w:t>ина</w:t>
      </w:r>
      <w:r w:rsidR="00415D61" w:rsidRPr="0076735F">
        <w:rPr>
          <w:sz w:val="28"/>
          <w:szCs w:val="28"/>
        </w:rPr>
        <w:t>, пожеланий к общественной работе (заработная плата, режим рабочего времени, место расположения, характер труда, профессия (специальность),</w:t>
      </w:r>
      <w:r w:rsidR="002E658B" w:rsidRPr="0076735F">
        <w:rPr>
          <w:sz w:val="28"/>
          <w:szCs w:val="28"/>
        </w:rPr>
        <w:t xml:space="preserve"> должность),</w:t>
      </w:r>
      <w:r w:rsidR="00415D61" w:rsidRPr="0076735F">
        <w:rPr>
          <w:sz w:val="28"/>
          <w:szCs w:val="28"/>
        </w:rPr>
        <w:t xml:space="preserve"> а также требований работодателя к исполнению трудовой функции и кандидатуре работника.</w:t>
      </w:r>
    </w:p>
    <w:p w:rsidR="00415D61" w:rsidRPr="0076735F" w:rsidRDefault="00415D61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При подборе </w:t>
      </w:r>
      <w:r w:rsidR="00700093" w:rsidRPr="0076735F">
        <w:rPr>
          <w:sz w:val="28"/>
          <w:szCs w:val="28"/>
        </w:rPr>
        <w:t>общественной</w:t>
      </w:r>
      <w:r w:rsidRPr="0076735F">
        <w:rPr>
          <w:sz w:val="28"/>
          <w:szCs w:val="28"/>
        </w:rPr>
        <w:t xml:space="preserve"> работы не допускается:</w:t>
      </w:r>
    </w:p>
    <w:p w:rsidR="00415D61" w:rsidRPr="0076735F" w:rsidRDefault="00415D61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предложение одной и той же общественной работы дважды;</w:t>
      </w:r>
    </w:p>
    <w:p w:rsidR="00415D61" w:rsidRPr="0076735F" w:rsidRDefault="00415D61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предложение </w:t>
      </w:r>
      <w:r w:rsidR="00CE523E" w:rsidRPr="0076735F">
        <w:rPr>
          <w:sz w:val="28"/>
          <w:szCs w:val="28"/>
        </w:rPr>
        <w:t xml:space="preserve">безработному </w:t>
      </w:r>
      <w:r w:rsidRPr="0076735F">
        <w:rPr>
          <w:sz w:val="28"/>
          <w:szCs w:val="28"/>
        </w:rPr>
        <w:t>гражданину общественной работы, которая связана с переменой места жительства, без его согласия;</w:t>
      </w:r>
    </w:p>
    <w:p w:rsidR="00415D61" w:rsidRPr="0076735F" w:rsidRDefault="00415D61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предложение общественной работы, условия труда которой не соответствуют требованиям охраны труда.</w:t>
      </w:r>
    </w:p>
    <w:p w:rsidR="00415D61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8</w:t>
      </w:r>
      <w:r w:rsidR="00B7796B" w:rsidRPr="0076735F">
        <w:rPr>
          <w:sz w:val="28"/>
          <w:szCs w:val="28"/>
        </w:rPr>
        <w:t>2</w:t>
      </w:r>
      <w:r w:rsidR="004760FC" w:rsidRPr="0076735F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проводит п</w:t>
      </w:r>
      <w:r w:rsidR="00415D61" w:rsidRPr="0076735F">
        <w:rPr>
          <w:sz w:val="28"/>
          <w:szCs w:val="28"/>
        </w:rPr>
        <w:t xml:space="preserve">одбор </w:t>
      </w:r>
      <w:r w:rsidR="00CE523E" w:rsidRPr="0076735F">
        <w:rPr>
          <w:sz w:val="28"/>
          <w:szCs w:val="28"/>
        </w:rPr>
        <w:t xml:space="preserve">безработным </w:t>
      </w:r>
      <w:r w:rsidR="00415D61" w:rsidRPr="0076735F">
        <w:rPr>
          <w:sz w:val="28"/>
          <w:szCs w:val="28"/>
        </w:rPr>
        <w:t>гражданам вариантов общественн</w:t>
      </w:r>
      <w:r w:rsidR="0024464D" w:rsidRPr="0076735F">
        <w:rPr>
          <w:sz w:val="28"/>
          <w:szCs w:val="28"/>
        </w:rPr>
        <w:t>ых</w:t>
      </w:r>
      <w:r w:rsidR="00415D61" w:rsidRPr="0076735F">
        <w:rPr>
          <w:sz w:val="28"/>
          <w:szCs w:val="28"/>
        </w:rPr>
        <w:t xml:space="preserve"> работ с использованием программно-технических комплексов в регистре получателей государственных услуг в сфере занятости населения (банке вакансий и работодателей), содержащем сведения о свободных рабочих местах (вакантных должностях), включая временные и общественные работы.</w:t>
      </w:r>
    </w:p>
    <w:p w:rsidR="00415D61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8</w:t>
      </w:r>
      <w:r w:rsidR="00B7796B" w:rsidRPr="0076735F">
        <w:rPr>
          <w:sz w:val="28"/>
          <w:szCs w:val="28"/>
        </w:rPr>
        <w:t>3</w:t>
      </w:r>
      <w:r w:rsidR="004760FC" w:rsidRPr="0076735F">
        <w:rPr>
          <w:sz w:val="28"/>
          <w:szCs w:val="28"/>
        </w:rPr>
        <w:t xml:space="preserve">. </w:t>
      </w:r>
      <w:r w:rsidR="00415D61"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задает критерии поиска вариантов общественн</w:t>
      </w:r>
      <w:r w:rsidR="00B43DF6" w:rsidRPr="0076735F">
        <w:rPr>
          <w:sz w:val="28"/>
          <w:szCs w:val="28"/>
        </w:rPr>
        <w:t>ых</w:t>
      </w:r>
      <w:r w:rsidR="00415D61" w:rsidRPr="0076735F">
        <w:rPr>
          <w:sz w:val="28"/>
          <w:szCs w:val="28"/>
        </w:rPr>
        <w:t xml:space="preserve"> работ в программно-техническом комплексе, содержащем </w:t>
      </w:r>
      <w:r w:rsidR="00415D61" w:rsidRPr="0076735F">
        <w:rPr>
          <w:sz w:val="28"/>
          <w:szCs w:val="28"/>
        </w:rPr>
        <w:lastRenderedPageBreak/>
        <w:t>регистр получателей государственных услуг в сфере занятости населения</w:t>
      </w:r>
      <w:r w:rsidR="00F8459D" w:rsidRPr="0076735F">
        <w:rPr>
          <w:sz w:val="28"/>
          <w:szCs w:val="28"/>
        </w:rPr>
        <w:t xml:space="preserve"> (банке вакансий и работодателей).</w:t>
      </w:r>
    </w:p>
    <w:p w:rsidR="00415D61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8</w:t>
      </w:r>
      <w:r w:rsidR="00B7796B" w:rsidRPr="0076735F">
        <w:rPr>
          <w:sz w:val="28"/>
          <w:szCs w:val="28"/>
        </w:rPr>
        <w:t>3</w:t>
      </w:r>
      <w:r w:rsidR="004760FC" w:rsidRPr="0076735F">
        <w:rPr>
          <w:sz w:val="28"/>
          <w:szCs w:val="28"/>
        </w:rPr>
        <w:t xml:space="preserve">.1. </w:t>
      </w:r>
      <w:r w:rsidR="00415D61"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при наличии в регистре получателей государственных услуг в сфере занятости населения (банке вакансий и работодателей), содержащем сведения о свободных рабочих местах (вакантных должностях), вариантов общественн</w:t>
      </w:r>
      <w:r w:rsidR="00B43DF6" w:rsidRPr="0076735F">
        <w:rPr>
          <w:sz w:val="28"/>
          <w:szCs w:val="28"/>
        </w:rPr>
        <w:t>ых</w:t>
      </w:r>
      <w:r w:rsidR="00415D61" w:rsidRPr="0076735F">
        <w:rPr>
          <w:sz w:val="28"/>
          <w:szCs w:val="28"/>
        </w:rPr>
        <w:t xml:space="preserve"> работ</w:t>
      </w:r>
      <w:r w:rsidR="00F7125D" w:rsidRPr="0076735F">
        <w:rPr>
          <w:sz w:val="28"/>
          <w:szCs w:val="28"/>
        </w:rPr>
        <w:t>,</w:t>
      </w:r>
      <w:r w:rsidR="00415D61" w:rsidRPr="0076735F">
        <w:rPr>
          <w:sz w:val="28"/>
          <w:szCs w:val="28"/>
        </w:rPr>
        <w:t xml:space="preserve"> осуществляет вывод на печатающее устройство перечня и предлагает его </w:t>
      </w:r>
      <w:r w:rsidR="00CE523E" w:rsidRPr="0076735F">
        <w:rPr>
          <w:sz w:val="28"/>
          <w:szCs w:val="28"/>
        </w:rPr>
        <w:t xml:space="preserve">безработному </w:t>
      </w:r>
      <w:r w:rsidR="00415D61" w:rsidRPr="0076735F">
        <w:rPr>
          <w:sz w:val="28"/>
          <w:szCs w:val="28"/>
        </w:rPr>
        <w:t>гражданину.</w:t>
      </w:r>
    </w:p>
    <w:p w:rsidR="001D7276" w:rsidRPr="0076735F" w:rsidRDefault="004B5A06" w:rsidP="00190192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8</w:t>
      </w:r>
      <w:r w:rsidR="00B7796B" w:rsidRPr="0076735F">
        <w:rPr>
          <w:sz w:val="28"/>
          <w:szCs w:val="28"/>
        </w:rPr>
        <w:t>3</w:t>
      </w:r>
      <w:r w:rsidR="004760FC" w:rsidRPr="0076735F">
        <w:rPr>
          <w:sz w:val="28"/>
          <w:szCs w:val="28"/>
        </w:rPr>
        <w:t xml:space="preserve">.2. </w:t>
      </w:r>
      <w:r w:rsidR="00190192"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при отсутствии в регистре получателей государственных услуг в сфере занятости населения (банке вакансий и работодателей) вариантов общественных работ осуществляет вывод на печатающее устройство выписки об отсутствии вариантов общественн</w:t>
      </w:r>
      <w:r w:rsidR="0024464D" w:rsidRPr="0076735F">
        <w:rPr>
          <w:sz w:val="28"/>
          <w:szCs w:val="28"/>
        </w:rPr>
        <w:t xml:space="preserve">ых </w:t>
      </w:r>
      <w:r w:rsidR="00190192" w:rsidRPr="0076735F">
        <w:rPr>
          <w:sz w:val="28"/>
          <w:szCs w:val="28"/>
        </w:rPr>
        <w:t>работ, выдает ее безработному гражданину, приобщает копию выписки к личному делу получателя государственных услуг, фиксирует результат предоставления государственной услуги в регистре получателей государственных услуг в сфере занятости населения (банке работников)</w:t>
      </w:r>
      <w:r w:rsidR="001D7276" w:rsidRPr="0076735F">
        <w:rPr>
          <w:sz w:val="28"/>
          <w:szCs w:val="28"/>
        </w:rPr>
        <w:t>.</w:t>
      </w:r>
    </w:p>
    <w:p w:rsidR="00190192" w:rsidRPr="0076735F" w:rsidRDefault="001D7276" w:rsidP="00190192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</w:t>
      </w:r>
      <w:r w:rsidR="00190192" w:rsidRPr="0076735F">
        <w:rPr>
          <w:sz w:val="28"/>
          <w:szCs w:val="28"/>
        </w:rPr>
        <w:t xml:space="preserve">предлагает </w:t>
      </w:r>
      <w:r w:rsidRPr="0076735F">
        <w:rPr>
          <w:sz w:val="28"/>
          <w:szCs w:val="28"/>
        </w:rPr>
        <w:t xml:space="preserve">безработному гражданину </w:t>
      </w:r>
      <w:r w:rsidR="00190192" w:rsidRPr="0076735F">
        <w:rPr>
          <w:sz w:val="28"/>
          <w:szCs w:val="28"/>
        </w:rPr>
        <w:t xml:space="preserve">осуществить подбор вариантов подходящей работы в соответствии с Административным регламентом </w:t>
      </w:r>
      <w:r w:rsidR="004760FC" w:rsidRPr="0076735F">
        <w:rPr>
          <w:sz w:val="28"/>
          <w:szCs w:val="28"/>
        </w:rPr>
        <w:t xml:space="preserve">Федеральной службы по труду и занятости </w:t>
      </w:r>
      <w:r w:rsidR="00B7796B" w:rsidRPr="0076735F">
        <w:rPr>
          <w:sz w:val="28"/>
          <w:szCs w:val="28"/>
        </w:rPr>
        <w:t xml:space="preserve">по </w:t>
      </w:r>
      <w:r w:rsidR="00190192" w:rsidRPr="0076735F">
        <w:rPr>
          <w:sz w:val="28"/>
          <w:szCs w:val="28"/>
        </w:rPr>
        <w:t>предоставлени</w:t>
      </w:r>
      <w:r w:rsidR="00B7796B" w:rsidRPr="0076735F">
        <w:rPr>
          <w:sz w:val="28"/>
          <w:szCs w:val="28"/>
        </w:rPr>
        <w:t>ю</w:t>
      </w:r>
      <w:r w:rsidR="00190192" w:rsidRPr="0076735F">
        <w:rPr>
          <w:sz w:val="28"/>
          <w:szCs w:val="28"/>
        </w:rPr>
        <w:t xml:space="preserve"> государственной услуги содействия гражданам в поиске подходящей работы, а работодателям в подборе необходимых работников или </w:t>
      </w:r>
      <w:r w:rsidRPr="0076735F">
        <w:rPr>
          <w:sz w:val="28"/>
          <w:szCs w:val="28"/>
        </w:rPr>
        <w:t>вариантов временного трудоустройства (</w:t>
      </w:r>
      <w:r w:rsidR="004760FC" w:rsidRPr="0076735F">
        <w:rPr>
          <w:sz w:val="28"/>
          <w:szCs w:val="28"/>
        </w:rPr>
        <w:t xml:space="preserve">в случае если безработный гражданин относится к категории </w:t>
      </w:r>
      <w:r w:rsidR="00904547" w:rsidRPr="0076735F">
        <w:rPr>
          <w:sz w:val="28"/>
          <w:szCs w:val="28"/>
        </w:rPr>
        <w:t>испытывающих тр</w:t>
      </w:r>
      <w:r w:rsidRPr="0076735F">
        <w:rPr>
          <w:sz w:val="28"/>
          <w:szCs w:val="28"/>
        </w:rPr>
        <w:t xml:space="preserve">удности в поиске работы или к </w:t>
      </w:r>
      <w:r w:rsidR="00904547" w:rsidRPr="0076735F">
        <w:rPr>
          <w:sz w:val="28"/>
          <w:szCs w:val="28"/>
        </w:rPr>
        <w:t>выпускник</w:t>
      </w:r>
      <w:r w:rsidRPr="0076735F">
        <w:rPr>
          <w:sz w:val="28"/>
          <w:szCs w:val="28"/>
        </w:rPr>
        <w:t>ам</w:t>
      </w:r>
      <w:r w:rsidR="00904547" w:rsidRPr="0076735F">
        <w:rPr>
          <w:sz w:val="28"/>
          <w:szCs w:val="28"/>
        </w:rPr>
        <w:t xml:space="preserve"> образовательных учреждений начального и среднего профессионального образования, ищущи</w:t>
      </w:r>
      <w:r w:rsidRPr="0076735F">
        <w:rPr>
          <w:sz w:val="28"/>
          <w:szCs w:val="28"/>
        </w:rPr>
        <w:t>м</w:t>
      </w:r>
      <w:r w:rsidR="00904547" w:rsidRPr="0076735F">
        <w:rPr>
          <w:sz w:val="28"/>
          <w:szCs w:val="28"/>
        </w:rPr>
        <w:t xml:space="preserve"> работу впервые</w:t>
      </w:r>
      <w:r w:rsidRPr="0076735F">
        <w:rPr>
          <w:sz w:val="28"/>
          <w:szCs w:val="28"/>
        </w:rPr>
        <w:t>, в возрасте от 18 до 20 лет).</w:t>
      </w:r>
    </w:p>
    <w:p w:rsidR="00415D61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8</w:t>
      </w:r>
      <w:r w:rsidR="0024464D" w:rsidRPr="0076735F">
        <w:rPr>
          <w:sz w:val="28"/>
          <w:szCs w:val="28"/>
        </w:rPr>
        <w:t>4</w:t>
      </w:r>
      <w:r w:rsidR="00415D61" w:rsidRPr="0076735F">
        <w:rPr>
          <w:sz w:val="28"/>
          <w:szCs w:val="28"/>
        </w:rPr>
        <w:t xml:space="preserve">. </w:t>
      </w:r>
      <w:r w:rsidR="00CE523E" w:rsidRPr="0076735F">
        <w:rPr>
          <w:sz w:val="28"/>
          <w:szCs w:val="28"/>
        </w:rPr>
        <w:t>Безработный г</w:t>
      </w:r>
      <w:r w:rsidR="00415D61" w:rsidRPr="0076735F">
        <w:rPr>
          <w:sz w:val="28"/>
          <w:szCs w:val="28"/>
        </w:rPr>
        <w:t>ражданин осуществляет выбор варианта общественн</w:t>
      </w:r>
      <w:r w:rsidR="0024464D" w:rsidRPr="0076735F">
        <w:rPr>
          <w:sz w:val="28"/>
          <w:szCs w:val="28"/>
        </w:rPr>
        <w:t xml:space="preserve">ых </w:t>
      </w:r>
      <w:r w:rsidR="00415D61" w:rsidRPr="0076735F">
        <w:rPr>
          <w:sz w:val="28"/>
          <w:szCs w:val="28"/>
        </w:rPr>
        <w:t>работ из предложенного перечня и выражает свое согласие на направление для участия в общественных работах.</w:t>
      </w:r>
    </w:p>
    <w:p w:rsidR="00415D61" w:rsidRPr="0076735F" w:rsidRDefault="00CE523E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Безработный г</w:t>
      </w:r>
      <w:r w:rsidR="00415D61" w:rsidRPr="0076735F">
        <w:rPr>
          <w:sz w:val="28"/>
          <w:szCs w:val="28"/>
        </w:rPr>
        <w:t>ражданин имеет право выбрать несколько вариантов общественн</w:t>
      </w:r>
      <w:r w:rsidR="00B43DF6" w:rsidRPr="0076735F">
        <w:rPr>
          <w:sz w:val="28"/>
          <w:szCs w:val="28"/>
        </w:rPr>
        <w:t>ых</w:t>
      </w:r>
      <w:r w:rsidR="00415D61" w:rsidRPr="0076735F">
        <w:rPr>
          <w:sz w:val="28"/>
          <w:szCs w:val="28"/>
        </w:rPr>
        <w:t xml:space="preserve"> работ из предложенного работником центра занятости населения, осуществляющим функцию по предоставлению государственной услуги, перечня.</w:t>
      </w:r>
    </w:p>
    <w:p w:rsidR="00E032F6" w:rsidRPr="0076735F" w:rsidRDefault="004B5A06" w:rsidP="00E032F6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8</w:t>
      </w:r>
      <w:r w:rsidR="0024464D" w:rsidRPr="0076735F">
        <w:rPr>
          <w:sz w:val="28"/>
          <w:szCs w:val="28"/>
        </w:rPr>
        <w:t>5</w:t>
      </w:r>
      <w:r w:rsidR="00415D61" w:rsidRPr="0076735F">
        <w:rPr>
          <w:sz w:val="28"/>
          <w:szCs w:val="28"/>
        </w:rPr>
        <w:t xml:space="preserve">. </w:t>
      </w:r>
      <w:r w:rsidR="00E032F6"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на основании выбранных безработным гражданином вариантов общественных работ по согласованию с ним оформляет не более двух направлений для участия в общественных работах одновременно.</w:t>
      </w:r>
    </w:p>
    <w:p w:rsidR="00415D61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8</w:t>
      </w:r>
      <w:r w:rsidR="0024464D" w:rsidRPr="0076735F">
        <w:rPr>
          <w:sz w:val="28"/>
          <w:szCs w:val="28"/>
        </w:rPr>
        <w:t>6</w:t>
      </w:r>
      <w:r w:rsidR="00B53635" w:rsidRPr="0076735F">
        <w:rPr>
          <w:sz w:val="28"/>
          <w:szCs w:val="28"/>
        </w:rPr>
        <w:t xml:space="preserve">. </w:t>
      </w:r>
      <w:r w:rsidR="00415D61" w:rsidRPr="0076735F">
        <w:rPr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выводит на печатающее устройство и </w:t>
      </w:r>
      <w:r w:rsidR="00415D61" w:rsidRPr="0076735F">
        <w:rPr>
          <w:sz w:val="28"/>
          <w:szCs w:val="28"/>
        </w:rPr>
        <w:lastRenderedPageBreak/>
        <w:t xml:space="preserve">выдает </w:t>
      </w:r>
      <w:r w:rsidR="00CE523E" w:rsidRPr="0076735F">
        <w:rPr>
          <w:sz w:val="28"/>
          <w:szCs w:val="28"/>
        </w:rPr>
        <w:t xml:space="preserve">безработному </w:t>
      </w:r>
      <w:r w:rsidR="00415D61" w:rsidRPr="0076735F">
        <w:rPr>
          <w:sz w:val="28"/>
          <w:szCs w:val="28"/>
        </w:rPr>
        <w:t>гражданину направлени</w:t>
      </w:r>
      <w:r w:rsidR="00B53635" w:rsidRPr="0076735F">
        <w:rPr>
          <w:sz w:val="28"/>
          <w:szCs w:val="28"/>
        </w:rPr>
        <w:t>я</w:t>
      </w:r>
      <w:r w:rsidR="00415D61" w:rsidRPr="0076735F">
        <w:rPr>
          <w:sz w:val="28"/>
          <w:szCs w:val="28"/>
        </w:rPr>
        <w:t xml:space="preserve"> для участия в общественных работах, оформленн</w:t>
      </w:r>
      <w:r w:rsidR="0024464D" w:rsidRPr="0076735F">
        <w:rPr>
          <w:sz w:val="28"/>
          <w:szCs w:val="28"/>
        </w:rPr>
        <w:t>ые</w:t>
      </w:r>
      <w:r w:rsidR="00415D61" w:rsidRPr="0076735F">
        <w:rPr>
          <w:sz w:val="28"/>
          <w:szCs w:val="28"/>
        </w:rPr>
        <w:t xml:space="preserve"> в соответствии с </w:t>
      </w:r>
      <w:r w:rsidR="005B35CB" w:rsidRPr="0076735F">
        <w:rPr>
          <w:sz w:val="28"/>
          <w:szCs w:val="28"/>
        </w:rPr>
        <w:t>П</w:t>
      </w:r>
      <w:r w:rsidR="00415D61" w:rsidRPr="0076735F">
        <w:rPr>
          <w:sz w:val="28"/>
          <w:szCs w:val="28"/>
        </w:rPr>
        <w:t xml:space="preserve">риложением </w:t>
      </w:r>
      <w:r w:rsidR="00F95815" w:rsidRPr="0076735F">
        <w:rPr>
          <w:sz w:val="28"/>
          <w:szCs w:val="28"/>
        </w:rPr>
        <w:t xml:space="preserve">№ </w:t>
      </w:r>
      <w:r w:rsidR="00415D61" w:rsidRPr="0076735F">
        <w:rPr>
          <w:sz w:val="28"/>
          <w:szCs w:val="28"/>
        </w:rPr>
        <w:t>5</w:t>
      </w:r>
      <w:r w:rsidR="00F95815" w:rsidRPr="0076735F">
        <w:rPr>
          <w:sz w:val="28"/>
          <w:szCs w:val="28"/>
        </w:rPr>
        <w:t xml:space="preserve"> к настоящему Административному регламенту</w:t>
      </w:r>
      <w:r w:rsidR="00415D61" w:rsidRPr="0076735F">
        <w:rPr>
          <w:sz w:val="28"/>
          <w:szCs w:val="28"/>
        </w:rPr>
        <w:t>.</w:t>
      </w:r>
    </w:p>
    <w:p w:rsidR="00415D61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8</w:t>
      </w:r>
      <w:r w:rsidR="0024464D" w:rsidRPr="0076735F">
        <w:rPr>
          <w:sz w:val="28"/>
          <w:szCs w:val="28"/>
        </w:rPr>
        <w:t>7</w:t>
      </w:r>
      <w:r w:rsidR="00415D61" w:rsidRPr="0076735F">
        <w:rPr>
          <w:sz w:val="28"/>
          <w:szCs w:val="28"/>
        </w:rPr>
        <w:t xml:space="preserve">. </w:t>
      </w:r>
      <w:r w:rsidR="00CE523E" w:rsidRPr="0076735F">
        <w:rPr>
          <w:sz w:val="28"/>
          <w:szCs w:val="28"/>
        </w:rPr>
        <w:t>Безработный г</w:t>
      </w:r>
      <w:r w:rsidR="00415D61" w:rsidRPr="0076735F">
        <w:rPr>
          <w:sz w:val="28"/>
          <w:szCs w:val="28"/>
        </w:rPr>
        <w:t>ражданин подтверждает факт получения направлени</w:t>
      </w:r>
      <w:r w:rsidR="00B53635" w:rsidRPr="0076735F">
        <w:rPr>
          <w:sz w:val="28"/>
          <w:szCs w:val="28"/>
        </w:rPr>
        <w:t>й</w:t>
      </w:r>
      <w:r w:rsidR="00415D61" w:rsidRPr="0076735F">
        <w:rPr>
          <w:sz w:val="28"/>
          <w:szCs w:val="28"/>
        </w:rPr>
        <w:t xml:space="preserve"> для участия в общественных работах (при наличии вариантов общественн</w:t>
      </w:r>
      <w:r w:rsidR="00F95815" w:rsidRPr="0076735F">
        <w:rPr>
          <w:sz w:val="28"/>
          <w:szCs w:val="28"/>
        </w:rPr>
        <w:t>ых</w:t>
      </w:r>
      <w:r w:rsidR="00415D61" w:rsidRPr="0076735F">
        <w:rPr>
          <w:sz w:val="28"/>
          <w:szCs w:val="28"/>
        </w:rPr>
        <w:t xml:space="preserve"> работ) своей подписью в соответствующем бланке учетной документации.</w:t>
      </w:r>
    </w:p>
    <w:p w:rsidR="00415D61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8</w:t>
      </w:r>
      <w:r w:rsidR="0024464D" w:rsidRPr="0076735F">
        <w:rPr>
          <w:sz w:val="28"/>
          <w:szCs w:val="28"/>
        </w:rPr>
        <w:t>8</w:t>
      </w:r>
      <w:r w:rsidR="00415D61" w:rsidRPr="0076735F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фиксирует результат предоставления государственной услуги в регистре получателей государственных услуг в сфере занятости населения (банке работников).</w:t>
      </w:r>
    </w:p>
    <w:p w:rsidR="00415D61" w:rsidRPr="0076735F" w:rsidRDefault="0024464D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8</w:t>
      </w:r>
      <w:r w:rsidR="004B5A06" w:rsidRPr="0076735F">
        <w:rPr>
          <w:sz w:val="28"/>
          <w:szCs w:val="28"/>
        </w:rPr>
        <w:t>9</w:t>
      </w:r>
      <w:r w:rsidR="00415D61" w:rsidRPr="0076735F">
        <w:rPr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уведомляет </w:t>
      </w:r>
      <w:r w:rsidR="00CE523E" w:rsidRPr="0076735F">
        <w:rPr>
          <w:sz w:val="28"/>
          <w:szCs w:val="28"/>
        </w:rPr>
        <w:t xml:space="preserve">безработного </w:t>
      </w:r>
      <w:r w:rsidR="00415D61" w:rsidRPr="0076735F">
        <w:rPr>
          <w:sz w:val="28"/>
          <w:szCs w:val="28"/>
        </w:rPr>
        <w:t>гражданина о необходимости предоставления информации о результатах собеседования с работодателем, представления в центр занятости населения выданн</w:t>
      </w:r>
      <w:r w:rsidR="00B53635" w:rsidRPr="0076735F">
        <w:rPr>
          <w:sz w:val="28"/>
          <w:szCs w:val="28"/>
        </w:rPr>
        <w:t>ых</w:t>
      </w:r>
      <w:r w:rsidR="00415D61" w:rsidRPr="0076735F">
        <w:rPr>
          <w:sz w:val="28"/>
          <w:szCs w:val="28"/>
        </w:rPr>
        <w:t xml:space="preserve"> направлени</w:t>
      </w:r>
      <w:r w:rsidR="00B53635" w:rsidRPr="0076735F">
        <w:rPr>
          <w:sz w:val="28"/>
          <w:szCs w:val="28"/>
        </w:rPr>
        <w:t>й</w:t>
      </w:r>
      <w:r w:rsidR="00415D61" w:rsidRPr="0076735F">
        <w:rPr>
          <w:sz w:val="28"/>
          <w:szCs w:val="28"/>
        </w:rPr>
        <w:t xml:space="preserve"> </w:t>
      </w:r>
      <w:r w:rsidR="008F7FF2" w:rsidRPr="0076735F">
        <w:rPr>
          <w:sz w:val="28"/>
          <w:szCs w:val="28"/>
        </w:rPr>
        <w:t>для участия в общественных работах</w:t>
      </w:r>
      <w:r w:rsidR="00415D61" w:rsidRPr="0076735F">
        <w:rPr>
          <w:sz w:val="28"/>
          <w:szCs w:val="28"/>
        </w:rPr>
        <w:t xml:space="preserve"> с отметкой работодателя и срочного трудового договора</w:t>
      </w:r>
      <w:r w:rsidR="00DF5494" w:rsidRPr="0076735F">
        <w:rPr>
          <w:sz w:val="28"/>
          <w:szCs w:val="28"/>
        </w:rPr>
        <w:t xml:space="preserve"> об участии в общественных работах</w:t>
      </w:r>
      <w:r w:rsidR="00415D61" w:rsidRPr="0076735F">
        <w:rPr>
          <w:sz w:val="28"/>
          <w:szCs w:val="28"/>
        </w:rPr>
        <w:t>, заключенного с работодателем</w:t>
      </w:r>
      <w:r w:rsidR="00FF5F63" w:rsidRPr="0076735F">
        <w:rPr>
          <w:sz w:val="28"/>
          <w:szCs w:val="28"/>
        </w:rPr>
        <w:t xml:space="preserve"> (в случае </w:t>
      </w:r>
      <w:r w:rsidRPr="0076735F">
        <w:rPr>
          <w:sz w:val="28"/>
          <w:szCs w:val="28"/>
        </w:rPr>
        <w:t>заключения срочного трудового договора</w:t>
      </w:r>
      <w:r w:rsidR="00FF5F63" w:rsidRPr="0076735F">
        <w:rPr>
          <w:sz w:val="28"/>
          <w:szCs w:val="28"/>
        </w:rPr>
        <w:t>)</w:t>
      </w:r>
      <w:r w:rsidR="00415D61" w:rsidRPr="0076735F">
        <w:rPr>
          <w:sz w:val="28"/>
          <w:szCs w:val="28"/>
        </w:rPr>
        <w:t>.</w:t>
      </w:r>
    </w:p>
    <w:p w:rsidR="0068463F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9</w:t>
      </w:r>
      <w:r w:rsidR="00FF277C" w:rsidRPr="0076735F">
        <w:rPr>
          <w:sz w:val="28"/>
          <w:szCs w:val="28"/>
        </w:rPr>
        <w:t>0</w:t>
      </w:r>
      <w:r w:rsidR="00415D61" w:rsidRPr="0076735F">
        <w:rPr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</w:t>
      </w:r>
      <w:r w:rsidR="0068463F" w:rsidRPr="0076735F">
        <w:rPr>
          <w:sz w:val="28"/>
          <w:szCs w:val="28"/>
        </w:rPr>
        <w:t>направляет безработного гражданина к работнику центра занятости населения, осуществляющему исполнение государственной функции регистрации граждан в целях поиска подходящей работы и безработных граждан, который назначает безработному гражданину дату и время перерегистрации в качестве безработного.</w:t>
      </w:r>
    </w:p>
    <w:p w:rsidR="0068463F" w:rsidRPr="0076735F" w:rsidRDefault="0068463F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передает работнику центра занятости населения, осуществляющему исполнение государственной функции регистрации граждан в целях поиска подходящей работы и безработных граждан, личное дело получателя государственных услуг.</w:t>
      </w:r>
    </w:p>
    <w:p w:rsidR="000570BE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9</w:t>
      </w:r>
      <w:r w:rsidR="00FF277C" w:rsidRPr="0076735F">
        <w:rPr>
          <w:sz w:val="28"/>
          <w:szCs w:val="28"/>
        </w:rPr>
        <w:t>1</w:t>
      </w:r>
      <w:r w:rsidR="00714783" w:rsidRPr="0076735F">
        <w:rPr>
          <w:sz w:val="28"/>
          <w:szCs w:val="28"/>
        </w:rPr>
        <w:t xml:space="preserve">. В случае если безработному гражданину </w:t>
      </w:r>
      <w:r w:rsidR="00601E5C" w:rsidRPr="0076735F">
        <w:rPr>
          <w:sz w:val="28"/>
          <w:szCs w:val="28"/>
        </w:rPr>
        <w:t xml:space="preserve">при предыдущем посещении центра занятости населения </w:t>
      </w:r>
      <w:r w:rsidR="00714783" w:rsidRPr="0076735F">
        <w:rPr>
          <w:sz w:val="28"/>
          <w:szCs w:val="28"/>
        </w:rPr>
        <w:t xml:space="preserve">предоставлялась государственная услуга в соответствии с пунктами </w:t>
      </w:r>
      <w:r w:rsidR="00FF277C" w:rsidRPr="0076735F">
        <w:rPr>
          <w:sz w:val="28"/>
          <w:szCs w:val="28"/>
        </w:rPr>
        <w:t>81</w:t>
      </w:r>
      <w:r w:rsidR="00714783" w:rsidRPr="0076735F">
        <w:rPr>
          <w:sz w:val="28"/>
          <w:szCs w:val="28"/>
        </w:rPr>
        <w:t xml:space="preserve"> – </w:t>
      </w:r>
      <w:r w:rsidR="00FF277C" w:rsidRPr="0076735F">
        <w:rPr>
          <w:sz w:val="28"/>
          <w:szCs w:val="28"/>
        </w:rPr>
        <w:t>90</w:t>
      </w:r>
      <w:r w:rsidR="00714783" w:rsidRPr="0076735F">
        <w:rPr>
          <w:sz w:val="28"/>
          <w:szCs w:val="28"/>
        </w:rPr>
        <w:t xml:space="preserve"> настоящего Административного регламента</w:t>
      </w:r>
      <w:r w:rsidR="000570BE" w:rsidRPr="0076735F">
        <w:rPr>
          <w:sz w:val="28"/>
          <w:szCs w:val="28"/>
        </w:rPr>
        <w:t xml:space="preserve"> </w:t>
      </w:r>
      <w:r w:rsidR="00714783" w:rsidRPr="0076735F">
        <w:rPr>
          <w:sz w:val="28"/>
          <w:szCs w:val="28"/>
        </w:rPr>
        <w:t>р</w:t>
      </w:r>
      <w:r w:rsidR="000570BE" w:rsidRPr="0076735F">
        <w:rPr>
          <w:sz w:val="28"/>
          <w:szCs w:val="28"/>
        </w:rPr>
        <w:t xml:space="preserve">аботник центра занятости населения, </w:t>
      </w:r>
      <w:r w:rsidR="00806D82" w:rsidRPr="0076735F">
        <w:rPr>
          <w:sz w:val="28"/>
          <w:szCs w:val="28"/>
        </w:rPr>
        <w:t>осуществляющ</w:t>
      </w:r>
      <w:r w:rsidR="00817567" w:rsidRPr="0076735F">
        <w:rPr>
          <w:sz w:val="28"/>
          <w:szCs w:val="28"/>
        </w:rPr>
        <w:t>ий</w:t>
      </w:r>
      <w:r w:rsidR="00806D82" w:rsidRPr="0076735F">
        <w:rPr>
          <w:sz w:val="28"/>
          <w:szCs w:val="28"/>
        </w:rPr>
        <w:t xml:space="preserve"> исполнение государственной функции регистрации граждан в целях поиска подходящей работы и безработных граждан</w:t>
      </w:r>
      <w:r w:rsidR="000570BE" w:rsidRPr="0076735F">
        <w:rPr>
          <w:sz w:val="28"/>
          <w:szCs w:val="28"/>
        </w:rPr>
        <w:t xml:space="preserve">, </w:t>
      </w:r>
      <w:r w:rsidR="00806D82" w:rsidRPr="0076735F">
        <w:rPr>
          <w:sz w:val="28"/>
          <w:szCs w:val="28"/>
        </w:rPr>
        <w:t>при перерегистрации безработного гражданина</w:t>
      </w:r>
      <w:r w:rsidR="008B1389" w:rsidRPr="0076735F">
        <w:rPr>
          <w:sz w:val="28"/>
          <w:szCs w:val="28"/>
        </w:rPr>
        <w:t xml:space="preserve"> (явке безработного гражданина на перерегистрацию)</w:t>
      </w:r>
      <w:r w:rsidR="00806D82" w:rsidRPr="0076735F">
        <w:rPr>
          <w:sz w:val="28"/>
          <w:szCs w:val="28"/>
        </w:rPr>
        <w:t xml:space="preserve"> </w:t>
      </w:r>
      <w:r w:rsidR="000570BE" w:rsidRPr="0076735F">
        <w:rPr>
          <w:sz w:val="28"/>
          <w:szCs w:val="28"/>
        </w:rPr>
        <w:t xml:space="preserve">выясняет результаты собеседования с работодателями, принимает отмеченные работодателями направления </w:t>
      </w:r>
      <w:r w:rsidR="00714783" w:rsidRPr="0076735F">
        <w:rPr>
          <w:sz w:val="28"/>
          <w:szCs w:val="28"/>
        </w:rPr>
        <w:t>для участия в общественных работах</w:t>
      </w:r>
      <w:r w:rsidR="000570BE" w:rsidRPr="0076735F">
        <w:rPr>
          <w:sz w:val="28"/>
          <w:szCs w:val="28"/>
        </w:rPr>
        <w:t xml:space="preserve"> и срочный трудовой договор</w:t>
      </w:r>
      <w:r w:rsidR="008B1389" w:rsidRPr="0076735F">
        <w:rPr>
          <w:sz w:val="28"/>
          <w:szCs w:val="28"/>
        </w:rPr>
        <w:t xml:space="preserve"> об участии в общественных работах</w:t>
      </w:r>
      <w:r w:rsidR="000570BE" w:rsidRPr="0076735F">
        <w:rPr>
          <w:sz w:val="28"/>
          <w:szCs w:val="28"/>
        </w:rPr>
        <w:t>, заключенный с работодателем</w:t>
      </w:r>
      <w:r w:rsidR="008B1389" w:rsidRPr="0076735F">
        <w:rPr>
          <w:sz w:val="28"/>
          <w:szCs w:val="28"/>
        </w:rPr>
        <w:t>,</w:t>
      </w:r>
      <w:r w:rsidR="000570BE" w:rsidRPr="0076735F">
        <w:rPr>
          <w:sz w:val="28"/>
          <w:szCs w:val="28"/>
        </w:rPr>
        <w:t xml:space="preserve"> или выясняет причины, по которым </w:t>
      </w:r>
      <w:r w:rsidR="00391B90" w:rsidRPr="0076735F">
        <w:rPr>
          <w:sz w:val="28"/>
          <w:szCs w:val="28"/>
        </w:rPr>
        <w:t xml:space="preserve">безработный </w:t>
      </w:r>
      <w:r w:rsidR="000570BE" w:rsidRPr="0076735F">
        <w:rPr>
          <w:sz w:val="28"/>
          <w:szCs w:val="28"/>
        </w:rPr>
        <w:t>гражданин отказался от участия в общественных работах или его кандидатура была отклонена работодателем.</w:t>
      </w:r>
    </w:p>
    <w:p w:rsidR="000570BE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>9</w:t>
      </w:r>
      <w:r w:rsidR="006E53A1" w:rsidRPr="0076735F">
        <w:rPr>
          <w:sz w:val="28"/>
          <w:szCs w:val="28"/>
        </w:rPr>
        <w:t>2</w:t>
      </w:r>
      <w:r w:rsidR="000570BE" w:rsidRPr="0076735F">
        <w:rPr>
          <w:sz w:val="28"/>
          <w:szCs w:val="28"/>
        </w:rPr>
        <w:t>. Работник центра занятости населения,</w:t>
      </w:r>
      <w:r w:rsidR="00817567" w:rsidRPr="0076735F">
        <w:rPr>
          <w:sz w:val="28"/>
          <w:szCs w:val="28"/>
        </w:rPr>
        <w:t xml:space="preserve"> осуществляющий исполнение государственной функции регистрации граждан в целях поиска подходящей работы и безработных граждан</w:t>
      </w:r>
      <w:r w:rsidR="000570BE" w:rsidRPr="0076735F">
        <w:rPr>
          <w:sz w:val="28"/>
          <w:szCs w:val="28"/>
        </w:rPr>
        <w:t>,</w:t>
      </w:r>
      <w:r w:rsidR="00817567" w:rsidRPr="0076735F">
        <w:rPr>
          <w:sz w:val="28"/>
          <w:szCs w:val="28"/>
        </w:rPr>
        <w:t xml:space="preserve"> на о</w:t>
      </w:r>
      <w:r w:rsidR="000570BE" w:rsidRPr="0076735F">
        <w:rPr>
          <w:sz w:val="28"/>
          <w:szCs w:val="28"/>
        </w:rPr>
        <w:t xml:space="preserve">сновании найденных </w:t>
      </w:r>
      <w:r w:rsidR="00806D82" w:rsidRPr="0076735F">
        <w:rPr>
          <w:sz w:val="28"/>
          <w:szCs w:val="28"/>
        </w:rPr>
        <w:t xml:space="preserve">в программно-техническом комплексе </w:t>
      </w:r>
      <w:r w:rsidR="000570BE" w:rsidRPr="0076735F">
        <w:rPr>
          <w:sz w:val="28"/>
          <w:szCs w:val="28"/>
        </w:rPr>
        <w:t>бланков учетной документации</w:t>
      </w:r>
      <w:r w:rsidR="00806D82" w:rsidRPr="0076735F">
        <w:rPr>
          <w:sz w:val="28"/>
          <w:szCs w:val="28"/>
        </w:rPr>
        <w:t xml:space="preserve"> в электронном виде</w:t>
      </w:r>
      <w:r w:rsidR="000570BE" w:rsidRPr="0076735F">
        <w:rPr>
          <w:sz w:val="28"/>
          <w:szCs w:val="28"/>
        </w:rPr>
        <w:t>, личного дела получателя государственных услуг и результатов собеседования с работодателями осуществляет:</w:t>
      </w:r>
    </w:p>
    <w:p w:rsidR="000570BE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9</w:t>
      </w:r>
      <w:r w:rsidR="006E53A1" w:rsidRPr="0076735F">
        <w:rPr>
          <w:sz w:val="28"/>
          <w:szCs w:val="28"/>
        </w:rPr>
        <w:t>2</w:t>
      </w:r>
      <w:r w:rsidR="00F3263B" w:rsidRPr="0076735F">
        <w:rPr>
          <w:sz w:val="28"/>
          <w:szCs w:val="28"/>
        </w:rPr>
        <w:t>.1. П</w:t>
      </w:r>
      <w:r w:rsidR="000570BE" w:rsidRPr="0076735F">
        <w:rPr>
          <w:sz w:val="28"/>
          <w:szCs w:val="28"/>
        </w:rPr>
        <w:t xml:space="preserve">одбор </w:t>
      </w:r>
      <w:r w:rsidR="001007EF" w:rsidRPr="0076735F">
        <w:rPr>
          <w:sz w:val="28"/>
          <w:szCs w:val="28"/>
        </w:rPr>
        <w:t xml:space="preserve">безработному </w:t>
      </w:r>
      <w:r w:rsidR="000570BE" w:rsidRPr="0076735F">
        <w:rPr>
          <w:sz w:val="28"/>
          <w:szCs w:val="28"/>
        </w:rPr>
        <w:t xml:space="preserve">гражданину вариантов </w:t>
      </w:r>
      <w:r w:rsidR="001007EF" w:rsidRPr="0076735F">
        <w:rPr>
          <w:sz w:val="28"/>
          <w:szCs w:val="28"/>
        </w:rPr>
        <w:t>подходящей работы</w:t>
      </w:r>
      <w:r w:rsidR="00C12E29" w:rsidRPr="0076735F">
        <w:rPr>
          <w:rStyle w:val="a4"/>
          <w:sz w:val="28"/>
          <w:szCs w:val="28"/>
        </w:rPr>
        <w:footnoteReference w:id="28"/>
      </w:r>
      <w:r w:rsidR="00F3263B" w:rsidRPr="0076735F">
        <w:rPr>
          <w:sz w:val="28"/>
          <w:szCs w:val="28"/>
        </w:rPr>
        <w:t>,</w:t>
      </w:r>
      <w:r w:rsidR="001007EF" w:rsidRPr="0076735F">
        <w:rPr>
          <w:sz w:val="28"/>
          <w:szCs w:val="28"/>
        </w:rPr>
        <w:t xml:space="preserve"> </w:t>
      </w:r>
      <w:r w:rsidR="000570BE" w:rsidRPr="0076735F">
        <w:rPr>
          <w:sz w:val="28"/>
          <w:szCs w:val="28"/>
        </w:rPr>
        <w:t>общественных работ</w:t>
      </w:r>
      <w:r w:rsidR="00F3263B" w:rsidRPr="0076735F">
        <w:rPr>
          <w:sz w:val="28"/>
          <w:szCs w:val="28"/>
        </w:rPr>
        <w:t xml:space="preserve"> в соответствии с последовательностью действий, предусмотренных пунктами </w:t>
      </w:r>
      <w:r w:rsidR="006E53A1" w:rsidRPr="0076735F">
        <w:rPr>
          <w:sz w:val="28"/>
          <w:szCs w:val="28"/>
        </w:rPr>
        <w:t xml:space="preserve">81 – 90 </w:t>
      </w:r>
      <w:r w:rsidR="00F3263B" w:rsidRPr="0076735F">
        <w:rPr>
          <w:sz w:val="28"/>
          <w:szCs w:val="28"/>
        </w:rPr>
        <w:t>настоящего Административного регламента, или временного трудоустройства</w:t>
      </w:r>
    </w:p>
    <w:p w:rsidR="000570BE" w:rsidRPr="0076735F" w:rsidRDefault="000570BE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или </w:t>
      </w:r>
    </w:p>
    <w:p w:rsidR="000570BE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9</w:t>
      </w:r>
      <w:r w:rsidR="006E53A1" w:rsidRPr="0076735F">
        <w:rPr>
          <w:sz w:val="28"/>
          <w:szCs w:val="28"/>
        </w:rPr>
        <w:t>2</w:t>
      </w:r>
      <w:r w:rsidR="00F3263B" w:rsidRPr="0076735F">
        <w:rPr>
          <w:sz w:val="28"/>
          <w:szCs w:val="28"/>
        </w:rPr>
        <w:t>.2. С</w:t>
      </w:r>
      <w:r w:rsidR="000570BE" w:rsidRPr="0076735F">
        <w:rPr>
          <w:sz w:val="28"/>
          <w:szCs w:val="28"/>
        </w:rPr>
        <w:t xml:space="preserve">нятие </w:t>
      </w:r>
      <w:r w:rsidR="001007EF" w:rsidRPr="0076735F">
        <w:rPr>
          <w:sz w:val="28"/>
          <w:szCs w:val="28"/>
        </w:rPr>
        <w:t xml:space="preserve">безработного </w:t>
      </w:r>
      <w:r w:rsidR="000570BE" w:rsidRPr="0076735F">
        <w:rPr>
          <w:sz w:val="28"/>
          <w:szCs w:val="28"/>
        </w:rPr>
        <w:t xml:space="preserve">гражданина </w:t>
      </w:r>
      <w:r w:rsidR="006A1C7A" w:rsidRPr="0076735F">
        <w:rPr>
          <w:sz w:val="28"/>
          <w:szCs w:val="28"/>
        </w:rPr>
        <w:t xml:space="preserve">(в случае если он относится к категории граждан, указанных в пункте 3 статьи 4 Закона о занятости населения) </w:t>
      </w:r>
      <w:r w:rsidR="000570BE" w:rsidRPr="0076735F">
        <w:rPr>
          <w:sz w:val="28"/>
          <w:szCs w:val="28"/>
        </w:rPr>
        <w:t>с регистрационного учета в связи с трудоустройством на общественные работы.</w:t>
      </w:r>
    </w:p>
    <w:p w:rsidR="00DC098A" w:rsidRPr="0076735F" w:rsidRDefault="00DC098A" w:rsidP="00DC098A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приглашает безработного гражданина повторно посетить в целях поиска подходящей работы центр занятости населения после окончания срочного трудового договора об участии в общественных работах, заключенного гражданином с работодателем.</w:t>
      </w:r>
    </w:p>
    <w:p w:rsidR="0084799C" w:rsidRPr="0076735F" w:rsidRDefault="00D94258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при снятии безработного гражданина с регистрационного учета в связи с трудоустройством на общественные работы фиксирует результат заполнения варианта общественных работ (вакансии) в регистре получателей государственных услуг в сфере занятости населения (банке вакансий и работодателей).</w:t>
      </w:r>
    </w:p>
    <w:p w:rsidR="0084799C" w:rsidRPr="0076735F" w:rsidRDefault="0084799C" w:rsidP="0084799C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передает личное дело получателя государственных услуг в архив центра занятости населения.</w:t>
      </w:r>
    </w:p>
    <w:p w:rsidR="004E47F7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9</w:t>
      </w:r>
      <w:r w:rsidR="00235F26" w:rsidRPr="0076735F">
        <w:rPr>
          <w:sz w:val="28"/>
          <w:szCs w:val="28"/>
        </w:rPr>
        <w:t>3</w:t>
      </w:r>
      <w:r w:rsidR="004E47F7" w:rsidRPr="0076735F">
        <w:rPr>
          <w:sz w:val="28"/>
          <w:szCs w:val="28"/>
        </w:rPr>
        <w:t xml:space="preserve">. </w:t>
      </w:r>
      <w:r w:rsidR="008532D5"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не производит с</w:t>
      </w:r>
      <w:r w:rsidR="004E47F7" w:rsidRPr="0076735F">
        <w:rPr>
          <w:sz w:val="28"/>
          <w:szCs w:val="28"/>
        </w:rPr>
        <w:t>нятие безработного гражданина с регистрационного учета при трудоустройстве на общественные работы в случае, если безработный гражданин не относится к категориям граждан, указанным в пункте 3 статьи 4 Закона о занятости населения.</w:t>
      </w:r>
    </w:p>
    <w:p w:rsidR="004E47F7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9</w:t>
      </w:r>
      <w:r w:rsidR="00235F26" w:rsidRPr="0076735F">
        <w:rPr>
          <w:sz w:val="28"/>
          <w:szCs w:val="28"/>
        </w:rPr>
        <w:t>4</w:t>
      </w:r>
      <w:r w:rsidR="004E47F7" w:rsidRPr="0076735F">
        <w:rPr>
          <w:sz w:val="28"/>
          <w:szCs w:val="28"/>
        </w:rPr>
        <w:t xml:space="preserve">. </w:t>
      </w:r>
      <w:r w:rsidR="008532D5"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в</w:t>
      </w:r>
      <w:r w:rsidR="004E47F7" w:rsidRPr="0076735F">
        <w:rPr>
          <w:sz w:val="28"/>
          <w:szCs w:val="28"/>
        </w:rPr>
        <w:t xml:space="preserve"> случае если безработный гражданин не относится к категориям граждан, указанным в пункте 3 статьи 4 Закона о занятости населения,</w:t>
      </w:r>
      <w:r w:rsidR="00184B0D" w:rsidRPr="0076735F">
        <w:rPr>
          <w:sz w:val="28"/>
          <w:szCs w:val="28"/>
        </w:rPr>
        <w:t xml:space="preserve"> на основании представленного безработным </w:t>
      </w:r>
      <w:r w:rsidR="00184B0D" w:rsidRPr="0076735F">
        <w:rPr>
          <w:sz w:val="28"/>
          <w:szCs w:val="28"/>
        </w:rPr>
        <w:lastRenderedPageBreak/>
        <w:t xml:space="preserve">гражданином срочного трудового договора </w:t>
      </w:r>
      <w:r w:rsidR="00CA623E" w:rsidRPr="0076735F">
        <w:rPr>
          <w:sz w:val="28"/>
          <w:szCs w:val="28"/>
        </w:rPr>
        <w:t xml:space="preserve">об участии в общественных работах, заключенного с работодателем, </w:t>
      </w:r>
      <w:r w:rsidR="00184B0D" w:rsidRPr="0076735F">
        <w:rPr>
          <w:sz w:val="28"/>
          <w:szCs w:val="28"/>
        </w:rPr>
        <w:t xml:space="preserve">назначает дату </w:t>
      </w:r>
      <w:r w:rsidR="00040F54" w:rsidRPr="0076735F">
        <w:rPr>
          <w:sz w:val="28"/>
          <w:szCs w:val="28"/>
        </w:rPr>
        <w:t xml:space="preserve">и время </w:t>
      </w:r>
      <w:r w:rsidR="00184B0D" w:rsidRPr="0076735F">
        <w:rPr>
          <w:sz w:val="28"/>
          <w:szCs w:val="28"/>
        </w:rPr>
        <w:t xml:space="preserve">перерегистрации </w:t>
      </w:r>
      <w:r w:rsidR="00040F54" w:rsidRPr="0076735F">
        <w:rPr>
          <w:sz w:val="28"/>
          <w:szCs w:val="28"/>
        </w:rPr>
        <w:t>в качестве безработного</w:t>
      </w:r>
      <w:r w:rsidR="00CA623E" w:rsidRPr="0076735F">
        <w:rPr>
          <w:sz w:val="28"/>
          <w:szCs w:val="28"/>
        </w:rPr>
        <w:t xml:space="preserve"> гражданина</w:t>
      </w:r>
      <w:r w:rsidR="00040F54" w:rsidRPr="0076735F">
        <w:rPr>
          <w:sz w:val="28"/>
          <w:szCs w:val="28"/>
        </w:rPr>
        <w:t>.</w:t>
      </w:r>
    </w:p>
    <w:p w:rsidR="00040F54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9</w:t>
      </w:r>
      <w:r w:rsidR="00235F26" w:rsidRPr="0076735F">
        <w:rPr>
          <w:sz w:val="28"/>
          <w:szCs w:val="28"/>
        </w:rPr>
        <w:t>5</w:t>
      </w:r>
      <w:r w:rsidR="009C5704" w:rsidRPr="0076735F">
        <w:rPr>
          <w:sz w:val="28"/>
          <w:szCs w:val="28"/>
        </w:rPr>
        <w:t xml:space="preserve">. </w:t>
      </w:r>
      <w:r w:rsidR="008532D5"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при назначении даты и времени явки на перерегистрацию информирует безработного гражданина о том, что перерегистрация гражданина</w:t>
      </w:r>
      <w:r w:rsidR="00040F54" w:rsidRPr="0076735F">
        <w:rPr>
          <w:sz w:val="28"/>
          <w:szCs w:val="28"/>
        </w:rPr>
        <w:t xml:space="preserve"> в качестве безработного </w:t>
      </w:r>
      <w:r w:rsidR="008532D5" w:rsidRPr="0076735F">
        <w:rPr>
          <w:sz w:val="28"/>
          <w:szCs w:val="28"/>
        </w:rPr>
        <w:t>состоится в</w:t>
      </w:r>
      <w:r w:rsidR="00040F54" w:rsidRPr="0076735F">
        <w:rPr>
          <w:sz w:val="28"/>
          <w:szCs w:val="28"/>
        </w:rPr>
        <w:t xml:space="preserve"> день, следующий за </w:t>
      </w:r>
      <w:r w:rsidR="00DB4319" w:rsidRPr="0076735F">
        <w:rPr>
          <w:sz w:val="28"/>
          <w:szCs w:val="28"/>
        </w:rPr>
        <w:t>днем</w:t>
      </w:r>
      <w:r w:rsidR="00040F54" w:rsidRPr="0076735F">
        <w:rPr>
          <w:sz w:val="28"/>
          <w:szCs w:val="28"/>
        </w:rPr>
        <w:t xml:space="preserve"> окончания срочного трудового договора об участии в общественных работах.</w:t>
      </w:r>
      <w:r w:rsidR="00DB4319" w:rsidRPr="0076735F">
        <w:rPr>
          <w:sz w:val="28"/>
          <w:szCs w:val="28"/>
        </w:rPr>
        <w:t xml:space="preserve"> Если день окончания срочного трудового договора об участии в общественных работах приходится на день, предшествующий нерабочему дню, то дата явки на перерегистрацию назначается на ближайший следующий за ним рабочий день.</w:t>
      </w:r>
    </w:p>
    <w:p w:rsidR="00040F54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9</w:t>
      </w:r>
      <w:r w:rsidR="00235F26" w:rsidRPr="0076735F">
        <w:rPr>
          <w:sz w:val="28"/>
          <w:szCs w:val="28"/>
        </w:rPr>
        <w:t>6</w:t>
      </w:r>
      <w:r w:rsidR="00040F54" w:rsidRPr="0076735F">
        <w:rPr>
          <w:sz w:val="28"/>
          <w:szCs w:val="28"/>
        </w:rPr>
        <w:t>. Работник центра занятости населения</w:t>
      </w:r>
      <w:r w:rsidR="001C2B55" w:rsidRPr="0076735F">
        <w:rPr>
          <w:sz w:val="28"/>
          <w:szCs w:val="28"/>
        </w:rPr>
        <w:t>, осуществляющий функцию по предоставлению государственной услуги,</w:t>
      </w:r>
      <w:r w:rsidR="00CA623E" w:rsidRPr="0076735F">
        <w:rPr>
          <w:sz w:val="28"/>
          <w:szCs w:val="28"/>
        </w:rPr>
        <w:t xml:space="preserve"> </w:t>
      </w:r>
      <w:r w:rsidR="00040F54" w:rsidRPr="0076735F">
        <w:rPr>
          <w:sz w:val="28"/>
          <w:szCs w:val="28"/>
        </w:rPr>
        <w:t>информирует безработного гражданина о том, что:</w:t>
      </w:r>
    </w:p>
    <w:p w:rsidR="00040F54" w:rsidRPr="0076735F" w:rsidRDefault="00040F54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 период участия в общественных работах за ним сохраняется право на получение пособия по безработице;</w:t>
      </w:r>
    </w:p>
    <w:p w:rsidR="004E47F7" w:rsidRPr="0076735F" w:rsidRDefault="00040F54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безработный гражданин в период участия в общественных работах может обращаться в центр занятости населения для получения государственных услуг</w:t>
      </w:r>
      <w:r w:rsidR="00235F26" w:rsidRPr="0076735F">
        <w:rPr>
          <w:sz w:val="28"/>
          <w:szCs w:val="28"/>
        </w:rPr>
        <w:t xml:space="preserve"> в области содействия занятости населения</w:t>
      </w:r>
      <w:r w:rsidRPr="0076735F">
        <w:rPr>
          <w:sz w:val="28"/>
          <w:szCs w:val="28"/>
        </w:rPr>
        <w:t>, включая государственную услугу содействия гражданам в поиске подходящей работы;</w:t>
      </w:r>
    </w:p>
    <w:p w:rsidR="00F35714" w:rsidRPr="0076735F" w:rsidRDefault="00040F54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срочный трудовой договор об участии в общественных работах </w:t>
      </w:r>
      <w:r w:rsidR="00F35714" w:rsidRPr="0076735F">
        <w:rPr>
          <w:sz w:val="28"/>
          <w:szCs w:val="28"/>
        </w:rPr>
        <w:t xml:space="preserve">может быть расторгнут безработным гражданином досрочно (в том числе в связи с устройством на постоянную или временную работу). При расторжении срочного трудового договора об участии в общественных работах досрочно датой перерегистрации </w:t>
      </w:r>
      <w:r w:rsidR="00B95EFC" w:rsidRPr="0076735F">
        <w:rPr>
          <w:sz w:val="28"/>
          <w:szCs w:val="28"/>
        </w:rPr>
        <w:t xml:space="preserve">в центре занятости населения </w:t>
      </w:r>
      <w:r w:rsidR="00F35714" w:rsidRPr="0076735F">
        <w:rPr>
          <w:sz w:val="28"/>
          <w:szCs w:val="28"/>
        </w:rPr>
        <w:t>в качестве безработного гражданина является день, следующий за датой расторжения срочного трудового договора.</w:t>
      </w:r>
      <w:r w:rsidR="00B95EFC" w:rsidRPr="0076735F">
        <w:rPr>
          <w:sz w:val="28"/>
          <w:szCs w:val="28"/>
        </w:rPr>
        <w:t xml:space="preserve"> При перерегистрации безработный гражданин </w:t>
      </w:r>
      <w:r w:rsidR="00AC749F" w:rsidRPr="0076735F">
        <w:rPr>
          <w:sz w:val="28"/>
          <w:szCs w:val="28"/>
        </w:rPr>
        <w:t xml:space="preserve">дополнительно к документам, предъявляемым при перерегистрации в центре занятости населения, </w:t>
      </w:r>
      <w:r w:rsidR="00B95EFC" w:rsidRPr="0076735F">
        <w:rPr>
          <w:sz w:val="28"/>
          <w:szCs w:val="28"/>
        </w:rPr>
        <w:t>пред</w:t>
      </w:r>
      <w:r w:rsidR="00AC749F" w:rsidRPr="0076735F">
        <w:rPr>
          <w:sz w:val="28"/>
          <w:szCs w:val="28"/>
        </w:rPr>
        <w:t>ставляет</w:t>
      </w:r>
      <w:r w:rsidR="00B95EFC" w:rsidRPr="0076735F">
        <w:rPr>
          <w:sz w:val="28"/>
          <w:szCs w:val="28"/>
        </w:rPr>
        <w:t xml:space="preserve"> документ, подтверждающий факт расторжения срочного трудового договора об участии в общественных работах досрочно.</w:t>
      </w:r>
    </w:p>
    <w:p w:rsidR="00B95EFC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9</w:t>
      </w:r>
      <w:r w:rsidR="00237356" w:rsidRPr="0076735F">
        <w:rPr>
          <w:sz w:val="28"/>
          <w:szCs w:val="28"/>
        </w:rPr>
        <w:t>7</w:t>
      </w:r>
      <w:r w:rsidR="00B95EFC" w:rsidRPr="0076735F">
        <w:rPr>
          <w:sz w:val="28"/>
          <w:szCs w:val="28"/>
        </w:rPr>
        <w:t>. Работник центра занятости населения</w:t>
      </w:r>
      <w:r w:rsidR="001C2B55" w:rsidRPr="0076735F">
        <w:rPr>
          <w:sz w:val="28"/>
          <w:szCs w:val="28"/>
        </w:rPr>
        <w:t>, осуществляющий функцию по предоставлению государственной услуги,</w:t>
      </w:r>
      <w:r w:rsidR="00AC749F" w:rsidRPr="0076735F">
        <w:rPr>
          <w:sz w:val="28"/>
          <w:szCs w:val="28"/>
        </w:rPr>
        <w:t xml:space="preserve"> </w:t>
      </w:r>
      <w:r w:rsidR="005F1533" w:rsidRPr="0076735F">
        <w:rPr>
          <w:sz w:val="28"/>
          <w:szCs w:val="28"/>
        </w:rPr>
        <w:t>принимает решение об оказании безработному гражданину материальной поддержки в период участия в общественных работах или отказе в ее оказании.</w:t>
      </w:r>
    </w:p>
    <w:p w:rsidR="00EF5491" w:rsidRPr="0076735F" w:rsidRDefault="009C5704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информирует безработного гражданина о том, что п</w:t>
      </w:r>
      <w:r w:rsidR="00F07052" w:rsidRPr="0076735F">
        <w:rPr>
          <w:sz w:val="28"/>
          <w:szCs w:val="28"/>
        </w:rPr>
        <w:t xml:space="preserve">ри принятии решения об оказании материальной поддержки в период участия в общественных работах или отказе в ее оказании </w:t>
      </w:r>
      <w:r w:rsidRPr="0076735F">
        <w:rPr>
          <w:sz w:val="28"/>
          <w:szCs w:val="28"/>
        </w:rPr>
        <w:t xml:space="preserve">учитывается </w:t>
      </w:r>
      <w:r w:rsidR="00F07052" w:rsidRPr="0076735F">
        <w:rPr>
          <w:sz w:val="28"/>
          <w:szCs w:val="28"/>
        </w:rPr>
        <w:t xml:space="preserve">наличие или отсутствие в договоре, заключенном между центром занятости населения и работодателем, положений, предусматривающих </w:t>
      </w:r>
      <w:r w:rsidR="00F07052" w:rsidRPr="0076735F">
        <w:rPr>
          <w:sz w:val="28"/>
          <w:szCs w:val="28"/>
        </w:rPr>
        <w:lastRenderedPageBreak/>
        <w:t>оказание материальной поддержки безработным гражданам в период участия в общественных работах</w:t>
      </w:r>
      <w:r w:rsidRPr="0076735F">
        <w:rPr>
          <w:sz w:val="28"/>
          <w:szCs w:val="28"/>
        </w:rPr>
        <w:t xml:space="preserve">, </w:t>
      </w:r>
      <w:r w:rsidR="00F07052" w:rsidRPr="0076735F">
        <w:rPr>
          <w:sz w:val="28"/>
          <w:szCs w:val="28"/>
        </w:rPr>
        <w:t>отношение безработного гражданина к категориям граждан</w:t>
      </w:r>
      <w:r w:rsidR="00695F7C" w:rsidRPr="0076735F">
        <w:rPr>
          <w:sz w:val="28"/>
          <w:szCs w:val="28"/>
        </w:rPr>
        <w:t>,</w:t>
      </w:r>
      <w:r w:rsidR="008B47BF" w:rsidRPr="0076735F">
        <w:rPr>
          <w:sz w:val="28"/>
          <w:szCs w:val="28"/>
        </w:rPr>
        <w:t xml:space="preserve"> </w:t>
      </w:r>
      <w:r w:rsidR="00F07052" w:rsidRPr="0076735F">
        <w:rPr>
          <w:sz w:val="28"/>
          <w:szCs w:val="28"/>
        </w:rPr>
        <w:t>испытывающих трудности в поиске подходящей работы</w:t>
      </w:r>
      <w:r w:rsidR="008B47BF" w:rsidRPr="0076735F">
        <w:rPr>
          <w:sz w:val="28"/>
          <w:szCs w:val="28"/>
        </w:rPr>
        <w:t xml:space="preserve">, </w:t>
      </w:r>
      <w:r w:rsidR="00EF5491" w:rsidRPr="0076735F">
        <w:rPr>
          <w:sz w:val="28"/>
          <w:szCs w:val="28"/>
        </w:rPr>
        <w:t>не получающих пособие по безработице</w:t>
      </w:r>
      <w:r w:rsidR="008B47BF" w:rsidRPr="0076735F">
        <w:rPr>
          <w:sz w:val="28"/>
          <w:szCs w:val="28"/>
        </w:rPr>
        <w:t xml:space="preserve">, </w:t>
      </w:r>
      <w:r w:rsidR="00EF5491" w:rsidRPr="0076735F">
        <w:rPr>
          <w:sz w:val="28"/>
          <w:szCs w:val="28"/>
        </w:rPr>
        <w:t>состоящих на учете в центре занятости населения свыше шести месяцев.</w:t>
      </w:r>
    </w:p>
    <w:p w:rsidR="000E0D46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9</w:t>
      </w:r>
      <w:r w:rsidR="00237356" w:rsidRPr="0076735F">
        <w:rPr>
          <w:sz w:val="28"/>
          <w:szCs w:val="28"/>
        </w:rPr>
        <w:t>8</w:t>
      </w:r>
      <w:r w:rsidR="00100529" w:rsidRPr="0076735F">
        <w:rPr>
          <w:sz w:val="28"/>
          <w:szCs w:val="28"/>
        </w:rPr>
        <w:t>. Работник центра занятости населения</w:t>
      </w:r>
      <w:r w:rsidR="001C2B55" w:rsidRPr="0076735F">
        <w:rPr>
          <w:sz w:val="28"/>
          <w:szCs w:val="28"/>
        </w:rPr>
        <w:t>, осуществляющий функцию по предоставлению государственной услуги,</w:t>
      </w:r>
      <w:r w:rsidR="00966076" w:rsidRPr="0076735F">
        <w:rPr>
          <w:sz w:val="28"/>
          <w:szCs w:val="28"/>
        </w:rPr>
        <w:t xml:space="preserve"> </w:t>
      </w:r>
      <w:r w:rsidR="00767F32" w:rsidRPr="0076735F">
        <w:rPr>
          <w:sz w:val="28"/>
          <w:szCs w:val="28"/>
        </w:rPr>
        <w:t xml:space="preserve">оформляет принятое решение </w:t>
      </w:r>
      <w:r w:rsidR="00966076" w:rsidRPr="0076735F">
        <w:rPr>
          <w:sz w:val="28"/>
          <w:szCs w:val="28"/>
        </w:rPr>
        <w:t>приказом об оказании (</w:t>
      </w:r>
      <w:r w:rsidR="001C2B55" w:rsidRPr="0076735F">
        <w:rPr>
          <w:sz w:val="28"/>
          <w:szCs w:val="28"/>
        </w:rPr>
        <w:t>П</w:t>
      </w:r>
      <w:r w:rsidR="00966076" w:rsidRPr="0076735F">
        <w:rPr>
          <w:sz w:val="28"/>
          <w:szCs w:val="28"/>
        </w:rPr>
        <w:t xml:space="preserve">риложение </w:t>
      </w:r>
      <w:r w:rsidR="001C2B55" w:rsidRPr="0076735F">
        <w:rPr>
          <w:sz w:val="28"/>
          <w:szCs w:val="28"/>
        </w:rPr>
        <w:t xml:space="preserve">№ </w:t>
      </w:r>
      <w:r w:rsidR="00966076" w:rsidRPr="0076735F">
        <w:rPr>
          <w:sz w:val="28"/>
          <w:szCs w:val="28"/>
        </w:rPr>
        <w:t xml:space="preserve">6 к настоящему Административному регламенту) или об отказе в оказании материальной поддержки </w:t>
      </w:r>
      <w:r w:rsidR="00F1584C" w:rsidRPr="0076735F">
        <w:rPr>
          <w:sz w:val="28"/>
          <w:szCs w:val="28"/>
        </w:rPr>
        <w:t xml:space="preserve">в период участия в общественных работах </w:t>
      </w:r>
      <w:r w:rsidR="00966076" w:rsidRPr="0076735F">
        <w:rPr>
          <w:sz w:val="28"/>
          <w:szCs w:val="28"/>
        </w:rPr>
        <w:t>(</w:t>
      </w:r>
      <w:r w:rsidR="001C2B55" w:rsidRPr="0076735F">
        <w:rPr>
          <w:sz w:val="28"/>
          <w:szCs w:val="28"/>
        </w:rPr>
        <w:t>П</w:t>
      </w:r>
      <w:r w:rsidR="00966076" w:rsidRPr="0076735F">
        <w:rPr>
          <w:sz w:val="28"/>
          <w:szCs w:val="28"/>
        </w:rPr>
        <w:t xml:space="preserve">риложение </w:t>
      </w:r>
      <w:r w:rsidR="001C2B55" w:rsidRPr="0076735F">
        <w:rPr>
          <w:sz w:val="28"/>
          <w:szCs w:val="28"/>
        </w:rPr>
        <w:t xml:space="preserve">№ </w:t>
      </w:r>
      <w:r w:rsidR="00966076" w:rsidRPr="0076735F">
        <w:rPr>
          <w:sz w:val="28"/>
          <w:szCs w:val="28"/>
        </w:rPr>
        <w:t xml:space="preserve">7 к настоящему Административному регламенту) </w:t>
      </w:r>
      <w:r w:rsidR="00767F32" w:rsidRPr="0076735F">
        <w:rPr>
          <w:sz w:val="28"/>
          <w:szCs w:val="28"/>
        </w:rPr>
        <w:t xml:space="preserve">и </w:t>
      </w:r>
      <w:r w:rsidR="00100529" w:rsidRPr="0076735F">
        <w:rPr>
          <w:sz w:val="28"/>
          <w:szCs w:val="28"/>
        </w:rPr>
        <w:t>информирует безработного гражданина о принятом решении.</w:t>
      </w:r>
    </w:p>
    <w:p w:rsidR="00767F32" w:rsidRPr="0076735F" w:rsidRDefault="00767F32" w:rsidP="003C64A0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В случае если безработный гражданин выражает свое согласие с принятым решением, он ставит свою подпись на проекте приказа об оказании</w:t>
      </w:r>
      <w:r w:rsidR="0042519F" w:rsidRPr="0076735F">
        <w:rPr>
          <w:rFonts w:ascii="Times New Roman" w:hAnsi="Times New Roman" w:cs="Times New Roman"/>
          <w:sz w:val="28"/>
          <w:szCs w:val="28"/>
        </w:rPr>
        <w:t xml:space="preserve"> или об отказе в оказании</w:t>
      </w:r>
      <w:r w:rsidRPr="0076735F">
        <w:rPr>
          <w:rFonts w:ascii="Times New Roman" w:hAnsi="Times New Roman" w:cs="Times New Roman"/>
          <w:sz w:val="28"/>
          <w:szCs w:val="28"/>
        </w:rPr>
        <w:t xml:space="preserve"> материальной поддержки в период участия в общественных работах.</w:t>
      </w:r>
    </w:p>
    <w:p w:rsidR="00767F32" w:rsidRPr="0076735F" w:rsidRDefault="00146D5A" w:rsidP="003C64A0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Б</w:t>
      </w:r>
      <w:r w:rsidR="00966076" w:rsidRPr="0076735F">
        <w:rPr>
          <w:rFonts w:ascii="Times New Roman" w:hAnsi="Times New Roman" w:cs="Times New Roman"/>
          <w:sz w:val="28"/>
          <w:szCs w:val="28"/>
        </w:rPr>
        <w:t xml:space="preserve">езработный гражданин </w:t>
      </w:r>
      <w:r w:rsidR="00767F32" w:rsidRPr="0076735F">
        <w:rPr>
          <w:rFonts w:ascii="Times New Roman" w:hAnsi="Times New Roman" w:cs="Times New Roman"/>
          <w:sz w:val="28"/>
          <w:szCs w:val="28"/>
        </w:rPr>
        <w:t>вправе</w:t>
      </w:r>
      <w:r w:rsidRPr="0076735F">
        <w:rPr>
          <w:rFonts w:ascii="Times New Roman" w:hAnsi="Times New Roman" w:cs="Times New Roman"/>
          <w:sz w:val="28"/>
          <w:szCs w:val="28"/>
        </w:rPr>
        <w:t xml:space="preserve"> </w:t>
      </w:r>
      <w:r w:rsidR="0042243D" w:rsidRPr="0076735F">
        <w:rPr>
          <w:rFonts w:ascii="Times New Roman" w:hAnsi="Times New Roman" w:cs="Times New Roman"/>
          <w:sz w:val="28"/>
          <w:szCs w:val="28"/>
        </w:rPr>
        <w:t>отказаться от участия в общественных работах</w:t>
      </w:r>
      <w:r w:rsidRPr="0076735F">
        <w:rPr>
          <w:rFonts w:ascii="Times New Roman" w:hAnsi="Times New Roman" w:cs="Times New Roman"/>
          <w:sz w:val="28"/>
          <w:szCs w:val="28"/>
        </w:rPr>
        <w:t xml:space="preserve"> и </w:t>
      </w:r>
      <w:r w:rsidR="00767F32" w:rsidRPr="0076735F">
        <w:rPr>
          <w:rFonts w:ascii="Times New Roman" w:hAnsi="Times New Roman" w:cs="Times New Roman"/>
          <w:sz w:val="28"/>
          <w:szCs w:val="28"/>
        </w:rPr>
        <w:t>обжаловать действия работника центра занятости населения в установле</w:t>
      </w:r>
      <w:r w:rsidR="00767F32" w:rsidRPr="0076735F">
        <w:rPr>
          <w:rFonts w:ascii="Times New Roman" w:hAnsi="Times New Roman" w:cs="Times New Roman"/>
          <w:sz w:val="28"/>
          <w:szCs w:val="28"/>
        </w:rPr>
        <w:t>н</w:t>
      </w:r>
      <w:r w:rsidR="00767F32" w:rsidRPr="0076735F">
        <w:rPr>
          <w:rFonts w:ascii="Times New Roman" w:hAnsi="Times New Roman" w:cs="Times New Roman"/>
          <w:sz w:val="28"/>
          <w:szCs w:val="28"/>
        </w:rPr>
        <w:t>ном порядке.</w:t>
      </w:r>
    </w:p>
    <w:p w:rsidR="005E17AA" w:rsidRPr="0076735F" w:rsidRDefault="00237356" w:rsidP="005E17AA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99</w:t>
      </w:r>
      <w:r w:rsidR="005E17AA" w:rsidRPr="0076735F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информирует безработного гражданина о ежемесячно</w:t>
      </w:r>
      <w:r w:rsidR="006A62AB" w:rsidRPr="0076735F">
        <w:rPr>
          <w:sz w:val="28"/>
          <w:szCs w:val="28"/>
        </w:rPr>
        <w:t>м</w:t>
      </w:r>
      <w:r w:rsidR="005E17AA" w:rsidRPr="0076735F">
        <w:rPr>
          <w:sz w:val="28"/>
          <w:szCs w:val="28"/>
        </w:rPr>
        <w:t xml:space="preserve"> </w:t>
      </w:r>
      <w:r w:rsidR="006A62AB" w:rsidRPr="0076735F">
        <w:rPr>
          <w:sz w:val="28"/>
          <w:szCs w:val="28"/>
        </w:rPr>
        <w:t>размере</w:t>
      </w:r>
      <w:r w:rsidR="005E17AA" w:rsidRPr="0076735F">
        <w:rPr>
          <w:sz w:val="28"/>
          <w:szCs w:val="28"/>
        </w:rPr>
        <w:t xml:space="preserve"> материальной поддержки, оказываемой в период участия в общественных работах,</w:t>
      </w:r>
      <w:r w:rsidR="00EC4DB6" w:rsidRPr="0076735F">
        <w:rPr>
          <w:sz w:val="28"/>
          <w:szCs w:val="28"/>
        </w:rPr>
        <w:t xml:space="preserve"> </w:t>
      </w:r>
      <w:r w:rsidR="00D226D4" w:rsidRPr="0076735F">
        <w:rPr>
          <w:sz w:val="28"/>
          <w:szCs w:val="28"/>
        </w:rPr>
        <w:t xml:space="preserve">о </w:t>
      </w:r>
      <w:r w:rsidR="005E17AA" w:rsidRPr="0076735F">
        <w:rPr>
          <w:sz w:val="28"/>
          <w:szCs w:val="28"/>
        </w:rPr>
        <w:t>порядке расчета размера материальной поддержки</w:t>
      </w:r>
      <w:r w:rsidRPr="0076735F">
        <w:rPr>
          <w:sz w:val="28"/>
          <w:szCs w:val="28"/>
        </w:rPr>
        <w:t xml:space="preserve"> в период уча</w:t>
      </w:r>
      <w:r w:rsidR="005E17AA" w:rsidRPr="0076735F">
        <w:rPr>
          <w:sz w:val="28"/>
          <w:szCs w:val="28"/>
        </w:rPr>
        <w:t>стия безработного гражданина в общественных работах.</w:t>
      </w:r>
    </w:p>
    <w:p w:rsidR="003461EB" w:rsidRPr="0076735F" w:rsidRDefault="004B5A06" w:rsidP="003C64A0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10</w:t>
      </w:r>
      <w:r w:rsidR="00F24984" w:rsidRPr="0076735F">
        <w:rPr>
          <w:rFonts w:ascii="Times New Roman" w:hAnsi="Times New Roman" w:cs="Times New Roman"/>
          <w:sz w:val="28"/>
          <w:szCs w:val="28"/>
        </w:rPr>
        <w:t>0</w:t>
      </w:r>
      <w:r w:rsidR="003461EB" w:rsidRPr="0076735F">
        <w:rPr>
          <w:rFonts w:ascii="Times New Roman" w:hAnsi="Times New Roman" w:cs="Times New Roman"/>
          <w:sz w:val="28"/>
          <w:szCs w:val="28"/>
        </w:rPr>
        <w:t>. Работник центра зан</w:t>
      </w:r>
      <w:r w:rsidR="003461EB" w:rsidRPr="0076735F">
        <w:rPr>
          <w:rFonts w:ascii="Times New Roman" w:hAnsi="Times New Roman" w:cs="Times New Roman"/>
          <w:sz w:val="28"/>
          <w:szCs w:val="28"/>
        </w:rPr>
        <w:t>я</w:t>
      </w:r>
      <w:r w:rsidR="003461EB" w:rsidRPr="0076735F">
        <w:rPr>
          <w:rFonts w:ascii="Times New Roman" w:hAnsi="Times New Roman" w:cs="Times New Roman"/>
          <w:sz w:val="28"/>
          <w:szCs w:val="28"/>
        </w:rPr>
        <w:t>тости населения</w:t>
      </w:r>
      <w:r w:rsidR="000229C3" w:rsidRPr="0076735F">
        <w:rPr>
          <w:rFonts w:ascii="Times New Roman" w:hAnsi="Times New Roman" w:cs="Times New Roman"/>
          <w:sz w:val="28"/>
          <w:szCs w:val="28"/>
        </w:rPr>
        <w:t>, осуществляющий функцию по предоставлению государственной услуги,</w:t>
      </w:r>
      <w:r w:rsidR="003461EB" w:rsidRPr="0076735F">
        <w:rPr>
          <w:rFonts w:ascii="Times New Roman" w:hAnsi="Times New Roman" w:cs="Times New Roman"/>
          <w:sz w:val="28"/>
          <w:szCs w:val="28"/>
        </w:rPr>
        <w:t xml:space="preserve"> представляет проект приказа </w:t>
      </w:r>
      <w:r w:rsidR="00B36082" w:rsidRPr="0076735F">
        <w:rPr>
          <w:rFonts w:ascii="Times New Roman" w:hAnsi="Times New Roman" w:cs="Times New Roman"/>
          <w:sz w:val="28"/>
          <w:szCs w:val="28"/>
        </w:rPr>
        <w:t xml:space="preserve">об оказании </w:t>
      </w:r>
      <w:r w:rsidR="00966076" w:rsidRPr="0076735F">
        <w:rPr>
          <w:rFonts w:ascii="Times New Roman" w:hAnsi="Times New Roman" w:cs="Times New Roman"/>
          <w:sz w:val="28"/>
          <w:szCs w:val="28"/>
        </w:rPr>
        <w:t xml:space="preserve">или об отказе в оказании материальной поддержки </w:t>
      </w:r>
      <w:r w:rsidR="00B36082" w:rsidRPr="0076735F">
        <w:rPr>
          <w:rFonts w:ascii="Times New Roman" w:hAnsi="Times New Roman" w:cs="Times New Roman"/>
          <w:sz w:val="28"/>
          <w:szCs w:val="28"/>
        </w:rPr>
        <w:t xml:space="preserve">в период участия в общественных работах </w:t>
      </w:r>
      <w:r w:rsidR="003461EB" w:rsidRPr="0076735F">
        <w:rPr>
          <w:rFonts w:ascii="Times New Roman" w:hAnsi="Times New Roman" w:cs="Times New Roman"/>
          <w:sz w:val="28"/>
          <w:szCs w:val="28"/>
        </w:rPr>
        <w:t>директору центра занятости населения для утверждения.</w:t>
      </w:r>
    </w:p>
    <w:p w:rsidR="00B36082" w:rsidRPr="0076735F" w:rsidRDefault="004B5A06" w:rsidP="003C64A0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10</w:t>
      </w:r>
      <w:r w:rsidR="00F24984" w:rsidRPr="0076735F">
        <w:rPr>
          <w:rFonts w:ascii="Times New Roman" w:hAnsi="Times New Roman" w:cs="Times New Roman"/>
          <w:sz w:val="28"/>
          <w:szCs w:val="28"/>
        </w:rPr>
        <w:t>1</w:t>
      </w:r>
      <w:r w:rsidR="003461EB" w:rsidRPr="0076735F">
        <w:rPr>
          <w:rFonts w:ascii="Times New Roman" w:hAnsi="Times New Roman" w:cs="Times New Roman"/>
          <w:sz w:val="28"/>
          <w:szCs w:val="28"/>
        </w:rPr>
        <w:t>. Директор центра зан</w:t>
      </w:r>
      <w:r w:rsidR="003461EB" w:rsidRPr="0076735F">
        <w:rPr>
          <w:rFonts w:ascii="Times New Roman" w:hAnsi="Times New Roman" w:cs="Times New Roman"/>
          <w:sz w:val="28"/>
          <w:szCs w:val="28"/>
        </w:rPr>
        <w:t>я</w:t>
      </w:r>
      <w:r w:rsidR="003461EB" w:rsidRPr="0076735F">
        <w:rPr>
          <w:rFonts w:ascii="Times New Roman" w:hAnsi="Times New Roman" w:cs="Times New Roman"/>
          <w:sz w:val="28"/>
          <w:szCs w:val="28"/>
        </w:rPr>
        <w:t xml:space="preserve">тости населения утверждает приказ </w:t>
      </w:r>
      <w:r w:rsidR="00B36082" w:rsidRPr="0076735F">
        <w:rPr>
          <w:rFonts w:ascii="Times New Roman" w:hAnsi="Times New Roman" w:cs="Times New Roman"/>
          <w:sz w:val="28"/>
          <w:szCs w:val="28"/>
        </w:rPr>
        <w:t xml:space="preserve">об оказании </w:t>
      </w:r>
      <w:r w:rsidR="003F1CC6" w:rsidRPr="0076735F">
        <w:rPr>
          <w:rFonts w:ascii="Times New Roman" w:hAnsi="Times New Roman" w:cs="Times New Roman"/>
          <w:sz w:val="28"/>
          <w:szCs w:val="28"/>
        </w:rPr>
        <w:t xml:space="preserve">или об отказе в оказании материальной поддержки </w:t>
      </w:r>
      <w:r w:rsidR="00B36082" w:rsidRPr="0076735F">
        <w:rPr>
          <w:rFonts w:ascii="Times New Roman" w:hAnsi="Times New Roman" w:cs="Times New Roman"/>
          <w:sz w:val="28"/>
          <w:szCs w:val="28"/>
        </w:rPr>
        <w:t>в период участия в общественных работах.</w:t>
      </w:r>
    </w:p>
    <w:p w:rsidR="003461EB" w:rsidRPr="0076735F" w:rsidRDefault="004B5A06" w:rsidP="003C64A0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10</w:t>
      </w:r>
      <w:r w:rsidR="00F24984" w:rsidRPr="0076735F">
        <w:rPr>
          <w:rFonts w:ascii="Times New Roman" w:hAnsi="Times New Roman" w:cs="Times New Roman"/>
          <w:sz w:val="28"/>
          <w:szCs w:val="28"/>
        </w:rPr>
        <w:t>2</w:t>
      </w:r>
      <w:r w:rsidR="003461EB" w:rsidRPr="0076735F">
        <w:rPr>
          <w:rFonts w:ascii="Times New Roman" w:hAnsi="Times New Roman" w:cs="Times New Roman"/>
          <w:sz w:val="28"/>
          <w:szCs w:val="28"/>
        </w:rPr>
        <w:t>. Работник центра зан</w:t>
      </w:r>
      <w:r w:rsidR="003461EB" w:rsidRPr="0076735F">
        <w:rPr>
          <w:rFonts w:ascii="Times New Roman" w:hAnsi="Times New Roman" w:cs="Times New Roman"/>
          <w:sz w:val="28"/>
          <w:szCs w:val="28"/>
        </w:rPr>
        <w:t>я</w:t>
      </w:r>
      <w:r w:rsidR="003461EB" w:rsidRPr="0076735F">
        <w:rPr>
          <w:rFonts w:ascii="Times New Roman" w:hAnsi="Times New Roman" w:cs="Times New Roman"/>
          <w:sz w:val="28"/>
          <w:szCs w:val="28"/>
        </w:rPr>
        <w:t>тости населения</w:t>
      </w:r>
      <w:r w:rsidR="000229C3" w:rsidRPr="0076735F">
        <w:rPr>
          <w:rFonts w:ascii="Times New Roman" w:hAnsi="Times New Roman" w:cs="Times New Roman"/>
          <w:sz w:val="28"/>
          <w:szCs w:val="28"/>
        </w:rPr>
        <w:t>, осуществляющий функцию по предоставлению государственной услуги,</w:t>
      </w:r>
      <w:r w:rsidR="003461EB" w:rsidRPr="0076735F">
        <w:rPr>
          <w:rFonts w:ascii="Times New Roman" w:hAnsi="Times New Roman" w:cs="Times New Roman"/>
          <w:sz w:val="28"/>
          <w:szCs w:val="28"/>
        </w:rPr>
        <w:t xml:space="preserve"> присваивает номер приказу </w:t>
      </w:r>
      <w:r w:rsidR="0099424A" w:rsidRPr="0076735F">
        <w:rPr>
          <w:rFonts w:ascii="Times New Roman" w:hAnsi="Times New Roman" w:cs="Times New Roman"/>
          <w:sz w:val="28"/>
          <w:szCs w:val="28"/>
        </w:rPr>
        <w:t xml:space="preserve">об оказании </w:t>
      </w:r>
      <w:r w:rsidR="000229C3" w:rsidRPr="0076735F">
        <w:rPr>
          <w:rFonts w:ascii="Times New Roman" w:hAnsi="Times New Roman" w:cs="Times New Roman"/>
          <w:sz w:val="28"/>
          <w:szCs w:val="28"/>
        </w:rPr>
        <w:t xml:space="preserve">или об отказе в оказании </w:t>
      </w:r>
      <w:r w:rsidR="0099424A" w:rsidRPr="0076735F">
        <w:rPr>
          <w:rFonts w:ascii="Times New Roman" w:hAnsi="Times New Roman" w:cs="Times New Roman"/>
          <w:sz w:val="28"/>
          <w:szCs w:val="28"/>
        </w:rPr>
        <w:t xml:space="preserve">материальной поддержки в период участия в общественных работах </w:t>
      </w:r>
      <w:r w:rsidR="003461EB" w:rsidRPr="0076735F">
        <w:rPr>
          <w:rFonts w:ascii="Times New Roman" w:hAnsi="Times New Roman" w:cs="Times New Roman"/>
          <w:sz w:val="28"/>
          <w:szCs w:val="28"/>
        </w:rPr>
        <w:t>(номер может присваиваться в автоматическом режиме в программно-техническом комплексе).</w:t>
      </w:r>
    </w:p>
    <w:p w:rsidR="003461EB" w:rsidRPr="0076735F" w:rsidRDefault="004B5A06" w:rsidP="003C64A0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10</w:t>
      </w:r>
      <w:r w:rsidR="00ED102C" w:rsidRPr="0076735F">
        <w:rPr>
          <w:rFonts w:ascii="Times New Roman" w:hAnsi="Times New Roman" w:cs="Times New Roman"/>
          <w:sz w:val="28"/>
          <w:szCs w:val="28"/>
        </w:rPr>
        <w:t>3</w:t>
      </w:r>
      <w:r w:rsidR="003461EB" w:rsidRPr="0076735F">
        <w:rPr>
          <w:rFonts w:ascii="Times New Roman" w:hAnsi="Times New Roman" w:cs="Times New Roman"/>
          <w:sz w:val="28"/>
          <w:szCs w:val="28"/>
        </w:rPr>
        <w:t>. Работник центра зан</w:t>
      </w:r>
      <w:r w:rsidR="003461EB" w:rsidRPr="0076735F">
        <w:rPr>
          <w:rFonts w:ascii="Times New Roman" w:hAnsi="Times New Roman" w:cs="Times New Roman"/>
          <w:sz w:val="28"/>
          <w:szCs w:val="28"/>
        </w:rPr>
        <w:t>я</w:t>
      </w:r>
      <w:r w:rsidR="003461EB" w:rsidRPr="0076735F">
        <w:rPr>
          <w:rFonts w:ascii="Times New Roman" w:hAnsi="Times New Roman" w:cs="Times New Roman"/>
          <w:sz w:val="28"/>
          <w:szCs w:val="28"/>
        </w:rPr>
        <w:t>тости</w:t>
      </w:r>
      <w:r w:rsidR="00870B4D" w:rsidRPr="0076735F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0229C3" w:rsidRPr="0076735F">
        <w:rPr>
          <w:rFonts w:ascii="Times New Roman" w:hAnsi="Times New Roman" w:cs="Times New Roman"/>
          <w:sz w:val="28"/>
          <w:szCs w:val="28"/>
        </w:rPr>
        <w:t>, осуществляющий функцию по предоставлению государственной услуги,</w:t>
      </w:r>
      <w:r w:rsidR="003461EB" w:rsidRPr="0076735F">
        <w:rPr>
          <w:rFonts w:ascii="Times New Roman" w:hAnsi="Times New Roman" w:cs="Times New Roman"/>
          <w:sz w:val="28"/>
          <w:szCs w:val="28"/>
        </w:rPr>
        <w:t xml:space="preserve"> приобщает подлинник приказа к личному делу получателя государственных услуг.</w:t>
      </w:r>
    </w:p>
    <w:p w:rsidR="003461EB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>10</w:t>
      </w:r>
      <w:r w:rsidR="0084799C" w:rsidRPr="0076735F">
        <w:rPr>
          <w:sz w:val="28"/>
          <w:szCs w:val="28"/>
        </w:rPr>
        <w:t>4</w:t>
      </w:r>
      <w:r w:rsidR="003461EB" w:rsidRPr="0076735F">
        <w:rPr>
          <w:sz w:val="28"/>
          <w:szCs w:val="28"/>
        </w:rPr>
        <w:t>. Работник центра занятости населения</w:t>
      </w:r>
      <w:r w:rsidR="00870B4D" w:rsidRPr="0076735F">
        <w:rPr>
          <w:sz w:val="28"/>
          <w:szCs w:val="28"/>
        </w:rPr>
        <w:t>, осуществляющий функцию по предоставлению государственной услуги,</w:t>
      </w:r>
      <w:r w:rsidR="003461EB" w:rsidRPr="0076735F">
        <w:rPr>
          <w:sz w:val="28"/>
          <w:szCs w:val="28"/>
        </w:rPr>
        <w:t xml:space="preserve"> проверяет правильность формирования личного дела получателя государственных услуг и дополняет его необходимыми документами.</w:t>
      </w:r>
    </w:p>
    <w:p w:rsidR="003461EB" w:rsidRPr="0076735F" w:rsidRDefault="004B5A06" w:rsidP="003C64A0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10</w:t>
      </w:r>
      <w:r w:rsidR="0084799C" w:rsidRPr="0076735F">
        <w:rPr>
          <w:sz w:val="28"/>
          <w:szCs w:val="28"/>
        </w:rPr>
        <w:t>5</w:t>
      </w:r>
      <w:r w:rsidR="0073606E" w:rsidRPr="0076735F">
        <w:rPr>
          <w:sz w:val="28"/>
          <w:szCs w:val="28"/>
        </w:rPr>
        <w:t>.</w:t>
      </w:r>
      <w:r w:rsidR="003461EB" w:rsidRPr="0076735F">
        <w:rPr>
          <w:sz w:val="28"/>
          <w:szCs w:val="28"/>
        </w:rPr>
        <w:t xml:space="preserve"> Работник центра занятости населения</w:t>
      </w:r>
      <w:r w:rsidR="00870B4D" w:rsidRPr="0076735F">
        <w:rPr>
          <w:sz w:val="28"/>
          <w:szCs w:val="28"/>
        </w:rPr>
        <w:t>, осуществляющий функцию по предоставлению государственной услуги,</w:t>
      </w:r>
      <w:r w:rsidR="00B5146E" w:rsidRPr="0076735F">
        <w:rPr>
          <w:sz w:val="28"/>
          <w:szCs w:val="28"/>
        </w:rPr>
        <w:t xml:space="preserve"> </w:t>
      </w:r>
      <w:r w:rsidR="003461EB" w:rsidRPr="0076735F">
        <w:rPr>
          <w:sz w:val="28"/>
          <w:szCs w:val="28"/>
        </w:rPr>
        <w:t xml:space="preserve">передает личное дело получателя государственных услуг в установленном порядке в </w:t>
      </w:r>
      <w:r w:rsidR="00C86639" w:rsidRPr="0076735F">
        <w:rPr>
          <w:sz w:val="28"/>
          <w:szCs w:val="28"/>
        </w:rPr>
        <w:t xml:space="preserve">текущий </w:t>
      </w:r>
      <w:r w:rsidR="003461EB" w:rsidRPr="0076735F">
        <w:rPr>
          <w:sz w:val="28"/>
          <w:szCs w:val="28"/>
        </w:rPr>
        <w:t>архив центра занятости населения.</w:t>
      </w:r>
    </w:p>
    <w:p w:rsidR="004001AC" w:rsidRPr="0076735F" w:rsidRDefault="004B5A06" w:rsidP="00D011D7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10</w:t>
      </w:r>
      <w:r w:rsidR="0084799C" w:rsidRPr="0076735F">
        <w:rPr>
          <w:sz w:val="28"/>
          <w:szCs w:val="28"/>
        </w:rPr>
        <w:t>6</w:t>
      </w:r>
      <w:r w:rsidR="006139CC" w:rsidRPr="0076735F">
        <w:rPr>
          <w:sz w:val="28"/>
          <w:szCs w:val="28"/>
        </w:rPr>
        <w:t xml:space="preserve">. </w:t>
      </w:r>
      <w:r w:rsidR="005E17AA" w:rsidRPr="0076735F">
        <w:rPr>
          <w:sz w:val="28"/>
          <w:szCs w:val="28"/>
        </w:rPr>
        <w:t>Р</w:t>
      </w:r>
      <w:r w:rsidR="006139CC" w:rsidRPr="0076735F">
        <w:rPr>
          <w:sz w:val="28"/>
          <w:szCs w:val="28"/>
        </w:rPr>
        <w:t>аботник центра зан</w:t>
      </w:r>
      <w:r w:rsidR="006139CC" w:rsidRPr="0076735F">
        <w:rPr>
          <w:sz w:val="28"/>
          <w:szCs w:val="28"/>
        </w:rPr>
        <w:t>я</w:t>
      </w:r>
      <w:r w:rsidR="006139CC" w:rsidRPr="0076735F">
        <w:rPr>
          <w:sz w:val="28"/>
          <w:szCs w:val="28"/>
        </w:rPr>
        <w:t>тости населения, осуществляющий функцию по назначению</w:t>
      </w:r>
      <w:r w:rsidR="00C63CCC" w:rsidRPr="0076735F">
        <w:rPr>
          <w:sz w:val="28"/>
          <w:szCs w:val="28"/>
        </w:rPr>
        <w:t>, расчету</w:t>
      </w:r>
      <w:r w:rsidR="006139CC" w:rsidRPr="0076735F">
        <w:rPr>
          <w:sz w:val="28"/>
          <w:szCs w:val="28"/>
        </w:rPr>
        <w:t xml:space="preserve"> </w:t>
      </w:r>
      <w:r w:rsidR="00491072" w:rsidRPr="0076735F">
        <w:rPr>
          <w:sz w:val="28"/>
          <w:szCs w:val="28"/>
        </w:rPr>
        <w:t xml:space="preserve">и начислению </w:t>
      </w:r>
      <w:r w:rsidR="006139CC" w:rsidRPr="0076735F">
        <w:rPr>
          <w:sz w:val="28"/>
          <w:szCs w:val="28"/>
        </w:rPr>
        <w:t>социальных выплат,</w:t>
      </w:r>
      <w:r w:rsidR="003B0395" w:rsidRPr="0076735F">
        <w:rPr>
          <w:sz w:val="28"/>
          <w:szCs w:val="28"/>
        </w:rPr>
        <w:t xml:space="preserve"> </w:t>
      </w:r>
      <w:r w:rsidR="005E17AA" w:rsidRPr="0076735F">
        <w:rPr>
          <w:sz w:val="28"/>
          <w:szCs w:val="28"/>
        </w:rPr>
        <w:t xml:space="preserve">в период участия безработного гражданина в общественных работах на основании представленных </w:t>
      </w:r>
      <w:r w:rsidR="00D011D7" w:rsidRPr="0076735F">
        <w:rPr>
          <w:sz w:val="28"/>
          <w:szCs w:val="28"/>
        </w:rPr>
        <w:t xml:space="preserve">в установленные сроки </w:t>
      </w:r>
      <w:r w:rsidR="005E17AA" w:rsidRPr="0076735F">
        <w:rPr>
          <w:sz w:val="28"/>
          <w:szCs w:val="28"/>
        </w:rPr>
        <w:t>работодателем</w:t>
      </w:r>
      <w:r w:rsidR="00D011D7" w:rsidRPr="0076735F">
        <w:rPr>
          <w:sz w:val="28"/>
          <w:szCs w:val="28"/>
        </w:rPr>
        <w:t xml:space="preserve"> сведений о безработных гражданах, с которыми были заключены</w:t>
      </w:r>
      <w:r w:rsidR="00943117" w:rsidRPr="0076735F">
        <w:rPr>
          <w:sz w:val="28"/>
          <w:szCs w:val="28"/>
        </w:rPr>
        <w:t xml:space="preserve">, </w:t>
      </w:r>
      <w:r w:rsidR="00D011D7" w:rsidRPr="0076735F">
        <w:rPr>
          <w:sz w:val="28"/>
          <w:szCs w:val="28"/>
        </w:rPr>
        <w:t xml:space="preserve">расторгнуты </w:t>
      </w:r>
      <w:r w:rsidR="00943117" w:rsidRPr="0076735F">
        <w:rPr>
          <w:sz w:val="28"/>
          <w:szCs w:val="28"/>
        </w:rPr>
        <w:t xml:space="preserve">или продолжали действовать </w:t>
      </w:r>
      <w:r w:rsidR="00D011D7" w:rsidRPr="0076735F">
        <w:rPr>
          <w:sz w:val="28"/>
          <w:szCs w:val="28"/>
        </w:rPr>
        <w:t>срочные трудовые договоры об участии в общественных работах, периоде участия безработных граждан в общественных работах,</w:t>
      </w:r>
      <w:r w:rsidR="005E17AA" w:rsidRPr="0076735F">
        <w:rPr>
          <w:sz w:val="28"/>
          <w:szCs w:val="28"/>
        </w:rPr>
        <w:t xml:space="preserve"> </w:t>
      </w:r>
      <w:r w:rsidR="003B0395" w:rsidRPr="0076735F">
        <w:rPr>
          <w:sz w:val="28"/>
          <w:szCs w:val="28"/>
        </w:rPr>
        <w:t>назначает</w:t>
      </w:r>
      <w:r w:rsidR="004001AC" w:rsidRPr="0076735F">
        <w:rPr>
          <w:sz w:val="28"/>
          <w:szCs w:val="28"/>
        </w:rPr>
        <w:t>, рассчитывает</w:t>
      </w:r>
      <w:r w:rsidR="003B0395" w:rsidRPr="0076735F">
        <w:rPr>
          <w:sz w:val="28"/>
          <w:szCs w:val="28"/>
        </w:rPr>
        <w:t xml:space="preserve"> и осуществляет </w:t>
      </w:r>
      <w:r w:rsidR="005A435C" w:rsidRPr="0076735F">
        <w:rPr>
          <w:sz w:val="28"/>
          <w:szCs w:val="28"/>
        </w:rPr>
        <w:t xml:space="preserve">перечисление </w:t>
      </w:r>
      <w:r w:rsidR="003B0395" w:rsidRPr="0076735F">
        <w:rPr>
          <w:sz w:val="28"/>
          <w:szCs w:val="28"/>
        </w:rPr>
        <w:t xml:space="preserve">материальной поддержки безработному гражданину за </w:t>
      </w:r>
      <w:r w:rsidR="000734BA" w:rsidRPr="0076735F">
        <w:rPr>
          <w:sz w:val="28"/>
          <w:szCs w:val="28"/>
        </w:rPr>
        <w:t xml:space="preserve">период участия </w:t>
      </w:r>
      <w:r w:rsidR="003B0395" w:rsidRPr="0076735F">
        <w:rPr>
          <w:sz w:val="28"/>
          <w:szCs w:val="28"/>
        </w:rPr>
        <w:t>в общественных работах</w:t>
      </w:r>
      <w:r w:rsidR="00104B24" w:rsidRPr="0076735F">
        <w:rPr>
          <w:sz w:val="28"/>
          <w:szCs w:val="28"/>
        </w:rPr>
        <w:t xml:space="preserve"> в соответствии с </w:t>
      </w:r>
      <w:r w:rsidR="00491072" w:rsidRPr="0076735F">
        <w:rPr>
          <w:sz w:val="28"/>
          <w:szCs w:val="28"/>
        </w:rPr>
        <w:t>последовательность</w:t>
      </w:r>
      <w:r w:rsidR="00104B24" w:rsidRPr="0076735F">
        <w:rPr>
          <w:sz w:val="28"/>
          <w:szCs w:val="28"/>
        </w:rPr>
        <w:t>ю</w:t>
      </w:r>
      <w:r w:rsidR="00491072" w:rsidRPr="0076735F">
        <w:rPr>
          <w:sz w:val="28"/>
          <w:szCs w:val="28"/>
        </w:rPr>
        <w:t xml:space="preserve"> действий, аналогичн</w:t>
      </w:r>
      <w:r w:rsidR="00104B24" w:rsidRPr="0076735F">
        <w:rPr>
          <w:sz w:val="28"/>
          <w:szCs w:val="28"/>
        </w:rPr>
        <w:t>ой</w:t>
      </w:r>
      <w:r w:rsidR="00491072" w:rsidRPr="0076735F">
        <w:rPr>
          <w:sz w:val="28"/>
          <w:szCs w:val="28"/>
        </w:rPr>
        <w:t xml:space="preserve"> административным процедурам, предусмотренным Административн</w:t>
      </w:r>
      <w:r w:rsidR="00104B24" w:rsidRPr="0076735F">
        <w:rPr>
          <w:sz w:val="28"/>
          <w:szCs w:val="28"/>
        </w:rPr>
        <w:t>ым</w:t>
      </w:r>
      <w:r w:rsidR="00491072" w:rsidRPr="0076735F">
        <w:rPr>
          <w:sz w:val="28"/>
          <w:szCs w:val="28"/>
        </w:rPr>
        <w:t xml:space="preserve"> регламент</w:t>
      </w:r>
      <w:r w:rsidR="00104B24" w:rsidRPr="0076735F">
        <w:rPr>
          <w:sz w:val="28"/>
          <w:szCs w:val="28"/>
        </w:rPr>
        <w:t>ом</w:t>
      </w:r>
      <w:r w:rsidR="00491072" w:rsidRPr="0076735F">
        <w:rPr>
          <w:sz w:val="28"/>
          <w:szCs w:val="28"/>
        </w:rPr>
        <w:t xml:space="preserve"> </w:t>
      </w:r>
      <w:r w:rsidR="008C752E" w:rsidRPr="0076735F">
        <w:rPr>
          <w:sz w:val="28"/>
          <w:szCs w:val="28"/>
        </w:rPr>
        <w:t xml:space="preserve">Федеральной службы по труду и занятости </w:t>
      </w:r>
      <w:r w:rsidR="00491072" w:rsidRPr="0076735F">
        <w:rPr>
          <w:sz w:val="28"/>
          <w:szCs w:val="28"/>
        </w:rPr>
        <w:t>предоставления государственной услуги по осуществлению социальных выплат гражданам, признанным в установленном порядке безработными</w:t>
      </w:r>
      <w:r w:rsidR="004001AC" w:rsidRPr="0076735F">
        <w:rPr>
          <w:sz w:val="28"/>
          <w:szCs w:val="28"/>
        </w:rPr>
        <w:t>.</w:t>
      </w:r>
    </w:p>
    <w:p w:rsidR="004340B4" w:rsidRPr="0076735F" w:rsidRDefault="004340B4" w:rsidP="00EB471A">
      <w:pPr>
        <w:spacing w:line="360" w:lineRule="auto"/>
        <w:ind w:firstLine="720"/>
        <w:jc w:val="both"/>
        <w:rPr>
          <w:sz w:val="28"/>
          <w:szCs w:val="28"/>
        </w:rPr>
      </w:pPr>
    </w:p>
    <w:p w:rsidR="00085D07" w:rsidRPr="0076735F" w:rsidRDefault="00085D07" w:rsidP="00EB471A">
      <w:pPr>
        <w:spacing w:line="360" w:lineRule="auto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>Порядок и формы контроля за предоставлением государственной услуги</w:t>
      </w:r>
    </w:p>
    <w:p w:rsidR="00085D07" w:rsidRPr="0076735F" w:rsidRDefault="00085D07" w:rsidP="00EB47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5D07" w:rsidRPr="0076735F" w:rsidRDefault="004B5A06" w:rsidP="00085D07">
      <w:pPr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10</w:t>
      </w:r>
      <w:r w:rsidR="00943117" w:rsidRPr="0076735F">
        <w:rPr>
          <w:sz w:val="28"/>
          <w:szCs w:val="28"/>
        </w:rPr>
        <w:t>7</w:t>
      </w:r>
      <w:r w:rsidR="00085D07" w:rsidRPr="0076735F">
        <w:rPr>
          <w:sz w:val="28"/>
          <w:szCs w:val="28"/>
        </w:rPr>
        <w:t>.</w:t>
      </w:r>
      <w:r w:rsidR="00085D07" w:rsidRPr="0076735F">
        <w:t xml:space="preserve"> </w:t>
      </w:r>
      <w:r w:rsidR="00085D07" w:rsidRPr="0076735F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принят</w:t>
      </w:r>
      <w:r w:rsidR="00085D07" w:rsidRPr="0076735F">
        <w:rPr>
          <w:sz w:val="28"/>
          <w:szCs w:val="28"/>
        </w:rPr>
        <w:t>и</w:t>
      </w:r>
      <w:r w:rsidR="00085D07" w:rsidRPr="0076735F">
        <w:rPr>
          <w:sz w:val="28"/>
          <w:szCs w:val="28"/>
        </w:rPr>
        <w:t>ем решений работником центра занятости населения и исполнением настоящего Административного регламента осуществляется директором центра занятости населения или его заместителем, ответственным за организацию работы по предоставлению госуда</w:t>
      </w:r>
      <w:r w:rsidR="00085D07" w:rsidRPr="0076735F">
        <w:rPr>
          <w:sz w:val="28"/>
          <w:szCs w:val="28"/>
        </w:rPr>
        <w:t>р</w:t>
      </w:r>
      <w:r w:rsidR="00085D07" w:rsidRPr="0076735F">
        <w:rPr>
          <w:sz w:val="28"/>
          <w:szCs w:val="28"/>
        </w:rPr>
        <w:t>ственной услуги, а также должностными лицами органа исполнительной власти субъекта Российской Федерации, осуществляющего переданные полномочия Российской Федерации в области содействия занятости населения.</w:t>
      </w:r>
    </w:p>
    <w:p w:rsidR="00085D07" w:rsidRPr="0076735F" w:rsidRDefault="00085D07" w:rsidP="00085D07">
      <w:pPr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Перечень должностных лиц, осуществляющих текущий контроль, уст</w:t>
      </w:r>
      <w:r w:rsidRPr="0076735F">
        <w:rPr>
          <w:sz w:val="28"/>
          <w:szCs w:val="28"/>
        </w:rPr>
        <w:t>а</w:t>
      </w:r>
      <w:r w:rsidRPr="0076735F">
        <w:rPr>
          <w:sz w:val="28"/>
          <w:szCs w:val="28"/>
        </w:rPr>
        <w:t xml:space="preserve">навливается индивидуальными правовыми актами органа исполнительной власти субъекта Российской Федерации, осуществляющего переданные полномочия Российской Федерации в области содействия занятости населения. Полномочия должностных лиц на осуществление текущего контроля определяются в положениях о структурных подразделениях, должностных </w:t>
      </w:r>
      <w:r w:rsidRPr="0076735F">
        <w:rPr>
          <w:sz w:val="28"/>
          <w:szCs w:val="28"/>
        </w:rPr>
        <w:lastRenderedPageBreak/>
        <w:t>регламентах работников органа исполнительной власти субъекта Российской Федерации, осуществляющего переданные полномочия Российской Федерации в области содействия занятости населения, а также в должностных инструкциях работников центра занятости населения.</w:t>
      </w:r>
    </w:p>
    <w:p w:rsidR="00085D07" w:rsidRPr="0076735F" w:rsidRDefault="00EB471A" w:rsidP="00085D07">
      <w:pPr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10</w:t>
      </w:r>
      <w:r w:rsidR="00943117" w:rsidRPr="0076735F">
        <w:rPr>
          <w:sz w:val="28"/>
          <w:szCs w:val="28"/>
        </w:rPr>
        <w:t>8</w:t>
      </w:r>
      <w:r w:rsidR="00085D07" w:rsidRPr="0076735F">
        <w:rPr>
          <w:sz w:val="28"/>
          <w:szCs w:val="28"/>
        </w:rPr>
        <w:t>. Текущий контроль за предоставлением государственной услуги осущест</w:t>
      </w:r>
      <w:r w:rsidR="00085D07" w:rsidRPr="0076735F">
        <w:rPr>
          <w:sz w:val="28"/>
          <w:szCs w:val="28"/>
        </w:rPr>
        <w:t>в</w:t>
      </w:r>
      <w:r w:rsidR="00085D07" w:rsidRPr="0076735F">
        <w:rPr>
          <w:sz w:val="28"/>
          <w:szCs w:val="28"/>
        </w:rPr>
        <w:t>ляется путем проведения директором центра занятости населения или его заместителем, ответственным за организацию работы по предоставлению государственной услуги, проверок соблюдения и и</w:t>
      </w:r>
      <w:r w:rsidR="00085D07" w:rsidRPr="0076735F">
        <w:rPr>
          <w:sz w:val="28"/>
          <w:szCs w:val="28"/>
        </w:rPr>
        <w:t>с</w:t>
      </w:r>
      <w:r w:rsidR="00085D07" w:rsidRPr="0076735F">
        <w:rPr>
          <w:sz w:val="28"/>
          <w:szCs w:val="28"/>
        </w:rPr>
        <w:t>полнения работником центра занятости населения положений настоящего А</w:t>
      </w:r>
      <w:r w:rsidR="00085D07" w:rsidRPr="0076735F">
        <w:rPr>
          <w:sz w:val="28"/>
          <w:szCs w:val="28"/>
        </w:rPr>
        <w:t>д</w:t>
      </w:r>
      <w:r w:rsidR="00085D07" w:rsidRPr="0076735F">
        <w:rPr>
          <w:sz w:val="28"/>
          <w:szCs w:val="28"/>
        </w:rPr>
        <w:t>министративного регламента, инструкций, с</w:t>
      </w:r>
      <w:r w:rsidR="00085D07" w:rsidRPr="0076735F">
        <w:rPr>
          <w:sz w:val="28"/>
          <w:szCs w:val="28"/>
        </w:rPr>
        <w:t>о</w:t>
      </w:r>
      <w:r w:rsidR="00085D07" w:rsidRPr="0076735F">
        <w:rPr>
          <w:sz w:val="28"/>
          <w:szCs w:val="28"/>
        </w:rPr>
        <w:t>держащих порядок формирования и ведения регистра получателей государственных услуг в сфере з</w:t>
      </w:r>
      <w:r w:rsidR="00085D07" w:rsidRPr="0076735F">
        <w:rPr>
          <w:sz w:val="28"/>
          <w:szCs w:val="28"/>
        </w:rPr>
        <w:t>а</w:t>
      </w:r>
      <w:r w:rsidR="00085D07" w:rsidRPr="0076735F">
        <w:rPr>
          <w:sz w:val="28"/>
          <w:szCs w:val="28"/>
        </w:rPr>
        <w:t>нятости населения,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государственных услуг в области содействия занятости населения.</w:t>
      </w:r>
    </w:p>
    <w:p w:rsidR="00085D07" w:rsidRPr="0076735F" w:rsidRDefault="00085D07" w:rsidP="00085D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Периодичность осуществления текущего контроля устанавливается руководителем или заместителем руководителя органа исполнительной власти субъекта Российской Федерации, осуществляющего переданные полномочия Российской Федерации в области содействия занятости населения, а также директором центра занятости населения или его заместителем.</w:t>
      </w:r>
    </w:p>
    <w:p w:rsidR="00085D07" w:rsidRPr="0076735F" w:rsidRDefault="00EB471A" w:rsidP="00085D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</w:t>
      </w:r>
      <w:r w:rsidR="002428AC" w:rsidRPr="0076735F">
        <w:rPr>
          <w:sz w:val="28"/>
          <w:szCs w:val="28"/>
        </w:rPr>
        <w:t>09</w:t>
      </w:r>
      <w:r w:rsidR="00085D07" w:rsidRPr="0076735F">
        <w:rPr>
          <w:sz w:val="28"/>
          <w:szCs w:val="28"/>
        </w:rPr>
        <w:t>. Проверки, выдача обязательных для исполнения предписаний об устранении нарушений законодательства о занятости населения, привлечение виновных лиц к ответственности в соответствии с законодательством Российской Федерации,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 осуществляются исполнительными органами государственной власти субъектов Российской Федерации, органами исполнительной власти субъектов Российской Федерации, осуществляющими переданные полномочия Российской Федерации в области содействия занятости населения.</w:t>
      </w:r>
    </w:p>
    <w:p w:rsidR="00085D07" w:rsidRPr="0076735F" w:rsidRDefault="00085D07" w:rsidP="00085D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Проведение проверок соблюдения законодательства о занятости населения органами исполнительной власти субъектов Российской Федерации, осуществляющими переданные полномочия Российской Федерации в области содействия занятости населения, и центрами занятости населения должно осуществляться не реже одного раза в течение календарного года.</w:t>
      </w:r>
    </w:p>
    <w:p w:rsidR="00085D07" w:rsidRPr="0076735F" w:rsidRDefault="00085D07" w:rsidP="00085D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Проверки осуществляются на основании планов проведения проверок (плановые проверки) или по факту обращения получателя государственной услуги (внеплановые проверки).</w:t>
      </w:r>
    </w:p>
    <w:p w:rsidR="00085D07" w:rsidRPr="0076735F" w:rsidRDefault="00085D07" w:rsidP="00085D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Плановые проверки могут носить тематический характер.</w:t>
      </w:r>
    </w:p>
    <w:p w:rsidR="00085D07" w:rsidRPr="0076735F" w:rsidRDefault="00EB471A" w:rsidP="00085D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11</w:t>
      </w:r>
      <w:r w:rsidR="002428AC" w:rsidRPr="0076735F">
        <w:rPr>
          <w:sz w:val="28"/>
          <w:szCs w:val="28"/>
        </w:rPr>
        <w:t>0</w:t>
      </w:r>
      <w:r w:rsidR="00085D07" w:rsidRPr="0076735F">
        <w:rPr>
          <w:sz w:val="28"/>
          <w:szCs w:val="28"/>
        </w:rPr>
        <w:t xml:space="preserve">. Для проведения проверок, выявления и устранения нарушений законодательства о занятости населения высшие должностные лица субъектов Российской Федерации (руководители высших исполнительных органов </w:t>
      </w:r>
      <w:r w:rsidR="00085D07" w:rsidRPr="0076735F">
        <w:rPr>
          <w:sz w:val="28"/>
          <w:szCs w:val="28"/>
        </w:rPr>
        <w:lastRenderedPageBreak/>
        <w:t>государственной власти субъектов Российской Федерации),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определяют уполномоченных должностных лиц.</w:t>
      </w:r>
    </w:p>
    <w:p w:rsidR="00085D07" w:rsidRPr="0076735F" w:rsidRDefault="00EB471A" w:rsidP="00085D07">
      <w:pPr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11</w:t>
      </w:r>
      <w:r w:rsidR="002428AC" w:rsidRPr="0076735F">
        <w:rPr>
          <w:sz w:val="28"/>
          <w:szCs w:val="28"/>
        </w:rPr>
        <w:t>1</w:t>
      </w:r>
      <w:r w:rsidR="00085D07" w:rsidRPr="0076735F">
        <w:rPr>
          <w:sz w:val="28"/>
          <w:szCs w:val="28"/>
        </w:rPr>
        <w:t>. Федеральная служба по труду и занятости осуществляет надзор и контроль за полнотой и качеством исполнения органами государственной власти субъектов Российской Федерации переданных полномочий Российской Федерации в области содействия занятости населения, который включает в себя:</w:t>
      </w:r>
    </w:p>
    <w:p w:rsidR="00085D07" w:rsidRPr="0076735F" w:rsidRDefault="00085D07" w:rsidP="00085D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проведение проверок;</w:t>
      </w:r>
    </w:p>
    <w:p w:rsidR="00085D07" w:rsidRPr="0076735F" w:rsidRDefault="00085D07" w:rsidP="00085D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выявление нарушений;</w:t>
      </w:r>
    </w:p>
    <w:p w:rsidR="00085D07" w:rsidRPr="0076735F" w:rsidRDefault="00085D07" w:rsidP="00085D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выдачу обязательных для исполнения предписаний об устранении выявленных нарушений;</w:t>
      </w:r>
    </w:p>
    <w:p w:rsidR="00085D07" w:rsidRPr="0076735F" w:rsidRDefault="00085D07" w:rsidP="00085D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выдачу обязательных для исполнения предписаний о привлечении к установленной законодательством Российской Федерации ответственности должностных лиц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населения;</w:t>
      </w:r>
    </w:p>
    <w:p w:rsidR="00085D07" w:rsidRPr="0076735F" w:rsidRDefault="00085D07" w:rsidP="00085D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выдачу обязательных для исполнения предписаний об отстранении от должности должностных лиц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населения.</w:t>
      </w:r>
    </w:p>
    <w:p w:rsidR="00085D07" w:rsidRPr="0076735F" w:rsidRDefault="00EB471A" w:rsidP="00085D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11</w:t>
      </w:r>
      <w:r w:rsidR="002428AC" w:rsidRPr="0076735F">
        <w:rPr>
          <w:sz w:val="28"/>
          <w:szCs w:val="28"/>
        </w:rPr>
        <w:t>2</w:t>
      </w:r>
      <w:r w:rsidR="00085D07" w:rsidRPr="0076735F">
        <w:rPr>
          <w:sz w:val="28"/>
          <w:szCs w:val="28"/>
        </w:rPr>
        <w:t>. Проверки полноты и качества осуществления органами государственной власти субъектов Российской Федерации переданных полномочий Российской Федерации в области содействия занятости населения проводятся уполномоченными должностными лицами Федеральной службы по труду и занятости на основании индивидуальных правовых актов (приказов).</w:t>
      </w:r>
    </w:p>
    <w:p w:rsidR="00085D07" w:rsidRPr="0076735F" w:rsidRDefault="00085D07" w:rsidP="00EB471A">
      <w:pPr>
        <w:pStyle w:val="a9"/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085D07" w:rsidRPr="0076735F" w:rsidRDefault="00085D07" w:rsidP="00EB471A">
      <w:pPr>
        <w:pStyle w:val="a9"/>
        <w:spacing w:after="0" w:line="360" w:lineRule="auto"/>
        <w:ind w:left="0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>Порядок обжалования действий (бездействия), осуществляемых</w:t>
      </w:r>
    </w:p>
    <w:p w:rsidR="00085D07" w:rsidRPr="0076735F" w:rsidRDefault="00085D07" w:rsidP="00EB471A">
      <w:pPr>
        <w:pStyle w:val="a9"/>
        <w:spacing w:after="0" w:line="360" w:lineRule="auto"/>
        <w:ind w:left="0"/>
        <w:jc w:val="center"/>
        <w:rPr>
          <w:b/>
          <w:sz w:val="28"/>
          <w:szCs w:val="28"/>
        </w:rPr>
      </w:pPr>
      <w:r w:rsidRPr="0076735F">
        <w:rPr>
          <w:b/>
          <w:sz w:val="28"/>
          <w:szCs w:val="28"/>
        </w:rPr>
        <w:t>(принятых) в ходе предоставления государственной услуги</w:t>
      </w:r>
    </w:p>
    <w:p w:rsidR="00085D07" w:rsidRPr="0076735F" w:rsidRDefault="00085D07" w:rsidP="00085D07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:rsidR="00085D07" w:rsidRPr="0076735F" w:rsidRDefault="00EB471A" w:rsidP="00085D07">
      <w:pPr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11</w:t>
      </w:r>
      <w:r w:rsidR="002428AC" w:rsidRPr="0076735F">
        <w:rPr>
          <w:sz w:val="28"/>
          <w:szCs w:val="28"/>
        </w:rPr>
        <w:t>3</w:t>
      </w:r>
      <w:r w:rsidR="00085D07" w:rsidRPr="0076735F">
        <w:rPr>
          <w:sz w:val="28"/>
          <w:szCs w:val="28"/>
        </w:rPr>
        <w:t>. Получатели государственной услуги имеют право на обжалование реш</w:t>
      </w:r>
      <w:r w:rsidR="00085D07" w:rsidRPr="0076735F">
        <w:rPr>
          <w:sz w:val="28"/>
          <w:szCs w:val="28"/>
        </w:rPr>
        <w:t>е</w:t>
      </w:r>
      <w:r w:rsidR="00085D07" w:rsidRPr="0076735F">
        <w:rPr>
          <w:sz w:val="28"/>
          <w:szCs w:val="28"/>
        </w:rPr>
        <w:t xml:space="preserve">ний, принятых в ходе предоставления государственной услуги, действий или </w:t>
      </w:r>
      <w:r w:rsidR="00DA6756" w:rsidRPr="0076735F">
        <w:rPr>
          <w:sz w:val="28"/>
          <w:szCs w:val="28"/>
        </w:rPr>
        <w:t>бездействия</w:t>
      </w:r>
      <w:r w:rsidR="00085D07" w:rsidRPr="0076735F">
        <w:rPr>
          <w:sz w:val="28"/>
          <w:szCs w:val="28"/>
        </w:rPr>
        <w:t xml:space="preserve"> </w:t>
      </w:r>
      <w:r w:rsidR="00DA6756" w:rsidRPr="0076735F">
        <w:rPr>
          <w:sz w:val="28"/>
          <w:szCs w:val="28"/>
        </w:rPr>
        <w:t xml:space="preserve">работников и должностных лиц </w:t>
      </w:r>
      <w:r w:rsidR="00085D07" w:rsidRPr="0076735F">
        <w:rPr>
          <w:sz w:val="28"/>
          <w:szCs w:val="28"/>
        </w:rPr>
        <w:t>орган</w:t>
      </w:r>
      <w:r w:rsidR="00DA6756" w:rsidRPr="0076735F">
        <w:rPr>
          <w:sz w:val="28"/>
          <w:szCs w:val="28"/>
        </w:rPr>
        <w:t>ов</w:t>
      </w:r>
      <w:r w:rsidR="00085D07" w:rsidRPr="0076735F">
        <w:rPr>
          <w:sz w:val="28"/>
          <w:szCs w:val="28"/>
        </w:rPr>
        <w:t xml:space="preserve"> и учреждени</w:t>
      </w:r>
      <w:r w:rsidR="00DA6756" w:rsidRPr="0076735F">
        <w:rPr>
          <w:sz w:val="28"/>
          <w:szCs w:val="28"/>
        </w:rPr>
        <w:t>й</w:t>
      </w:r>
      <w:r w:rsidR="00085D07" w:rsidRPr="0076735F">
        <w:rPr>
          <w:sz w:val="28"/>
          <w:szCs w:val="28"/>
        </w:rPr>
        <w:t>, участвующ</w:t>
      </w:r>
      <w:r w:rsidR="00DA6756" w:rsidRPr="0076735F">
        <w:rPr>
          <w:sz w:val="28"/>
          <w:szCs w:val="28"/>
        </w:rPr>
        <w:t>их</w:t>
      </w:r>
      <w:r w:rsidR="00085D07" w:rsidRPr="0076735F">
        <w:rPr>
          <w:sz w:val="28"/>
          <w:szCs w:val="28"/>
        </w:rPr>
        <w:t xml:space="preserve"> в предоставлении государственной услуги, в вышестоящие органы и в Федеральную службу по труду и занятости, в досудебном и с</w:t>
      </w:r>
      <w:r w:rsidR="00085D07" w:rsidRPr="0076735F">
        <w:rPr>
          <w:sz w:val="28"/>
          <w:szCs w:val="28"/>
        </w:rPr>
        <w:t>у</w:t>
      </w:r>
      <w:r w:rsidR="00085D07" w:rsidRPr="0076735F">
        <w:rPr>
          <w:sz w:val="28"/>
          <w:szCs w:val="28"/>
        </w:rPr>
        <w:t>дебном порядке.</w:t>
      </w:r>
    </w:p>
    <w:p w:rsidR="00085D07" w:rsidRPr="0076735F" w:rsidRDefault="00DA6756" w:rsidP="00085D07">
      <w:pPr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lastRenderedPageBreak/>
        <w:t>11</w:t>
      </w:r>
      <w:r w:rsidR="002428AC" w:rsidRPr="0076735F">
        <w:rPr>
          <w:sz w:val="28"/>
          <w:szCs w:val="28"/>
        </w:rPr>
        <w:t>4</w:t>
      </w:r>
      <w:r w:rsidR="00085D07" w:rsidRPr="0076735F">
        <w:rPr>
          <w:sz w:val="28"/>
          <w:szCs w:val="28"/>
        </w:rPr>
        <w:t>. Получ</w:t>
      </w:r>
      <w:r w:rsidR="00085D07" w:rsidRPr="0076735F">
        <w:rPr>
          <w:sz w:val="28"/>
          <w:szCs w:val="28"/>
        </w:rPr>
        <w:t>а</w:t>
      </w:r>
      <w:r w:rsidR="00085D07" w:rsidRPr="0076735F">
        <w:rPr>
          <w:sz w:val="28"/>
          <w:szCs w:val="28"/>
        </w:rPr>
        <w:t>тели государственной услуги вправе обжаловать решения, принятые в ходе предоставления государственной усл</w:t>
      </w:r>
      <w:r w:rsidR="00085D07" w:rsidRPr="0076735F">
        <w:rPr>
          <w:sz w:val="28"/>
          <w:szCs w:val="28"/>
        </w:rPr>
        <w:t>у</w:t>
      </w:r>
      <w:r w:rsidR="00085D07" w:rsidRPr="0076735F">
        <w:rPr>
          <w:sz w:val="28"/>
          <w:szCs w:val="28"/>
        </w:rPr>
        <w:t>ги, действия или бездействие:</w:t>
      </w:r>
    </w:p>
    <w:p w:rsidR="00085D07" w:rsidRPr="0076735F" w:rsidRDefault="00085D07" w:rsidP="00085D07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центров занятости населения, их работников и должностных лиц - в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населения;</w:t>
      </w:r>
    </w:p>
    <w:p w:rsidR="00085D07" w:rsidRPr="0076735F" w:rsidRDefault="00085D07" w:rsidP="00085D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их работников и должностных лиц - 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Федерации);</w:t>
      </w:r>
    </w:p>
    <w:p w:rsidR="00085D07" w:rsidRPr="0076735F" w:rsidRDefault="00085D07" w:rsidP="00085D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– в Федеральную службу по труду и занятости;</w:t>
      </w:r>
    </w:p>
    <w:p w:rsidR="00085D07" w:rsidRPr="0076735F" w:rsidRDefault="00085D07" w:rsidP="00085D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Федеральной службы по труду и занятости, ее работников и должностных лиц – в Министерство здравоохранения и социального развития Российской Федерации.</w:t>
      </w:r>
    </w:p>
    <w:p w:rsidR="00085D07" w:rsidRPr="0076735F" w:rsidRDefault="00D45726" w:rsidP="00085D07">
      <w:pPr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11</w:t>
      </w:r>
      <w:r w:rsidR="002428AC" w:rsidRPr="0076735F">
        <w:rPr>
          <w:sz w:val="28"/>
          <w:szCs w:val="28"/>
        </w:rPr>
        <w:t>5</w:t>
      </w:r>
      <w:r w:rsidR="00085D07" w:rsidRPr="0076735F">
        <w:rPr>
          <w:sz w:val="28"/>
          <w:szCs w:val="28"/>
        </w:rPr>
        <w:t>. Получатели государственной услуги имеют право обратиться с жал</w:t>
      </w:r>
      <w:r w:rsidR="00085D07" w:rsidRPr="0076735F">
        <w:rPr>
          <w:sz w:val="28"/>
          <w:szCs w:val="28"/>
        </w:rPr>
        <w:t>о</w:t>
      </w:r>
      <w:r w:rsidR="00085D07" w:rsidRPr="0076735F">
        <w:rPr>
          <w:sz w:val="28"/>
          <w:szCs w:val="28"/>
        </w:rPr>
        <w:t>бой лично или направить письменное обращение, жалобу (претензию).</w:t>
      </w:r>
    </w:p>
    <w:p w:rsidR="00085D07" w:rsidRPr="0076735F" w:rsidRDefault="00D45726" w:rsidP="00085D07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11</w:t>
      </w:r>
      <w:r w:rsidR="002428AC" w:rsidRPr="0076735F">
        <w:rPr>
          <w:sz w:val="28"/>
          <w:szCs w:val="28"/>
        </w:rPr>
        <w:t>6</w:t>
      </w:r>
      <w:r w:rsidR="00085D07" w:rsidRPr="0076735F">
        <w:rPr>
          <w:sz w:val="28"/>
          <w:szCs w:val="28"/>
        </w:rPr>
        <w:t>. Должностные лица, ответственные или уполномоченные работники органов и учреждений, участвующих в предоставлении государственной услуги, высших исполнительных органов государственной власти субъектов Российской Федерации, Федеральной службы по труду и занятости, Министерства здравоохранения и социального развития Российской Федерации проводят личный прием получателей государс</w:t>
      </w:r>
      <w:r w:rsidR="00085D07" w:rsidRPr="0076735F">
        <w:rPr>
          <w:sz w:val="28"/>
          <w:szCs w:val="28"/>
        </w:rPr>
        <w:t>т</w:t>
      </w:r>
      <w:r w:rsidR="00085D07" w:rsidRPr="0076735F">
        <w:rPr>
          <w:sz w:val="28"/>
          <w:szCs w:val="28"/>
        </w:rPr>
        <w:t>венной услуги.</w:t>
      </w:r>
    </w:p>
    <w:p w:rsidR="00085D07" w:rsidRPr="0076735F" w:rsidRDefault="00D45726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11</w:t>
      </w:r>
      <w:r w:rsidR="002428AC" w:rsidRPr="0076735F">
        <w:rPr>
          <w:rFonts w:ascii="Times New Roman" w:hAnsi="Times New Roman" w:cs="Times New Roman"/>
          <w:sz w:val="28"/>
          <w:szCs w:val="28"/>
        </w:rPr>
        <w:t>7</w:t>
      </w:r>
      <w:r w:rsidR="00085D07" w:rsidRPr="0076735F">
        <w:rPr>
          <w:rFonts w:ascii="Times New Roman" w:hAnsi="Times New Roman" w:cs="Times New Roman"/>
          <w:sz w:val="28"/>
          <w:szCs w:val="28"/>
        </w:rPr>
        <w:t>. При обращении получателей государственной услуги в письменной форме срок рассмотрения не должен превышать 30 дней со дня регистрации обращ</w:t>
      </w:r>
      <w:r w:rsidR="00085D07" w:rsidRPr="0076735F">
        <w:rPr>
          <w:rFonts w:ascii="Times New Roman" w:hAnsi="Times New Roman" w:cs="Times New Roman"/>
          <w:sz w:val="28"/>
          <w:szCs w:val="28"/>
        </w:rPr>
        <w:t>е</w:t>
      </w:r>
      <w:r w:rsidR="00085D07" w:rsidRPr="0076735F">
        <w:rPr>
          <w:rFonts w:ascii="Times New Roman" w:hAnsi="Times New Roman" w:cs="Times New Roman"/>
          <w:sz w:val="28"/>
          <w:szCs w:val="28"/>
        </w:rPr>
        <w:t>ния, жалобы (претензии).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В случае если по обращению, жалобе (претензии) требуется провести расследования, проверки или обсл</w:t>
      </w:r>
      <w:r w:rsidRPr="0076735F">
        <w:rPr>
          <w:rFonts w:ascii="Times New Roman" w:hAnsi="Times New Roman" w:cs="Times New Roman"/>
          <w:sz w:val="28"/>
          <w:szCs w:val="28"/>
        </w:rPr>
        <w:t>е</w:t>
      </w:r>
      <w:r w:rsidRPr="0076735F">
        <w:rPr>
          <w:rFonts w:ascii="Times New Roman" w:hAnsi="Times New Roman" w:cs="Times New Roman"/>
          <w:sz w:val="28"/>
          <w:szCs w:val="28"/>
        </w:rPr>
        <w:t>дования, срок рассмотрения может быть продлен, но не более чем на 30 дней по решению должностного лица, ответственного или упо</w:t>
      </w:r>
      <w:r w:rsidRPr="0076735F">
        <w:rPr>
          <w:rFonts w:ascii="Times New Roman" w:hAnsi="Times New Roman" w:cs="Times New Roman"/>
          <w:sz w:val="28"/>
          <w:szCs w:val="28"/>
        </w:rPr>
        <w:t>л</w:t>
      </w:r>
      <w:r w:rsidRPr="0076735F">
        <w:rPr>
          <w:rFonts w:ascii="Times New Roman" w:hAnsi="Times New Roman" w:cs="Times New Roman"/>
          <w:sz w:val="28"/>
          <w:szCs w:val="28"/>
        </w:rPr>
        <w:t>номоченного работника органа, в который поступило обращение, жалоба (претензия). О продлении срока рассмотрения получатель государственной услуги уведомляется письменно с указанием причин его пр</w:t>
      </w:r>
      <w:r w:rsidRPr="0076735F">
        <w:rPr>
          <w:rFonts w:ascii="Times New Roman" w:hAnsi="Times New Roman" w:cs="Times New Roman"/>
          <w:sz w:val="28"/>
          <w:szCs w:val="28"/>
        </w:rPr>
        <w:t>о</w:t>
      </w:r>
      <w:r w:rsidRPr="0076735F">
        <w:rPr>
          <w:rFonts w:ascii="Times New Roman" w:hAnsi="Times New Roman" w:cs="Times New Roman"/>
          <w:sz w:val="28"/>
          <w:szCs w:val="28"/>
        </w:rPr>
        <w:t>дления.</w:t>
      </w:r>
    </w:p>
    <w:p w:rsidR="00085D07" w:rsidRPr="0076735F" w:rsidRDefault="00DF5F8C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11</w:t>
      </w:r>
      <w:r w:rsidR="002428AC" w:rsidRPr="0076735F">
        <w:rPr>
          <w:rFonts w:ascii="Times New Roman" w:hAnsi="Times New Roman" w:cs="Times New Roman"/>
          <w:sz w:val="28"/>
          <w:szCs w:val="28"/>
        </w:rPr>
        <w:t>8</w:t>
      </w:r>
      <w:r w:rsidR="00085D07" w:rsidRPr="0076735F">
        <w:rPr>
          <w:rFonts w:ascii="Times New Roman" w:hAnsi="Times New Roman" w:cs="Times New Roman"/>
          <w:sz w:val="28"/>
          <w:szCs w:val="28"/>
        </w:rPr>
        <w:t>.</w:t>
      </w:r>
      <w:r w:rsidR="00085D07" w:rsidRPr="0076735F">
        <w:rPr>
          <w:sz w:val="28"/>
          <w:szCs w:val="28"/>
        </w:rPr>
        <w:t xml:space="preserve"> </w:t>
      </w:r>
      <w:r w:rsidR="00085D07" w:rsidRPr="0076735F">
        <w:rPr>
          <w:rFonts w:ascii="Times New Roman" w:hAnsi="Times New Roman" w:cs="Times New Roman"/>
          <w:sz w:val="28"/>
          <w:szCs w:val="28"/>
        </w:rPr>
        <w:t>Обращение, жалоба (претензия) получателя государственной услуги в письменной форме должны с</w:t>
      </w:r>
      <w:r w:rsidR="00085D07" w:rsidRPr="0076735F">
        <w:rPr>
          <w:rFonts w:ascii="Times New Roman" w:hAnsi="Times New Roman" w:cs="Times New Roman"/>
          <w:sz w:val="28"/>
          <w:szCs w:val="28"/>
        </w:rPr>
        <w:t>о</w:t>
      </w:r>
      <w:r w:rsidR="00085D07" w:rsidRPr="0076735F">
        <w:rPr>
          <w:rFonts w:ascii="Times New Roman" w:hAnsi="Times New Roman" w:cs="Times New Roman"/>
          <w:sz w:val="28"/>
          <w:szCs w:val="28"/>
        </w:rPr>
        <w:t>держать следующую информацию: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фамилия, имя, отчество гражданина, его место ж</w:t>
      </w:r>
      <w:r w:rsidRPr="0076735F">
        <w:rPr>
          <w:rFonts w:ascii="Times New Roman" w:hAnsi="Times New Roman" w:cs="Times New Roman"/>
          <w:sz w:val="28"/>
          <w:szCs w:val="28"/>
        </w:rPr>
        <w:t>и</w:t>
      </w:r>
      <w:r w:rsidRPr="0076735F">
        <w:rPr>
          <w:rFonts w:ascii="Times New Roman" w:hAnsi="Times New Roman" w:cs="Times New Roman"/>
          <w:sz w:val="28"/>
          <w:szCs w:val="28"/>
        </w:rPr>
        <w:t>тельства или пребывания;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lastRenderedPageBreak/>
        <w:t>наименование органа и учреждения, участвующего в предоставлении государственной услуги, должность, фамилия, имя и отчество работника (при наличии сведений), решение, действие (бездействие) которого обжалуе</w:t>
      </w:r>
      <w:r w:rsidRPr="0076735F">
        <w:rPr>
          <w:rFonts w:ascii="Times New Roman" w:hAnsi="Times New Roman" w:cs="Times New Roman"/>
          <w:sz w:val="28"/>
          <w:szCs w:val="28"/>
        </w:rPr>
        <w:t>т</w:t>
      </w:r>
      <w:r w:rsidRPr="0076735F">
        <w:rPr>
          <w:rFonts w:ascii="Times New Roman" w:hAnsi="Times New Roman" w:cs="Times New Roman"/>
          <w:sz w:val="28"/>
          <w:szCs w:val="28"/>
        </w:rPr>
        <w:t>ся;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существо обжалуемого решения, действия (бездействия).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Дополнительно в обращении, жалобе (претензии) могут указываться причины несогласия с обжалуемым р</w:t>
      </w:r>
      <w:r w:rsidRPr="0076735F">
        <w:rPr>
          <w:rFonts w:ascii="Times New Roman" w:hAnsi="Times New Roman" w:cs="Times New Roman"/>
          <w:sz w:val="28"/>
          <w:szCs w:val="28"/>
        </w:rPr>
        <w:t>е</w:t>
      </w:r>
      <w:r w:rsidRPr="0076735F">
        <w:rPr>
          <w:rFonts w:ascii="Times New Roman" w:hAnsi="Times New Roman" w:cs="Times New Roman"/>
          <w:sz w:val="28"/>
          <w:szCs w:val="28"/>
        </w:rPr>
        <w:t>шением, действием (бездействием), обстоятельства, на основании которых получатель государственной услуги считает, что нарушены его права, свободы и законные интересы, со</w:t>
      </w:r>
      <w:r w:rsidRPr="0076735F">
        <w:rPr>
          <w:rFonts w:ascii="Times New Roman" w:hAnsi="Times New Roman" w:cs="Times New Roman"/>
          <w:sz w:val="28"/>
          <w:szCs w:val="28"/>
        </w:rPr>
        <w:t>з</w:t>
      </w:r>
      <w:r w:rsidRPr="0076735F">
        <w:rPr>
          <w:rFonts w:ascii="Times New Roman" w:hAnsi="Times New Roman" w:cs="Times New Roman"/>
          <w:sz w:val="28"/>
          <w:szCs w:val="28"/>
        </w:rPr>
        <w:t>даны препятствия к их реализации либо незаконно возложена какая-либо обязанность, требования об отмене решения, о пр</w:t>
      </w:r>
      <w:r w:rsidRPr="0076735F">
        <w:rPr>
          <w:rFonts w:ascii="Times New Roman" w:hAnsi="Times New Roman" w:cs="Times New Roman"/>
          <w:sz w:val="28"/>
          <w:szCs w:val="28"/>
        </w:rPr>
        <w:t>и</w:t>
      </w:r>
      <w:r w:rsidRPr="0076735F">
        <w:rPr>
          <w:rFonts w:ascii="Times New Roman" w:hAnsi="Times New Roman" w:cs="Times New Roman"/>
          <w:sz w:val="28"/>
          <w:szCs w:val="28"/>
        </w:rPr>
        <w:t>знании незаконным действия (бездействия), а также иные сведения, которые получатель государственной услуги считает необходимым сообщить.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К обращению, жалобе (претензии) могут быть приложены копии документов, подтверждающих и</w:t>
      </w:r>
      <w:r w:rsidRPr="0076735F">
        <w:rPr>
          <w:rFonts w:ascii="Times New Roman" w:hAnsi="Times New Roman" w:cs="Times New Roman"/>
          <w:sz w:val="28"/>
          <w:szCs w:val="28"/>
        </w:rPr>
        <w:t>з</w:t>
      </w:r>
      <w:r w:rsidRPr="0076735F">
        <w:rPr>
          <w:rFonts w:ascii="Times New Roman" w:hAnsi="Times New Roman" w:cs="Times New Roman"/>
          <w:sz w:val="28"/>
          <w:szCs w:val="28"/>
        </w:rPr>
        <w:t>ложенные обстоятельства. В таком случае получателем государственной услуги приводится пер</w:t>
      </w:r>
      <w:r w:rsidRPr="0076735F">
        <w:rPr>
          <w:rFonts w:ascii="Times New Roman" w:hAnsi="Times New Roman" w:cs="Times New Roman"/>
          <w:sz w:val="28"/>
          <w:szCs w:val="28"/>
        </w:rPr>
        <w:t>е</w:t>
      </w:r>
      <w:r w:rsidRPr="0076735F">
        <w:rPr>
          <w:rFonts w:ascii="Times New Roman" w:hAnsi="Times New Roman" w:cs="Times New Roman"/>
          <w:sz w:val="28"/>
          <w:szCs w:val="28"/>
        </w:rPr>
        <w:t>чень прилагаемых документов.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Если документы, имеющие существенное значение для рассмотрения обращения, жалобы (претензии), отсутствуют или не приложены, получатель государственной услуги в пятидневный срок уведомляется (письменно, с использованием средств телефонной или факсимильной связи, либо по электронной почте) о том, что рассмотрение обращения, жалобы (претензии) и принятие решения будут осуществляться без учета доводов, в по</w:t>
      </w:r>
      <w:r w:rsidRPr="0076735F">
        <w:rPr>
          <w:rFonts w:ascii="Times New Roman" w:hAnsi="Times New Roman" w:cs="Times New Roman"/>
          <w:sz w:val="28"/>
          <w:szCs w:val="28"/>
        </w:rPr>
        <w:t>д</w:t>
      </w:r>
      <w:r w:rsidRPr="0076735F">
        <w:rPr>
          <w:rFonts w:ascii="Times New Roman" w:hAnsi="Times New Roman" w:cs="Times New Roman"/>
          <w:sz w:val="28"/>
          <w:szCs w:val="28"/>
        </w:rPr>
        <w:t>тверждение которых документы не представлены.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В случае если в обращении, жалобе (претензии) содержится просьба получателя государственной услуги об истребовании документов, имеющих существенное значение для рассмотрения, которые отсутствуют у получателя государственной услуги, то должностные лица, ответственные или уполномоченные работники органов и учреждений, рассматривающие обращение, жалобу (претензию), вправе запросить необходимые документы или выехать на место для их изучения.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Под обращением, жалобой (претензией) получатель государственной услуги ставит личную подпись и дату.</w:t>
      </w:r>
    </w:p>
    <w:p w:rsidR="00085D07" w:rsidRPr="0076735F" w:rsidRDefault="00DF5F8C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1</w:t>
      </w:r>
      <w:r w:rsidR="002428AC" w:rsidRPr="0076735F">
        <w:rPr>
          <w:rFonts w:ascii="Times New Roman" w:hAnsi="Times New Roman" w:cs="Times New Roman"/>
          <w:sz w:val="28"/>
          <w:szCs w:val="28"/>
        </w:rPr>
        <w:t>19</w:t>
      </w:r>
      <w:r w:rsidR="00085D07" w:rsidRPr="0076735F">
        <w:rPr>
          <w:rFonts w:ascii="Times New Roman" w:hAnsi="Times New Roman" w:cs="Times New Roman"/>
          <w:sz w:val="28"/>
          <w:szCs w:val="28"/>
        </w:rPr>
        <w:t>. По результатам рассмотрения обращения, жалобы (претензии) должностное лицо, ответстве</w:t>
      </w:r>
      <w:r w:rsidR="00085D07" w:rsidRPr="0076735F">
        <w:rPr>
          <w:rFonts w:ascii="Times New Roman" w:hAnsi="Times New Roman" w:cs="Times New Roman"/>
          <w:sz w:val="28"/>
          <w:szCs w:val="28"/>
        </w:rPr>
        <w:t>н</w:t>
      </w:r>
      <w:r w:rsidR="00085D07" w:rsidRPr="0076735F">
        <w:rPr>
          <w:rFonts w:ascii="Times New Roman" w:hAnsi="Times New Roman" w:cs="Times New Roman"/>
          <w:sz w:val="28"/>
          <w:szCs w:val="28"/>
        </w:rPr>
        <w:t>ный или уполномоченный работник органа и учреждения, участвующего в предоставлении государственной услуги, принимает решение об удовлетворении требований получателя государственной услуги и о признании неправомерным обжалованного решения, действия (бездействия) либо об отказе в удовлетвор</w:t>
      </w:r>
      <w:r w:rsidR="00085D07" w:rsidRPr="0076735F">
        <w:rPr>
          <w:rFonts w:ascii="Times New Roman" w:hAnsi="Times New Roman" w:cs="Times New Roman"/>
          <w:sz w:val="28"/>
          <w:szCs w:val="28"/>
        </w:rPr>
        <w:t>е</w:t>
      </w:r>
      <w:r w:rsidR="00085D07" w:rsidRPr="0076735F">
        <w:rPr>
          <w:rFonts w:ascii="Times New Roman" w:hAnsi="Times New Roman" w:cs="Times New Roman"/>
          <w:sz w:val="28"/>
          <w:szCs w:val="28"/>
        </w:rPr>
        <w:t>нии требований.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обращения, напра</w:t>
      </w:r>
      <w:r w:rsidRPr="0076735F">
        <w:rPr>
          <w:rFonts w:ascii="Times New Roman" w:hAnsi="Times New Roman" w:cs="Times New Roman"/>
          <w:sz w:val="28"/>
          <w:szCs w:val="28"/>
        </w:rPr>
        <w:t>в</w:t>
      </w:r>
      <w:r w:rsidRPr="0076735F">
        <w:rPr>
          <w:rFonts w:ascii="Times New Roman" w:hAnsi="Times New Roman" w:cs="Times New Roman"/>
          <w:sz w:val="28"/>
          <w:szCs w:val="28"/>
        </w:rPr>
        <w:t>ляется получателю государственной услуги.</w:t>
      </w:r>
    </w:p>
    <w:p w:rsidR="00085D07" w:rsidRPr="0076735F" w:rsidRDefault="00DF5F8C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12</w:t>
      </w:r>
      <w:r w:rsidR="002428AC" w:rsidRPr="0076735F">
        <w:rPr>
          <w:rFonts w:ascii="Times New Roman" w:hAnsi="Times New Roman" w:cs="Times New Roman"/>
          <w:sz w:val="28"/>
          <w:szCs w:val="28"/>
        </w:rPr>
        <w:t>0</w:t>
      </w:r>
      <w:r w:rsidR="00085D07" w:rsidRPr="0076735F">
        <w:rPr>
          <w:rFonts w:ascii="Times New Roman" w:hAnsi="Times New Roman" w:cs="Times New Roman"/>
          <w:sz w:val="28"/>
          <w:szCs w:val="28"/>
        </w:rPr>
        <w:t>. Обращение, жалоба (претензия) получателя государственной услуги не рассматривается в сл</w:t>
      </w:r>
      <w:r w:rsidR="00085D07" w:rsidRPr="0076735F">
        <w:rPr>
          <w:rFonts w:ascii="Times New Roman" w:hAnsi="Times New Roman" w:cs="Times New Roman"/>
          <w:sz w:val="28"/>
          <w:szCs w:val="28"/>
        </w:rPr>
        <w:t>е</w:t>
      </w:r>
      <w:r w:rsidR="00085D07" w:rsidRPr="0076735F">
        <w:rPr>
          <w:rFonts w:ascii="Times New Roman" w:hAnsi="Times New Roman" w:cs="Times New Roman"/>
          <w:sz w:val="28"/>
          <w:szCs w:val="28"/>
        </w:rPr>
        <w:t>дующих случаях: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lastRenderedPageBreak/>
        <w:t>отсутствия сведений об обжалуемом решении, действии, бездействии (в чем выразилось, кем принято), о фамилии, имени, отчес</w:t>
      </w:r>
      <w:r w:rsidRPr="0076735F">
        <w:rPr>
          <w:rFonts w:ascii="Times New Roman" w:hAnsi="Times New Roman" w:cs="Times New Roman"/>
          <w:sz w:val="28"/>
          <w:szCs w:val="28"/>
        </w:rPr>
        <w:t>т</w:t>
      </w:r>
      <w:r w:rsidRPr="0076735F">
        <w:rPr>
          <w:rFonts w:ascii="Times New Roman" w:hAnsi="Times New Roman" w:cs="Times New Roman"/>
          <w:sz w:val="28"/>
          <w:szCs w:val="28"/>
        </w:rPr>
        <w:t>ве получателя государственной услуги;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отсутствия подписи получателя государственной услуги;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если предметом обращения, жалобы (претензии) является решение, принятое в судебном или досудебном п</w:t>
      </w:r>
      <w:r w:rsidRPr="0076735F">
        <w:rPr>
          <w:rFonts w:ascii="Times New Roman" w:hAnsi="Times New Roman" w:cs="Times New Roman"/>
          <w:sz w:val="28"/>
          <w:szCs w:val="28"/>
        </w:rPr>
        <w:t>о</w:t>
      </w:r>
      <w:r w:rsidRPr="0076735F">
        <w:rPr>
          <w:rFonts w:ascii="Times New Roman" w:hAnsi="Times New Roman" w:cs="Times New Roman"/>
          <w:sz w:val="28"/>
          <w:szCs w:val="28"/>
        </w:rPr>
        <w:t>рядке.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Письменный ответ с указанием причин отказа в рассмотрении обращения, жалобы (претензии) напра</w:t>
      </w:r>
      <w:r w:rsidRPr="0076735F">
        <w:rPr>
          <w:rFonts w:ascii="Times New Roman" w:hAnsi="Times New Roman" w:cs="Times New Roman"/>
          <w:sz w:val="28"/>
          <w:szCs w:val="28"/>
        </w:rPr>
        <w:t>в</w:t>
      </w:r>
      <w:r w:rsidRPr="0076735F">
        <w:rPr>
          <w:rFonts w:ascii="Times New Roman" w:hAnsi="Times New Roman" w:cs="Times New Roman"/>
          <w:sz w:val="28"/>
          <w:szCs w:val="28"/>
        </w:rPr>
        <w:t>ляется получателю государственной услуги не позднее 30 дней с момента ее регистрации.</w:t>
      </w:r>
    </w:p>
    <w:p w:rsidR="00085D07" w:rsidRPr="0076735F" w:rsidRDefault="00DF5F8C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12</w:t>
      </w:r>
      <w:r w:rsidR="002428AC" w:rsidRPr="0076735F">
        <w:rPr>
          <w:rFonts w:ascii="Times New Roman" w:hAnsi="Times New Roman" w:cs="Times New Roman"/>
          <w:sz w:val="28"/>
          <w:szCs w:val="28"/>
        </w:rPr>
        <w:t>1</w:t>
      </w:r>
      <w:r w:rsidR="00085D07" w:rsidRPr="0076735F">
        <w:rPr>
          <w:rFonts w:ascii="Times New Roman" w:hAnsi="Times New Roman" w:cs="Times New Roman"/>
          <w:sz w:val="28"/>
          <w:szCs w:val="28"/>
        </w:rPr>
        <w:t>. Разрешение споров получателей государственной услуги с работник</w:t>
      </w:r>
      <w:r w:rsidR="00085D07" w:rsidRPr="0076735F">
        <w:rPr>
          <w:rFonts w:ascii="Times New Roman" w:hAnsi="Times New Roman" w:cs="Times New Roman"/>
          <w:sz w:val="28"/>
          <w:szCs w:val="28"/>
        </w:rPr>
        <w:t>а</w:t>
      </w:r>
      <w:r w:rsidR="00085D07" w:rsidRPr="0076735F">
        <w:rPr>
          <w:rFonts w:ascii="Times New Roman" w:hAnsi="Times New Roman" w:cs="Times New Roman"/>
          <w:sz w:val="28"/>
          <w:szCs w:val="28"/>
        </w:rPr>
        <w:t>ми органов и учреждений, участвующих в предоставлении государственной услуги, рассмотрение прете</w:t>
      </w:r>
      <w:r w:rsidR="00085D07" w:rsidRPr="0076735F">
        <w:rPr>
          <w:rFonts w:ascii="Times New Roman" w:hAnsi="Times New Roman" w:cs="Times New Roman"/>
          <w:sz w:val="28"/>
          <w:szCs w:val="28"/>
        </w:rPr>
        <w:t>н</w:t>
      </w:r>
      <w:r w:rsidR="00085D07" w:rsidRPr="0076735F">
        <w:rPr>
          <w:rFonts w:ascii="Times New Roman" w:hAnsi="Times New Roman" w:cs="Times New Roman"/>
          <w:sz w:val="28"/>
          <w:szCs w:val="28"/>
        </w:rPr>
        <w:t>зий осуществляется в претензионном или ином досудебном порядке урегулир</w:t>
      </w:r>
      <w:r w:rsidR="00085D07" w:rsidRPr="0076735F">
        <w:rPr>
          <w:rFonts w:ascii="Times New Roman" w:hAnsi="Times New Roman" w:cs="Times New Roman"/>
          <w:sz w:val="28"/>
          <w:szCs w:val="28"/>
        </w:rPr>
        <w:t>о</w:t>
      </w:r>
      <w:r w:rsidR="00085D07" w:rsidRPr="0076735F">
        <w:rPr>
          <w:rFonts w:ascii="Times New Roman" w:hAnsi="Times New Roman" w:cs="Times New Roman"/>
          <w:sz w:val="28"/>
          <w:szCs w:val="28"/>
        </w:rPr>
        <w:t>вания.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Для рассмотрения претензий получателей государственной услуги и урегулирования споров о</w:t>
      </w:r>
      <w:r w:rsidRPr="0076735F">
        <w:rPr>
          <w:rFonts w:ascii="Times New Roman" w:hAnsi="Times New Roman" w:cs="Times New Roman"/>
          <w:sz w:val="28"/>
          <w:szCs w:val="28"/>
        </w:rPr>
        <w:t>р</w:t>
      </w:r>
      <w:r w:rsidRPr="0076735F">
        <w:rPr>
          <w:rFonts w:ascii="Times New Roman" w:hAnsi="Times New Roman" w:cs="Times New Roman"/>
          <w:sz w:val="28"/>
          <w:szCs w:val="28"/>
        </w:rPr>
        <w:t xml:space="preserve">ганами и учреждениями, участвующими в предоставлении государственной услуги, создается Комиссия по досудебному разрешению споров (претензий). 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В состав Комиссии включаются должностные лица, ответстве</w:t>
      </w:r>
      <w:r w:rsidRPr="0076735F">
        <w:rPr>
          <w:rFonts w:ascii="Times New Roman" w:hAnsi="Times New Roman" w:cs="Times New Roman"/>
          <w:sz w:val="28"/>
          <w:szCs w:val="28"/>
        </w:rPr>
        <w:t>н</w:t>
      </w:r>
      <w:r w:rsidRPr="0076735F">
        <w:rPr>
          <w:rFonts w:ascii="Times New Roman" w:hAnsi="Times New Roman" w:cs="Times New Roman"/>
          <w:sz w:val="28"/>
          <w:szCs w:val="28"/>
        </w:rPr>
        <w:t>ные или уполномоченные работники органов и учреждений, участвующих в предоставлении государственной услуги, уполномоченные лица государственных органов субъекта Российской Федерации, представители общественных организаций и объединений, а также другие лица, обладающие необходимыми знаниями, опытом и квалификацией, позволяющими участвовать в рассмотрении претензий и урегулировании споров.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Информация о порядке досудебного разрешения споров и рассмотрения пр</w:t>
      </w:r>
      <w:r w:rsidRPr="0076735F">
        <w:rPr>
          <w:rFonts w:ascii="Times New Roman" w:hAnsi="Times New Roman" w:cs="Times New Roman"/>
          <w:sz w:val="28"/>
          <w:szCs w:val="28"/>
        </w:rPr>
        <w:t>е</w:t>
      </w:r>
      <w:r w:rsidRPr="0076735F">
        <w:rPr>
          <w:rFonts w:ascii="Times New Roman" w:hAnsi="Times New Roman" w:cs="Times New Roman"/>
          <w:sz w:val="28"/>
          <w:szCs w:val="28"/>
        </w:rPr>
        <w:t>тензий размещается на Интернет-сайтах и информационных стендах органов и учреждений, участвующих в предоставлении государственной услуги.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При урегулировании споров и рассмотрении претензий члены Комиссии осуществляют проверку законности и обоснованности принятия решений, де</w:t>
      </w:r>
      <w:r w:rsidRPr="0076735F">
        <w:rPr>
          <w:rFonts w:ascii="Times New Roman" w:hAnsi="Times New Roman" w:cs="Times New Roman"/>
          <w:sz w:val="28"/>
          <w:szCs w:val="28"/>
        </w:rPr>
        <w:t>й</w:t>
      </w:r>
      <w:r w:rsidRPr="0076735F">
        <w:rPr>
          <w:rFonts w:ascii="Times New Roman" w:hAnsi="Times New Roman" w:cs="Times New Roman"/>
          <w:sz w:val="28"/>
          <w:szCs w:val="28"/>
        </w:rPr>
        <w:t>ствий или бездействия должностных лиц, ответственных или уполномоченных работников органов и учреждений, участвующих в предоставлении государственной услуги, запрашивают объясн</w:t>
      </w:r>
      <w:r w:rsidRPr="0076735F">
        <w:rPr>
          <w:rFonts w:ascii="Times New Roman" w:hAnsi="Times New Roman" w:cs="Times New Roman"/>
          <w:sz w:val="28"/>
          <w:szCs w:val="28"/>
        </w:rPr>
        <w:t>и</w:t>
      </w:r>
      <w:r w:rsidRPr="0076735F">
        <w:rPr>
          <w:rFonts w:ascii="Times New Roman" w:hAnsi="Times New Roman" w:cs="Times New Roman"/>
          <w:sz w:val="28"/>
          <w:szCs w:val="28"/>
        </w:rPr>
        <w:t>тельные (служебные) записки и иные необходимые документы.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 xml:space="preserve">Получатель государственной услуги, выразивший претензии, </w:t>
      </w:r>
      <w:r w:rsidR="003B1789" w:rsidRPr="0076735F">
        <w:rPr>
          <w:rFonts w:ascii="Times New Roman" w:hAnsi="Times New Roman" w:cs="Times New Roman"/>
          <w:sz w:val="28"/>
          <w:szCs w:val="28"/>
        </w:rPr>
        <w:t>может</w:t>
      </w:r>
      <w:r w:rsidRPr="0076735F">
        <w:rPr>
          <w:rFonts w:ascii="Times New Roman" w:hAnsi="Times New Roman" w:cs="Times New Roman"/>
          <w:sz w:val="28"/>
          <w:szCs w:val="28"/>
        </w:rPr>
        <w:t xml:space="preserve"> ли</w:t>
      </w:r>
      <w:r w:rsidRPr="0076735F">
        <w:rPr>
          <w:rFonts w:ascii="Times New Roman" w:hAnsi="Times New Roman" w:cs="Times New Roman"/>
          <w:sz w:val="28"/>
          <w:szCs w:val="28"/>
        </w:rPr>
        <w:t>ч</w:t>
      </w:r>
      <w:r w:rsidRPr="0076735F">
        <w:rPr>
          <w:rFonts w:ascii="Times New Roman" w:hAnsi="Times New Roman" w:cs="Times New Roman"/>
          <w:sz w:val="28"/>
          <w:szCs w:val="28"/>
        </w:rPr>
        <w:t>но присутствовать на заседаниях Комиссии или направить своего законного представ</w:t>
      </w:r>
      <w:r w:rsidRPr="0076735F">
        <w:rPr>
          <w:rFonts w:ascii="Times New Roman" w:hAnsi="Times New Roman" w:cs="Times New Roman"/>
          <w:sz w:val="28"/>
          <w:szCs w:val="28"/>
        </w:rPr>
        <w:t>и</w:t>
      </w:r>
      <w:r w:rsidRPr="0076735F">
        <w:rPr>
          <w:rFonts w:ascii="Times New Roman" w:hAnsi="Times New Roman" w:cs="Times New Roman"/>
          <w:sz w:val="28"/>
          <w:szCs w:val="28"/>
        </w:rPr>
        <w:t>теля.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 xml:space="preserve">Члены Комиссии своевременно (не позднее, чем за пять календарных дней до проведения заседания Комиссии) информируют (письменно, с использованием средств телефонной или факсимильной связи, либо по электронной почте) получателей государственной услуги, их законных </w:t>
      </w:r>
      <w:r w:rsidRPr="0076735F">
        <w:rPr>
          <w:rFonts w:ascii="Times New Roman" w:hAnsi="Times New Roman" w:cs="Times New Roman"/>
          <w:sz w:val="28"/>
          <w:szCs w:val="28"/>
        </w:rPr>
        <w:lastRenderedPageBreak/>
        <w:t>представителей</w:t>
      </w:r>
      <w:r w:rsidRPr="0076735F">
        <w:rPr>
          <w:rStyle w:val="a4"/>
          <w:rFonts w:ascii="Times New Roman" w:hAnsi="Times New Roman" w:cs="Times New Roman"/>
          <w:sz w:val="28"/>
          <w:szCs w:val="28"/>
        </w:rPr>
        <w:footnoteReference w:id="29"/>
      </w:r>
      <w:r w:rsidRPr="0076735F">
        <w:rPr>
          <w:rFonts w:ascii="Times New Roman" w:hAnsi="Times New Roman" w:cs="Times New Roman"/>
          <w:sz w:val="28"/>
          <w:szCs w:val="28"/>
        </w:rPr>
        <w:t xml:space="preserve"> о сроке и месте проведения заседания К</w:t>
      </w:r>
      <w:r w:rsidRPr="0076735F">
        <w:rPr>
          <w:rFonts w:ascii="Times New Roman" w:hAnsi="Times New Roman" w:cs="Times New Roman"/>
          <w:sz w:val="28"/>
          <w:szCs w:val="28"/>
        </w:rPr>
        <w:t>о</w:t>
      </w:r>
      <w:r w:rsidRPr="0076735F">
        <w:rPr>
          <w:rFonts w:ascii="Times New Roman" w:hAnsi="Times New Roman" w:cs="Times New Roman"/>
          <w:sz w:val="28"/>
          <w:szCs w:val="28"/>
        </w:rPr>
        <w:t>миссии по вопросу разрешения спора или рассмотрения претензии.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 xml:space="preserve">Получатели государственной услуги </w:t>
      </w:r>
      <w:r w:rsidR="003B1789" w:rsidRPr="0076735F">
        <w:rPr>
          <w:rFonts w:ascii="Times New Roman" w:hAnsi="Times New Roman" w:cs="Times New Roman"/>
          <w:sz w:val="28"/>
          <w:szCs w:val="28"/>
        </w:rPr>
        <w:t>могут</w:t>
      </w:r>
      <w:r w:rsidRPr="0076735F">
        <w:rPr>
          <w:rFonts w:ascii="Times New Roman" w:hAnsi="Times New Roman" w:cs="Times New Roman"/>
          <w:sz w:val="28"/>
          <w:szCs w:val="28"/>
        </w:rPr>
        <w:t xml:space="preserve"> подать ходата</w:t>
      </w:r>
      <w:r w:rsidRPr="0076735F">
        <w:rPr>
          <w:rFonts w:ascii="Times New Roman" w:hAnsi="Times New Roman" w:cs="Times New Roman"/>
          <w:sz w:val="28"/>
          <w:szCs w:val="28"/>
        </w:rPr>
        <w:t>й</w:t>
      </w:r>
      <w:r w:rsidRPr="0076735F">
        <w:rPr>
          <w:rFonts w:ascii="Times New Roman" w:hAnsi="Times New Roman" w:cs="Times New Roman"/>
          <w:sz w:val="28"/>
          <w:szCs w:val="28"/>
        </w:rPr>
        <w:t>ство об изменении сроков проведения заседания Комиссии, состава членов Комиссии, а также обратиться с другими просьбами, указав причины и приведя обоснования ходатайства.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 xml:space="preserve">Получатели государственной услуги </w:t>
      </w:r>
      <w:r w:rsidR="003B1789" w:rsidRPr="0076735F">
        <w:rPr>
          <w:rFonts w:ascii="Times New Roman" w:hAnsi="Times New Roman" w:cs="Times New Roman"/>
          <w:sz w:val="28"/>
          <w:szCs w:val="28"/>
        </w:rPr>
        <w:t>могут</w:t>
      </w:r>
      <w:r w:rsidRPr="0076735F">
        <w:rPr>
          <w:rFonts w:ascii="Times New Roman" w:hAnsi="Times New Roman" w:cs="Times New Roman"/>
          <w:sz w:val="28"/>
          <w:szCs w:val="28"/>
        </w:rPr>
        <w:t xml:space="preserve"> письменно уведомить об отказе участвовать в заседании Комиссии. 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В случае отказа получателя государственной услуги лично участвовать в зас</w:t>
      </w:r>
      <w:r w:rsidRPr="0076735F">
        <w:rPr>
          <w:rFonts w:ascii="Times New Roman" w:hAnsi="Times New Roman" w:cs="Times New Roman"/>
          <w:sz w:val="28"/>
          <w:szCs w:val="28"/>
        </w:rPr>
        <w:t>е</w:t>
      </w:r>
      <w:r w:rsidRPr="0076735F">
        <w:rPr>
          <w:rFonts w:ascii="Times New Roman" w:hAnsi="Times New Roman" w:cs="Times New Roman"/>
          <w:sz w:val="28"/>
          <w:szCs w:val="28"/>
        </w:rPr>
        <w:t>даниях Комиссии, необходимые материалы и проект решения Комиссии по результатам разрешения спора или рассмотрения претензии напра</w:t>
      </w:r>
      <w:r w:rsidRPr="0076735F">
        <w:rPr>
          <w:rFonts w:ascii="Times New Roman" w:hAnsi="Times New Roman" w:cs="Times New Roman"/>
          <w:sz w:val="28"/>
          <w:szCs w:val="28"/>
        </w:rPr>
        <w:t>в</w:t>
      </w:r>
      <w:r w:rsidRPr="0076735F">
        <w:rPr>
          <w:rFonts w:ascii="Times New Roman" w:hAnsi="Times New Roman" w:cs="Times New Roman"/>
          <w:sz w:val="28"/>
          <w:szCs w:val="28"/>
        </w:rPr>
        <w:t>ляются получателю государственной услуги по почте или с использованием средств факсимильной и электронной связи, сети И</w:t>
      </w:r>
      <w:r w:rsidRPr="0076735F">
        <w:rPr>
          <w:rFonts w:ascii="Times New Roman" w:hAnsi="Times New Roman" w:cs="Times New Roman"/>
          <w:sz w:val="28"/>
          <w:szCs w:val="28"/>
        </w:rPr>
        <w:t>н</w:t>
      </w:r>
      <w:r w:rsidRPr="0076735F">
        <w:rPr>
          <w:rFonts w:ascii="Times New Roman" w:hAnsi="Times New Roman" w:cs="Times New Roman"/>
          <w:sz w:val="28"/>
          <w:szCs w:val="28"/>
        </w:rPr>
        <w:t>тернет.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Споры считаются разрешенными, если между получателем государственной услуги и Комиссией по взаимному согласию достигнута договоренность.</w:t>
      </w:r>
    </w:p>
    <w:p w:rsidR="00085D07" w:rsidRPr="0076735F" w:rsidRDefault="00085D07" w:rsidP="00085D07">
      <w:pPr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Результаты договоренности фиксируются в протоколе, который подписывается получателем государственной услуги и председателем Коми</w:t>
      </w:r>
      <w:r w:rsidRPr="0076735F">
        <w:rPr>
          <w:sz w:val="28"/>
          <w:szCs w:val="28"/>
        </w:rPr>
        <w:t>с</w:t>
      </w:r>
      <w:r w:rsidRPr="0076735F">
        <w:rPr>
          <w:sz w:val="28"/>
          <w:szCs w:val="28"/>
        </w:rPr>
        <w:t>сии.</w:t>
      </w:r>
    </w:p>
    <w:p w:rsidR="00085D07" w:rsidRPr="0076735F" w:rsidRDefault="00085D07" w:rsidP="00085D07">
      <w:pPr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По результатам разрешения спора или рассмотрения претензии на основании протокола оформляется решение Комиссии, в котором могут быть указаны сроки принятия мер по устранению выявленных нарушений, во</w:t>
      </w:r>
      <w:r w:rsidRPr="0076735F">
        <w:rPr>
          <w:sz w:val="28"/>
          <w:szCs w:val="28"/>
        </w:rPr>
        <w:t>с</w:t>
      </w:r>
      <w:r w:rsidRPr="0076735F">
        <w:rPr>
          <w:sz w:val="28"/>
          <w:szCs w:val="28"/>
        </w:rPr>
        <w:t>становлению нарушенных прав и законных интересов получателя государстве</w:t>
      </w:r>
      <w:r w:rsidRPr="0076735F">
        <w:rPr>
          <w:sz w:val="28"/>
          <w:szCs w:val="28"/>
        </w:rPr>
        <w:t>н</w:t>
      </w:r>
      <w:r w:rsidRPr="0076735F">
        <w:rPr>
          <w:sz w:val="28"/>
          <w:szCs w:val="28"/>
        </w:rPr>
        <w:t>ной услуги (заявителя), причины и основания невозможности удовлетворения претензий получателя государственной услуги, разрешения спора в пользу получателя государственной услуги.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В решении Комиссии могут содержаться рекомендации по организации раб</w:t>
      </w:r>
      <w:r w:rsidRPr="0076735F">
        <w:rPr>
          <w:rFonts w:ascii="Times New Roman" w:hAnsi="Times New Roman" w:cs="Times New Roman"/>
          <w:sz w:val="28"/>
          <w:szCs w:val="28"/>
        </w:rPr>
        <w:t>о</w:t>
      </w:r>
      <w:r w:rsidRPr="0076735F">
        <w:rPr>
          <w:rFonts w:ascii="Times New Roman" w:hAnsi="Times New Roman" w:cs="Times New Roman"/>
          <w:sz w:val="28"/>
          <w:szCs w:val="28"/>
        </w:rPr>
        <w:t>ты и проведению контроля за предоставлением государственной услуги, наложению взысканий на лиц, д</w:t>
      </w:r>
      <w:r w:rsidRPr="0076735F">
        <w:rPr>
          <w:rFonts w:ascii="Times New Roman" w:hAnsi="Times New Roman" w:cs="Times New Roman"/>
          <w:sz w:val="28"/>
          <w:szCs w:val="28"/>
        </w:rPr>
        <w:t>о</w:t>
      </w:r>
      <w:r w:rsidRPr="0076735F">
        <w:rPr>
          <w:rFonts w:ascii="Times New Roman" w:hAnsi="Times New Roman" w:cs="Times New Roman"/>
          <w:sz w:val="28"/>
          <w:szCs w:val="28"/>
        </w:rPr>
        <w:t>пустивших нарушение прав и законных интересов получателей государственной услуги, иные положения, направленные на совершенствование административных пр</w:t>
      </w:r>
      <w:r w:rsidRPr="0076735F">
        <w:rPr>
          <w:rFonts w:ascii="Times New Roman" w:hAnsi="Times New Roman" w:cs="Times New Roman"/>
          <w:sz w:val="28"/>
          <w:szCs w:val="28"/>
        </w:rPr>
        <w:t>о</w:t>
      </w:r>
      <w:r w:rsidRPr="0076735F">
        <w:rPr>
          <w:rFonts w:ascii="Times New Roman" w:hAnsi="Times New Roman" w:cs="Times New Roman"/>
          <w:sz w:val="28"/>
          <w:szCs w:val="28"/>
        </w:rPr>
        <w:t>цедур и повышение качества предоста</w:t>
      </w:r>
      <w:r w:rsidRPr="0076735F">
        <w:rPr>
          <w:rFonts w:ascii="Times New Roman" w:hAnsi="Times New Roman" w:cs="Times New Roman"/>
          <w:sz w:val="28"/>
          <w:szCs w:val="28"/>
        </w:rPr>
        <w:t>в</w:t>
      </w:r>
      <w:r w:rsidRPr="0076735F">
        <w:rPr>
          <w:rFonts w:ascii="Times New Roman" w:hAnsi="Times New Roman" w:cs="Times New Roman"/>
          <w:sz w:val="28"/>
          <w:szCs w:val="28"/>
        </w:rPr>
        <w:t>ления государственной услуги.</w:t>
      </w:r>
    </w:p>
    <w:p w:rsidR="00085D07" w:rsidRPr="0076735F" w:rsidRDefault="00085D07" w:rsidP="00085D07">
      <w:pPr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Продолжительность рассмотрения претензий или урегулирования сп</w:t>
      </w:r>
      <w:r w:rsidRPr="0076735F">
        <w:rPr>
          <w:sz w:val="28"/>
          <w:szCs w:val="28"/>
        </w:rPr>
        <w:t>о</w:t>
      </w:r>
      <w:r w:rsidRPr="0076735F">
        <w:rPr>
          <w:sz w:val="28"/>
          <w:szCs w:val="28"/>
        </w:rPr>
        <w:t>ров не должна превышать 30 дней со дня регистрации обращения (претензии). Указанный срок может быть продлен по взаимному с</w:t>
      </w:r>
      <w:r w:rsidRPr="0076735F">
        <w:rPr>
          <w:sz w:val="28"/>
          <w:szCs w:val="28"/>
        </w:rPr>
        <w:t>о</w:t>
      </w:r>
      <w:r w:rsidRPr="0076735F">
        <w:rPr>
          <w:sz w:val="28"/>
          <w:szCs w:val="28"/>
        </w:rPr>
        <w:t>гласию сторон.</w:t>
      </w:r>
    </w:p>
    <w:p w:rsidR="00085D07" w:rsidRPr="0076735F" w:rsidRDefault="00DF5F8C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12</w:t>
      </w:r>
      <w:r w:rsidR="002428AC" w:rsidRPr="0076735F">
        <w:rPr>
          <w:rFonts w:ascii="Times New Roman" w:hAnsi="Times New Roman" w:cs="Times New Roman"/>
          <w:sz w:val="28"/>
          <w:szCs w:val="28"/>
        </w:rPr>
        <w:t>2</w:t>
      </w:r>
      <w:r w:rsidR="00085D07" w:rsidRPr="0076735F">
        <w:rPr>
          <w:rFonts w:ascii="Times New Roman" w:hAnsi="Times New Roman" w:cs="Times New Roman"/>
          <w:sz w:val="28"/>
          <w:szCs w:val="28"/>
        </w:rPr>
        <w:t>. Получатели государственной услуги могут сообщить о нарушении своих прав и законных интересов, противоправных решениях, действиях или бездействии работников, органов и учреждений, участвующих в предоставлении государственной услуги, и должнос</w:t>
      </w:r>
      <w:r w:rsidR="00085D07" w:rsidRPr="0076735F">
        <w:rPr>
          <w:rFonts w:ascii="Times New Roman" w:hAnsi="Times New Roman" w:cs="Times New Roman"/>
          <w:sz w:val="28"/>
          <w:szCs w:val="28"/>
        </w:rPr>
        <w:t>т</w:t>
      </w:r>
      <w:r w:rsidR="00085D07" w:rsidRPr="0076735F">
        <w:rPr>
          <w:rFonts w:ascii="Times New Roman" w:hAnsi="Times New Roman" w:cs="Times New Roman"/>
          <w:sz w:val="28"/>
          <w:szCs w:val="28"/>
        </w:rPr>
        <w:t xml:space="preserve">ных лиц, нарушении положений настоящего Административного регламента, некорректном </w:t>
      </w:r>
      <w:r w:rsidR="00085D07" w:rsidRPr="0076735F">
        <w:rPr>
          <w:rFonts w:ascii="Times New Roman" w:hAnsi="Times New Roman" w:cs="Times New Roman"/>
          <w:sz w:val="28"/>
          <w:szCs w:val="28"/>
        </w:rPr>
        <w:lastRenderedPageBreak/>
        <w:t>поведении или нарушении служебной этики по ном</w:t>
      </w:r>
      <w:r w:rsidR="00085D07" w:rsidRPr="0076735F">
        <w:rPr>
          <w:rFonts w:ascii="Times New Roman" w:hAnsi="Times New Roman" w:cs="Times New Roman"/>
          <w:sz w:val="28"/>
          <w:szCs w:val="28"/>
        </w:rPr>
        <w:t>е</w:t>
      </w:r>
      <w:r w:rsidR="00085D07" w:rsidRPr="0076735F">
        <w:rPr>
          <w:rFonts w:ascii="Times New Roman" w:hAnsi="Times New Roman" w:cs="Times New Roman"/>
          <w:sz w:val="28"/>
          <w:szCs w:val="28"/>
        </w:rPr>
        <w:t>рам телефонов, содержащихся на Интернет-ресурсах исполнительных органов государственной власти субъектов Российской Федерации, органов и учреждений, участвующих в предоставлении госуда</w:t>
      </w:r>
      <w:r w:rsidR="00085D07" w:rsidRPr="0076735F">
        <w:rPr>
          <w:rFonts w:ascii="Times New Roman" w:hAnsi="Times New Roman" w:cs="Times New Roman"/>
          <w:sz w:val="28"/>
          <w:szCs w:val="28"/>
        </w:rPr>
        <w:t>р</w:t>
      </w:r>
      <w:r w:rsidR="00085D07" w:rsidRPr="0076735F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Сообщение получателя государственной услуги должно содержать следующую и</w:t>
      </w:r>
      <w:r w:rsidRPr="0076735F">
        <w:rPr>
          <w:rFonts w:ascii="Times New Roman" w:hAnsi="Times New Roman" w:cs="Times New Roman"/>
          <w:sz w:val="28"/>
          <w:szCs w:val="28"/>
        </w:rPr>
        <w:t>н</w:t>
      </w:r>
      <w:r w:rsidRPr="0076735F">
        <w:rPr>
          <w:rFonts w:ascii="Times New Roman" w:hAnsi="Times New Roman" w:cs="Times New Roman"/>
          <w:sz w:val="28"/>
          <w:szCs w:val="28"/>
        </w:rPr>
        <w:t>формацию: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фамилия, имя, отчество гражданина, место ж</w:t>
      </w:r>
      <w:r w:rsidRPr="0076735F">
        <w:rPr>
          <w:rFonts w:ascii="Times New Roman" w:hAnsi="Times New Roman" w:cs="Times New Roman"/>
          <w:sz w:val="28"/>
          <w:szCs w:val="28"/>
        </w:rPr>
        <w:t>и</w:t>
      </w:r>
      <w:r w:rsidRPr="0076735F">
        <w:rPr>
          <w:rFonts w:ascii="Times New Roman" w:hAnsi="Times New Roman" w:cs="Times New Roman"/>
          <w:sz w:val="28"/>
          <w:szCs w:val="28"/>
        </w:rPr>
        <w:t>тельства или пребывания;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наименование органа или учреждения, должность, фамилия, имя и отчество работника (при н</w:t>
      </w:r>
      <w:r w:rsidRPr="0076735F">
        <w:rPr>
          <w:rFonts w:ascii="Times New Roman" w:hAnsi="Times New Roman" w:cs="Times New Roman"/>
          <w:sz w:val="28"/>
          <w:szCs w:val="28"/>
        </w:rPr>
        <w:t>а</w:t>
      </w:r>
      <w:r w:rsidRPr="0076735F">
        <w:rPr>
          <w:rFonts w:ascii="Times New Roman" w:hAnsi="Times New Roman" w:cs="Times New Roman"/>
          <w:sz w:val="28"/>
          <w:szCs w:val="28"/>
        </w:rPr>
        <w:t>личии сведений), решение, действие (бездействие) которого нарушает права и законные инт</w:t>
      </w:r>
      <w:r w:rsidRPr="0076735F">
        <w:rPr>
          <w:rFonts w:ascii="Times New Roman" w:hAnsi="Times New Roman" w:cs="Times New Roman"/>
          <w:sz w:val="28"/>
          <w:szCs w:val="28"/>
        </w:rPr>
        <w:t>е</w:t>
      </w:r>
      <w:r w:rsidRPr="0076735F">
        <w:rPr>
          <w:rFonts w:ascii="Times New Roman" w:hAnsi="Times New Roman" w:cs="Times New Roman"/>
          <w:sz w:val="28"/>
          <w:szCs w:val="28"/>
        </w:rPr>
        <w:t>ресы получателя государственной услуги;</w:t>
      </w:r>
    </w:p>
    <w:p w:rsidR="00085D07" w:rsidRPr="0076735F" w:rsidRDefault="00085D07" w:rsidP="00085D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существо нарушенных прав и законных интересов, противоправного решения, де</w:t>
      </w:r>
      <w:r w:rsidRPr="0076735F">
        <w:rPr>
          <w:rFonts w:ascii="Times New Roman" w:hAnsi="Times New Roman" w:cs="Times New Roman"/>
          <w:sz w:val="28"/>
          <w:szCs w:val="28"/>
        </w:rPr>
        <w:t>й</w:t>
      </w:r>
      <w:r w:rsidRPr="0076735F">
        <w:rPr>
          <w:rFonts w:ascii="Times New Roman" w:hAnsi="Times New Roman" w:cs="Times New Roman"/>
          <w:sz w:val="28"/>
          <w:szCs w:val="28"/>
        </w:rPr>
        <w:t>ствия (бездействия);</w:t>
      </w:r>
    </w:p>
    <w:p w:rsidR="00085D07" w:rsidRPr="0076735F" w:rsidRDefault="00085D07" w:rsidP="00085D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76735F">
        <w:rPr>
          <w:rFonts w:ascii="Times New Roman" w:hAnsi="Times New Roman" w:cs="Times New Roman"/>
          <w:sz w:val="28"/>
          <w:szCs w:val="28"/>
        </w:rPr>
        <w:t>сведения о способе информирования получателя государственной услуги о прин</w:t>
      </w:r>
      <w:r w:rsidRPr="0076735F">
        <w:rPr>
          <w:rFonts w:ascii="Times New Roman" w:hAnsi="Times New Roman" w:cs="Times New Roman"/>
          <w:sz w:val="28"/>
          <w:szCs w:val="28"/>
        </w:rPr>
        <w:t>я</w:t>
      </w:r>
      <w:r w:rsidRPr="0076735F">
        <w:rPr>
          <w:rFonts w:ascii="Times New Roman" w:hAnsi="Times New Roman" w:cs="Times New Roman"/>
          <w:sz w:val="28"/>
          <w:szCs w:val="28"/>
        </w:rPr>
        <w:t>тых мерах по результатам рассмотрения его сообщения.</w:t>
      </w: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3"/>
      </w:tblGrid>
      <w:tr w:rsidR="00672869" w:rsidRPr="00236E20" w:rsidTr="00236E20">
        <w:trPr>
          <w:trHeight w:val="1438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672869" w:rsidRPr="00236E20" w:rsidRDefault="00672869" w:rsidP="00236E20">
            <w:pPr>
              <w:pStyle w:val="1"/>
              <w:spacing w:before="12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bookmarkStart w:id="0" w:name="_Toc121290901"/>
            <w:r w:rsidRPr="00236E20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Приложение № 3</w:t>
            </w:r>
          </w:p>
          <w:p w:rsidR="00672869" w:rsidRPr="00236E20" w:rsidRDefault="00672869" w:rsidP="00236E2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E20">
              <w:rPr>
                <w:rFonts w:ascii="Times New Roman" w:hAnsi="Times New Roman" w:cs="Times New Roman"/>
                <w:b w:val="0"/>
                <w:sz w:val="24"/>
                <w:szCs w:val="24"/>
              </w:rPr>
              <w:t>к Административному регламенту предоставления государственной услуги по организации проведения оплачиваемых общественных работ, утвержденному приказом Минздравсоцразвития России</w:t>
            </w:r>
          </w:p>
          <w:p w:rsidR="00672869" w:rsidRPr="00236E20" w:rsidRDefault="00672869" w:rsidP="00236E2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236E2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Pr="00236E20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7 </w:t>
            </w:r>
            <w:r w:rsidRPr="00236E2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236E20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июня </w:t>
            </w:r>
            <w:r w:rsidRPr="00236E20">
              <w:rPr>
                <w:rFonts w:ascii="Times New Roman" w:hAnsi="Times New Roman" w:cs="Times New Roman"/>
                <w:b w:val="0"/>
                <w:sz w:val="24"/>
                <w:szCs w:val="24"/>
              </w:rPr>
              <w:t>2007г. №</w:t>
            </w:r>
            <w:r w:rsidRPr="00236E20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401</w:t>
            </w:r>
          </w:p>
        </w:tc>
      </w:tr>
    </w:tbl>
    <w:p w:rsidR="00672869" w:rsidRDefault="00672869" w:rsidP="003330E9">
      <w:pPr>
        <w:pStyle w:val="1"/>
        <w:spacing w:before="12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Образец</w:t>
      </w:r>
    </w:p>
    <w:p w:rsidR="00672869" w:rsidRPr="00971F17" w:rsidRDefault="00672869" w:rsidP="003330E9">
      <w:pPr>
        <w:pStyle w:val="1"/>
        <w:spacing w:before="1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71F17">
        <w:rPr>
          <w:rFonts w:ascii="Times New Roman" w:hAnsi="Times New Roman" w:cs="Times New Roman"/>
          <w:iCs/>
          <w:sz w:val="28"/>
          <w:szCs w:val="28"/>
        </w:rPr>
        <w:t xml:space="preserve">Заявление-анкета </w:t>
      </w:r>
      <w:r w:rsidRPr="00971F17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bookmarkEnd w:id="0"/>
      <w:r>
        <w:rPr>
          <w:rFonts w:ascii="Times New Roman" w:hAnsi="Times New Roman" w:cs="Times New Roman"/>
          <w:sz w:val="28"/>
          <w:szCs w:val="28"/>
        </w:rPr>
        <w:t>организации проведения оплачиваемых общественных работ</w:t>
      </w:r>
    </w:p>
    <w:tbl>
      <w:tblPr>
        <w:tblW w:w="9807" w:type="dxa"/>
        <w:tblBorders>
          <w:insideH w:val="single" w:sz="4" w:space="0" w:color="auto"/>
        </w:tblBorders>
        <w:tblLayout w:type="fixed"/>
        <w:tblLook w:val="01E0"/>
      </w:tblPr>
      <w:tblGrid>
        <w:gridCol w:w="9807"/>
      </w:tblGrid>
      <w:tr w:rsidR="00672869" w:rsidRPr="00320192" w:rsidTr="00236E20">
        <w:trPr>
          <w:trHeight w:val="369"/>
        </w:trPr>
        <w:tc>
          <w:tcPr>
            <w:tcW w:w="9807" w:type="dxa"/>
          </w:tcPr>
          <w:p w:rsidR="00672869" w:rsidRPr="00236E20" w:rsidRDefault="00672869" w:rsidP="00236E20">
            <w:pPr>
              <w:tabs>
                <w:tab w:val="left" w:pos="10440"/>
              </w:tabs>
              <w:rPr>
                <w:b/>
              </w:rPr>
            </w:pPr>
            <w:r w:rsidRPr="00236E20">
              <w:rPr>
                <w:b/>
              </w:rPr>
              <w:t xml:space="preserve">Я, </w:t>
            </w:r>
          </w:p>
        </w:tc>
      </w:tr>
      <w:tr w:rsidR="00672869" w:rsidRPr="00320192" w:rsidTr="00236E20">
        <w:trPr>
          <w:trHeight w:val="368"/>
        </w:trPr>
        <w:tc>
          <w:tcPr>
            <w:tcW w:w="9807" w:type="dxa"/>
          </w:tcPr>
          <w:p w:rsidR="00672869" w:rsidRPr="00236E20" w:rsidRDefault="00672869" w:rsidP="00236E20">
            <w:pPr>
              <w:tabs>
                <w:tab w:val="left" w:pos="10440"/>
              </w:tabs>
              <w:jc w:val="center"/>
              <w:rPr>
                <w:sz w:val="16"/>
                <w:szCs w:val="16"/>
              </w:rPr>
            </w:pPr>
            <w:r w:rsidRPr="00236E20">
              <w:rPr>
                <w:sz w:val="16"/>
                <w:szCs w:val="16"/>
              </w:rPr>
              <w:t>фамилия, имя, отчество</w:t>
            </w:r>
          </w:p>
        </w:tc>
      </w:tr>
      <w:tr w:rsidR="00672869" w:rsidRPr="00320192" w:rsidTr="00236E20">
        <w:trPr>
          <w:trHeight w:val="368"/>
        </w:trPr>
        <w:tc>
          <w:tcPr>
            <w:tcW w:w="9807" w:type="dxa"/>
          </w:tcPr>
          <w:p w:rsidR="00672869" w:rsidRPr="00236E20" w:rsidRDefault="00672869" w:rsidP="00236E20">
            <w:pPr>
              <w:tabs>
                <w:tab w:val="left" w:pos="10440"/>
              </w:tabs>
              <w:jc w:val="both"/>
              <w:rPr>
                <w:b/>
              </w:rPr>
            </w:pPr>
            <w:r w:rsidRPr="00236E20">
              <w:rPr>
                <w:b/>
              </w:rPr>
              <w:t>прошу предоставить государственную услугу по организации проведения общественных работ.</w:t>
            </w:r>
          </w:p>
        </w:tc>
      </w:tr>
      <w:tr w:rsidR="00672869" w:rsidRPr="00320192" w:rsidTr="00236E20">
        <w:trPr>
          <w:trHeight w:val="368"/>
        </w:trPr>
        <w:tc>
          <w:tcPr>
            <w:tcW w:w="9807" w:type="dxa"/>
          </w:tcPr>
          <w:p w:rsidR="00672869" w:rsidRPr="00236E20" w:rsidRDefault="00672869" w:rsidP="00236E20">
            <w:pPr>
              <w:tabs>
                <w:tab w:val="left" w:pos="10440"/>
              </w:tabs>
              <w:rPr>
                <w:b/>
              </w:rPr>
            </w:pPr>
            <w:r w:rsidRPr="00236E20">
              <w:rPr>
                <w:b/>
              </w:rPr>
              <w:t>О себе сообщаю следующие сведения:</w:t>
            </w:r>
          </w:p>
        </w:tc>
      </w:tr>
      <w:tr w:rsidR="00672869" w:rsidRPr="00320192" w:rsidTr="00236E20">
        <w:trPr>
          <w:trHeight w:val="368"/>
        </w:trPr>
        <w:tc>
          <w:tcPr>
            <w:tcW w:w="9807" w:type="dxa"/>
          </w:tcPr>
          <w:p w:rsidR="00672869" w:rsidRPr="00236E20" w:rsidRDefault="00672869" w:rsidP="00236E20">
            <w:pPr>
              <w:tabs>
                <w:tab w:val="left" w:pos="10440"/>
              </w:tabs>
              <w:rPr>
                <w:b/>
              </w:rPr>
            </w:pPr>
            <w:r w:rsidRPr="00236E20">
              <w:rPr>
                <w:b/>
              </w:rPr>
              <w:t>Пол</w:t>
            </w:r>
          </w:p>
        </w:tc>
      </w:tr>
      <w:tr w:rsidR="00672869" w:rsidRPr="00320192" w:rsidTr="00236E20">
        <w:tc>
          <w:tcPr>
            <w:tcW w:w="9807" w:type="dxa"/>
          </w:tcPr>
          <w:p w:rsidR="00672869" w:rsidRPr="001D3378" w:rsidRDefault="00672869" w:rsidP="00236E20">
            <w:pPr>
              <w:tabs>
                <w:tab w:val="left" w:pos="10440"/>
              </w:tabs>
            </w:pPr>
            <w:r w:rsidRPr="00236E20">
              <w:rPr>
                <w:b/>
              </w:rPr>
              <w:t>Дата рождения:</w:t>
            </w:r>
            <w:r>
              <w:t xml:space="preserve">  «       »                                  19       г., </w:t>
            </w:r>
            <w:r w:rsidRPr="00236E20">
              <w:rPr>
                <w:b/>
              </w:rPr>
              <w:t>возраст</w:t>
            </w:r>
            <w:r>
              <w:t xml:space="preserve"> (</w:t>
            </w:r>
            <w:r w:rsidRPr="00236E20">
              <w:rPr>
                <w:sz w:val="20"/>
                <w:szCs w:val="20"/>
              </w:rPr>
              <w:t>количество полных лет</w:t>
            </w:r>
            <w:r>
              <w:t>)</w:t>
            </w:r>
          </w:p>
        </w:tc>
      </w:tr>
      <w:tr w:rsidR="00672869" w:rsidRPr="00320192" w:rsidTr="00236E20">
        <w:tc>
          <w:tcPr>
            <w:tcW w:w="9807" w:type="dxa"/>
          </w:tcPr>
          <w:p w:rsidR="00672869" w:rsidRPr="00236E20" w:rsidRDefault="00672869" w:rsidP="00236E20">
            <w:pPr>
              <w:tabs>
                <w:tab w:val="left" w:pos="10440"/>
              </w:tabs>
              <w:rPr>
                <w:b/>
              </w:rPr>
            </w:pPr>
            <w:r w:rsidRPr="00236E20">
              <w:rPr>
                <w:b/>
              </w:rPr>
              <w:t>Гражданство</w:t>
            </w:r>
          </w:p>
        </w:tc>
      </w:tr>
      <w:tr w:rsidR="00672869" w:rsidRPr="00320192" w:rsidTr="00236E20">
        <w:tc>
          <w:tcPr>
            <w:tcW w:w="9807" w:type="dxa"/>
          </w:tcPr>
          <w:p w:rsidR="00672869" w:rsidRPr="00236E20" w:rsidRDefault="00672869" w:rsidP="00236E20">
            <w:pPr>
              <w:tabs>
                <w:tab w:val="left" w:pos="10440"/>
              </w:tabs>
              <w:rPr>
                <w:b/>
              </w:rPr>
            </w:pPr>
            <w:r w:rsidRPr="00236E20">
              <w:rPr>
                <w:b/>
              </w:rPr>
              <w:t>Адрес места жительства (пребывания):</w:t>
            </w:r>
          </w:p>
        </w:tc>
      </w:tr>
      <w:tr w:rsidR="00672869" w:rsidRPr="00320192" w:rsidTr="00236E20">
        <w:tc>
          <w:tcPr>
            <w:tcW w:w="9807" w:type="dxa"/>
          </w:tcPr>
          <w:p w:rsidR="00672869" w:rsidRPr="00320192" w:rsidRDefault="00672869" w:rsidP="00236E20">
            <w:pPr>
              <w:tabs>
                <w:tab w:val="left" w:pos="10440"/>
              </w:tabs>
            </w:pPr>
          </w:p>
        </w:tc>
      </w:tr>
      <w:tr w:rsidR="00672869" w:rsidRPr="00320192" w:rsidTr="00236E20">
        <w:tc>
          <w:tcPr>
            <w:tcW w:w="9807" w:type="dxa"/>
          </w:tcPr>
          <w:p w:rsidR="00672869" w:rsidRPr="00236E20" w:rsidRDefault="00672869" w:rsidP="00236E20">
            <w:pPr>
              <w:tabs>
                <w:tab w:val="left" w:pos="10440"/>
              </w:tabs>
              <w:rPr>
                <w:b/>
              </w:rPr>
            </w:pPr>
            <w:r w:rsidRPr="00236E20">
              <w:rPr>
                <w:b/>
              </w:rPr>
              <w:t>Номер контактного телефона:</w:t>
            </w:r>
          </w:p>
        </w:tc>
      </w:tr>
      <w:tr w:rsidR="00672869" w:rsidRPr="00320192" w:rsidTr="00236E20">
        <w:tc>
          <w:tcPr>
            <w:tcW w:w="9807" w:type="dxa"/>
          </w:tcPr>
          <w:p w:rsidR="00672869" w:rsidRDefault="00672869" w:rsidP="00236E20">
            <w:pPr>
              <w:tabs>
                <w:tab w:val="left" w:pos="10440"/>
              </w:tabs>
            </w:pPr>
            <w:r w:rsidRPr="00236E20">
              <w:rPr>
                <w:b/>
              </w:rPr>
              <w:t>Образование</w:t>
            </w:r>
            <w:r>
              <w:t xml:space="preserve"> (</w:t>
            </w:r>
            <w:r w:rsidRPr="00236E20">
              <w:rPr>
                <w:sz w:val="20"/>
                <w:szCs w:val="20"/>
              </w:rPr>
              <w:t>нужное подчеркнуть</w:t>
            </w:r>
            <w:r w:rsidRPr="00145D1D">
              <w:t>):</w:t>
            </w:r>
          </w:p>
          <w:p w:rsidR="00672869" w:rsidRDefault="00672869" w:rsidP="00236E20">
            <w:pPr>
              <w:tabs>
                <w:tab w:val="left" w:pos="10440"/>
              </w:tabs>
            </w:pPr>
            <w:r w:rsidRPr="00145D1D">
              <w:t xml:space="preserve">основное </w:t>
            </w:r>
            <w:r>
              <w:t xml:space="preserve">общее                                                       </w:t>
            </w:r>
            <w:r w:rsidRPr="00145D1D">
              <w:t>среднее профессионал</w:t>
            </w:r>
            <w:r w:rsidRPr="00145D1D">
              <w:t>ь</w:t>
            </w:r>
            <w:r w:rsidRPr="00145D1D">
              <w:t>ное</w:t>
            </w:r>
          </w:p>
          <w:p w:rsidR="00672869" w:rsidRDefault="00672869" w:rsidP="00236E20">
            <w:pPr>
              <w:tabs>
                <w:tab w:val="left" w:pos="10440"/>
              </w:tabs>
            </w:pPr>
            <w:r w:rsidRPr="00145D1D">
              <w:t xml:space="preserve">среднее </w:t>
            </w:r>
            <w:r>
              <w:t xml:space="preserve">(полное) </w:t>
            </w:r>
            <w:r w:rsidRPr="00145D1D">
              <w:t xml:space="preserve">общее </w:t>
            </w:r>
            <w:r>
              <w:t xml:space="preserve">                                         </w:t>
            </w:r>
            <w:r w:rsidRPr="00145D1D">
              <w:t>высшее профессионал</w:t>
            </w:r>
            <w:r w:rsidRPr="00145D1D">
              <w:t>ь</w:t>
            </w:r>
            <w:r w:rsidRPr="00145D1D">
              <w:t>ное</w:t>
            </w:r>
          </w:p>
          <w:p w:rsidR="00672869" w:rsidRDefault="00672869" w:rsidP="00236E20">
            <w:pPr>
              <w:tabs>
                <w:tab w:val="left" w:pos="10440"/>
              </w:tabs>
            </w:pPr>
            <w:r w:rsidRPr="00145D1D">
              <w:t>начальное профессионал</w:t>
            </w:r>
            <w:r w:rsidRPr="00145D1D">
              <w:t>ь</w:t>
            </w:r>
            <w:r w:rsidRPr="00145D1D">
              <w:t xml:space="preserve">ное </w:t>
            </w:r>
          </w:p>
        </w:tc>
      </w:tr>
      <w:tr w:rsidR="00672869" w:rsidRPr="00236E20" w:rsidTr="00236E20">
        <w:tc>
          <w:tcPr>
            <w:tcW w:w="9807" w:type="dxa"/>
            <w:tcBorders>
              <w:top w:val="single" w:sz="4" w:space="0" w:color="auto"/>
            </w:tcBorders>
          </w:tcPr>
          <w:p w:rsidR="00672869" w:rsidRPr="00236E20" w:rsidRDefault="00672869" w:rsidP="00236E20">
            <w:pPr>
              <w:tabs>
                <w:tab w:val="left" w:pos="10440"/>
              </w:tabs>
              <w:rPr>
                <w:sz w:val="20"/>
                <w:szCs w:val="20"/>
                <w:vertAlign w:val="superscript"/>
              </w:rPr>
            </w:pPr>
            <w:r w:rsidRPr="00236E20">
              <w:rPr>
                <w:b/>
              </w:rPr>
              <w:t>Профессия (специальность), квалификация</w:t>
            </w:r>
            <w:r>
              <w:t xml:space="preserve"> </w:t>
            </w:r>
            <w:r w:rsidRPr="00236E20">
              <w:rPr>
                <w:sz w:val="20"/>
                <w:szCs w:val="20"/>
              </w:rPr>
              <w:t>(в соответствии с документами, удостоверяющими профессиональную квалификацию)</w:t>
            </w:r>
          </w:p>
        </w:tc>
      </w:tr>
      <w:tr w:rsidR="00672869" w:rsidRPr="00236E20" w:rsidTr="00236E20">
        <w:tc>
          <w:tcPr>
            <w:tcW w:w="9807" w:type="dxa"/>
            <w:tcBorders>
              <w:top w:val="single" w:sz="4" w:space="0" w:color="auto"/>
            </w:tcBorders>
          </w:tcPr>
          <w:p w:rsidR="00672869" w:rsidRPr="00236E20" w:rsidRDefault="00672869" w:rsidP="00236E20">
            <w:pPr>
              <w:tabs>
                <w:tab w:val="left" w:pos="10440"/>
              </w:tabs>
              <w:rPr>
                <w:sz w:val="16"/>
                <w:szCs w:val="16"/>
              </w:rPr>
            </w:pPr>
          </w:p>
        </w:tc>
      </w:tr>
      <w:tr w:rsidR="00672869" w:rsidRPr="00236E20" w:rsidTr="00236E20">
        <w:tc>
          <w:tcPr>
            <w:tcW w:w="9807" w:type="dxa"/>
            <w:tcBorders>
              <w:top w:val="single" w:sz="4" w:space="0" w:color="auto"/>
            </w:tcBorders>
          </w:tcPr>
          <w:p w:rsidR="00672869" w:rsidRPr="00236E20" w:rsidRDefault="00672869" w:rsidP="00236E20">
            <w:pPr>
              <w:tabs>
                <w:tab w:val="left" w:pos="10440"/>
              </w:tabs>
              <w:rPr>
                <w:sz w:val="16"/>
                <w:szCs w:val="16"/>
              </w:rPr>
            </w:pPr>
          </w:p>
        </w:tc>
      </w:tr>
      <w:tr w:rsidR="00672869" w:rsidRPr="00236E20" w:rsidTr="00236E20">
        <w:tc>
          <w:tcPr>
            <w:tcW w:w="9807" w:type="dxa"/>
          </w:tcPr>
          <w:p w:rsidR="00672869" w:rsidRPr="00236E20" w:rsidRDefault="00672869" w:rsidP="00236E20">
            <w:pPr>
              <w:tabs>
                <w:tab w:val="left" w:pos="10440"/>
              </w:tabs>
              <w:rPr>
                <w:vertAlign w:val="superscript"/>
              </w:rPr>
            </w:pPr>
            <w:r w:rsidRPr="00236E20">
              <w:rPr>
                <w:b/>
              </w:rPr>
              <w:t>Основная профессия (специальность), квалификация, должность, стаж работы:</w:t>
            </w:r>
          </w:p>
        </w:tc>
      </w:tr>
      <w:tr w:rsidR="00672869" w:rsidRPr="00236E20" w:rsidTr="00236E20">
        <w:tc>
          <w:tcPr>
            <w:tcW w:w="9807" w:type="dxa"/>
          </w:tcPr>
          <w:p w:rsidR="00672869" w:rsidRPr="00236E20" w:rsidRDefault="00672869" w:rsidP="00236E20">
            <w:pPr>
              <w:tabs>
                <w:tab w:val="left" w:pos="10440"/>
              </w:tabs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672869" w:rsidRPr="00320192" w:rsidTr="00236E20">
        <w:tc>
          <w:tcPr>
            <w:tcW w:w="9807" w:type="dxa"/>
          </w:tcPr>
          <w:p w:rsidR="00672869" w:rsidRPr="00236E20" w:rsidRDefault="00672869" w:rsidP="00236E20">
            <w:pPr>
              <w:pStyle w:val="aa"/>
              <w:tabs>
                <w:tab w:val="clear" w:pos="4677"/>
                <w:tab w:val="clear" w:pos="9355"/>
                <w:tab w:val="left" w:pos="10440"/>
              </w:tabs>
              <w:rPr>
                <w:sz w:val="16"/>
                <w:szCs w:val="16"/>
              </w:rPr>
            </w:pPr>
          </w:p>
        </w:tc>
      </w:tr>
      <w:tr w:rsidR="00672869" w:rsidRPr="00320192" w:rsidTr="00236E20">
        <w:tc>
          <w:tcPr>
            <w:tcW w:w="9807" w:type="dxa"/>
          </w:tcPr>
          <w:p w:rsidR="00672869" w:rsidRPr="00320192" w:rsidRDefault="00672869" w:rsidP="00236E20">
            <w:pPr>
              <w:pStyle w:val="aa"/>
              <w:tabs>
                <w:tab w:val="clear" w:pos="4677"/>
                <w:tab w:val="clear" w:pos="9355"/>
                <w:tab w:val="left" w:pos="10440"/>
              </w:tabs>
            </w:pPr>
            <w:r w:rsidRPr="00236E20">
              <w:rPr>
                <w:b/>
              </w:rPr>
              <w:t>Дополнительная профессия (специальность), квалификация, должность, стаж работы:</w:t>
            </w:r>
          </w:p>
        </w:tc>
      </w:tr>
      <w:tr w:rsidR="00672869" w:rsidRPr="00320192" w:rsidTr="00236E20">
        <w:tc>
          <w:tcPr>
            <w:tcW w:w="9807" w:type="dxa"/>
          </w:tcPr>
          <w:p w:rsidR="00672869" w:rsidRPr="00236E20" w:rsidRDefault="00672869" w:rsidP="00236E20">
            <w:pPr>
              <w:pStyle w:val="aa"/>
              <w:tabs>
                <w:tab w:val="clear" w:pos="4677"/>
                <w:tab w:val="clear" w:pos="9355"/>
                <w:tab w:val="left" w:pos="10440"/>
              </w:tabs>
              <w:rPr>
                <w:sz w:val="16"/>
                <w:szCs w:val="16"/>
              </w:rPr>
            </w:pPr>
          </w:p>
        </w:tc>
      </w:tr>
      <w:tr w:rsidR="00672869" w:rsidRPr="00320192" w:rsidTr="00236E20">
        <w:tc>
          <w:tcPr>
            <w:tcW w:w="9807" w:type="dxa"/>
          </w:tcPr>
          <w:p w:rsidR="00672869" w:rsidRPr="00236E20" w:rsidRDefault="00672869" w:rsidP="00236E20">
            <w:pPr>
              <w:pStyle w:val="aa"/>
              <w:tabs>
                <w:tab w:val="clear" w:pos="4677"/>
                <w:tab w:val="clear" w:pos="9355"/>
                <w:tab w:val="left" w:pos="10440"/>
              </w:tabs>
              <w:rPr>
                <w:sz w:val="16"/>
                <w:szCs w:val="16"/>
              </w:rPr>
            </w:pPr>
          </w:p>
        </w:tc>
      </w:tr>
      <w:tr w:rsidR="00672869" w:rsidRPr="00320192" w:rsidTr="00236E20">
        <w:tc>
          <w:tcPr>
            <w:tcW w:w="9807" w:type="dxa"/>
          </w:tcPr>
          <w:p w:rsidR="00672869" w:rsidRDefault="00672869" w:rsidP="00236E20">
            <w:pPr>
              <w:pStyle w:val="aa"/>
              <w:tabs>
                <w:tab w:val="clear" w:pos="4677"/>
                <w:tab w:val="clear" w:pos="9355"/>
                <w:tab w:val="left" w:pos="10440"/>
              </w:tabs>
            </w:pPr>
            <w:r w:rsidRPr="00236E20">
              <w:rPr>
                <w:b/>
              </w:rPr>
              <w:t xml:space="preserve">Дополнительные навыки </w:t>
            </w:r>
            <w:r w:rsidRPr="00236E20">
              <w:rPr>
                <w:sz w:val="20"/>
                <w:szCs w:val="20"/>
              </w:rPr>
              <w:t>(нужное подчеркнуть)</w:t>
            </w:r>
            <w:r>
              <w:t>:</w:t>
            </w:r>
          </w:p>
          <w:p w:rsidR="00672869" w:rsidRDefault="00672869" w:rsidP="00236E20">
            <w:pPr>
              <w:pStyle w:val="aa"/>
              <w:tabs>
                <w:tab w:val="clear" w:pos="4677"/>
                <w:tab w:val="clear" w:pos="9355"/>
                <w:tab w:val="left" w:pos="10440"/>
              </w:tabs>
            </w:pPr>
            <w:r>
              <w:t>знание иностранного языка (</w:t>
            </w:r>
            <w:r w:rsidRPr="00236E20">
              <w:rPr>
                <w:sz w:val="20"/>
                <w:szCs w:val="20"/>
              </w:rPr>
              <w:t>указать</w:t>
            </w:r>
            <w:r>
              <w:t>)_________________________________________________</w:t>
            </w:r>
          </w:p>
          <w:p w:rsidR="00672869" w:rsidRDefault="00672869" w:rsidP="00236E20">
            <w:pPr>
              <w:pStyle w:val="aa"/>
              <w:tabs>
                <w:tab w:val="clear" w:pos="4677"/>
                <w:tab w:val="clear" w:pos="9355"/>
                <w:tab w:val="left" w:pos="10440"/>
              </w:tabs>
            </w:pPr>
            <w:r>
              <w:t>знание и умение пользоваться ПЭВМ</w:t>
            </w:r>
          </w:p>
          <w:p w:rsidR="00672869" w:rsidRDefault="00672869" w:rsidP="00236E20">
            <w:pPr>
              <w:pStyle w:val="aa"/>
              <w:tabs>
                <w:tab w:val="clear" w:pos="4677"/>
                <w:tab w:val="clear" w:pos="9355"/>
                <w:tab w:val="left" w:pos="10440"/>
              </w:tabs>
            </w:pPr>
            <w:r>
              <w:t>наличие водительского удостоверения (</w:t>
            </w:r>
            <w:r w:rsidRPr="00236E20">
              <w:rPr>
                <w:sz w:val="20"/>
                <w:szCs w:val="20"/>
              </w:rPr>
              <w:t>указать категории</w:t>
            </w:r>
            <w:r>
              <w:t>)________________________________</w:t>
            </w:r>
          </w:p>
          <w:p w:rsidR="00672869" w:rsidRPr="00236E20" w:rsidRDefault="00672869" w:rsidP="00236E20">
            <w:pPr>
              <w:pStyle w:val="aa"/>
              <w:tabs>
                <w:tab w:val="clear" w:pos="4677"/>
                <w:tab w:val="clear" w:pos="9355"/>
                <w:tab w:val="left" w:pos="10440"/>
              </w:tabs>
              <w:rPr>
                <w:sz w:val="16"/>
                <w:szCs w:val="16"/>
              </w:rPr>
            </w:pPr>
          </w:p>
        </w:tc>
      </w:tr>
      <w:tr w:rsidR="00672869" w:rsidRPr="00320192" w:rsidTr="00236E20">
        <w:tc>
          <w:tcPr>
            <w:tcW w:w="9807" w:type="dxa"/>
          </w:tcPr>
          <w:p w:rsidR="00672869" w:rsidRPr="00236E20" w:rsidRDefault="00672869" w:rsidP="00236E20">
            <w:pPr>
              <w:pStyle w:val="aa"/>
              <w:tabs>
                <w:tab w:val="clear" w:pos="4677"/>
                <w:tab w:val="clear" w:pos="9355"/>
                <w:tab w:val="left" w:pos="10440"/>
              </w:tabs>
              <w:rPr>
                <w:b/>
              </w:rPr>
            </w:pPr>
            <w:r w:rsidRPr="00236E20">
              <w:rPr>
                <w:b/>
              </w:rPr>
              <w:t>Условия последнего места работы:</w:t>
            </w:r>
          </w:p>
        </w:tc>
      </w:tr>
      <w:tr w:rsidR="00672869" w:rsidRPr="00320192" w:rsidTr="00236E20">
        <w:tc>
          <w:tcPr>
            <w:tcW w:w="9807" w:type="dxa"/>
          </w:tcPr>
          <w:p w:rsidR="00672869" w:rsidRPr="00971F17" w:rsidRDefault="00672869" w:rsidP="00236E20">
            <w:pPr>
              <w:pStyle w:val="aa"/>
              <w:tabs>
                <w:tab w:val="clear" w:pos="4677"/>
                <w:tab w:val="clear" w:pos="9355"/>
                <w:tab w:val="left" w:pos="10440"/>
              </w:tabs>
            </w:pPr>
            <w:r w:rsidRPr="00971F17">
              <w:t>профессия (специальность), квалификация, должность</w:t>
            </w:r>
            <w:r>
              <w:t>, вид деятельности</w:t>
            </w:r>
            <w:r w:rsidRPr="00971F17">
              <w:t>:</w:t>
            </w:r>
          </w:p>
        </w:tc>
      </w:tr>
      <w:tr w:rsidR="00672869" w:rsidRPr="00320192" w:rsidTr="00236E20">
        <w:tc>
          <w:tcPr>
            <w:tcW w:w="9807" w:type="dxa"/>
          </w:tcPr>
          <w:p w:rsidR="00672869" w:rsidRPr="00236E20" w:rsidRDefault="00672869" w:rsidP="00236E20">
            <w:pPr>
              <w:pStyle w:val="aa"/>
              <w:tabs>
                <w:tab w:val="clear" w:pos="4677"/>
                <w:tab w:val="clear" w:pos="9355"/>
                <w:tab w:val="left" w:pos="10440"/>
              </w:tabs>
              <w:rPr>
                <w:sz w:val="16"/>
                <w:szCs w:val="16"/>
              </w:rPr>
            </w:pPr>
          </w:p>
        </w:tc>
      </w:tr>
      <w:tr w:rsidR="00672869" w:rsidRPr="00320192" w:rsidTr="00236E20">
        <w:tc>
          <w:tcPr>
            <w:tcW w:w="9807" w:type="dxa"/>
            <w:tcBorders>
              <w:bottom w:val="single" w:sz="4" w:space="0" w:color="auto"/>
            </w:tcBorders>
          </w:tcPr>
          <w:p w:rsidR="00672869" w:rsidRDefault="00672869" w:rsidP="00236E20">
            <w:pPr>
              <w:pStyle w:val="aa"/>
              <w:tabs>
                <w:tab w:val="clear" w:pos="4677"/>
                <w:tab w:val="clear" w:pos="9355"/>
                <w:tab w:val="left" w:pos="10440"/>
              </w:tabs>
            </w:pPr>
            <w:r>
              <w:t>характер работы:</w:t>
            </w:r>
          </w:p>
        </w:tc>
      </w:tr>
      <w:tr w:rsidR="00672869" w:rsidRPr="00320192" w:rsidTr="00236E20">
        <w:trPr>
          <w:trHeight w:val="169"/>
        </w:trPr>
        <w:tc>
          <w:tcPr>
            <w:tcW w:w="9807" w:type="dxa"/>
            <w:tcBorders>
              <w:top w:val="single" w:sz="4" w:space="0" w:color="auto"/>
              <w:bottom w:val="nil"/>
            </w:tcBorders>
          </w:tcPr>
          <w:p w:rsidR="00672869" w:rsidRPr="00236E20" w:rsidRDefault="00672869" w:rsidP="00236E20">
            <w:pPr>
              <w:tabs>
                <w:tab w:val="left" w:pos="10440"/>
              </w:tabs>
              <w:rPr>
                <w:sz w:val="16"/>
                <w:szCs w:val="16"/>
              </w:rPr>
            </w:pPr>
          </w:p>
        </w:tc>
      </w:tr>
      <w:tr w:rsidR="00672869" w:rsidRPr="00320192" w:rsidTr="00236E20">
        <w:trPr>
          <w:trHeight w:val="175"/>
        </w:trPr>
        <w:tc>
          <w:tcPr>
            <w:tcW w:w="9807" w:type="dxa"/>
            <w:tcBorders>
              <w:top w:val="nil"/>
              <w:bottom w:val="nil"/>
            </w:tcBorders>
          </w:tcPr>
          <w:p w:rsidR="00672869" w:rsidRPr="00236E20" w:rsidRDefault="00672869" w:rsidP="00236E20">
            <w:pPr>
              <w:jc w:val="center"/>
              <w:rPr>
                <w:b/>
              </w:rPr>
            </w:pPr>
            <w:r w:rsidRPr="00236E20">
              <w:rPr>
                <w:b/>
              </w:rPr>
              <w:t>Пожелания к общественной работе:</w:t>
            </w:r>
          </w:p>
        </w:tc>
      </w:tr>
      <w:tr w:rsidR="00672869" w:rsidRPr="00320192" w:rsidTr="00236E20">
        <w:trPr>
          <w:trHeight w:val="242"/>
        </w:trPr>
        <w:tc>
          <w:tcPr>
            <w:tcW w:w="9807" w:type="dxa"/>
            <w:tcBorders>
              <w:top w:val="nil"/>
            </w:tcBorders>
          </w:tcPr>
          <w:p w:rsidR="00672869" w:rsidRPr="00236E20" w:rsidRDefault="00672869" w:rsidP="003330E9">
            <w:pPr>
              <w:rPr>
                <w:b/>
              </w:rPr>
            </w:pPr>
            <w:r w:rsidRPr="00236E20">
              <w:rPr>
                <w:b/>
              </w:rPr>
              <w:t>Профессия (специальность), квалификация:</w:t>
            </w:r>
          </w:p>
        </w:tc>
      </w:tr>
      <w:tr w:rsidR="00672869" w:rsidRPr="00320192" w:rsidTr="00236E20">
        <w:trPr>
          <w:trHeight w:val="242"/>
        </w:trPr>
        <w:tc>
          <w:tcPr>
            <w:tcW w:w="9807" w:type="dxa"/>
          </w:tcPr>
          <w:p w:rsidR="00672869" w:rsidRPr="00236E20" w:rsidRDefault="00672869" w:rsidP="003330E9">
            <w:pPr>
              <w:rPr>
                <w:b/>
                <w:sz w:val="16"/>
                <w:szCs w:val="16"/>
              </w:rPr>
            </w:pPr>
          </w:p>
        </w:tc>
      </w:tr>
      <w:tr w:rsidR="00672869" w:rsidRPr="00320192" w:rsidTr="00236E20">
        <w:trPr>
          <w:trHeight w:val="242"/>
        </w:trPr>
        <w:tc>
          <w:tcPr>
            <w:tcW w:w="9807" w:type="dxa"/>
          </w:tcPr>
          <w:p w:rsidR="00672869" w:rsidRPr="00236E20" w:rsidRDefault="00672869" w:rsidP="003330E9">
            <w:pPr>
              <w:rPr>
                <w:b/>
              </w:rPr>
            </w:pPr>
            <w:r w:rsidRPr="00236E20">
              <w:rPr>
                <w:b/>
              </w:rPr>
              <w:t>Должность:</w:t>
            </w:r>
          </w:p>
        </w:tc>
      </w:tr>
      <w:tr w:rsidR="00672869" w:rsidRPr="00320192" w:rsidTr="00236E20">
        <w:trPr>
          <w:trHeight w:val="127"/>
        </w:trPr>
        <w:tc>
          <w:tcPr>
            <w:tcW w:w="9807" w:type="dxa"/>
          </w:tcPr>
          <w:p w:rsidR="00672869" w:rsidRPr="00320192" w:rsidRDefault="00672869" w:rsidP="003330E9">
            <w:r w:rsidRPr="00236E20">
              <w:rPr>
                <w:b/>
              </w:rPr>
              <w:t>Вид деятельности:</w:t>
            </w:r>
          </w:p>
        </w:tc>
      </w:tr>
      <w:tr w:rsidR="00672869" w:rsidRPr="00320192" w:rsidTr="00236E20">
        <w:trPr>
          <w:trHeight w:val="208"/>
        </w:trPr>
        <w:tc>
          <w:tcPr>
            <w:tcW w:w="9807" w:type="dxa"/>
          </w:tcPr>
          <w:p w:rsidR="00672869" w:rsidRPr="00236E20" w:rsidRDefault="00672869" w:rsidP="003330E9">
            <w:pPr>
              <w:rPr>
                <w:b/>
                <w:sz w:val="16"/>
                <w:szCs w:val="16"/>
              </w:rPr>
            </w:pPr>
          </w:p>
        </w:tc>
      </w:tr>
      <w:tr w:rsidR="00672869" w:rsidRPr="00320192" w:rsidTr="00236E20">
        <w:trPr>
          <w:trHeight w:val="273"/>
        </w:trPr>
        <w:tc>
          <w:tcPr>
            <w:tcW w:w="9807" w:type="dxa"/>
          </w:tcPr>
          <w:p w:rsidR="00672869" w:rsidRPr="00320192" w:rsidRDefault="00672869" w:rsidP="00236E20">
            <w:pPr>
              <w:pStyle w:val="aa"/>
              <w:tabs>
                <w:tab w:val="clear" w:pos="4677"/>
                <w:tab w:val="clear" w:pos="9355"/>
              </w:tabs>
            </w:pPr>
            <w:r w:rsidRPr="00320192">
              <w:t>Дата</w:t>
            </w:r>
            <w:r>
              <w:t>:</w:t>
            </w:r>
            <w:r w:rsidRPr="00320192">
              <w:t xml:space="preserve"> </w:t>
            </w:r>
            <w:r>
              <w:t xml:space="preserve"> «     »                                200   г.</w:t>
            </w:r>
          </w:p>
        </w:tc>
      </w:tr>
      <w:tr w:rsidR="00672869" w:rsidRPr="00320192" w:rsidTr="00236E20">
        <w:trPr>
          <w:trHeight w:val="174"/>
        </w:trPr>
        <w:tc>
          <w:tcPr>
            <w:tcW w:w="9807" w:type="dxa"/>
          </w:tcPr>
          <w:p w:rsidR="00672869" w:rsidRPr="00320192" w:rsidRDefault="00672869" w:rsidP="003330E9">
            <w:r w:rsidRPr="00236E20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подпись гражданина</w:t>
            </w:r>
          </w:p>
        </w:tc>
      </w:tr>
    </w:tbl>
    <w:p w:rsidR="00672869" w:rsidRDefault="00672869" w:rsidP="003330E9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4"/>
        <w:gridCol w:w="6372"/>
      </w:tblGrid>
      <w:tr w:rsidR="0067286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3330E9">
            <w:pPr>
              <w:rPr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3330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Приложение № 4</w:t>
            </w:r>
          </w:p>
          <w:p w:rsidR="00672869" w:rsidRPr="00286E1B" w:rsidRDefault="00672869" w:rsidP="003330E9">
            <w:pPr>
              <w:pStyle w:val="1"/>
              <w:spacing w:before="0" w:after="0"/>
              <w:ind w:left="11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6E1B">
              <w:rPr>
                <w:rFonts w:ascii="Times New Roman" w:hAnsi="Times New Roman" w:cs="Times New Roman"/>
                <w:b w:val="0"/>
                <w:sz w:val="24"/>
                <w:szCs w:val="24"/>
              </w:rPr>
              <w:t>к Административному регламенту предоставления государственной услуги по организации проведения оплачиваемых общественных работ, утвержденному приказом Минздравсоцразвития России</w:t>
            </w:r>
          </w:p>
          <w:p w:rsidR="00672869" w:rsidRDefault="00672869" w:rsidP="003330E9">
            <w:pPr>
              <w:ind w:left="1133"/>
              <w:jc w:val="both"/>
              <w:rPr>
                <w:szCs w:val="28"/>
              </w:rPr>
            </w:pPr>
            <w:r>
              <w:t>от «</w:t>
            </w:r>
            <w:r>
              <w:rPr>
                <w:u w:val="single"/>
              </w:rPr>
              <w:t xml:space="preserve"> 7 </w:t>
            </w:r>
            <w:r>
              <w:t>»</w:t>
            </w:r>
            <w:r>
              <w:rPr>
                <w:u w:val="single"/>
              </w:rPr>
              <w:t xml:space="preserve"> июня </w:t>
            </w:r>
            <w:r>
              <w:t>2007г. №</w:t>
            </w:r>
            <w:r>
              <w:rPr>
                <w:u w:val="single"/>
              </w:rPr>
              <w:t xml:space="preserve"> 401</w:t>
            </w:r>
          </w:p>
        </w:tc>
      </w:tr>
      <w:tr w:rsidR="0067286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3330E9">
            <w:pPr>
              <w:rPr>
                <w:szCs w:val="28"/>
              </w:rPr>
            </w:pPr>
          </w:p>
        </w:tc>
      </w:tr>
      <w:tr w:rsidR="0067286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3330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Образец</w:t>
            </w:r>
          </w:p>
          <w:p w:rsidR="00672869" w:rsidRDefault="00672869" w:rsidP="003330E9">
            <w:pPr>
              <w:jc w:val="center"/>
              <w:rPr>
                <w:b/>
                <w:sz w:val="28"/>
                <w:szCs w:val="28"/>
              </w:rPr>
            </w:pPr>
          </w:p>
          <w:p w:rsidR="00672869" w:rsidRDefault="00672869" w:rsidP="003330E9">
            <w:pPr>
              <w:jc w:val="center"/>
              <w:rPr>
                <w:b/>
                <w:sz w:val="28"/>
                <w:szCs w:val="28"/>
              </w:rPr>
            </w:pPr>
            <w:r w:rsidRPr="006B5FE2">
              <w:rPr>
                <w:b/>
                <w:sz w:val="28"/>
                <w:szCs w:val="28"/>
              </w:rPr>
              <w:t>Предложение о предоставлении государстве</w:t>
            </w:r>
            <w:r w:rsidRPr="006B5FE2">
              <w:rPr>
                <w:b/>
                <w:sz w:val="28"/>
                <w:szCs w:val="28"/>
              </w:rPr>
              <w:t>н</w:t>
            </w:r>
            <w:r w:rsidRPr="006B5FE2">
              <w:rPr>
                <w:b/>
                <w:sz w:val="28"/>
                <w:szCs w:val="28"/>
              </w:rPr>
              <w:t xml:space="preserve">ной услуги </w:t>
            </w:r>
          </w:p>
          <w:p w:rsidR="00672869" w:rsidRPr="006B5FE2" w:rsidRDefault="00672869" w:rsidP="003330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6B5FE2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организации проведения оплачиваемых общественных работ</w:t>
            </w:r>
          </w:p>
          <w:p w:rsidR="00672869" w:rsidRDefault="00672869" w:rsidP="003330E9">
            <w:pPr>
              <w:jc w:val="center"/>
              <w:rPr>
                <w:szCs w:val="28"/>
              </w:rPr>
            </w:pPr>
          </w:p>
        </w:tc>
      </w:tr>
      <w:tr w:rsidR="0067286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3330E9">
            <w:pPr>
              <w:rPr>
                <w:szCs w:val="28"/>
              </w:rPr>
            </w:pPr>
          </w:p>
          <w:p w:rsidR="00672869" w:rsidRDefault="00672869" w:rsidP="00333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01A29">
              <w:rPr>
                <w:sz w:val="28"/>
                <w:szCs w:val="28"/>
              </w:rPr>
              <w:t>осударственн</w:t>
            </w:r>
            <w:r>
              <w:rPr>
                <w:sz w:val="28"/>
                <w:szCs w:val="28"/>
              </w:rPr>
              <w:t>ое</w:t>
            </w:r>
            <w:r w:rsidRPr="00001A29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001A29">
              <w:rPr>
                <w:sz w:val="28"/>
                <w:szCs w:val="28"/>
              </w:rPr>
              <w:t xml:space="preserve"> службы занятости населения</w:t>
            </w:r>
            <w:r>
              <w:rPr>
                <w:sz w:val="28"/>
                <w:szCs w:val="28"/>
              </w:rPr>
              <w:t xml:space="preserve"> _________________</w:t>
            </w:r>
          </w:p>
          <w:p w:rsidR="00672869" w:rsidRDefault="00672869" w:rsidP="00333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672869" w:rsidRPr="0079412D" w:rsidRDefault="00672869" w:rsidP="00333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Pr="0079412D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ого</w:t>
            </w:r>
            <w:r w:rsidRPr="0079412D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79412D">
              <w:rPr>
                <w:sz w:val="20"/>
                <w:szCs w:val="20"/>
              </w:rPr>
              <w:t xml:space="preserve"> службы занятости населения</w:t>
            </w:r>
          </w:p>
          <w:p w:rsidR="00672869" w:rsidRDefault="00672869" w:rsidP="003330E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предлагает _________________________________________________________</w:t>
            </w:r>
            <w:r>
              <w:rPr>
                <w:szCs w:val="28"/>
              </w:rPr>
              <w:t>_</w:t>
            </w:r>
          </w:p>
          <w:p w:rsidR="00672869" w:rsidRPr="00286E1B" w:rsidRDefault="00672869" w:rsidP="003330E9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фамилия, имя, отчество гражданина</w:t>
            </w:r>
          </w:p>
          <w:p w:rsidR="00672869" w:rsidRDefault="00672869" w:rsidP="0033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_______________________________________________________________________________________________,</w:t>
            </w:r>
          </w:p>
          <w:p w:rsidR="00672869" w:rsidRDefault="00672869" w:rsidP="003330E9">
            <w:pPr>
              <w:jc w:val="both"/>
              <w:rPr>
                <w:sz w:val="28"/>
                <w:szCs w:val="28"/>
              </w:rPr>
            </w:pPr>
            <w:r w:rsidRPr="00BA3CC0">
              <w:rPr>
                <w:sz w:val="28"/>
                <w:szCs w:val="28"/>
              </w:rPr>
              <w:t xml:space="preserve">зарегистрированному </w:t>
            </w:r>
          </w:p>
          <w:p w:rsidR="00672869" w:rsidRPr="00BA3CC0" w:rsidRDefault="00672869" w:rsidP="003330E9">
            <w:pPr>
              <w:jc w:val="center"/>
              <w:rPr>
                <w:sz w:val="28"/>
                <w:szCs w:val="28"/>
              </w:rPr>
            </w:pPr>
            <w:r w:rsidRPr="00BA3CC0">
              <w:rPr>
                <w:sz w:val="28"/>
                <w:szCs w:val="28"/>
                <w:u w:val="single"/>
              </w:rPr>
              <w:t>в целях поиска подходящей работы / в качестве безработного гражданина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BA3CC0">
              <w:rPr>
                <w:sz w:val="20"/>
                <w:szCs w:val="20"/>
              </w:rPr>
              <w:t>(нужное подчеркнуть)</w:t>
            </w:r>
          </w:p>
          <w:p w:rsidR="00672869" w:rsidRPr="00BA3CC0" w:rsidRDefault="00672869" w:rsidP="00333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дело получателя государственных услуг от «___»______ 200_г. №_____</w:t>
            </w:r>
          </w:p>
        </w:tc>
      </w:tr>
      <w:tr w:rsidR="0067286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869" w:rsidRDefault="00672869" w:rsidP="00333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получить государственную услугу по организации проведения оплачиваемых общественных работ.</w:t>
            </w:r>
          </w:p>
          <w:p w:rsidR="00672869" w:rsidRDefault="00672869" w:rsidP="003330E9">
            <w:pPr>
              <w:jc w:val="both"/>
              <w:rPr>
                <w:sz w:val="28"/>
                <w:szCs w:val="28"/>
              </w:rPr>
            </w:pPr>
          </w:p>
          <w:p w:rsidR="00672869" w:rsidRDefault="00672869" w:rsidP="003330E9">
            <w:pPr>
              <w:jc w:val="both"/>
              <w:rPr>
                <w:sz w:val="28"/>
                <w:szCs w:val="28"/>
              </w:rPr>
            </w:pPr>
            <w:r w:rsidRPr="006B5FE2">
              <w:rPr>
                <w:sz w:val="28"/>
                <w:szCs w:val="28"/>
              </w:rPr>
              <w:t xml:space="preserve">Работник </w:t>
            </w:r>
            <w:r w:rsidRPr="00001A29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ого</w:t>
            </w:r>
            <w:r w:rsidRPr="00001A29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001A29">
              <w:rPr>
                <w:sz w:val="28"/>
                <w:szCs w:val="28"/>
              </w:rPr>
              <w:t xml:space="preserve"> службы занятости населения</w:t>
            </w:r>
            <w:r w:rsidRPr="006B5F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672869" w:rsidRDefault="00672869" w:rsidP="00333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фамилия, имя, отчество работника</w:t>
            </w:r>
          </w:p>
          <w:p w:rsidR="00672869" w:rsidRDefault="00672869" w:rsidP="003330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672869" w:rsidRDefault="00672869" w:rsidP="003330E9">
            <w:pPr>
              <w:jc w:val="both"/>
              <w:rPr>
                <w:sz w:val="20"/>
                <w:szCs w:val="20"/>
              </w:rPr>
            </w:pPr>
          </w:p>
          <w:p w:rsidR="00672869" w:rsidRDefault="00672869" w:rsidP="00333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«_____»_____________200__г.                    _______________________________</w:t>
            </w:r>
          </w:p>
          <w:p w:rsidR="00672869" w:rsidRPr="00FF58C5" w:rsidRDefault="00672869" w:rsidP="003330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подпись работника</w:t>
            </w:r>
          </w:p>
          <w:p w:rsidR="00672869" w:rsidRPr="00FF58C5" w:rsidRDefault="00672869" w:rsidP="003330E9">
            <w:pPr>
              <w:jc w:val="both"/>
              <w:rPr>
                <w:sz w:val="28"/>
                <w:szCs w:val="28"/>
              </w:rPr>
            </w:pPr>
          </w:p>
          <w:p w:rsidR="00672869" w:rsidRDefault="00672869" w:rsidP="003330E9">
            <w:pPr>
              <w:jc w:val="both"/>
              <w:rPr>
                <w:sz w:val="28"/>
                <w:szCs w:val="28"/>
              </w:rPr>
            </w:pPr>
          </w:p>
          <w:p w:rsidR="00672869" w:rsidRPr="00FF58C5" w:rsidRDefault="00672869" w:rsidP="003330E9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 предложением ознакомлен, согласен / не согласен на получение государственной услуги (</w:t>
            </w:r>
            <w:r>
              <w:rPr>
                <w:sz w:val="20"/>
                <w:szCs w:val="20"/>
              </w:rPr>
              <w:t>нужное подчеркнуть)</w:t>
            </w:r>
          </w:p>
          <w:p w:rsidR="00672869" w:rsidRDefault="00672869" w:rsidP="003330E9">
            <w:pPr>
              <w:rPr>
                <w:sz w:val="28"/>
                <w:szCs w:val="28"/>
              </w:rPr>
            </w:pPr>
          </w:p>
          <w:p w:rsidR="00672869" w:rsidRDefault="00672869" w:rsidP="00333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отказа______________________________________________________</w:t>
            </w:r>
          </w:p>
          <w:p w:rsidR="00672869" w:rsidRPr="00C33E4E" w:rsidRDefault="00672869" w:rsidP="0033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указать причину</w:t>
            </w:r>
          </w:p>
          <w:p w:rsidR="00672869" w:rsidRDefault="00672869" w:rsidP="003330E9">
            <w:pPr>
              <w:rPr>
                <w:szCs w:val="28"/>
              </w:rPr>
            </w:pPr>
          </w:p>
        </w:tc>
      </w:tr>
      <w:tr w:rsidR="0067286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left w:val="nil"/>
              <w:right w:val="nil"/>
            </w:tcBorders>
          </w:tcPr>
          <w:p w:rsidR="00672869" w:rsidRDefault="00672869" w:rsidP="003330E9">
            <w:pPr>
              <w:rPr>
                <w:szCs w:val="28"/>
              </w:rPr>
            </w:pPr>
          </w:p>
        </w:tc>
      </w:tr>
      <w:tr w:rsidR="0067286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left w:val="nil"/>
              <w:right w:val="nil"/>
            </w:tcBorders>
          </w:tcPr>
          <w:p w:rsidR="00672869" w:rsidRDefault="00672869" w:rsidP="003330E9">
            <w:pPr>
              <w:rPr>
                <w:szCs w:val="28"/>
              </w:rPr>
            </w:pPr>
          </w:p>
        </w:tc>
      </w:tr>
      <w:tr w:rsidR="0067286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left w:val="nil"/>
              <w:right w:val="nil"/>
            </w:tcBorders>
          </w:tcPr>
          <w:p w:rsidR="00672869" w:rsidRDefault="00672869" w:rsidP="003330E9">
            <w:pPr>
              <w:rPr>
                <w:szCs w:val="28"/>
              </w:rPr>
            </w:pPr>
          </w:p>
        </w:tc>
      </w:tr>
    </w:tbl>
    <w:p w:rsidR="00672869" w:rsidRDefault="00672869" w:rsidP="003330E9">
      <w:pPr>
        <w:rPr>
          <w:szCs w:val="28"/>
        </w:rPr>
      </w:pPr>
    </w:p>
    <w:p w:rsidR="00672869" w:rsidRDefault="00672869" w:rsidP="003330E9">
      <w:pPr>
        <w:rPr>
          <w:szCs w:val="28"/>
        </w:rPr>
      </w:pPr>
    </w:p>
    <w:p w:rsidR="00672869" w:rsidRDefault="00672869" w:rsidP="003330E9">
      <w:pPr>
        <w:rPr>
          <w:szCs w:val="28"/>
        </w:rPr>
      </w:pPr>
      <w:r>
        <w:rPr>
          <w:szCs w:val="28"/>
        </w:rPr>
        <w:t>«______»_______________200__г. ______________    ________________________________</w:t>
      </w:r>
    </w:p>
    <w:p w:rsidR="00672869" w:rsidRPr="00C33E4E" w:rsidRDefault="00672869" w:rsidP="003330E9">
      <w:pPr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</w:t>
      </w:r>
      <w:r w:rsidRPr="00C33E4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        фамилия, имя, отчество гражданина</w:t>
      </w: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103"/>
      </w:tblGrid>
      <w:tr w:rsidR="00672869" w:rsidRPr="00236E20" w:rsidTr="00236E20">
        <w:trPr>
          <w:trHeight w:val="1438"/>
        </w:trPr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869" w:rsidRPr="00236E20" w:rsidRDefault="00672869" w:rsidP="00236E20">
            <w:pPr>
              <w:pStyle w:val="1"/>
              <w:spacing w:before="12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236E20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Приложение № 5</w:t>
            </w:r>
          </w:p>
          <w:p w:rsidR="00672869" w:rsidRPr="00236E20" w:rsidRDefault="00672869" w:rsidP="00236E2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E20">
              <w:rPr>
                <w:rFonts w:ascii="Times New Roman" w:hAnsi="Times New Roman" w:cs="Times New Roman"/>
                <w:b w:val="0"/>
                <w:sz w:val="24"/>
                <w:szCs w:val="24"/>
              </w:rPr>
              <w:t>к Административному регламенту предоставления государственной услуги по организации проведения оплачиваемых общественных работ, утвержденному приказом Минздравсоцразвития России</w:t>
            </w:r>
          </w:p>
          <w:p w:rsidR="00672869" w:rsidRPr="00236E20" w:rsidRDefault="00672869" w:rsidP="00236E2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236E2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Pr="00236E20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7 </w:t>
            </w:r>
            <w:r w:rsidRPr="00236E2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236E20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июня </w:t>
            </w:r>
            <w:r w:rsidRPr="00236E20">
              <w:rPr>
                <w:rFonts w:ascii="Times New Roman" w:hAnsi="Times New Roman" w:cs="Times New Roman"/>
                <w:b w:val="0"/>
                <w:sz w:val="24"/>
                <w:szCs w:val="24"/>
              </w:rPr>
              <w:t>2007г. №</w:t>
            </w:r>
            <w:r w:rsidRPr="00236E20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401</w:t>
            </w:r>
          </w:p>
        </w:tc>
      </w:tr>
      <w:tr w:rsidR="0067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gridAfter w:val="1"/>
          <w:trHeight w:val="54"/>
        </w:trPr>
        <w:tc>
          <w:tcPr>
            <w:tcW w:w="4860" w:type="dxa"/>
          </w:tcPr>
          <w:p w:rsidR="00672869" w:rsidRPr="00972BB2" w:rsidRDefault="00672869" w:rsidP="003330E9">
            <w:pPr>
              <w:ind w:hanging="108"/>
              <w:rPr>
                <w:sz w:val="16"/>
                <w:szCs w:val="16"/>
              </w:rPr>
            </w:pPr>
          </w:p>
        </w:tc>
      </w:tr>
      <w:tr w:rsidR="0067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gridAfter w:val="1"/>
          <w:trHeight w:val="54"/>
        </w:trPr>
        <w:tc>
          <w:tcPr>
            <w:tcW w:w="4860" w:type="dxa"/>
          </w:tcPr>
          <w:p w:rsidR="00672869" w:rsidRPr="00342C8F" w:rsidRDefault="00672869" w:rsidP="003330E9">
            <w:pPr>
              <w:jc w:val="center"/>
              <w:rPr>
                <w:sz w:val="16"/>
                <w:szCs w:val="16"/>
              </w:rPr>
            </w:pPr>
            <w:r w:rsidRPr="00342C8F">
              <w:rPr>
                <w:sz w:val="16"/>
                <w:szCs w:val="16"/>
              </w:rPr>
              <w:t xml:space="preserve">наименование юридического лица/ фамилия, имя, отчество индивидуального предпринимателя или физического лица  </w:t>
            </w:r>
          </w:p>
        </w:tc>
      </w:tr>
      <w:tr w:rsidR="00672869" w:rsidRPr="0097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gridAfter w:val="1"/>
          <w:trHeight w:val="54"/>
        </w:trPr>
        <w:tc>
          <w:tcPr>
            <w:tcW w:w="4860" w:type="dxa"/>
          </w:tcPr>
          <w:p w:rsidR="00672869" w:rsidRPr="00972BB2" w:rsidRDefault="00672869" w:rsidP="003330E9">
            <w:pPr>
              <w:jc w:val="center"/>
              <w:rPr>
                <w:sz w:val="16"/>
                <w:szCs w:val="16"/>
              </w:rPr>
            </w:pPr>
          </w:p>
        </w:tc>
      </w:tr>
      <w:tr w:rsidR="00672869" w:rsidRPr="0097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gridAfter w:val="1"/>
          <w:trHeight w:val="54"/>
        </w:trPr>
        <w:tc>
          <w:tcPr>
            <w:tcW w:w="4860" w:type="dxa"/>
          </w:tcPr>
          <w:p w:rsidR="00672869" w:rsidRPr="00972BB2" w:rsidRDefault="00672869" w:rsidP="003330E9">
            <w:pPr>
              <w:jc w:val="center"/>
              <w:rPr>
                <w:sz w:val="16"/>
                <w:szCs w:val="16"/>
              </w:rPr>
            </w:pPr>
          </w:p>
        </w:tc>
      </w:tr>
      <w:tr w:rsidR="0067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gridAfter w:val="1"/>
          <w:trHeight w:val="54"/>
        </w:trPr>
        <w:tc>
          <w:tcPr>
            <w:tcW w:w="4860" w:type="dxa"/>
          </w:tcPr>
          <w:p w:rsidR="00672869" w:rsidRPr="007C762A" w:rsidRDefault="00672869" w:rsidP="00333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местонахождения, проезд, номер контактного телефона</w:t>
            </w:r>
          </w:p>
        </w:tc>
      </w:tr>
    </w:tbl>
    <w:p w:rsidR="00672869" w:rsidRDefault="00672869" w:rsidP="003330E9">
      <w:pPr>
        <w:jc w:val="center"/>
        <w:rPr>
          <w:b/>
          <w:szCs w:val="28"/>
        </w:rPr>
      </w:pPr>
    </w:p>
    <w:p w:rsidR="00672869" w:rsidRPr="00972BB2" w:rsidRDefault="00672869" w:rsidP="003330E9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</w:t>
      </w:r>
      <w:r w:rsidRPr="00972BB2">
        <w:rPr>
          <w:b/>
          <w:szCs w:val="28"/>
        </w:rPr>
        <w:t>Образец</w:t>
      </w:r>
    </w:p>
    <w:p w:rsidR="00672869" w:rsidRDefault="00672869" w:rsidP="003330E9">
      <w:pPr>
        <w:jc w:val="center"/>
      </w:pPr>
    </w:p>
    <w:p w:rsidR="00672869" w:rsidRPr="005D227F" w:rsidRDefault="00672869" w:rsidP="003330E9">
      <w:pPr>
        <w:jc w:val="center"/>
        <w:rPr>
          <w:b/>
          <w:szCs w:val="28"/>
        </w:rPr>
      </w:pPr>
      <w:r w:rsidRPr="005D227F">
        <w:rPr>
          <w:b/>
          <w:szCs w:val="28"/>
        </w:rPr>
        <w:t xml:space="preserve">Направление </w:t>
      </w:r>
      <w:r>
        <w:rPr>
          <w:b/>
          <w:szCs w:val="28"/>
        </w:rPr>
        <w:t>для участия в оплачиваемых общественных работах</w:t>
      </w:r>
    </w:p>
    <w:p w:rsidR="00672869" w:rsidRPr="00972BB2" w:rsidRDefault="00672869" w:rsidP="003330E9">
      <w:pPr>
        <w:jc w:val="center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9571"/>
      </w:tblGrid>
      <w:tr w:rsidR="00672869" w:rsidTr="00236E20">
        <w:tc>
          <w:tcPr>
            <w:tcW w:w="9571" w:type="dxa"/>
          </w:tcPr>
          <w:p w:rsidR="00672869" w:rsidRPr="00236E20" w:rsidRDefault="00672869" w:rsidP="003330E9">
            <w:pPr>
              <w:rPr>
                <w:sz w:val="16"/>
                <w:szCs w:val="16"/>
              </w:rPr>
            </w:pPr>
          </w:p>
        </w:tc>
      </w:tr>
      <w:tr w:rsidR="00672869" w:rsidTr="00236E20">
        <w:tc>
          <w:tcPr>
            <w:tcW w:w="9571" w:type="dxa"/>
          </w:tcPr>
          <w:p w:rsidR="00672869" w:rsidRPr="00236E20" w:rsidRDefault="00672869" w:rsidP="00236E20">
            <w:pPr>
              <w:jc w:val="center"/>
              <w:rPr>
                <w:sz w:val="20"/>
                <w:szCs w:val="20"/>
              </w:rPr>
            </w:pPr>
            <w:r w:rsidRPr="00236E20">
              <w:rPr>
                <w:sz w:val="20"/>
                <w:szCs w:val="20"/>
              </w:rPr>
              <w:t>наименование государственного учреждения службы занятости населения</w:t>
            </w:r>
          </w:p>
        </w:tc>
      </w:tr>
      <w:tr w:rsidR="00672869" w:rsidTr="00236E20">
        <w:tc>
          <w:tcPr>
            <w:tcW w:w="9571" w:type="dxa"/>
            <w:tcBorders>
              <w:bottom w:val="single" w:sz="4" w:space="0" w:color="auto"/>
            </w:tcBorders>
          </w:tcPr>
          <w:p w:rsidR="00672869" w:rsidRPr="00236E20" w:rsidRDefault="00672869" w:rsidP="003330E9">
            <w:pPr>
              <w:rPr>
                <w:szCs w:val="28"/>
              </w:rPr>
            </w:pPr>
            <w:r w:rsidRPr="00236E20">
              <w:rPr>
                <w:szCs w:val="28"/>
              </w:rPr>
              <w:t xml:space="preserve">представляет кандидатуру </w:t>
            </w:r>
          </w:p>
        </w:tc>
      </w:tr>
      <w:tr w:rsidR="00672869" w:rsidTr="00236E20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672869" w:rsidRPr="00236E20" w:rsidRDefault="00672869" w:rsidP="003330E9">
            <w:pPr>
              <w:rPr>
                <w:sz w:val="20"/>
                <w:szCs w:val="20"/>
              </w:rPr>
            </w:pPr>
            <w:r w:rsidRPr="00236E20">
              <w:rPr>
                <w:sz w:val="20"/>
                <w:szCs w:val="20"/>
              </w:rPr>
              <w:t xml:space="preserve">                                                                                       фамилия, имя, отчество гражданина</w:t>
            </w:r>
          </w:p>
        </w:tc>
      </w:tr>
      <w:tr w:rsidR="00672869" w:rsidTr="00236E20">
        <w:tc>
          <w:tcPr>
            <w:tcW w:w="9571" w:type="dxa"/>
            <w:tcBorders>
              <w:top w:val="nil"/>
            </w:tcBorders>
          </w:tcPr>
          <w:p w:rsidR="00672869" w:rsidRPr="00236E20" w:rsidRDefault="00672869" w:rsidP="003330E9">
            <w:pPr>
              <w:rPr>
                <w:szCs w:val="28"/>
              </w:rPr>
            </w:pPr>
            <w:r w:rsidRPr="00236E20">
              <w:rPr>
                <w:szCs w:val="28"/>
              </w:rPr>
              <w:t>для замещения временного рабочего места, созданного в соответствии с договором на организацию оплачиваемых общественных работ от «___»______200_г. №___.</w:t>
            </w:r>
          </w:p>
        </w:tc>
      </w:tr>
      <w:tr w:rsidR="00672869" w:rsidTr="00236E20">
        <w:tc>
          <w:tcPr>
            <w:tcW w:w="9571" w:type="dxa"/>
            <w:tcBorders>
              <w:bottom w:val="single" w:sz="4" w:space="0" w:color="auto"/>
            </w:tcBorders>
          </w:tcPr>
          <w:p w:rsidR="00672869" w:rsidRPr="00236E20" w:rsidRDefault="00672869" w:rsidP="003330E9">
            <w:pPr>
              <w:rPr>
                <w:szCs w:val="28"/>
              </w:rPr>
            </w:pPr>
            <w:r w:rsidRPr="00236E20">
              <w:rPr>
                <w:szCs w:val="28"/>
              </w:rPr>
              <w:t>Рекомендуется на должность, по профессии (специальности)</w:t>
            </w:r>
          </w:p>
        </w:tc>
      </w:tr>
      <w:tr w:rsidR="00672869" w:rsidTr="00236E20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672869" w:rsidRPr="00236E20" w:rsidRDefault="00672869" w:rsidP="003330E9">
            <w:pPr>
              <w:rPr>
                <w:sz w:val="20"/>
                <w:szCs w:val="20"/>
              </w:rPr>
            </w:pPr>
            <w:r w:rsidRPr="00236E20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(нужное указать)</w:t>
            </w:r>
          </w:p>
        </w:tc>
      </w:tr>
      <w:tr w:rsidR="00672869" w:rsidTr="00236E20">
        <w:tc>
          <w:tcPr>
            <w:tcW w:w="9571" w:type="dxa"/>
            <w:tcBorders>
              <w:top w:val="nil"/>
            </w:tcBorders>
          </w:tcPr>
          <w:p w:rsidR="00672869" w:rsidRPr="00236E20" w:rsidRDefault="00672869" w:rsidP="003330E9">
            <w:pPr>
              <w:rPr>
                <w:szCs w:val="28"/>
              </w:rPr>
            </w:pPr>
            <w:r w:rsidRPr="00236E20">
              <w:rPr>
                <w:szCs w:val="28"/>
              </w:rPr>
              <w:t xml:space="preserve">Гражданин зарегистрирован </w:t>
            </w:r>
          </w:p>
          <w:p w:rsidR="00672869" w:rsidRDefault="00672869" w:rsidP="003330E9">
            <w:r w:rsidRPr="00236E20">
              <w:rPr>
                <w:szCs w:val="28"/>
              </w:rPr>
              <w:t>в целях поиска подходящей работы / в качестве безработного гражданина</w:t>
            </w:r>
          </w:p>
        </w:tc>
      </w:tr>
      <w:tr w:rsidR="00672869" w:rsidTr="00236E20">
        <w:tc>
          <w:tcPr>
            <w:tcW w:w="9571" w:type="dxa"/>
            <w:tcBorders>
              <w:top w:val="nil"/>
            </w:tcBorders>
          </w:tcPr>
          <w:p w:rsidR="00672869" w:rsidRPr="00236E20" w:rsidRDefault="00672869" w:rsidP="00236E20">
            <w:pPr>
              <w:jc w:val="center"/>
              <w:rPr>
                <w:sz w:val="20"/>
                <w:szCs w:val="20"/>
              </w:rPr>
            </w:pPr>
            <w:r w:rsidRPr="00236E20">
              <w:rPr>
                <w:sz w:val="20"/>
                <w:szCs w:val="20"/>
              </w:rPr>
              <w:t>(нужное подчеркнуть)</w:t>
            </w:r>
          </w:p>
        </w:tc>
      </w:tr>
      <w:tr w:rsidR="00672869" w:rsidTr="00236E20">
        <w:tc>
          <w:tcPr>
            <w:tcW w:w="9571" w:type="dxa"/>
          </w:tcPr>
          <w:p w:rsidR="00672869" w:rsidRDefault="00672869" w:rsidP="003330E9">
            <w:r w:rsidRPr="00236E20">
              <w:rPr>
                <w:szCs w:val="28"/>
              </w:rPr>
              <w:t>личное дело получателя государственных услуг от «___»______ 200_г. №_____</w:t>
            </w:r>
          </w:p>
        </w:tc>
      </w:tr>
      <w:tr w:rsidR="00672869" w:rsidTr="00236E20">
        <w:tc>
          <w:tcPr>
            <w:tcW w:w="9571" w:type="dxa"/>
          </w:tcPr>
          <w:p w:rsidR="00672869" w:rsidRPr="00236E20" w:rsidRDefault="00672869" w:rsidP="003330E9">
            <w:pPr>
              <w:rPr>
                <w:sz w:val="26"/>
                <w:szCs w:val="26"/>
              </w:rPr>
            </w:pPr>
            <w:r w:rsidRPr="00236E20">
              <w:rPr>
                <w:sz w:val="26"/>
                <w:szCs w:val="26"/>
              </w:rPr>
              <w:t>Гражданин относится к категории граждан</w:t>
            </w:r>
          </w:p>
        </w:tc>
      </w:tr>
      <w:tr w:rsidR="00672869" w:rsidTr="00236E20">
        <w:tc>
          <w:tcPr>
            <w:tcW w:w="9571" w:type="dxa"/>
          </w:tcPr>
          <w:p w:rsidR="00672869" w:rsidRPr="00236E20" w:rsidRDefault="00672869" w:rsidP="003330E9">
            <w:pPr>
              <w:rPr>
                <w:sz w:val="20"/>
                <w:szCs w:val="20"/>
              </w:rPr>
            </w:pPr>
            <w:r w:rsidRPr="00236E20">
              <w:rPr>
                <w:szCs w:val="28"/>
              </w:rPr>
              <w:t xml:space="preserve">                                                                    </w:t>
            </w:r>
            <w:r w:rsidRPr="00236E20">
              <w:rPr>
                <w:sz w:val="20"/>
                <w:szCs w:val="20"/>
              </w:rPr>
              <w:t>(указать категорию, к которой относится гражданин)</w:t>
            </w:r>
          </w:p>
        </w:tc>
      </w:tr>
      <w:tr w:rsidR="00672869" w:rsidTr="00236E20">
        <w:tc>
          <w:tcPr>
            <w:tcW w:w="9571" w:type="dxa"/>
          </w:tcPr>
          <w:p w:rsidR="00672869" w:rsidRPr="00236E20" w:rsidRDefault="00672869" w:rsidP="003330E9">
            <w:pPr>
              <w:rPr>
                <w:sz w:val="26"/>
                <w:szCs w:val="26"/>
              </w:rPr>
            </w:pPr>
            <w:r w:rsidRPr="00236E20">
              <w:rPr>
                <w:sz w:val="26"/>
                <w:szCs w:val="26"/>
              </w:rPr>
              <w:t xml:space="preserve">Просим письменно сообщить о принятом решении по направленной кандидатуре </w:t>
            </w:r>
          </w:p>
        </w:tc>
      </w:tr>
      <w:tr w:rsidR="00672869" w:rsidTr="00236E20">
        <w:tc>
          <w:tcPr>
            <w:tcW w:w="9571" w:type="dxa"/>
          </w:tcPr>
          <w:p w:rsidR="00672869" w:rsidRPr="00236E20" w:rsidRDefault="00672869" w:rsidP="003330E9">
            <w:pPr>
              <w:rPr>
                <w:sz w:val="16"/>
                <w:szCs w:val="16"/>
              </w:rPr>
            </w:pPr>
          </w:p>
        </w:tc>
      </w:tr>
      <w:tr w:rsidR="00672869" w:rsidTr="00236E20">
        <w:tc>
          <w:tcPr>
            <w:tcW w:w="9571" w:type="dxa"/>
          </w:tcPr>
          <w:p w:rsidR="00672869" w:rsidRDefault="00672869" w:rsidP="003330E9">
            <w:r>
              <w:t>Номер телефона для справок                                                     «       »                               200  г.</w:t>
            </w:r>
          </w:p>
        </w:tc>
      </w:tr>
      <w:tr w:rsidR="00672869" w:rsidTr="00236E20">
        <w:tc>
          <w:tcPr>
            <w:tcW w:w="9571" w:type="dxa"/>
          </w:tcPr>
          <w:p w:rsidR="00672869" w:rsidRDefault="00672869" w:rsidP="003330E9"/>
        </w:tc>
      </w:tr>
      <w:tr w:rsidR="00672869" w:rsidRPr="00236E20" w:rsidTr="00236E20">
        <w:tc>
          <w:tcPr>
            <w:tcW w:w="9571" w:type="dxa"/>
          </w:tcPr>
          <w:p w:rsidR="00672869" w:rsidRPr="00236E20" w:rsidRDefault="00672869" w:rsidP="00236E20">
            <w:pPr>
              <w:jc w:val="center"/>
              <w:rPr>
                <w:sz w:val="16"/>
                <w:szCs w:val="16"/>
              </w:rPr>
            </w:pPr>
            <w:r w:rsidRPr="00236E20">
              <w:rPr>
                <w:sz w:val="16"/>
                <w:szCs w:val="16"/>
              </w:rPr>
              <w:t>должность, фамилия, имя, отчество, подпись работника государственного учреждения службы занятости населения</w:t>
            </w:r>
          </w:p>
        </w:tc>
      </w:tr>
    </w:tbl>
    <w:p w:rsidR="00672869" w:rsidRDefault="00672869" w:rsidP="003330E9">
      <w:r>
        <w:t>---------------------------------------------------------------------------------------------------------------------</w:t>
      </w:r>
    </w:p>
    <w:p w:rsidR="00672869" w:rsidRPr="00A56F1B" w:rsidRDefault="00672869" w:rsidP="003330E9">
      <w:pPr>
        <w:jc w:val="center"/>
        <w:rPr>
          <w:sz w:val="16"/>
          <w:szCs w:val="16"/>
        </w:rPr>
      </w:pPr>
      <w:r>
        <w:rPr>
          <w:sz w:val="16"/>
          <w:szCs w:val="16"/>
        </w:rPr>
        <w:t>линия отрыва</w:t>
      </w:r>
    </w:p>
    <w:p w:rsidR="00672869" w:rsidRPr="00A56F1B" w:rsidRDefault="00672869" w:rsidP="003330E9">
      <w:pPr>
        <w:jc w:val="center"/>
      </w:pPr>
      <w:r w:rsidRPr="00A56F1B">
        <w:rPr>
          <w:b/>
          <w:szCs w:val="28"/>
        </w:rPr>
        <w:t xml:space="preserve">Результат рассмотрения кандидатуры гражданина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9571"/>
      </w:tblGrid>
      <w:tr w:rsidR="00672869" w:rsidTr="00236E20">
        <w:tc>
          <w:tcPr>
            <w:tcW w:w="9571" w:type="dxa"/>
          </w:tcPr>
          <w:p w:rsidR="00672869" w:rsidRPr="00236E20" w:rsidRDefault="00672869" w:rsidP="003330E9">
            <w:pPr>
              <w:rPr>
                <w:szCs w:val="28"/>
              </w:rPr>
            </w:pPr>
            <w:r w:rsidRPr="00236E20">
              <w:rPr>
                <w:szCs w:val="28"/>
              </w:rPr>
              <w:t xml:space="preserve">Гражданин </w:t>
            </w:r>
          </w:p>
        </w:tc>
      </w:tr>
      <w:tr w:rsidR="00672869" w:rsidTr="00236E20">
        <w:tc>
          <w:tcPr>
            <w:tcW w:w="9571" w:type="dxa"/>
          </w:tcPr>
          <w:p w:rsidR="00672869" w:rsidRPr="00236E20" w:rsidRDefault="00672869" w:rsidP="003330E9">
            <w:pPr>
              <w:rPr>
                <w:sz w:val="20"/>
                <w:szCs w:val="20"/>
              </w:rPr>
            </w:pPr>
            <w:r w:rsidRPr="00236E20">
              <w:rPr>
                <w:sz w:val="20"/>
                <w:szCs w:val="20"/>
              </w:rPr>
              <w:t xml:space="preserve">                                                                                       фамилия, имя, отчество</w:t>
            </w:r>
          </w:p>
        </w:tc>
      </w:tr>
      <w:tr w:rsidR="00672869" w:rsidTr="00236E20">
        <w:tc>
          <w:tcPr>
            <w:tcW w:w="9571" w:type="dxa"/>
          </w:tcPr>
          <w:p w:rsidR="00672869" w:rsidRPr="00236E20" w:rsidRDefault="00672869" w:rsidP="003330E9">
            <w:pPr>
              <w:rPr>
                <w:szCs w:val="28"/>
              </w:rPr>
            </w:pPr>
            <w:r w:rsidRPr="00236E20">
              <w:rPr>
                <w:szCs w:val="28"/>
              </w:rPr>
              <w:t xml:space="preserve">принимается на оплачиваемые общественные работы с «___»___________200_г., приказ от «____»_______200_г. № _____, </w:t>
            </w:r>
          </w:p>
          <w:p w:rsidR="00672869" w:rsidRPr="00236E20" w:rsidRDefault="00672869" w:rsidP="003330E9">
            <w:pPr>
              <w:rPr>
                <w:szCs w:val="28"/>
              </w:rPr>
            </w:pPr>
            <w:r w:rsidRPr="00236E20">
              <w:rPr>
                <w:szCs w:val="28"/>
              </w:rPr>
              <w:t>с ним заключен срочный трудовой договор от «____»_______200_г. №______</w:t>
            </w:r>
          </w:p>
        </w:tc>
      </w:tr>
      <w:tr w:rsidR="00672869" w:rsidTr="00236E20">
        <w:tc>
          <w:tcPr>
            <w:tcW w:w="9571" w:type="dxa"/>
          </w:tcPr>
          <w:p w:rsidR="00672869" w:rsidRPr="00236E20" w:rsidRDefault="00672869" w:rsidP="003330E9">
            <w:pPr>
              <w:rPr>
                <w:sz w:val="26"/>
                <w:szCs w:val="26"/>
              </w:rPr>
            </w:pPr>
            <w:r w:rsidRPr="00236E20">
              <w:rPr>
                <w:sz w:val="26"/>
                <w:szCs w:val="26"/>
              </w:rPr>
              <w:t>на должность, по профессии (специальности)</w:t>
            </w:r>
          </w:p>
        </w:tc>
      </w:tr>
      <w:tr w:rsidR="00672869" w:rsidTr="00236E20">
        <w:tc>
          <w:tcPr>
            <w:tcW w:w="9571" w:type="dxa"/>
            <w:tcBorders>
              <w:bottom w:val="single" w:sz="4" w:space="0" w:color="auto"/>
            </w:tcBorders>
          </w:tcPr>
          <w:p w:rsidR="00672869" w:rsidRPr="00236E20" w:rsidRDefault="00672869" w:rsidP="003330E9">
            <w:pPr>
              <w:rPr>
                <w:sz w:val="26"/>
                <w:szCs w:val="26"/>
              </w:rPr>
            </w:pPr>
            <w:r w:rsidRPr="00236E20">
              <w:rPr>
                <w:sz w:val="26"/>
                <w:szCs w:val="26"/>
              </w:rPr>
              <w:t xml:space="preserve">Кандидатура отклонена в связи с </w:t>
            </w:r>
          </w:p>
        </w:tc>
      </w:tr>
      <w:tr w:rsidR="00672869" w:rsidTr="00236E20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672869" w:rsidRPr="00236E20" w:rsidRDefault="00672869" w:rsidP="003330E9">
            <w:pPr>
              <w:rPr>
                <w:sz w:val="16"/>
                <w:szCs w:val="16"/>
              </w:rPr>
            </w:pPr>
            <w:r w:rsidRPr="00236E2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указать причину</w:t>
            </w:r>
          </w:p>
        </w:tc>
      </w:tr>
      <w:tr w:rsidR="00672869" w:rsidTr="00236E20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672869" w:rsidRPr="00236E20" w:rsidRDefault="00672869" w:rsidP="003330E9">
            <w:pPr>
              <w:rPr>
                <w:sz w:val="26"/>
                <w:szCs w:val="26"/>
              </w:rPr>
            </w:pPr>
            <w:r w:rsidRPr="00236E20">
              <w:rPr>
                <w:sz w:val="26"/>
                <w:szCs w:val="26"/>
              </w:rPr>
              <w:t xml:space="preserve">Гражданин от участия в оплачиваемой общественной работе отказался в связи с </w:t>
            </w:r>
          </w:p>
        </w:tc>
      </w:tr>
      <w:tr w:rsidR="00672869" w:rsidTr="00236E20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672869" w:rsidRPr="00236E20" w:rsidRDefault="00672869" w:rsidP="003330E9">
            <w:pPr>
              <w:rPr>
                <w:sz w:val="16"/>
                <w:szCs w:val="16"/>
              </w:rPr>
            </w:pPr>
            <w:r w:rsidRPr="00236E2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указать причину</w:t>
            </w:r>
          </w:p>
        </w:tc>
      </w:tr>
      <w:tr w:rsidR="00672869" w:rsidTr="00236E20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672869" w:rsidRPr="00F56170" w:rsidRDefault="00672869" w:rsidP="003330E9"/>
        </w:tc>
      </w:tr>
      <w:tr w:rsidR="00672869" w:rsidTr="00236E20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672869" w:rsidRPr="00236E20" w:rsidRDefault="00672869" w:rsidP="00236E20">
            <w:pPr>
              <w:jc w:val="center"/>
              <w:rPr>
                <w:sz w:val="16"/>
                <w:szCs w:val="16"/>
              </w:rPr>
            </w:pPr>
            <w:r w:rsidRPr="00236E20">
              <w:rPr>
                <w:sz w:val="16"/>
                <w:szCs w:val="16"/>
              </w:rPr>
              <w:t>наименование юридического лица/ фамилия, имя, отчество индивидуального предпринимателя или физического лица</w:t>
            </w:r>
          </w:p>
        </w:tc>
      </w:tr>
      <w:tr w:rsidR="00672869" w:rsidTr="00236E20">
        <w:tc>
          <w:tcPr>
            <w:tcW w:w="9571" w:type="dxa"/>
            <w:tcBorders>
              <w:top w:val="nil"/>
            </w:tcBorders>
          </w:tcPr>
          <w:p w:rsidR="00672869" w:rsidRPr="00F56170" w:rsidRDefault="00672869" w:rsidP="003330E9">
            <w:r>
              <w:t xml:space="preserve">«      »                              200  г.   </w:t>
            </w:r>
          </w:p>
        </w:tc>
      </w:tr>
      <w:tr w:rsidR="00672869" w:rsidTr="00236E20">
        <w:tc>
          <w:tcPr>
            <w:tcW w:w="9571" w:type="dxa"/>
          </w:tcPr>
          <w:p w:rsidR="00672869" w:rsidRPr="00236E20" w:rsidRDefault="00672869" w:rsidP="003330E9">
            <w:pPr>
              <w:rPr>
                <w:sz w:val="16"/>
                <w:szCs w:val="16"/>
              </w:rPr>
            </w:pPr>
            <w:r w:rsidRPr="00236E20">
              <w:rPr>
                <w:sz w:val="16"/>
                <w:szCs w:val="16"/>
              </w:rPr>
              <w:t xml:space="preserve">                                                                                               должность, фамилия, инициалы, подпись работодателя (его представителя)</w:t>
            </w:r>
          </w:p>
        </w:tc>
      </w:tr>
    </w:tbl>
    <w:p w:rsidR="00672869" w:rsidRDefault="00672869" w:rsidP="003330E9">
      <w:pPr>
        <w:pStyle w:val="2"/>
      </w:pPr>
      <w:r>
        <w:t xml:space="preserve">                                                                                         М.П.</w:t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9"/>
        <w:gridCol w:w="5414"/>
      </w:tblGrid>
      <w:tr w:rsidR="00672869" w:rsidTr="00236E20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3330E9"/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672869" w:rsidRPr="00236E20" w:rsidRDefault="00672869" w:rsidP="00236E20">
            <w:pPr>
              <w:pStyle w:val="1"/>
              <w:spacing w:before="120"/>
              <w:jc w:val="center"/>
              <w:rPr>
                <w:iCs/>
                <w:sz w:val="24"/>
              </w:rPr>
            </w:pPr>
            <w:r w:rsidRPr="00236E20">
              <w:rPr>
                <w:iCs/>
                <w:sz w:val="24"/>
              </w:rPr>
              <w:t>Приложение № 6</w:t>
            </w:r>
          </w:p>
          <w:p w:rsidR="00672869" w:rsidRPr="00236E20" w:rsidRDefault="00672869" w:rsidP="00236E20">
            <w:pPr>
              <w:pStyle w:val="1"/>
              <w:ind w:left="519"/>
              <w:jc w:val="both"/>
              <w:rPr>
                <w:sz w:val="24"/>
              </w:rPr>
            </w:pPr>
            <w:r w:rsidRPr="00236E20">
              <w:rPr>
                <w:sz w:val="24"/>
              </w:rPr>
              <w:t xml:space="preserve">к Административному регламенту </w:t>
            </w:r>
            <w:r w:rsidRPr="00236E20">
              <w:rPr>
                <w:bCs w:val="0"/>
                <w:sz w:val="24"/>
              </w:rPr>
              <w:t xml:space="preserve">предоставления государственной услуги по организации проведения оплачиваемых общественных работ, </w:t>
            </w:r>
            <w:r w:rsidRPr="00236E20">
              <w:rPr>
                <w:sz w:val="24"/>
              </w:rPr>
              <w:t>утвержденному приказом Минздравсоцразвития России</w:t>
            </w:r>
          </w:p>
          <w:p w:rsidR="00672869" w:rsidRDefault="00672869" w:rsidP="00236E20">
            <w:pPr>
              <w:ind w:left="519"/>
              <w:jc w:val="both"/>
            </w:pPr>
            <w:r>
              <w:t>от «</w:t>
            </w:r>
            <w:r w:rsidRPr="00236E20">
              <w:rPr>
                <w:u w:val="single"/>
              </w:rPr>
              <w:t xml:space="preserve"> 7 </w:t>
            </w:r>
            <w:r>
              <w:t>»</w:t>
            </w:r>
            <w:r w:rsidRPr="00236E20">
              <w:rPr>
                <w:u w:val="single"/>
              </w:rPr>
              <w:t xml:space="preserve"> июня </w:t>
            </w:r>
            <w:r>
              <w:t>2007г. №</w:t>
            </w:r>
            <w:r w:rsidRPr="00236E20">
              <w:rPr>
                <w:u w:val="single"/>
              </w:rPr>
              <w:t xml:space="preserve"> 401</w:t>
            </w:r>
          </w:p>
        </w:tc>
      </w:tr>
    </w:tbl>
    <w:p w:rsidR="00672869" w:rsidRPr="006841A3" w:rsidRDefault="00672869" w:rsidP="003330E9">
      <w:pPr>
        <w:rPr>
          <w:sz w:val="16"/>
          <w:szCs w:val="16"/>
        </w:rPr>
      </w:pPr>
    </w:p>
    <w:p w:rsidR="00672869" w:rsidRDefault="00672869" w:rsidP="003330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Образец</w:t>
      </w:r>
    </w:p>
    <w:p w:rsidR="00672869" w:rsidRPr="006841A3" w:rsidRDefault="00672869" w:rsidP="003330E9">
      <w:pPr>
        <w:rPr>
          <w:b/>
          <w:sz w:val="16"/>
          <w:szCs w:val="16"/>
        </w:rPr>
      </w:pPr>
    </w:p>
    <w:p w:rsidR="00672869" w:rsidRPr="00132156" w:rsidRDefault="00672869" w:rsidP="003330E9">
      <w:pPr>
        <w:jc w:val="center"/>
        <w:rPr>
          <w:sz w:val="26"/>
          <w:szCs w:val="26"/>
        </w:rPr>
      </w:pPr>
      <w:r w:rsidRPr="00132156">
        <w:rPr>
          <w:sz w:val="26"/>
          <w:szCs w:val="26"/>
        </w:rPr>
        <w:t>Государственное учреждение</w:t>
      </w:r>
      <w:r>
        <w:rPr>
          <w:sz w:val="26"/>
          <w:szCs w:val="26"/>
        </w:rPr>
        <w:t xml:space="preserve"> службы занятости населения</w:t>
      </w:r>
      <w:r w:rsidRPr="00132156">
        <w:rPr>
          <w:sz w:val="26"/>
          <w:szCs w:val="26"/>
        </w:rPr>
        <w:t xml:space="preserve"> </w:t>
      </w:r>
    </w:p>
    <w:p w:rsidR="00672869" w:rsidRDefault="00672869" w:rsidP="003330E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672869" w:rsidRPr="00132156" w:rsidRDefault="00672869" w:rsidP="003330E9">
      <w:pPr>
        <w:jc w:val="center"/>
        <w:rPr>
          <w:sz w:val="26"/>
          <w:szCs w:val="26"/>
        </w:rPr>
      </w:pPr>
      <w:r w:rsidRPr="000C41FF">
        <w:rPr>
          <w:iCs/>
          <w:sz w:val="20"/>
          <w:szCs w:val="20"/>
        </w:rPr>
        <w:t>наименование</w:t>
      </w:r>
      <w:r w:rsidRPr="000C41FF">
        <w:rPr>
          <w:sz w:val="20"/>
          <w:szCs w:val="20"/>
        </w:rPr>
        <w:t xml:space="preserve"> государственно</w:t>
      </w:r>
      <w:r>
        <w:rPr>
          <w:sz w:val="20"/>
          <w:szCs w:val="20"/>
        </w:rPr>
        <w:t>го</w:t>
      </w:r>
      <w:r w:rsidRPr="000C41FF">
        <w:rPr>
          <w:sz w:val="20"/>
          <w:szCs w:val="20"/>
        </w:rPr>
        <w:t xml:space="preserve"> учреждени</w:t>
      </w:r>
      <w:r>
        <w:rPr>
          <w:sz w:val="20"/>
          <w:szCs w:val="20"/>
        </w:rPr>
        <w:t>я</w:t>
      </w:r>
      <w:r w:rsidRPr="000C41FF">
        <w:rPr>
          <w:sz w:val="20"/>
          <w:szCs w:val="20"/>
        </w:rPr>
        <w:t xml:space="preserve"> службы занятости населения</w:t>
      </w:r>
      <w:r w:rsidRPr="00132156">
        <w:rPr>
          <w:sz w:val="26"/>
          <w:szCs w:val="26"/>
        </w:rPr>
        <w:t xml:space="preserve"> </w:t>
      </w:r>
    </w:p>
    <w:p w:rsidR="00672869" w:rsidRDefault="00672869" w:rsidP="003330E9">
      <w:pPr>
        <w:keepNext/>
        <w:keepLines/>
        <w:jc w:val="center"/>
        <w:rPr>
          <w:sz w:val="28"/>
          <w:szCs w:val="28"/>
        </w:rPr>
      </w:pPr>
    </w:p>
    <w:p w:rsidR="00672869" w:rsidRDefault="00672869" w:rsidP="00333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672869" w:rsidRDefault="00672869" w:rsidP="003330E9">
      <w:pPr>
        <w:keepNext/>
        <w:keepLines/>
        <w:rPr>
          <w:sz w:val="20"/>
          <w:szCs w:val="20"/>
        </w:rPr>
      </w:pPr>
      <w:r w:rsidRPr="00132156">
        <w:rPr>
          <w:sz w:val="20"/>
          <w:szCs w:val="20"/>
        </w:rPr>
        <w:t>«____»_______________</w:t>
      </w:r>
      <w:r>
        <w:rPr>
          <w:sz w:val="20"/>
          <w:szCs w:val="20"/>
        </w:rPr>
        <w:t>200</w:t>
      </w:r>
      <w:r w:rsidRPr="00132156">
        <w:rPr>
          <w:sz w:val="20"/>
          <w:szCs w:val="20"/>
        </w:rPr>
        <w:t>_ г.</w:t>
      </w:r>
      <w:r w:rsidRPr="00132156">
        <w:rPr>
          <w:sz w:val="20"/>
          <w:szCs w:val="20"/>
        </w:rPr>
        <w:tab/>
      </w:r>
      <w:r w:rsidRPr="00132156">
        <w:rPr>
          <w:sz w:val="20"/>
          <w:szCs w:val="20"/>
        </w:rPr>
        <w:tab/>
      </w:r>
      <w:r w:rsidRPr="00132156">
        <w:rPr>
          <w:sz w:val="20"/>
          <w:szCs w:val="20"/>
        </w:rPr>
        <w:tab/>
      </w:r>
      <w:r w:rsidRPr="00132156">
        <w:rPr>
          <w:sz w:val="20"/>
          <w:szCs w:val="20"/>
        </w:rPr>
        <w:tab/>
      </w:r>
      <w:r w:rsidRPr="00132156">
        <w:rPr>
          <w:sz w:val="20"/>
          <w:szCs w:val="20"/>
        </w:rPr>
        <w:tab/>
      </w:r>
      <w:r w:rsidRPr="0013215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</w:t>
      </w:r>
      <w:r w:rsidRPr="00132156">
        <w:rPr>
          <w:sz w:val="20"/>
          <w:szCs w:val="20"/>
        </w:rPr>
        <w:t>№ _______________</w:t>
      </w:r>
    </w:p>
    <w:p w:rsidR="00672869" w:rsidRDefault="00672869" w:rsidP="003330E9">
      <w:pPr>
        <w:keepNext/>
        <w:keepLines/>
        <w:rPr>
          <w:sz w:val="20"/>
          <w:szCs w:val="20"/>
        </w:rPr>
      </w:pPr>
    </w:p>
    <w:p w:rsidR="00672869" w:rsidRPr="00132156" w:rsidRDefault="00672869" w:rsidP="003330E9">
      <w:pPr>
        <w:keepNext/>
        <w:keepLines/>
        <w:rPr>
          <w:sz w:val="20"/>
          <w:szCs w:val="20"/>
        </w:rPr>
      </w:pPr>
    </w:p>
    <w:p w:rsidR="00672869" w:rsidRPr="000A706B" w:rsidRDefault="00672869" w:rsidP="003330E9">
      <w:pPr>
        <w:jc w:val="center"/>
        <w:rPr>
          <w:b/>
          <w:sz w:val="28"/>
          <w:szCs w:val="28"/>
        </w:rPr>
      </w:pPr>
      <w:r w:rsidRPr="000A706B">
        <w:rPr>
          <w:b/>
          <w:sz w:val="28"/>
          <w:szCs w:val="28"/>
        </w:rPr>
        <w:t>Об оказании материальной поддержки</w:t>
      </w:r>
    </w:p>
    <w:p w:rsidR="00672869" w:rsidRPr="000A706B" w:rsidRDefault="00672869" w:rsidP="003330E9">
      <w:pPr>
        <w:jc w:val="center"/>
        <w:rPr>
          <w:b/>
          <w:sz w:val="28"/>
          <w:szCs w:val="28"/>
        </w:rPr>
      </w:pPr>
      <w:r w:rsidRPr="000A706B">
        <w:rPr>
          <w:b/>
          <w:sz w:val="28"/>
          <w:szCs w:val="28"/>
        </w:rPr>
        <w:lastRenderedPageBreak/>
        <w:t xml:space="preserve"> в период участия в </w:t>
      </w:r>
      <w:r>
        <w:rPr>
          <w:b/>
          <w:sz w:val="28"/>
          <w:szCs w:val="28"/>
        </w:rPr>
        <w:t xml:space="preserve">оплачиваемых </w:t>
      </w:r>
      <w:r w:rsidRPr="000A706B">
        <w:rPr>
          <w:b/>
          <w:sz w:val="28"/>
          <w:szCs w:val="28"/>
        </w:rPr>
        <w:t>общественных работах</w:t>
      </w:r>
    </w:p>
    <w:p w:rsidR="00672869" w:rsidRDefault="00672869" w:rsidP="003330E9">
      <w:pPr>
        <w:keepNext/>
        <w:keepLines/>
      </w:pPr>
    </w:p>
    <w:p w:rsidR="00672869" w:rsidRPr="00BC2F4A" w:rsidRDefault="00672869" w:rsidP="003330E9">
      <w:pPr>
        <w:pStyle w:val="a9"/>
        <w:keepNext/>
        <w:keepLines/>
        <w:ind w:left="0" w:firstLine="823"/>
        <w:jc w:val="both"/>
        <w:rPr>
          <w:sz w:val="28"/>
          <w:szCs w:val="28"/>
        </w:rPr>
      </w:pPr>
      <w:r w:rsidRPr="00BC2F4A">
        <w:rPr>
          <w:sz w:val="28"/>
          <w:szCs w:val="28"/>
        </w:rPr>
        <w:t>Руководствуясь статьей 24 Закона Российской Федерации «О занятости населения в Российской Федерации», ПРИКАЗЫВАЮ:</w:t>
      </w:r>
    </w:p>
    <w:p w:rsidR="00672869" w:rsidRDefault="00672869" w:rsidP="003330E9">
      <w:pPr>
        <w:pStyle w:val="a9"/>
        <w:keepNext/>
        <w:keepLines/>
        <w:spacing w:after="0"/>
        <w:ind w:left="0"/>
        <w:jc w:val="both"/>
      </w:pPr>
      <w:r w:rsidRPr="00BC2F4A">
        <w:rPr>
          <w:sz w:val="28"/>
          <w:szCs w:val="28"/>
        </w:rPr>
        <w:t>оказать материальную поддержку</w:t>
      </w:r>
      <w:r>
        <w:t xml:space="preserve"> </w:t>
      </w:r>
      <w:r w:rsidRPr="00F64BCC">
        <w:rPr>
          <w:sz w:val="28"/>
          <w:szCs w:val="28"/>
        </w:rPr>
        <w:t xml:space="preserve">в период участия в </w:t>
      </w:r>
      <w:r>
        <w:rPr>
          <w:sz w:val="28"/>
          <w:szCs w:val="28"/>
        </w:rPr>
        <w:t xml:space="preserve">оплачиваемых </w:t>
      </w:r>
      <w:r w:rsidRPr="00F64BCC">
        <w:rPr>
          <w:sz w:val="28"/>
          <w:szCs w:val="28"/>
        </w:rPr>
        <w:t>общественных работах</w:t>
      </w:r>
      <w:r>
        <w:t xml:space="preserve"> </w:t>
      </w:r>
      <w:r w:rsidRPr="00BC2F4A">
        <w:rPr>
          <w:sz w:val="28"/>
          <w:szCs w:val="28"/>
        </w:rPr>
        <w:t>гражданину, признанному</w:t>
      </w:r>
      <w:r>
        <w:rPr>
          <w:sz w:val="28"/>
          <w:szCs w:val="28"/>
        </w:rPr>
        <w:t xml:space="preserve"> </w:t>
      </w:r>
      <w:r w:rsidRPr="00BC2F4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C2F4A">
        <w:rPr>
          <w:sz w:val="28"/>
          <w:szCs w:val="28"/>
        </w:rPr>
        <w:t>установленном порядке</w:t>
      </w:r>
      <w:r>
        <w:rPr>
          <w:sz w:val="28"/>
          <w:szCs w:val="28"/>
        </w:rPr>
        <w:t xml:space="preserve"> </w:t>
      </w:r>
      <w:r w:rsidRPr="00BC2F4A">
        <w:rPr>
          <w:sz w:val="28"/>
          <w:szCs w:val="28"/>
        </w:rPr>
        <w:t>безработным,</w:t>
      </w:r>
      <w:r>
        <w:t xml:space="preserve"> </w:t>
      </w:r>
    </w:p>
    <w:p w:rsidR="00672869" w:rsidRPr="00F64BCC" w:rsidRDefault="00672869" w:rsidP="003330E9">
      <w:pPr>
        <w:pStyle w:val="a9"/>
        <w:keepNext/>
        <w:keepLines/>
        <w:spacing w:after="0"/>
        <w:ind w:left="0"/>
        <w:jc w:val="both"/>
        <w:rPr>
          <w:sz w:val="28"/>
          <w:szCs w:val="28"/>
        </w:rPr>
      </w:pPr>
      <w:r w:rsidRPr="00F64BCC">
        <w:rPr>
          <w:sz w:val="28"/>
          <w:szCs w:val="28"/>
        </w:rPr>
        <w:t>______________________________________________________________________,</w:t>
      </w:r>
    </w:p>
    <w:p w:rsidR="00672869" w:rsidRPr="00213EC1" w:rsidRDefault="00672869" w:rsidP="003330E9">
      <w:pPr>
        <w:keepNext/>
        <w:keepLines/>
        <w:jc w:val="center"/>
        <w:rPr>
          <w:sz w:val="20"/>
          <w:szCs w:val="20"/>
        </w:rPr>
      </w:pPr>
      <w:r w:rsidRPr="00213EC1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 xml:space="preserve"> гражданина</w:t>
      </w:r>
    </w:p>
    <w:p w:rsidR="00672869" w:rsidRDefault="00672869" w:rsidP="003330E9">
      <w:pPr>
        <w:pStyle w:val="a9"/>
        <w:keepNext/>
        <w:keepLines/>
        <w:spacing w:before="120"/>
        <w:ind w:left="0"/>
        <w:jc w:val="both"/>
        <w:rPr>
          <w:sz w:val="28"/>
          <w:szCs w:val="28"/>
        </w:rPr>
      </w:pPr>
      <w:r w:rsidRPr="00BC2F4A">
        <w:rPr>
          <w:sz w:val="28"/>
          <w:szCs w:val="28"/>
        </w:rPr>
        <w:t xml:space="preserve">личное дело получателя государственных услуг от «___»______ 200_г. №_____ </w:t>
      </w:r>
    </w:p>
    <w:p w:rsidR="00672869" w:rsidRPr="00BC2F4A" w:rsidRDefault="00672869" w:rsidP="003330E9">
      <w:pPr>
        <w:pStyle w:val="a9"/>
        <w:keepNext/>
        <w:keepLines/>
        <w:spacing w:before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размере ______________рублей ______коп.</w:t>
      </w:r>
    </w:p>
    <w:p w:rsidR="00672869" w:rsidRDefault="00672869" w:rsidP="003330E9">
      <w:pPr>
        <w:keepNext/>
        <w:keepLines/>
        <w:ind w:firstLine="855"/>
        <w:jc w:val="both"/>
        <w:rPr>
          <w:sz w:val="28"/>
          <w:szCs w:val="28"/>
        </w:rPr>
      </w:pPr>
      <w:r w:rsidRPr="000A706B">
        <w:rPr>
          <w:sz w:val="28"/>
          <w:szCs w:val="28"/>
        </w:rPr>
        <w:t xml:space="preserve">Установить продолжительность периода </w:t>
      </w:r>
      <w:r>
        <w:rPr>
          <w:sz w:val="28"/>
          <w:szCs w:val="28"/>
        </w:rPr>
        <w:t xml:space="preserve">оказания материальной поддержки в период участия в общественных работах </w:t>
      </w:r>
      <w:r w:rsidRPr="000A706B">
        <w:rPr>
          <w:sz w:val="28"/>
          <w:szCs w:val="28"/>
        </w:rPr>
        <w:t xml:space="preserve">с </w:t>
      </w:r>
      <w:r>
        <w:rPr>
          <w:sz w:val="28"/>
          <w:szCs w:val="28"/>
        </w:rPr>
        <w:t>«</w:t>
      </w:r>
      <w:r w:rsidRPr="000A706B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0A706B">
        <w:rPr>
          <w:sz w:val="28"/>
          <w:szCs w:val="28"/>
        </w:rPr>
        <w:t>_______</w:t>
      </w:r>
      <w:r>
        <w:rPr>
          <w:sz w:val="28"/>
          <w:szCs w:val="28"/>
        </w:rPr>
        <w:t>200</w:t>
      </w:r>
      <w:r w:rsidRPr="000A706B">
        <w:rPr>
          <w:sz w:val="28"/>
          <w:szCs w:val="28"/>
        </w:rPr>
        <w:t>_</w:t>
      </w:r>
      <w:r>
        <w:rPr>
          <w:sz w:val="28"/>
          <w:szCs w:val="28"/>
        </w:rPr>
        <w:t>г.</w:t>
      </w:r>
      <w:r w:rsidRPr="000A706B">
        <w:rPr>
          <w:sz w:val="28"/>
          <w:szCs w:val="28"/>
        </w:rPr>
        <w:t xml:space="preserve"> по </w:t>
      </w:r>
      <w:r>
        <w:rPr>
          <w:sz w:val="28"/>
          <w:szCs w:val="28"/>
        </w:rPr>
        <w:t>«</w:t>
      </w:r>
      <w:r w:rsidRPr="000A706B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0A706B">
        <w:rPr>
          <w:sz w:val="28"/>
          <w:szCs w:val="28"/>
        </w:rPr>
        <w:t>________</w:t>
      </w:r>
      <w:r>
        <w:rPr>
          <w:sz w:val="28"/>
          <w:szCs w:val="28"/>
        </w:rPr>
        <w:t>200</w:t>
      </w:r>
      <w:r w:rsidRPr="000A706B">
        <w:rPr>
          <w:sz w:val="28"/>
          <w:szCs w:val="28"/>
        </w:rPr>
        <w:t>_</w:t>
      </w:r>
      <w:r>
        <w:rPr>
          <w:sz w:val="28"/>
          <w:szCs w:val="28"/>
        </w:rPr>
        <w:t>г.</w:t>
      </w:r>
    </w:p>
    <w:p w:rsidR="00672869" w:rsidRDefault="00672869" w:rsidP="003330E9">
      <w:pPr>
        <w:keepNext/>
        <w:keepLines/>
        <w:ind w:firstLine="855"/>
        <w:jc w:val="both"/>
        <w:rPr>
          <w:sz w:val="28"/>
          <w:szCs w:val="28"/>
        </w:rPr>
      </w:pPr>
    </w:p>
    <w:p w:rsidR="00672869" w:rsidRPr="00213EC1" w:rsidRDefault="00672869" w:rsidP="003330E9">
      <w:pPr>
        <w:keepNext/>
        <w:keepLines/>
        <w:jc w:val="both"/>
        <w:rPr>
          <w:sz w:val="28"/>
          <w:szCs w:val="28"/>
        </w:rPr>
      </w:pPr>
    </w:p>
    <w:p w:rsidR="00672869" w:rsidRDefault="00672869" w:rsidP="003330E9">
      <w:pPr>
        <w:rPr>
          <w:sz w:val="28"/>
          <w:szCs w:val="28"/>
        </w:rPr>
      </w:pPr>
      <w:r w:rsidRPr="00213EC1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государственного учреждения </w:t>
      </w:r>
    </w:p>
    <w:p w:rsidR="00672869" w:rsidRPr="000C41FF" w:rsidRDefault="00672869" w:rsidP="003330E9">
      <w:pPr>
        <w:rPr>
          <w:sz w:val="28"/>
          <w:szCs w:val="28"/>
        </w:rPr>
      </w:pPr>
      <w:r>
        <w:rPr>
          <w:sz w:val="28"/>
          <w:szCs w:val="28"/>
        </w:rPr>
        <w:t>службы занятости населения</w:t>
      </w:r>
      <w:r w:rsidRPr="00213EC1">
        <w:rPr>
          <w:sz w:val="26"/>
          <w:szCs w:val="26"/>
        </w:rPr>
        <w:t xml:space="preserve"> ________________    _____</w:t>
      </w:r>
      <w:r>
        <w:rPr>
          <w:sz w:val="26"/>
          <w:szCs w:val="26"/>
        </w:rPr>
        <w:t>__</w:t>
      </w:r>
      <w:r w:rsidRPr="00213EC1">
        <w:rPr>
          <w:sz w:val="26"/>
          <w:szCs w:val="26"/>
        </w:rPr>
        <w:t>____</w:t>
      </w:r>
      <w:r>
        <w:rPr>
          <w:sz w:val="26"/>
          <w:szCs w:val="26"/>
        </w:rPr>
        <w:t xml:space="preserve"> </w:t>
      </w:r>
      <w:r w:rsidRPr="00213EC1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Pr="00213EC1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Pr="00213EC1">
        <w:rPr>
          <w:sz w:val="26"/>
          <w:szCs w:val="26"/>
        </w:rPr>
        <w:t>___________</w:t>
      </w:r>
    </w:p>
    <w:p w:rsidR="00672869" w:rsidRPr="00213EC1" w:rsidRDefault="00672869" w:rsidP="003330E9">
      <w:pPr>
        <w:rPr>
          <w:sz w:val="20"/>
          <w:szCs w:val="20"/>
        </w:rPr>
      </w:pPr>
      <w:r w:rsidRPr="00213EC1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           </w:t>
      </w:r>
      <w:r w:rsidRPr="00213EC1">
        <w:rPr>
          <w:sz w:val="20"/>
          <w:szCs w:val="20"/>
        </w:rPr>
        <w:t xml:space="preserve">      наименование                      подпись</w:t>
      </w:r>
      <w:r>
        <w:rPr>
          <w:sz w:val="20"/>
          <w:szCs w:val="20"/>
        </w:rPr>
        <w:t xml:space="preserve">              </w:t>
      </w:r>
      <w:r w:rsidRPr="00213E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фамилия, имя, отчество </w:t>
      </w:r>
    </w:p>
    <w:p w:rsidR="00672869" w:rsidRDefault="00672869" w:rsidP="003330E9"/>
    <w:p w:rsidR="00672869" w:rsidRDefault="00672869" w:rsidP="003330E9"/>
    <w:p w:rsidR="00672869" w:rsidRDefault="00672869" w:rsidP="003330E9">
      <w:pPr>
        <w:rPr>
          <w:sz w:val="28"/>
          <w:szCs w:val="28"/>
        </w:rPr>
      </w:pPr>
      <w:r>
        <w:rPr>
          <w:sz w:val="28"/>
          <w:szCs w:val="28"/>
        </w:rPr>
        <w:t xml:space="preserve">Работник  государственного учреждения </w:t>
      </w:r>
    </w:p>
    <w:p w:rsidR="00672869" w:rsidRDefault="00672869" w:rsidP="003330E9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службы занятости населения_______________   ____________ ________________</w:t>
      </w:r>
    </w:p>
    <w:p w:rsidR="00672869" w:rsidRPr="00213EC1" w:rsidRDefault="00672869" w:rsidP="003330E9">
      <w:pPr>
        <w:keepNext/>
        <w:keepLines/>
        <w:jc w:val="center"/>
        <w:rPr>
          <w:sz w:val="20"/>
          <w:szCs w:val="20"/>
        </w:rPr>
      </w:pPr>
      <w:r w:rsidRPr="00213EC1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      </w:t>
      </w:r>
      <w:r w:rsidRPr="00213EC1">
        <w:rPr>
          <w:sz w:val="20"/>
          <w:szCs w:val="20"/>
        </w:rPr>
        <w:t xml:space="preserve">   наименование</w:t>
      </w:r>
      <w:r>
        <w:rPr>
          <w:sz w:val="20"/>
          <w:szCs w:val="20"/>
        </w:rPr>
        <w:t xml:space="preserve">             </w:t>
      </w:r>
      <w:r w:rsidRPr="00213EC1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подпись                </w:t>
      </w:r>
      <w:r w:rsidRPr="00213EC1">
        <w:rPr>
          <w:sz w:val="20"/>
          <w:szCs w:val="20"/>
        </w:rPr>
        <w:t>фамилия, имя, отчество</w:t>
      </w:r>
    </w:p>
    <w:p w:rsidR="00672869" w:rsidRDefault="00672869" w:rsidP="003330E9">
      <w:pPr>
        <w:rPr>
          <w:sz w:val="28"/>
          <w:szCs w:val="28"/>
        </w:rPr>
      </w:pPr>
    </w:p>
    <w:p w:rsidR="00672869" w:rsidRPr="00213EC1" w:rsidRDefault="00672869" w:rsidP="003330E9">
      <w:pPr>
        <w:rPr>
          <w:sz w:val="28"/>
          <w:szCs w:val="28"/>
        </w:rPr>
      </w:pPr>
      <w:r w:rsidRPr="00213EC1">
        <w:rPr>
          <w:sz w:val="28"/>
          <w:szCs w:val="28"/>
        </w:rPr>
        <w:t xml:space="preserve">С приказом ознакомлен:  </w:t>
      </w:r>
    </w:p>
    <w:p w:rsidR="00672869" w:rsidRDefault="00672869" w:rsidP="003330E9">
      <w:pPr>
        <w:rPr>
          <w:sz w:val="26"/>
          <w:szCs w:val="26"/>
        </w:rPr>
      </w:pPr>
    </w:p>
    <w:p w:rsidR="00672869" w:rsidRDefault="00672869" w:rsidP="003330E9">
      <w:pPr>
        <w:rPr>
          <w:sz w:val="28"/>
          <w:szCs w:val="28"/>
        </w:rPr>
      </w:pPr>
      <w:r w:rsidRPr="00213EC1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 </w:t>
      </w:r>
      <w:r w:rsidRPr="00213EC1">
        <w:rPr>
          <w:sz w:val="28"/>
          <w:szCs w:val="28"/>
        </w:rPr>
        <w:t>/ не согласен</w:t>
      </w:r>
      <w:r w:rsidRPr="00132156">
        <w:rPr>
          <w:sz w:val="26"/>
          <w:szCs w:val="26"/>
        </w:rPr>
        <w:t xml:space="preserve">  </w:t>
      </w:r>
      <w:r>
        <w:rPr>
          <w:sz w:val="26"/>
          <w:szCs w:val="26"/>
        </w:rPr>
        <w:t>___</w:t>
      </w:r>
      <w:r>
        <w:rPr>
          <w:sz w:val="28"/>
          <w:szCs w:val="28"/>
        </w:rPr>
        <w:t>____________________ _______   «____»_______200_г.</w:t>
      </w:r>
    </w:p>
    <w:p w:rsidR="00672869" w:rsidRPr="00213EC1" w:rsidRDefault="00672869" w:rsidP="003330E9">
      <w:pPr>
        <w:rPr>
          <w:sz w:val="28"/>
          <w:szCs w:val="28"/>
        </w:rPr>
      </w:pPr>
      <w:r w:rsidRPr="00213EC1">
        <w:rPr>
          <w:sz w:val="20"/>
          <w:szCs w:val="20"/>
        </w:rPr>
        <w:t xml:space="preserve">  (нужное подчеркнуть)     </w:t>
      </w:r>
      <w:r>
        <w:rPr>
          <w:sz w:val="20"/>
          <w:szCs w:val="20"/>
        </w:rPr>
        <w:t xml:space="preserve">     </w:t>
      </w:r>
      <w:r w:rsidRPr="00213EC1">
        <w:rPr>
          <w:sz w:val="20"/>
          <w:szCs w:val="20"/>
        </w:rPr>
        <w:t xml:space="preserve">      фамилия, имя, отчество гражданина</w:t>
      </w:r>
      <w:r w:rsidRPr="00213EC1">
        <w:rPr>
          <w:iCs/>
          <w:sz w:val="20"/>
          <w:szCs w:val="20"/>
        </w:rPr>
        <w:t xml:space="preserve">  </w:t>
      </w:r>
      <w:r>
        <w:rPr>
          <w:iCs/>
          <w:sz w:val="20"/>
          <w:szCs w:val="20"/>
        </w:rPr>
        <w:t xml:space="preserve">   </w:t>
      </w:r>
      <w:r w:rsidRPr="00213EC1">
        <w:rPr>
          <w:iCs/>
          <w:sz w:val="20"/>
          <w:szCs w:val="20"/>
        </w:rPr>
        <w:t xml:space="preserve"> подпись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9"/>
        <w:gridCol w:w="5414"/>
      </w:tblGrid>
      <w:tr w:rsidR="00672869" w:rsidTr="00236E20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672869" w:rsidRDefault="00672869" w:rsidP="003330E9"/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672869" w:rsidRPr="00236E20" w:rsidRDefault="00672869" w:rsidP="00236E20">
            <w:pPr>
              <w:pStyle w:val="1"/>
              <w:spacing w:before="120"/>
              <w:jc w:val="center"/>
              <w:rPr>
                <w:iCs/>
                <w:sz w:val="24"/>
              </w:rPr>
            </w:pPr>
            <w:r w:rsidRPr="00236E20">
              <w:rPr>
                <w:iCs/>
                <w:sz w:val="24"/>
              </w:rPr>
              <w:t>Приложение № 7</w:t>
            </w:r>
          </w:p>
          <w:p w:rsidR="00672869" w:rsidRPr="00236E20" w:rsidRDefault="00672869" w:rsidP="00236E20">
            <w:pPr>
              <w:pStyle w:val="1"/>
              <w:ind w:left="519"/>
              <w:jc w:val="both"/>
              <w:rPr>
                <w:sz w:val="24"/>
              </w:rPr>
            </w:pPr>
            <w:r w:rsidRPr="00236E20">
              <w:rPr>
                <w:sz w:val="24"/>
              </w:rPr>
              <w:t xml:space="preserve">к Административному регламенту </w:t>
            </w:r>
            <w:r w:rsidRPr="00236E20">
              <w:rPr>
                <w:bCs w:val="0"/>
                <w:sz w:val="24"/>
              </w:rPr>
              <w:t>предоставления государственной услуги по организации проведения оплачиваемых общественных работ,</w:t>
            </w:r>
            <w:r w:rsidRPr="00236E20">
              <w:rPr>
                <w:sz w:val="24"/>
              </w:rPr>
              <w:t xml:space="preserve"> утвержденному приказом Минздравсоцразвития России</w:t>
            </w:r>
          </w:p>
          <w:p w:rsidR="00672869" w:rsidRDefault="00672869" w:rsidP="00236E20">
            <w:pPr>
              <w:ind w:left="519"/>
              <w:jc w:val="both"/>
            </w:pPr>
            <w:r>
              <w:t>от «</w:t>
            </w:r>
            <w:r w:rsidRPr="00236E20">
              <w:rPr>
                <w:u w:val="single"/>
              </w:rPr>
              <w:t xml:space="preserve"> 7 </w:t>
            </w:r>
            <w:r>
              <w:t>»</w:t>
            </w:r>
            <w:r w:rsidRPr="00236E20">
              <w:rPr>
                <w:u w:val="single"/>
              </w:rPr>
              <w:t xml:space="preserve"> июня </w:t>
            </w:r>
            <w:r>
              <w:t>2007г. №</w:t>
            </w:r>
            <w:r w:rsidRPr="00236E20">
              <w:rPr>
                <w:u w:val="single"/>
              </w:rPr>
              <w:t xml:space="preserve"> 401</w:t>
            </w:r>
          </w:p>
        </w:tc>
      </w:tr>
    </w:tbl>
    <w:p w:rsidR="00672869" w:rsidRPr="006474E9" w:rsidRDefault="00672869" w:rsidP="003330E9">
      <w:pPr>
        <w:rPr>
          <w:sz w:val="16"/>
          <w:szCs w:val="16"/>
        </w:rPr>
      </w:pPr>
    </w:p>
    <w:p w:rsidR="00672869" w:rsidRDefault="00672869" w:rsidP="003330E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Образец</w:t>
      </w:r>
    </w:p>
    <w:p w:rsidR="00672869" w:rsidRPr="006474E9" w:rsidRDefault="00672869" w:rsidP="003330E9">
      <w:pPr>
        <w:rPr>
          <w:b/>
          <w:sz w:val="16"/>
          <w:szCs w:val="16"/>
        </w:rPr>
      </w:pPr>
    </w:p>
    <w:p w:rsidR="00672869" w:rsidRPr="00132156" w:rsidRDefault="00672869" w:rsidP="003330E9">
      <w:pPr>
        <w:jc w:val="center"/>
        <w:rPr>
          <w:sz w:val="26"/>
          <w:szCs w:val="26"/>
        </w:rPr>
      </w:pPr>
      <w:r w:rsidRPr="00132156">
        <w:rPr>
          <w:sz w:val="26"/>
          <w:szCs w:val="26"/>
        </w:rPr>
        <w:t>Государственное учреждение</w:t>
      </w:r>
      <w:r>
        <w:rPr>
          <w:sz w:val="26"/>
          <w:szCs w:val="26"/>
        </w:rPr>
        <w:t xml:space="preserve"> службы занятости населения</w:t>
      </w:r>
    </w:p>
    <w:p w:rsidR="00672869" w:rsidRDefault="00672869" w:rsidP="003330E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672869" w:rsidRPr="00132156" w:rsidRDefault="00672869" w:rsidP="003330E9">
      <w:pPr>
        <w:jc w:val="center"/>
        <w:rPr>
          <w:sz w:val="26"/>
          <w:szCs w:val="26"/>
        </w:rPr>
      </w:pPr>
      <w:r w:rsidRPr="008F6C50">
        <w:rPr>
          <w:iCs/>
          <w:sz w:val="20"/>
        </w:rPr>
        <w:t>наименование</w:t>
      </w:r>
      <w:r w:rsidRPr="003E72FD">
        <w:rPr>
          <w:iCs/>
          <w:sz w:val="20"/>
          <w:szCs w:val="20"/>
        </w:rPr>
        <w:t xml:space="preserve"> </w:t>
      </w:r>
      <w:r w:rsidRPr="000C41FF">
        <w:rPr>
          <w:sz w:val="20"/>
          <w:szCs w:val="20"/>
        </w:rPr>
        <w:t>государственно</w:t>
      </w:r>
      <w:r>
        <w:rPr>
          <w:sz w:val="20"/>
          <w:szCs w:val="20"/>
        </w:rPr>
        <w:t>го</w:t>
      </w:r>
      <w:r w:rsidRPr="000C41FF">
        <w:rPr>
          <w:sz w:val="20"/>
          <w:szCs w:val="20"/>
        </w:rPr>
        <w:t xml:space="preserve"> учреждени</w:t>
      </w:r>
      <w:r>
        <w:rPr>
          <w:sz w:val="20"/>
          <w:szCs w:val="20"/>
        </w:rPr>
        <w:t>я</w:t>
      </w:r>
      <w:r w:rsidRPr="000C41FF">
        <w:rPr>
          <w:sz w:val="20"/>
          <w:szCs w:val="20"/>
        </w:rPr>
        <w:t xml:space="preserve"> службы занятости населения</w:t>
      </w:r>
      <w:r w:rsidRPr="00132156">
        <w:rPr>
          <w:sz w:val="26"/>
          <w:szCs w:val="26"/>
        </w:rPr>
        <w:t xml:space="preserve"> </w:t>
      </w:r>
    </w:p>
    <w:p w:rsidR="00672869" w:rsidRPr="008F6C50" w:rsidRDefault="00672869" w:rsidP="003330E9">
      <w:pPr>
        <w:keepNext/>
        <w:keepLines/>
        <w:jc w:val="center"/>
      </w:pPr>
    </w:p>
    <w:p w:rsidR="00672869" w:rsidRDefault="00672869" w:rsidP="003330E9">
      <w:pPr>
        <w:jc w:val="center"/>
        <w:rPr>
          <w:sz w:val="28"/>
          <w:szCs w:val="28"/>
        </w:rPr>
      </w:pPr>
    </w:p>
    <w:p w:rsidR="00672869" w:rsidRDefault="00672869" w:rsidP="00333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672869" w:rsidRDefault="00672869" w:rsidP="003330E9">
      <w:pPr>
        <w:keepNext/>
        <w:keepLines/>
        <w:rPr>
          <w:sz w:val="20"/>
          <w:szCs w:val="20"/>
        </w:rPr>
      </w:pPr>
      <w:r w:rsidRPr="00132156">
        <w:rPr>
          <w:sz w:val="20"/>
          <w:szCs w:val="20"/>
        </w:rPr>
        <w:t xml:space="preserve">«____»________________ </w:t>
      </w:r>
      <w:r>
        <w:rPr>
          <w:sz w:val="20"/>
          <w:szCs w:val="20"/>
        </w:rPr>
        <w:t>200_</w:t>
      </w:r>
      <w:r w:rsidRPr="00132156">
        <w:rPr>
          <w:sz w:val="20"/>
          <w:szCs w:val="20"/>
        </w:rPr>
        <w:t>г.</w:t>
      </w:r>
      <w:r w:rsidRPr="00132156">
        <w:rPr>
          <w:sz w:val="20"/>
          <w:szCs w:val="20"/>
        </w:rPr>
        <w:tab/>
      </w:r>
      <w:r w:rsidRPr="00132156">
        <w:rPr>
          <w:sz w:val="20"/>
          <w:szCs w:val="20"/>
        </w:rPr>
        <w:tab/>
      </w:r>
      <w:r w:rsidRPr="00132156">
        <w:rPr>
          <w:sz w:val="20"/>
          <w:szCs w:val="20"/>
        </w:rPr>
        <w:tab/>
      </w:r>
      <w:r w:rsidRPr="00132156">
        <w:rPr>
          <w:sz w:val="20"/>
          <w:szCs w:val="20"/>
        </w:rPr>
        <w:tab/>
      </w:r>
      <w:r w:rsidRPr="00132156">
        <w:rPr>
          <w:sz w:val="20"/>
          <w:szCs w:val="20"/>
        </w:rPr>
        <w:tab/>
      </w:r>
      <w:r w:rsidRPr="0013215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</w:t>
      </w:r>
      <w:r w:rsidRPr="00132156">
        <w:rPr>
          <w:sz w:val="20"/>
          <w:szCs w:val="20"/>
        </w:rPr>
        <w:t>№ _______________</w:t>
      </w:r>
    </w:p>
    <w:p w:rsidR="00672869" w:rsidRDefault="00672869" w:rsidP="003330E9">
      <w:pPr>
        <w:keepNext/>
        <w:keepLines/>
        <w:rPr>
          <w:sz w:val="20"/>
          <w:szCs w:val="20"/>
        </w:rPr>
      </w:pPr>
    </w:p>
    <w:p w:rsidR="00672869" w:rsidRPr="00132156" w:rsidRDefault="00672869" w:rsidP="003330E9">
      <w:pPr>
        <w:keepNext/>
        <w:keepLines/>
        <w:rPr>
          <w:sz w:val="20"/>
          <w:szCs w:val="20"/>
        </w:rPr>
      </w:pPr>
    </w:p>
    <w:p w:rsidR="00672869" w:rsidRPr="000A706B" w:rsidRDefault="00672869" w:rsidP="003330E9">
      <w:pPr>
        <w:jc w:val="center"/>
        <w:rPr>
          <w:b/>
          <w:sz w:val="28"/>
          <w:szCs w:val="28"/>
        </w:rPr>
      </w:pPr>
      <w:r w:rsidRPr="000A706B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</w:t>
      </w:r>
      <w:r w:rsidRPr="000A706B">
        <w:rPr>
          <w:b/>
          <w:sz w:val="28"/>
          <w:szCs w:val="28"/>
        </w:rPr>
        <w:t>оказании материальной поддержки</w:t>
      </w:r>
    </w:p>
    <w:p w:rsidR="00672869" w:rsidRPr="000A706B" w:rsidRDefault="00672869" w:rsidP="003330E9">
      <w:pPr>
        <w:jc w:val="center"/>
        <w:rPr>
          <w:b/>
          <w:sz w:val="28"/>
          <w:szCs w:val="28"/>
        </w:rPr>
      </w:pPr>
      <w:r w:rsidRPr="000A706B">
        <w:rPr>
          <w:b/>
          <w:sz w:val="28"/>
          <w:szCs w:val="28"/>
        </w:rPr>
        <w:t xml:space="preserve"> в период участия в </w:t>
      </w:r>
      <w:r>
        <w:rPr>
          <w:b/>
          <w:sz w:val="28"/>
          <w:szCs w:val="28"/>
        </w:rPr>
        <w:t xml:space="preserve">оплачиваемых </w:t>
      </w:r>
      <w:r w:rsidRPr="000A706B">
        <w:rPr>
          <w:b/>
          <w:sz w:val="28"/>
          <w:szCs w:val="28"/>
        </w:rPr>
        <w:t>общественных работах</w:t>
      </w:r>
    </w:p>
    <w:p w:rsidR="00672869" w:rsidRDefault="00672869" w:rsidP="003330E9">
      <w:pPr>
        <w:keepNext/>
        <w:keepLines/>
      </w:pPr>
    </w:p>
    <w:p w:rsidR="00672869" w:rsidRPr="00BC2F4A" w:rsidRDefault="00672869" w:rsidP="003330E9">
      <w:pPr>
        <w:pStyle w:val="a9"/>
        <w:keepNext/>
        <w:keepLines/>
        <w:ind w:left="0" w:firstLine="823"/>
        <w:jc w:val="both"/>
        <w:rPr>
          <w:sz w:val="28"/>
          <w:szCs w:val="28"/>
        </w:rPr>
      </w:pPr>
      <w:r w:rsidRPr="00BC2F4A">
        <w:rPr>
          <w:sz w:val="28"/>
          <w:szCs w:val="28"/>
        </w:rPr>
        <w:t>Руководствуясь статьей 24 Закона Российской Федерации «О занятости населения в Российской Федерации», ПРИКАЗЫВАЮ:</w:t>
      </w:r>
    </w:p>
    <w:p w:rsidR="00672869" w:rsidRPr="00575718" w:rsidRDefault="00672869" w:rsidP="003330E9">
      <w:pPr>
        <w:pStyle w:val="a9"/>
        <w:keepNext/>
        <w:keepLines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r w:rsidRPr="009D1606">
        <w:rPr>
          <w:sz w:val="28"/>
          <w:szCs w:val="28"/>
        </w:rPr>
        <w:t xml:space="preserve">в период участия в </w:t>
      </w:r>
      <w:r>
        <w:rPr>
          <w:sz w:val="28"/>
          <w:szCs w:val="28"/>
        </w:rPr>
        <w:t xml:space="preserve">оплачиваемых </w:t>
      </w:r>
      <w:r w:rsidRPr="009D1606">
        <w:rPr>
          <w:sz w:val="28"/>
          <w:szCs w:val="28"/>
        </w:rPr>
        <w:t>общественных работах</w:t>
      </w:r>
      <w:r>
        <w:rPr>
          <w:sz w:val="28"/>
          <w:szCs w:val="28"/>
        </w:rPr>
        <w:t xml:space="preserve"> </w:t>
      </w:r>
      <w:r w:rsidRPr="00BC2F4A">
        <w:rPr>
          <w:sz w:val="28"/>
          <w:szCs w:val="28"/>
        </w:rPr>
        <w:t>гражданин</w:t>
      </w:r>
      <w:r>
        <w:rPr>
          <w:sz w:val="28"/>
          <w:szCs w:val="28"/>
        </w:rPr>
        <w:t>а</w:t>
      </w:r>
      <w:r w:rsidRPr="00BC2F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C2F4A">
        <w:rPr>
          <w:sz w:val="28"/>
          <w:szCs w:val="28"/>
        </w:rPr>
        <w:t>признанно</w:t>
      </w:r>
      <w:r>
        <w:rPr>
          <w:sz w:val="28"/>
          <w:szCs w:val="28"/>
        </w:rPr>
        <w:t xml:space="preserve">го </w:t>
      </w:r>
      <w:r w:rsidRPr="00BC2F4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C2F4A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BC2F4A">
        <w:rPr>
          <w:sz w:val="28"/>
          <w:szCs w:val="28"/>
        </w:rPr>
        <w:t>порядке безработным,</w:t>
      </w:r>
      <w:r w:rsidRPr="003E72FD">
        <w:rPr>
          <w:sz w:val="28"/>
          <w:szCs w:val="28"/>
        </w:rPr>
        <w:t xml:space="preserve"> </w:t>
      </w:r>
      <w:r w:rsidRPr="00575718">
        <w:rPr>
          <w:sz w:val="28"/>
          <w:szCs w:val="28"/>
        </w:rPr>
        <w:t>______________________________________________________________________,</w:t>
      </w:r>
    </w:p>
    <w:p w:rsidR="00672869" w:rsidRDefault="00672869" w:rsidP="003330E9">
      <w:pPr>
        <w:keepNext/>
        <w:keepLines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 гражданина</w:t>
      </w:r>
    </w:p>
    <w:p w:rsidR="00672869" w:rsidRDefault="00672869" w:rsidP="003330E9">
      <w:pPr>
        <w:pStyle w:val="a9"/>
        <w:keepNext/>
        <w:keepLines/>
        <w:spacing w:after="0"/>
        <w:ind w:left="0"/>
        <w:jc w:val="both"/>
      </w:pPr>
      <w:r>
        <w:rPr>
          <w:sz w:val="28"/>
          <w:szCs w:val="28"/>
        </w:rPr>
        <w:t xml:space="preserve">в </w:t>
      </w:r>
      <w:r w:rsidRPr="00BC2F4A">
        <w:rPr>
          <w:sz w:val="28"/>
          <w:szCs w:val="28"/>
        </w:rPr>
        <w:t>оказа</w:t>
      </w:r>
      <w:r>
        <w:rPr>
          <w:sz w:val="28"/>
          <w:szCs w:val="28"/>
        </w:rPr>
        <w:t>нии</w:t>
      </w:r>
      <w:r w:rsidRPr="00BC2F4A">
        <w:rPr>
          <w:sz w:val="28"/>
          <w:szCs w:val="28"/>
        </w:rPr>
        <w:t xml:space="preserve"> материальн</w:t>
      </w:r>
      <w:r>
        <w:rPr>
          <w:sz w:val="28"/>
          <w:szCs w:val="28"/>
        </w:rPr>
        <w:t>ой</w:t>
      </w:r>
      <w:r w:rsidRPr="00BC2F4A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>
        <w:t>.</w:t>
      </w:r>
    </w:p>
    <w:p w:rsidR="00672869" w:rsidRPr="00575718" w:rsidRDefault="00672869" w:rsidP="003330E9">
      <w:pPr>
        <w:pStyle w:val="a9"/>
        <w:keepNext/>
        <w:keepLines/>
        <w:spacing w:before="1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Pr="00575718">
        <w:rPr>
          <w:sz w:val="26"/>
          <w:szCs w:val="26"/>
        </w:rPr>
        <w:t>ичное дело получателя государственных услуг от «___»_____</w:t>
      </w:r>
      <w:r>
        <w:rPr>
          <w:sz w:val="26"/>
          <w:szCs w:val="26"/>
        </w:rPr>
        <w:t>_____</w:t>
      </w:r>
      <w:r w:rsidRPr="00575718">
        <w:rPr>
          <w:sz w:val="26"/>
          <w:szCs w:val="26"/>
        </w:rPr>
        <w:t>____200_г. №_____</w:t>
      </w:r>
    </w:p>
    <w:p w:rsidR="00672869" w:rsidRDefault="00672869" w:rsidP="003330E9">
      <w:pPr>
        <w:pStyle w:val="a9"/>
        <w:keepNext/>
        <w:keepLines/>
        <w:spacing w:before="1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75718">
        <w:rPr>
          <w:sz w:val="26"/>
          <w:szCs w:val="26"/>
        </w:rPr>
        <w:t>ериод участия в общественных работах с «____»___</w:t>
      </w:r>
      <w:r>
        <w:rPr>
          <w:sz w:val="26"/>
          <w:szCs w:val="26"/>
        </w:rPr>
        <w:t>_</w:t>
      </w:r>
      <w:r w:rsidRPr="00575718">
        <w:rPr>
          <w:sz w:val="26"/>
          <w:szCs w:val="26"/>
        </w:rPr>
        <w:t>____200_г. по «___»______200_г.</w:t>
      </w:r>
    </w:p>
    <w:p w:rsidR="00672869" w:rsidRDefault="00672869" w:rsidP="003330E9">
      <w:pPr>
        <w:pStyle w:val="a9"/>
        <w:keepNext/>
        <w:keepLines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связи с ______________________________________________________________</w:t>
      </w:r>
    </w:p>
    <w:p w:rsidR="00672869" w:rsidRPr="00575718" w:rsidRDefault="00672869" w:rsidP="003330E9">
      <w:pPr>
        <w:pStyle w:val="a9"/>
        <w:keepNext/>
        <w:keepLines/>
        <w:spacing w:after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указать основания принятия решения об отказе в оказании материальной поддержки</w:t>
      </w:r>
    </w:p>
    <w:p w:rsidR="00672869" w:rsidRDefault="00672869" w:rsidP="003330E9">
      <w:pPr>
        <w:pStyle w:val="a9"/>
        <w:keepNext/>
        <w:keepLines/>
        <w:spacing w:before="120"/>
        <w:ind w:left="0"/>
        <w:jc w:val="both"/>
        <w:rPr>
          <w:sz w:val="28"/>
          <w:szCs w:val="28"/>
        </w:rPr>
      </w:pPr>
    </w:p>
    <w:p w:rsidR="00672869" w:rsidRDefault="00672869" w:rsidP="003330E9">
      <w:pPr>
        <w:rPr>
          <w:sz w:val="28"/>
          <w:szCs w:val="28"/>
        </w:rPr>
      </w:pPr>
      <w:r w:rsidRPr="00213EC1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государственного учреждения </w:t>
      </w:r>
    </w:p>
    <w:p w:rsidR="00672869" w:rsidRPr="000C41FF" w:rsidRDefault="00672869" w:rsidP="003330E9">
      <w:pPr>
        <w:rPr>
          <w:sz w:val="28"/>
          <w:szCs w:val="28"/>
        </w:rPr>
      </w:pPr>
      <w:r>
        <w:rPr>
          <w:sz w:val="28"/>
          <w:szCs w:val="28"/>
        </w:rPr>
        <w:t>службы занятости населения</w:t>
      </w:r>
      <w:r w:rsidRPr="00213EC1">
        <w:rPr>
          <w:sz w:val="26"/>
          <w:szCs w:val="26"/>
        </w:rPr>
        <w:t xml:space="preserve"> ________________    _____</w:t>
      </w:r>
      <w:r>
        <w:rPr>
          <w:sz w:val="26"/>
          <w:szCs w:val="26"/>
        </w:rPr>
        <w:t>__</w:t>
      </w:r>
      <w:r w:rsidRPr="00213EC1">
        <w:rPr>
          <w:sz w:val="26"/>
          <w:szCs w:val="26"/>
        </w:rPr>
        <w:t>____</w:t>
      </w:r>
      <w:r>
        <w:rPr>
          <w:sz w:val="26"/>
          <w:szCs w:val="26"/>
        </w:rPr>
        <w:t xml:space="preserve"> </w:t>
      </w:r>
      <w:r w:rsidRPr="00213EC1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Pr="00213EC1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Pr="00213EC1">
        <w:rPr>
          <w:sz w:val="26"/>
          <w:szCs w:val="26"/>
        </w:rPr>
        <w:t>___________</w:t>
      </w:r>
    </w:p>
    <w:p w:rsidR="00672869" w:rsidRPr="00213EC1" w:rsidRDefault="00672869" w:rsidP="003330E9">
      <w:pPr>
        <w:rPr>
          <w:sz w:val="20"/>
          <w:szCs w:val="20"/>
        </w:rPr>
      </w:pPr>
      <w:r w:rsidRPr="00213EC1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           </w:t>
      </w:r>
      <w:r w:rsidRPr="00213EC1">
        <w:rPr>
          <w:sz w:val="20"/>
          <w:szCs w:val="20"/>
        </w:rPr>
        <w:t xml:space="preserve">      наименование                      подпись</w:t>
      </w:r>
      <w:r>
        <w:rPr>
          <w:sz w:val="20"/>
          <w:szCs w:val="20"/>
        </w:rPr>
        <w:t xml:space="preserve">              </w:t>
      </w:r>
      <w:r w:rsidRPr="00213E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фамилия, имя, отчество </w:t>
      </w:r>
    </w:p>
    <w:p w:rsidR="00672869" w:rsidRDefault="00672869" w:rsidP="003330E9"/>
    <w:p w:rsidR="00672869" w:rsidRDefault="00672869" w:rsidP="003330E9">
      <w:pPr>
        <w:rPr>
          <w:sz w:val="28"/>
          <w:szCs w:val="28"/>
        </w:rPr>
      </w:pPr>
      <w:r>
        <w:rPr>
          <w:sz w:val="28"/>
          <w:szCs w:val="28"/>
        </w:rPr>
        <w:t xml:space="preserve">Работник  государственного учреждения </w:t>
      </w:r>
    </w:p>
    <w:p w:rsidR="00672869" w:rsidRDefault="00672869" w:rsidP="003330E9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службы занятости населения_______________   ____________ ________________</w:t>
      </w:r>
    </w:p>
    <w:p w:rsidR="00672869" w:rsidRPr="00213EC1" w:rsidRDefault="00672869" w:rsidP="003330E9">
      <w:pPr>
        <w:keepNext/>
        <w:keepLines/>
        <w:jc w:val="center"/>
        <w:rPr>
          <w:sz w:val="20"/>
          <w:szCs w:val="20"/>
        </w:rPr>
      </w:pPr>
      <w:r w:rsidRPr="00213EC1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      </w:t>
      </w:r>
      <w:r w:rsidRPr="00213EC1">
        <w:rPr>
          <w:sz w:val="20"/>
          <w:szCs w:val="20"/>
        </w:rPr>
        <w:t xml:space="preserve">   наименование</w:t>
      </w:r>
      <w:r>
        <w:rPr>
          <w:sz w:val="20"/>
          <w:szCs w:val="20"/>
        </w:rPr>
        <w:t xml:space="preserve">             </w:t>
      </w:r>
      <w:r w:rsidRPr="00213EC1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подпись                </w:t>
      </w:r>
      <w:r w:rsidRPr="00213EC1">
        <w:rPr>
          <w:sz w:val="20"/>
          <w:szCs w:val="20"/>
        </w:rPr>
        <w:t>фамилия, имя, отчество</w:t>
      </w:r>
    </w:p>
    <w:p w:rsidR="00672869" w:rsidRDefault="00672869" w:rsidP="003330E9">
      <w:pPr>
        <w:rPr>
          <w:sz w:val="28"/>
          <w:szCs w:val="28"/>
        </w:rPr>
      </w:pPr>
    </w:p>
    <w:p w:rsidR="00672869" w:rsidRPr="00213EC1" w:rsidRDefault="00672869" w:rsidP="003330E9">
      <w:pPr>
        <w:rPr>
          <w:sz w:val="28"/>
          <w:szCs w:val="28"/>
        </w:rPr>
      </w:pPr>
      <w:r w:rsidRPr="00213EC1">
        <w:rPr>
          <w:sz w:val="28"/>
          <w:szCs w:val="28"/>
        </w:rPr>
        <w:t xml:space="preserve">С приказом ознакомлен:  </w:t>
      </w:r>
    </w:p>
    <w:p w:rsidR="00672869" w:rsidRDefault="00672869" w:rsidP="003330E9">
      <w:pPr>
        <w:rPr>
          <w:sz w:val="26"/>
          <w:szCs w:val="26"/>
        </w:rPr>
      </w:pPr>
    </w:p>
    <w:p w:rsidR="00672869" w:rsidRDefault="00672869" w:rsidP="003330E9">
      <w:pPr>
        <w:rPr>
          <w:sz w:val="28"/>
          <w:szCs w:val="28"/>
        </w:rPr>
      </w:pPr>
      <w:r w:rsidRPr="00213EC1">
        <w:rPr>
          <w:sz w:val="28"/>
          <w:szCs w:val="28"/>
        </w:rPr>
        <w:lastRenderedPageBreak/>
        <w:t>Согласен</w:t>
      </w:r>
      <w:r>
        <w:rPr>
          <w:sz w:val="28"/>
          <w:szCs w:val="28"/>
        </w:rPr>
        <w:t xml:space="preserve"> </w:t>
      </w:r>
      <w:r w:rsidRPr="00213EC1">
        <w:rPr>
          <w:sz w:val="28"/>
          <w:szCs w:val="28"/>
        </w:rPr>
        <w:t>/ не согласен</w:t>
      </w:r>
      <w:r w:rsidRPr="00132156">
        <w:rPr>
          <w:sz w:val="26"/>
          <w:szCs w:val="26"/>
        </w:rPr>
        <w:t xml:space="preserve">  </w:t>
      </w:r>
      <w:r>
        <w:rPr>
          <w:sz w:val="26"/>
          <w:szCs w:val="26"/>
        </w:rPr>
        <w:t>___</w:t>
      </w:r>
      <w:r>
        <w:rPr>
          <w:sz w:val="28"/>
          <w:szCs w:val="28"/>
        </w:rPr>
        <w:t>____________________ _______   «____»_______200_г.</w:t>
      </w:r>
    </w:p>
    <w:p w:rsidR="00672869" w:rsidRPr="00213EC1" w:rsidRDefault="00672869" w:rsidP="003330E9">
      <w:pPr>
        <w:rPr>
          <w:sz w:val="28"/>
          <w:szCs w:val="28"/>
        </w:rPr>
      </w:pPr>
      <w:r w:rsidRPr="00213EC1">
        <w:rPr>
          <w:sz w:val="20"/>
          <w:szCs w:val="20"/>
        </w:rPr>
        <w:t xml:space="preserve">  (нужное подчеркнуть)     </w:t>
      </w:r>
      <w:r>
        <w:rPr>
          <w:sz w:val="20"/>
          <w:szCs w:val="20"/>
        </w:rPr>
        <w:t xml:space="preserve">     </w:t>
      </w:r>
      <w:r w:rsidRPr="00213EC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Pr="00213EC1">
        <w:rPr>
          <w:sz w:val="20"/>
          <w:szCs w:val="20"/>
        </w:rPr>
        <w:t>фамилия, имя, отчество гражданина</w:t>
      </w:r>
      <w:r w:rsidRPr="00213EC1">
        <w:rPr>
          <w:iCs/>
          <w:sz w:val="20"/>
          <w:szCs w:val="20"/>
        </w:rPr>
        <w:t xml:space="preserve">   подпись                </w:t>
      </w:r>
    </w:p>
    <w:p w:rsidR="00672869" w:rsidRPr="00962DFB" w:rsidRDefault="00672869" w:rsidP="003330E9">
      <w:pPr>
        <w:jc w:val="center"/>
      </w:pPr>
      <w:r>
        <w:rPr>
          <w:b/>
          <w:iCs/>
        </w:rPr>
        <w:t xml:space="preserve">                                                                                               </w:t>
      </w:r>
      <w:r w:rsidRPr="00962DFB">
        <w:t>Приложение №</w:t>
      </w:r>
      <w:r>
        <w:t xml:space="preserve"> </w:t>
      </w:r>
      <w:r w:rsidRPr="00962DFB">
        <w:t>8</w:t>
      </w:r>
    </w:p>
    <w:p w:rsidR="00672869" w:rsidRDefault="00672869" w:rsidP="003330E9">
      <w:pPr>
        <w:tabs>
          <w:tab w:val="left" w:pos="708"/>
          <w:tab w:val="left" w:pos="1416"/>
          <w:tab w:val="left" w:pos="2124"/>
          <w:tab w:val="left" w:pos="6120"/>
        </w:tabs>
        <w:ind w:left="5220"/>
        <w:jc w:val="both"/>
      </w:pPr>
      <w:r w:rsidRPr="00962DFB">
        <w:t>к Административному регламенту предоставления государственной услуги по организации проведения оплачиваемых общественных работ</w:t>
      </w:r>
      <w:r>
        <w:t xml:space="preserve">, утвержденному приказом Минздравсоцразвития России </w:t>
      </w:r>
    </w:p>
    <w:p w:rsidR="00672869" w:rsidRPr="00291744" w:rsidRDefault="00672869" w:rsidP="003330E9">
      <w:pPr>
        <w:tabs>
          <w:tab w:val="left" w:pos="708"/>
          <w:tab w:val="left" w:pos="1416"/>
          <w:tab w:val="left" w:pos="2124"/>
          <w:tab w:val="left" w:pos="6120"/>
        </w:tabs>
        <w:ind w:left="5220"/>
        <w:jc w:val="both"/>
        <w:rPr>
          <w:sz w:val="28"/>
          <w:szCs w:val="28"/>
          <w:u w:val="single"/>
        </w:rPr>
      </w:pPr>
      <w:r>
        <w:t>от «</w:t>
      </w:r>
      <w:r>
        <w:rPr>
          <w:u w:val="single"/>
        </w:rPr>
        <w:t xml:space="preserve"> 7 </w:t>
      </w:r>
      <w:r>
        <w:t>»</w:t>
      </w:r>
      <w:r>
        <w:rPr>
          <w:u w:val="single"/>
        </w:rPr>
        <w:t xml:space="preserve"> июня </w:t>
      </w:r>
      <w:r>
        <w:t>2007г. №</w:t>
      </w:r>
      <w:r>
        <w:rPr>
          <w:u w:val="single"/>
        </w:rPr>
        <w:t xml:space="preserve"> 401</w:t>
      </w:r>
    </w:p>
    <w:p w:rsidR="00672869" w:rsidRDefault="00672869" w:rsidP="003330E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62DFB">
        <w:rPr>
          <w:rFonts w:ascii="Times New Roman" w:hAnsi="Times New Roman" w:cs="Times New Roman"/>
          <w:sz w:val="28"/>
          <w:szCs w:val="28"/>
        </w:rPr>
        <w:t>Блок-схема последовательности действий при предоставлении государственной услуги по организации проведения оплачиваемых общественных работ</w:t>
      </w:r>
    </w:p>
    <w:p w:rsidR="00672869" w:rsidRDefault="00672869" w:rsidP="003330E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107A">
        <w:rPr>
          <w:rFonts w:ascii="Times New Roman" w:hAnsi="Times New Roman" w:cs="Times New Roman"/>
          <w:sz w:val="28"/>
          <w:szCs w:val="28"/>
        </w:rPr>
        <w:t>оследовательност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5107A">
        <w:rPr>
          <w:rFonts w:ascii="Times New Roman" w:hAnsi="Times New Roman" w:cs="Times New Roman"/>
          <w:sz w:val="28"/>
          <w:szCs w:val="28"/>
        </w:rPr>
        <w:t xml:space="preserve"> действий при предоставлении государственной услуги</w:t>
      </w:r>
    </w:p>
    <w:p w:rsidR="00672869" w:rsidRDefault="00672869" w:rsidP="003330E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72869" w:rsidRDefault="00672869" w:rsidP="003330E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1" type="#_x0000_t202" style="position:absolute;left:0;text-align:left;margin-left:-9pt;margin-top:11.1pt;width:494.05pt;height:90pt;z-index:126" fillcolor="#ccecff">
            <v:fill rotate="t" angle="-90" focus="100%" type="gradient"/>
            <v:textbox style="mso-next-textbox:#_x0000_s1151">
              <w:txbxContent>
                <w:p w:rsidR="00672869" w:rsidRPr="00316985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316985">
                    <w:rPr>
                      <w:sz w:val="20"/>
                      <w:szCs w:val="20"/>
                    </w:rPr>
                    <w:t>56. Основанием для начала предоставления государственной услуги является личное обращение гражданина, ищущего работу, или безработного гр</w:t>
                  </w:r>
                  <w:r w:rsidRPr="00316985">
                    <w:rPr>
                      <w:sz w:val="20"/>
                      <w:szCs w:val="20"/>
                    </w:rPr>
                    <w:t>а</w:t>
                  </w:r>
                  <w:r w:rsidRPr="00316985">
                    <w:rPr>
                      <w:sz w:val="20"/>
                      <w:szCs w:val="20"/>
                    </w:rPr>
                    <w:t>жданина в центр занятости населения:</w:t>
                  </w:r>
                </w:p>
                <w:p w:rsidR="00672869" w:rsidRPr="00316985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316985">
                    <w:rPr>
                      <w:sz w:val="20"/>
                      <w:szCs w:val="20"/>
                    </w:rPr>
                    <w:t xml:space="preserve">заполнившего форму бланка заявления-анкеты </w:t>
                  </w:r>
                </w:p>
                <w:p w:rsidR="00672869" w:rsidRPr="00316985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316985">
                    <w:rPr>
                      <w:sz w:val="20"/>
                      <w:szCs w:val="20"/>
                    </w:rPr>
                    <w:t xml:space="preserve">или </w:t>
                  </w:r>
                </w:p>
                <w:p w:rsidR="00672869" w:rsidRPr="00316985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316985">
                    <w:rPr>
                      <w:sz w:val="20"/>
                      <w:szCs w:val="20"/>
                    </w:rPr>
                    <w:t>выразившего письменное согласие на предл</w:t>
                  </w:r>
                  <w:r w:rsidRPr="00316985">
                    <w:rPr>
                      <w:sz w:val="20"/>
                      <w:szCs w:val="20"/>
                    </w:rPr>
                    <w:t>о</w:t>
                  </w:r>
                  <w:r w:rsidRPr="00316985">
                    <w:rPr>
                      <w:sz w:val="20"/>
                      <w:szCs w:val="20"/>
                    </w:rPr>
                    <w:t>жение работника центра занятости населения, осуществляющего функцию по предоставлению государственной услуги, о предоставлении гос</w:t>
                  </w:r>
                  <w:r w:rsidRPr="00316985"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дарственной услуги</w:t>
                  </w:r>
                </w:p>
                <w:p w:rsidR="00672869" w:rsidRDefault="00672869" w:rsidP="003330E9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672869" w:rsidRPr="0067117E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>
      <w:r>
        <w:rPr>
          <w:noProof/>
        </w:rPr>
        <w:pict>
          <v:line id="_x0000_s1153" style="position:absolute;z-index:128" from="243pt,4pt" to="243pt,31pt">
            <v:stroke endarrow="block"/>
          </v:line>
        </w:pict>
      </w:r>
    </w:p>
    <w:p w:rsidR="00672869" w:rsidRDefault="00672869" w:rsidP="003330E9"/>
    <w:p w:rsidR="00672869" w:rsidRDefault="00672869" w:rsidP="003330E9">
      <w:r>
        <w:rPr>
          <w:noProof/>
        </w:rPr>
        <w:pict>
          <v:oval id="_x0000_s1109" style="position:absolute;margin-left:225pt;margin-top:3.4pt;width:29.45pt;height:27pt;z-index:84">
            <v:textbox style="mso-next-textbox:#_x0000_s1109">
              <w:txbxContent>
                <w:p w:rsidR="00672869" w:rsidRPr="00427D7D" w:rsidRDefault="00672869" w:rsidP="003330E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oval>
        </w:pict>
      </w:r>
    </w:p>
    <w:p w:rsidR="00672869" w:rsidRDefault="00672869" w:rsidP="003330E9"/>
    <w:p w:rsidR="00672869" w:rsidRPr="00316985" w:rsidRDefault="00672869" w:rsidP="003330E9"/>
    <w:p w:rsidR="00672869" w:rsidRPr="00962DFB" w:rsidRDefault="00672869" w:rsidP="003330E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62DFB">
        <w:rPr>
          <w:rFonts w:ascii="Times New Roman" w:hAnsi="Times New Roman" w:cs="Times New Roman"/>
          <w:sz w:val="28"/>
          <w:szCs w:val="28"/>
        </w:rPr>
        <w:t>Последовательност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62DFB">
        <w:rPr>
          <w:rFonts w:ascii="Times New Roman" w:hAnsi="Times New Roman" w:cs="Times New Roman"/>
          <w:sz w:val="28"/>
          <w:szCs w:val="28"/>
        </w:rPr>
        <w:t xml:space="preserve"> действий при предоставлении государственной услуги гражданам</w:t>
      </w:r>
      <w:r w:rsidRPr="00BB427B">
        <w:rPr>
          <w:rFonts w:ascii="Times New Roman" w:hAnsi="Times New Roman" w:cs="Times New Roman"/>
          <w:sz w:val="28"/>
          <w:szCs w:val="28"/>
        </w:rPr>
        <w:t xml:space="preserve">, ищущим работу, </w:t>
      </w:r>
      <w:r w:rsidRPr="00962DFB">
        <w:rPr>
          <w:rFonts w:ascii="Times New Roman" w:hAnsi="Times New Roman" w:cs="Times New Roman"/>
          <w:sz w:val="28"/>
          <w:szCs w:val="28"/>
        </w:rPr>
        <w:t xml:space="preserve"> впервые</w:t>
      </w:r>
    </w:p>
    <w:p w:rsidR="00672869" w:rsidRDefault="00672869" w:rsidP="003330E9">
      <w:r>
        <w:rPr>
          <w:noProof/>
        </w:rPr>
        <w:pict>
          <v:oval id="_x0000_s1152" style="position:absolute;margin-left:225pt;margin-top:10.2pt;width:29.45pt;height:27pt;z-index:127">
            <v:textbox style="mso-next-textbox:#_x0000_s1152">
              <w:txbxContent>
                <w:p w:rsidR="00672869" w:rsidRPr="00427D7D" w:rsidRDefault="00672869" w:rsidP="003330E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oval>
        </w:pict>
      </w:r>
    </w:p>
    <w:p w:rsidR="00672869" w:rsidRDefault="00672869" w:rsidP="003330E9"/>
    <w:p w:rsidR="00672869" w:rsidRDefault="00672869" w:rsidP="003330E9">
      <w:r>
        <w:rPr>
          <w:noProof/>
        </w:rPr>
        <w:pict>
          <v:line id="_x0000_s1114" style="position:absolute;z-index:89" from="243pt,1.2pt" to="243pt,28.2pt">
            <v:stroke endarrow="block"/>
          </v:line>
        </w:pict>
      </w:r>
    </w:p>
    <w:p w:rsidR="00672869" w:rsidRDefault="00672869" w:rsidP="003330E9"/>
    <w:p w:rsidR="00672869" w:rsidRPr="000A785E" w:rsidRDefault="00672869" w:rsidP="003330E9">
      <w:r>
        <w:rPr>
          <w:noProof/>
        </w:rPr>
        <w:pict>
          <v:shape id="_x0000_s1031" type="#_x0000_t202" style="position:absolute;margin-left:-9pt;margin-top:.6pt;width:494.05pt;height:35.4pt;z-index:6" fillcolor="#ccecff">
            <v:fill rotate="t" angle="-90" focus="100%" type="gradient"/>
            <v:textbox style="mso-next-textbox:#_x0000_s1031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57. Граждане, ищущие работу, обратившиеся за государственной услугой впервые, представляют документы, установленные пунктом 32 настояще</w:t>
                  </w:r>
                  <w:r>
                    <w:rPr>
                      <w:sz w:val="20"/>
                      <w:szCs w:val="20"/>
                    </w:rPr>
                    <w:t>го Административного регламента</w:t>
                  </w:r>
                </w:p>
              </w:txbxContent>
            </v:textbox>
          </v:shape>
        </w:pict>
      </w:r>
      <w:r>
        <w:tab/>
      </w:r>
      <w:r>
        <w:tab/>
      </w:r>
    </w:p>
    <w:p w:rsidR="00672869" w:rsidRDefault="00672869" w:rsidP="003330E9"/>
    <w:p w:rsidR="00672869" w:rsidRDefault="00672869" w:rsidP="003330E9">
      <w:pPr>
        <w:jc w:val="center"/>
      </w:pPr>
      <w:r>
        <w:rPr>
          <w:noProof/>
        </w:rPr>
        <w:pict>
          <v:line id="_x0000_s1032" style="position:absolute;left:0;text-align:left;z-index:7" from="243pt,9pt" to="243pt,36pt">
            <v:stroke endarrow="block"/>
          </v:line>
        </w:pict>
      </w:r>
    </w:p>
    <w:p w:rsidR="00672869" w:rsidRDefault="00672869" w:rsidP="003330E9"/>
    <w:p w:rsidR="00672869" w:rsidRDefault="00672869" w:rsidP="003330E9">
      <w:r>
        <w:rPr>
          <w:noProof/>
        </w:rPr>
        <w:pict>
          <v:rect id="_x0000_s1042" style="position:absolute;margin-left:-9pt;margin-top:8.45pt;width:495.1pt;height:35.45pt;z-index:17" fillcolor="#ccecff">
            <v:fill angle="-90" focus="100%" type="gradient"/>
            <v:textbox style="mso-next-textbox:#_x0000_s1042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58. Работник центра занятости населения, осуществляющий функцию по предоставлению государственной услуги, проверяет наличие документов, установленных настоящим Административным регламентом</w:t>
                  </w:r>
                </w:p>
              </w:txbxContent>
            </v:textbox>
          </v:rect>
        </w:pict>
      </w:r>
    </w:p>
    <w:p w:rsidR="00672869" w:rsidRDefault="00672869" w:rsidP="003330E9"/>
    <w:p w:rsidR="00672869" w:rsidRDefault="00672869" w:rsidP="003330E9"/>
    <w:p w:rsidR="00672869" w:rsidRDefault="00672869" w:rsidP="003330E9">
      <w:r>
        <w:rPr>
          <w:noProof/>
        </w:rPr>
        <w:pict>
          <v:line id="_x0000_s1043" style="position:absolute;z-index:18" from="243pt,3.05pt" to="243pt,30.05pt">
            <v:stroke endarrow="block"/>
          </v:line>
        </w:pict>
      </w:r>
    </w:p>
    <w:p w:rsidR="00672869" w:rsidRDefault="00672869" w:rsidP="003330E9"/>
    <w:p w:rsidR="00672869" w:rsidRDefault="00672869" w:rsidP="003330E9">
      <w:r>
        <w:rPr>
          <w:noProof/>
          <w:sz w:val="20"/>
        </w:rPr>
        <w:pict>
          <v:rect id="_x0000_s1028" style="position:absolute;margin-left:-9pt;margin-top:2.45pt;width:495pt;height:117pt;z-index:3" fillcolor="#ccecff">
            <v:fill angle="-90" focus="100%" type="gradient"/>
            <v:textbox style="mso-next-textbox:#_x0000_s1028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59. Работник центра занятости населения, осуществляющий функцию по предоставлению государственной услуги, информирует гражданина, ищущего работу, в отношении которого принято решение о предоставлении государственной услуги для каких категорий граждан в соответствии с Законом о занятости населения общественная работа, требующая или не требующая (с учетом возрастных и иных особенностей граждан) предварительной подготовки, отвечающая требованиям трудового законодательства и иных нормативных правовых актов, содержащих нормы трудового права, считается подходящей, каким категориям граждан может быть отказано в признании их безработными в случае их отказа от двух вариантов общественной работы в течение 10 дней со дня регистрации гражданина, ищущего работу, в центре занятости населения в целях поиска подходящей работы</w:t>
                  </w:r>
                </w:p>
              </w:txbxContent>
            </v:textbox>
          </v:rect>
        </w:pict>
      </w:r>
    </w:p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>
      <w:r>
        <w:rPr>
          <w:noProof/>
        </w:rPr>
        <w:pict>
          <v:oval id="_x0000_s1121" style="position:absolute;margin-left:225pt;margin-top:41.65pt;width:29.45pt;height:27pt;z-index:96">
            <v:textbox style="mso-next-textbox:#_x0000_s1121">
              <w:txbxContent>
                <w:p w:rsidR="00672869" w:rsidRPr="00BA3C56" w:rsidRDefault="00672869" w:rsidP="003330E9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line id="_x0000_s1037" style="position:absolute;z-index:12" from="243pt,23.65pt" to="243pt,41.65pt">
            <v:stroke endarrow="block"/>
          </v:line>
        </w:pict>
      </w:r>
    </w:p>
    <w:p w:rsidR="00672869" w:rsidRDefault="00672869" w:rsidP="003330E9">
      <w:r>
        <w:rPr>
          <w:noProof/>
        </w:rPr>
        <w:pict>
          <v:line id="_x0000_s1122" style="position:absolute;z-index:97" from="243pt,9pt" to="243pt,36pt">
            <v:stroke endarrow="block"/>
          </v:line>
        </w:pict>
      </w:r>
      <w:r>
        <w:rPr>
          <w:noProof/>
        </w:rPr>
        <w:pict>
          <v:oval id="_x0000_s1120" style="position:absolute;margin-left:225pt;margin-top:-18pt;width:29.45pt;height:27pt;z-index:95">
            <v:textbox style="mso-next-textbox:#_x0000_s1120">
              <w:txbxContent>
                <w:p w:rsidR="00672869" w:rsidRPr="00BA3C56" w:rsidRDefault="00672869" w:rsidP="003330E9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672869" w:rsidRDefault="00672869" w:rsidP="003330E9"/>
    <w:p w:rsidR="00672869" w:rsidRDefault="00672869" w:rsidP="003330E9">
      <w:r>
        <w:rPr>
          <w:noProof/>
          <w:sz w:val="20"/>
          <w:szCs w:val="20"/>
        </w:rPr>
        <w:pict>
          <v:rect id="_x0000_s1044" style="position:absolute;margin-left:-9pt;margin-top:8.4pt;width:495pt;height:45pt;z-index:19" fillcolor="#ccecff">
            <v:fill angle="-90" focus="100%" type="gradient"/>
            <v:textbox style="mso-next-textbox:#_x0000_s1044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60. Работник центра занятости населения, осуществляющий функцию по предоставлению государственной услуги, на основании заявления – анкеты и документов, представленных гражданином, ищущим работу, осуществляет регистрацию гражданина в целях поиска подходящей работы</w:t>
                  </w:r>
                </w:p>
              </w:txbxContent>
            </v:textbox>
          </v:rect>
        </w:pict>
      </w:r>
    </w:p>
    <w:p w:rsidR="00672869" w:rsidRDefault="00672869" w:rsidP="003330E9"/>
    <w:p w:rsidR="00672869" w:rsidRDefault="00672869" w:rsidP="003330E9"/>
    <w:p w:rsidR="00672869" w:rsidRDefault="00672869" w:rsidP="003330E9">
      <w:r>
        <w:rPr>
          <w:noProof/>
        </w:rPr>
        <w:pict>
          <v:line id="_x0000_s1055" style="position:absolute;z-index:30" from="243pt,12.05pt" to="243pt,48.05pt">
            <v:stroke endarrow="block"/>
          </v:line>
        </w:pict>
      </w:r>
    </w:p>
    <w:p w:rsidR="00672869" w:rsidRDefault="00672869" w:rsidP="003330E9">
      <w:r>
        <w:rPr>
          <w:noProof/>
        </w:rPr>
        <w:pict>
          <v:oval id="_x0000_s1118" style="position:absolute;margin-left:486pt;margin-top:8.25pt;width:29.45pt;height:27pt;z-index:93">
            <v:textbox style="mso-next-textbox:#_x0000_s1118">
              <w:txbxContent>
                <w:p w:rsidR="00672869" w:rsidRPr="00BA3C56" w:rsidRDefault="00672869" w:rsidP="003330E9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</w:p>
    <w:p w:rsidR="00672869" w:rsidRDefault="00672869" w:rsidP="003330E9">
      <w:r>
        <w:rPr>
          <w:noProof/>
        </w:rPr>
        <w:pict>
          <v:line id="_x0000_s1119" style="position:absolute;flip:x;z-index:94" from="243pt,3.45pt" to="486pt,3.45pt">
            <v:stroke endarrow="block"/>
          </v:line>
        </w:pict>
      </w:r>
    </w:p>
    <w:p w:rsidR="00672869" w:rsidRDefault="00672869" w:rsidP="003330E9">
      <w:r>
        <w:rPr>
          <w:noProof/>
        </w:rPr>
        <w:pict>
          <v:rect id="_x0000_s1038" style="position:absolute;margin-left:-9pt;margin-top:6.65pt;width:493.95pt;height:89.95pt;z-index:13" fillcolor="#ccecff">
            <v:fill rotate="t" angle="-90" focus="100%" type="gradient"/>
            <v:textbox style="mso-next-textbox:#_x0000_s1038">
              <w:txbxContent>
                <w:p w:rsidR="00672869" w:rsidRPr="0067117E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61. Работник центра занятости населения, осуществляющий функцию по предоставлению государственной услуги, осуществляет подбор гражданину, ищущему работу, вариантов общественных работ, организованных в соответствии с договорами, с учетом состояния здоровья, возрастных, профессиональных и других индивидуальных особенностей гражданина, пожеланий к условиям общественных работ (заработная плата, режим рабочего времени, место расположения, характер труда, профессия (специальность), должность), а также требований работодателя к исполнению трудовой функции и кандидатуре работника</w:t>
                  </w:r>
                </w:p>
              </w:txbxContent>
            </v:textbox>
          </v:rect>
        </w:pict>
      </w:r>
    </w:p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>
      <w:r>
        <w:rPr>
          <w:noProof/>
        </w:rPr>
        <w:pict>
          <v:line id="_x0000_s1039" style="position:absolute;z-index:14" from="243pt,0" to="243pt,27pt">
            <v:stroke endarrow="block"/>
          </v:line>
        </w:pict>
      </w:r>
    </w:p>
    <w:p w:rsidR="00672869" w:rsidRDefault="00672869" w:rsidP="003330E9">
      <w:r>
        <w:rPr>
          <w:noProof/>
        </w:rPr>
        <w:pict>
          <v:rect id="_x0000_s1061" style="position:absolute;margin-left:-9pt;margin-top:13.2pt;width:495pt;height:71.4pt;z-index:36" fillcolor="#ccecff">
            <v:fill angle="-90" focus="100%" type="gradient"/>
            <v:textbox style="mso-next-textbox:#_x0000_s1061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62. Работник центра занятости населения, осуществляющий функцию по предоставлению государственной услуги, проводит подбор гражданам, ищущим работу, вариантов общественных работ с использованием программно-технических комплексов в регистре получателей государственных услуг в сфере занятости населения (банке вакансий и работодателей), содержащем сведения о свободных рабочих местах (вакантных должностях), включая временные и общественные работы</w:t>
                  </w:r>
                </w:p>
              </w:txbxContent>
            </v:textbox>
          </v:rect>
        </w:pict>
      </w:r>
    </w:p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>
      <w:r>
        <w:rPr>
          <w:noProof/>
        </w:rPr>
        <w:pict>
          <v:line id="_x0000_s1045" style="position:absolute;flip:x;z-index:20" from="243pt,2.45pt" to="243pt,29.45pt">
            <v:stroke endarrow="block"/>
          </v:line>
        </w:pict>
      </w:r>
    </w:p>
    <w:p w:rsidR="00672869" w:rsidRDefault="00672869" w:rsidP="003330E9"/>
    <w:p w:rsidR="00672869" w:rsidRDefault="00672869" w:rsidP="003330E9">
      <w:r>
        <w:rPr>
          <w:noProof/>
          <w:sz w:val="20"/>
        </w:rPr>
        <w:pict>
          <v:rect id="_x0000_s1027" style="position:absolute;margin-left:-9pt;margin-top:1.85pt;width:495pt;height:54pt;z-index:2" fillcolor="#ccecff">
            <v:fill angle="-90" focus="100%" type="gradient"/>
            <v:textbox style="mso-next-textbox:#_x0000_s1027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63. Работник центра занятости населения, осуществляющий функцию по предоставлению государственной услуги, задает критерии поиска вариантов общественных работ в программно-техническом комплексе, содержащем регистр получателей государственных услуг в сфере занятости населения (банк вакансий и работодателей)</w:t>
                  </w:r>
                </w:p>
              </w:txbxContent>
            </v:textbox>
          </v:rect>
        </w:pict>
      </w:r>
    </w:p>
    <w:p w:rsidR="00672869" w:rsidRDefault="00672869" w:rsidP="003330E9"/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173" style="position:absolute;z-index:148" from="450pt,.65pt" to="450pt,126.65pt">
            <v:stroke endarrow="block"/>
          </v:line>
        </w:pict>
      </w:r>
      <w:r>
        <w:rPr>
          <w:noProof/>
        </w:rPr>
        <w:pict>
          <v:line id="_x0000_s1059" style="position:absolute;z-index:34" from="243pt,.65pt" to="243pt,27.6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062" style="position:absolute;margin-left:-9pt;margin-top:.05pt;width:441pt;height:1in;z-index:37" fillcolor="#ccecff">
            <v:fill angle="-90" focus="100%" type="gradient"/>
            <v:textbox style="mso-next-textbox:#_x0000_s1062">
              <w:txbxContent>
                <w:p w:rsidR="00672869" w:rsidRPr="0067117E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63.1. Работник центра занятости населения, осуществляющий функцию по предоставлению государственной услуги, при наличии в регистре получателей государственных услуг в сфере занятости населения (банке вакансий и работодателей), содержащем сведения о свободных рабочих местах (вакантных должностях), вариантов общественных работ осуществляет вывод на печатающее устройство перечня и предлагает его гражданину, ищущему работу</w:t>
                  </w: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071" style="position:absolute;z-index:46" from="27pt,3.05pt" to="27pt,156.0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063" style="position:absolute;margin-left:45pt;margin-top:2.45pt;width:441pt;height:99pt;z-index:38" fillcolor="#ccecff">
            <v:fill angle="-90" focus="100%" type="gradient"/>
            <v:textbox style="mso-next-textbox:#_x0000_s1063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63.2. Работник центра занятости населения, осуществляющий функцию по предоставлению государственной услуги, при отсутствии в регистре получателей государственных услуг в сфере занятости населения (банке вакансий и работодателей) вариантов общественных работ осуществляет вывод на печатающее устройство выписки об отсутствии вариантов общественных работ, выдает ее гражданину, ищущему работу, приобщает копию выписки к личному делу получателя государственных услуг, фиксирует результат предоставления государственной услуги в регистре получателей государственных услуг в сфере занятости населения (банке работников)</w:t>
                  </w: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176" style="position:absolute;flip:y;z-index:151" from="243pt,4.85pt" to="243pt,13.85pt"/>
        </w:pict>
      </w:r>
      <w:r>
        <w:rPr>
          <w:noProof/>
        </w:rPr>
        <w:pict>
          <v:oval id="_x0000_s1175" style="position:absolute;margin-left:486pt;margin-top:4.85pt;width:29.45pt;height:27pt;z-index:150">
            <v:textbox style="mso-next-textbox:#_x0000_s1175">
              <w:txbxContent>
                <w:p w:rsidR="00672869" w:rsidRPr="00BA3C56" w:rsidRDefault="00672869" w:rsidP="003330E9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174" style="position:absolute;z-index:149" from="243pt,.05pt" to="486pt,.0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064" style="position:absolute;margin-left:-9pt;margin-top:4.25pt;width:495pt;height:36pt;z-index:39" fillcolor="#ccecff">
            <v:fill angle="-90" focus="100%" type="gradient"/>
            <v:textbox style="mso-next-textbox:#_x0000_s1064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64. Гражданин, ищущий работу, осуществляет выбор варианта общественных работ из предложенного перечня и выражает свое согласие на направление для участия в общественных работах</w:t>
                  </w: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141" style="position:absolute;z-index:116" from="243pt,12.65pt" to="243pt,39.6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oval id="_x0000_s1154" style="position:absolute;margin-left:225pt;margin-top:12.05pt;width:29.45pt;height:27pt;z-index:129">
            <v:textbox style="mso-next-textbox:#_x0000_s1154">
              <w:txbxContent>
                <w:p w:rsidR="00672869" w:rsidRPr="00BA3C56" w:rsidRDefault="00672869" w:rsidP="003330E9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145" style="position:absolute;z-index:120" from="243pt,9pt" to="243pt,36pt">
            <v:stroke endarrow="block"/>
          </v:line>
        </w:pict>
      </w:r>
      <w:r>
        <w:rPr>
          <w:noProof/>
        </w:rPr>
        <w:pict>
          <v:oval id="_x0000_s1144" style="position:absolute;margin-left:225pt;margin-top:-18pt;width:29.45pt;height:27pt;z-index:119">
            <v:textbox style="mso-next-textbox:#_x0000_s1144">
              <w:txbxContent>
                <w:p w:rsidR="00672869" w:rsidRPr="00BA3C56" w:rsidRDefault="00672869" w:rsidP="003330E9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065" style="position:absolute;margin-left:-9pt;margin-top:8.4pt;width:495pt;height:45pt;z-index:40" fillcolor="#ccecff">
            <v:fill angle="-90" focus="100%" type="gradient"/>
            <v:textbox style="mso-next-textbox:#_x0000_s1065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65. Работник центра занятости населения, осуществляющий функцию по предоставлению государственной услуги, на основании выбранных гражданином, ищущим работу, вариантов общественных работ по согласованию с ним оформляет не более двух направлений для участия в общественных работах одновременно</w:t>
                  </w: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110" style="position:absolute;z-index:85" from="243pt,12pt" to="243pt,39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127" style="position:absolute;margin-left:-9pt;margin-top:11.4pt;width:495pt;height:57.65pt;z-index:102" fillcolor="#ccecff">
            <v:fill angle="-90" focus="100%" type="gradient"/>
            <v:textbox style="mso-next-textbox:#_x0000_s1127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66. Работник центра занятости населения, осуществляющий функцию по предоставлению государственной услуги, выводит на печатающее устройство и выдает гражданину, ищущему работу, направления для участия в общественных работах, оформленные в соответствии с Приложением № 5 к настоящему Административному регламенту</w:t>
                  </w: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142" style="position:absolute;z-index:117" from="243pt,.05pt" to="243pt,27.0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128" style="position:absolute;margin-left:-9pt;margin-top:13.25pt;width:495pt;height:50.35pt;z-index:103" fillcolor="#ccecff">
            <v:fill angle="-90" focus="100%" type="gradient"/>
            <v:textbox style="mso-next-textbox:#_x0000_s1128">
              <w:txbxContent>
                <w:p w:rsidR="00672869" w:rsidRPr="0067117E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67. Гражданин, ищущий работу, подтверждает факт получения направлений для участия в общественных работах (при наличии вариантов общественных работ) своей подписью в соответствую</w:t>
                  </w:r>
                  <w:r>
                    <w:rPr>
                      <w:sz w:val="20"/>
                      <w:szCs w:val="20"/>
                    </w:rPr>
                    <w:t>щем бланке учетной документации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oval id="_x0000_s1177" style="position:absolute;margin-left:-36pt;margin-top:8.4pt;width:29.45pt;height:27pt;z-index:152">
            <v:textbox style="mso-next-textbox:#_x0000_s1177">
              <w:txbxContent>
                <w:p w:rsidR="00672869" w:rsidRPr="00BA3C56" w:rsidRDefault="00672869" w:rsidP="003330E9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line id="_x0000_s1143" style="position:absolute;z-index:118" from="450pt,8.4pt" to="450pt,107.4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179" style="position:absolute;z-index:154" from="-9pt,3.6pt" to="2in,3.6pt"/>
        </w:pict>
      </w:r>
      <w:r>
        <w:rPr>
          <w:noProof/>
        </w:rPr>
        <w:pict>
          <v:line id="_x0000_s1178" style="position:absolute;z-index:153" from="2in,3.6pt" to="2in,21.6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129" style="position:absolute;margin-left:-9pt;margin-top:7.8pt;width:450pt;height:45pt;z-index:104" fillcolor="#ccecff">
            <v:fill angle="-90" focus="100%" type="gradient"/>
            <v:textbox style="mso-next-textbox:#_x0000_s1129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68. Работник центра занятости населения, осуществляющий функцию по предоставлению государственной услуги, фиксирует результат предоставления государственной услуги в регистре получателей государственных услуг в сфере занятос</w:t>
                  </w:r>
                  <w:r>
                    <w:rPr>
                      <w:sz w:val="20"/>
                      <w:szCs w:val="20"/>
                    </w:rPr>
                    <w:t>ти населения (банке работников)</w:t>
                  </w: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198" style="position:absolute;z-index:173" from="198pt,11.45pt" to="198pt,20.45pt"/>
        </w:pict>
      </w:r>
      <w:r>
        <w:rPr>
          <w:noProof/>
        </w:rPr>
        <w:pict>
          <v:line id="_x0000_s1146" style="position:absolute;flip:y;z-index:121" from="243pt,11.45pt" to="243pt,38.4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200" style="position:absolute;z-index:175" from="-27pt,6.65pt" to="-27pt,123.65pt"/>
        </w:pict>
      </w:r>
      <w:r>
        <w:rPr>
          <w:noProof/>
        </w:rPr>
        <w:pict>
          <v:line id="_x0000_s1199" style="position:absolute;flip:x;z-index:174" from="-27pt,6.65pt" to="198pt,6.65pt"/>
        </w:pict>
      </w: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130" style="position:absolute;margin-left:-9pt;margin-top:10.85pt;width:495pt;height:76.75pt;z-index:105" fillcolor="#ccecff">
            <v:fill angle="-90" focus="100%" type="gradient"/>
            <v:textbox style="mso-next-textbox:#_x0000_s1130">
              <w:txbxContent>
                <w:p w:rsidR="00672869" w:rsidRPr="0067117E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69. Работник центра занятости населения, осуществляющий функцию по предоставлению государственной услуги, уведомляет гражданина, ищущего работу, о необходимости предоставления информации о результатах собеседования с работодателем, представления в центр занятости населения выданных направлений для участия в общественных работах с отметкой работодателя и срочного трудового договора об участии в общественных работах, заключенного с работодателем (в случае заключения срочного трудового договора)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147" style="position:absolute;z-index:122" from="243pt,4.8pt" to="243pt,49.8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201" style="position:absolute;z-index:176" from="-27pt,13.25pt" to="243pt,13.2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131" style="position:absolute;margin-left:-9pt;margin-top:8.4pt;width:495pt;height:45pt;z-index:106" fillcolor="#ccecff">
            <v:fill angle="-90" focus="100%" type="gradient"/>
            <v:textbox style="mso-next-textbox:#_x0000_s1131">
              <w:txbxContent>
                <w:p w:rsidR="00672869" w:rsidRPr="0067117E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67117E">
                    <w:rPr>
                      <w:sz w:val="20"/>
                      <w:szCs w:val="20"/>
                    </w:rPr>
                    <w:t>70. Работник центра занятости населения, осуществляющий функцию по предоставлению государственной услуги, передает личное дело получателя государственных услуг в текущий архив центра занятости населения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Pr="00013CCE" w:rsidRDefault="00672869" w:rsidP="003330E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13CCE">
        <w:rPr>
          <w:rFonts w:ascii="Times New Roman" w:hAnsi="Times New Roman" w:cs="Times New Roman"/>
          <w:sz w:val="28"/>
          <w:szCs w:val="28"/>
        </w:rPr>
        <w:t>Последовательност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13CCE">
        <w:rPr>
          <w:rFonts w:ascii="Times New Roman" w:hAnsi="Times New Roman" w:cs="Times New Roman"/>
          <w:sz w:val="28"/>
          <w:szCs w:val="28"/>
        </w:rPr>
        <w:t xml:space="preserve"> действий при предоставлении государственной услуги при последующих обращениях граждан</w:t>
      </w:r>
      <w:r>
        <w:rPr>
          <w:rFonts w:ascii="Times New Roman" w:hAnsi="Times New Roman" w:cs="Times New Roman"/>
          <w:sz w:val="28"/>
          <w:szCs w:val="28"/>
        </w:rPr>
        <w:t>, ищущих работу</w:t>
      </w: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oval id="_x0000_s1074" style="position:absolute;margin-left:225pt;margin-top:.8pt;width:27pt;height:24.5pt;z-index:49">
            <v:textbox style="mso-next-textbox:#_x0000_s1074">
              <w:txbxContent>
                <w:p w:rsidR="00672869" w:rsidRPr="00013CCE" w:rsidRDefault="00672869" w:rsidP="003330E9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072" style="position:absolute;z-index:47" from="243pt,.2pt" to="243pt,27.2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066" style="position:absolute;margin-left:-9pt;margin-top:-.4pt;width:495pt;height:36pt;z-index:41" fillcolor="#ccecff">
            <v:fill angle="-90" focus="100%" type="gradient"/>
            <v:textbox style="mso-next-textbox:#_x0000_s1066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71. Основанием для начала предоставления государственной услуги при последующих обращениях является личное посещение гражданином, ищущим работ</w:t>
                  </w:r>
                  <w:r>
                    <w:rPr>
                      <w:sz w:val="20"/>
                      <w:szCs w:val="20"/>
                    </w:rPr>
                    <w:t>у, центра занятости населения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073" style="position:absolute;z-index:48" from="243pt,8pt" to="243pt,3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067" style="position:absolute;margin-left:-9pt;margin-top:7.4pt;width:495pt;height:36pt;z-index:42" fillcolor="#ccecff">
            <v:fill angle="-90" focus="100%" type="gradient"/>
            <v:textbox style="mso-next-textbox:#_x0000_s1067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72. Работник центра занятости населения, осуществляющий функцию по предоставлению государственной услуги, проверяет наличие документов, установленных настоящ</w:t>
                  </w:r>
                  <w:r>
                    <w:rPr>
                      <w:sz w:val="20"/>
                      <w:szCs w:val="20"/>
                    </w:rPr>
                    <w:t>им Административным регламентом</w:t>
                  </w: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108" style="position:absolute;z-index:83" from="243pt,2pt" to="243pt,29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068" style="position:absolute;margin-left:-9pt;margin-top:1.4pt;width:495pt;height:72.6pt;z-index:43" fillcolor="#ccecff">
            <v:fill angle="-90" focus="100%" type="gradient"/>
            <v:textbox style="mso-next-textbox:#_x0000_s1068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 xml:space="preserve">73. Работник центра занятости населения, осуществляющий функцию по предоставлению государственной услуги, задает параметры поиска сведений о гражданине, ищущем работу, в отношении которого принято решение о предоставлении государственной услуги, в программно-техническом комплексе, содержащем регистр получателей государственных услуг в сфере занятости населения (банке работников), и находит соответствующие бланки учетной </w:t>
                  </w:r>
                  <w:r>
                    <w:rPr>
                      <w:sz w:val="20"/>
                      <w:szCs w:val="20"/>
                    </w:rPr>
                    <w:t>документации в электронном виде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075" style="position:absolute;z-index:50" from="243pt,4.4pt" to="243pt,31.4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069" style="position:absolute;margin-left:-9pt;margin-top:3.85pt;width:495pt;height:81pt;z-index:44" fillcolor="#ccecff">
            <v:fill angle="-90" focus="100%" type="gradient"/>
            <v:textbox style="mso-next-textbox:#_x0000_s1069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74. Работник центра занятости населения, осуществляющий функцию по предоставлению государственной услуги, выясняет у гражданина, ищущего работу, результаты собеседования с работодателями, принимает отмеченные работодателями направления для участия в общественных работах и срочный трудовой договор об участии в общественных работах, заключенный с работодателем, или выясняет причины, по которым гражданин, ищущий работу, отказался от участия в общественных работах или его кандидату</w:t>
                  </w:r>
                  <w:r>
                    <w:rPr>
                      <w:sz w:val="20"/>
                      <w:szCs w:val="20"/>
                    </w:rPr>
                    <w:t>ра была отклонена работодателем</w:t>
                  </w: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111" style="position:absolute;z-index:86" from="243pt,2.05pt" to="243pt,29.0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046" style="position:absolute;margin-left:-9pt;margin-top:1.45pt;width:495pt;height:45pt;z-index:21" fillcolor="#ccecff">
            <v:fill angle="-90" focus="100%" type="gradient"/>
            <v:textbox style="mso-next-textbox:#_x0000_s1046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75. Работник центра занятости населения, осуществляющий функцию по предоставлению государственной услуги, на основании найденных в электронном виде бланков учетной документации, личного дела получателя государственных услуг и результатов собеседовани</w:t>
                  </w:r>
                  <w:r>
                    <w:rPr>
                      <w:sz w:val="20"/>
                      <w:szCs w:val="20"/>
                    </w:rPr>
                    <w:t>я с работодателями осуществляет:</w:t>
                  </w: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124" style="position:absolute;z-index:99" from="306pt,5.05pt" to="333pt,50.05pt">
            <v:stroke endarrow="block"/>
          </v:line>
        </w:pict>
      </w:r>
      <w:r>
        <w:rPr>
          <w:noProof/>
        </w:rPr>
        <w:pict>
          <v:line id="_x0000_s1123" style="position:absolute;flip:x;z-index:98" from="117pt,5.05pt" to="2in,50.0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076" style="position:absolute;margin-left:225pt;margin-top:8.65pt;width:261pt;height:117pt;z-index:51" fillcolor="#ccecff">
            <v:fill angle="-90" focus="100%" type="gradient"/>
            <v:textbox style="mso-next-textbox:#_x0000_s1076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75.2. Снятие гражданина с регистрационного учета в качестве ищущего работу в связи с трудоустройством на общественные работы.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672869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906EC6">
                    <w:rPr>
                      <w:sz w:val="20"/>
                      <w:szCs w:val="20"/>
                    </w:rPr>
                    <w:t>Работник</w:t>
                  </w:r>
                  <w:r>
                    <w:rPr>
                      <w:sz w:val="20"/>
                      <w:szCs w:val="20"/>
                    </w:rPr>
                    <w:t xml:space="preserve"> центра занятости населения, осуществляющий функцию по предоставлению государственной услуги, фиксирует результат заполнения варианта общественных работ (вакансии) в регистре получателей государственных услуг в сфере занятости населения (банке вакансий и работодателей)</w:t>
                  </w:r>
                </w:p>
                <w:p w:rsidR="00672869" w:rsidRPr="00906EC6" w:rsidRDefault="00672869" w:rsidP="003330E9">
                  <w:pPr>
                    <w:ind w:firstLine="36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0" style="position:absolute;margin-left:-9pt;margin-top:8.65pt;width:3in;height:1in;z-index:45" fillcolor="#ccecff">
            <v:fill angle="-90" focus="100%" type="gradient"/>
            <v:textbox style="mso-next-textbox:#_x0000_s1070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75.1. Подбор гражданину, ищущему работу, вариантов общественных работ в соответствии с последовательностью действий, предусмотренных пунктами 61-69 настоящего Административного регламента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148" style="position:absolute;z-index:123" from="90pt,11.65pt" to="90pt,29.65pt"/>
        </w:pict>
      </w: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oval id="_x0000_s1150" style="position:absolute;margin-left:-27pt;margin-top:.35pt;width:27pt;height:24.5pt;z-index:125">
            <v:textbox style="mso-next-textbox:#_x0000_s1150">
              <w:txbxContent>
                <w:p w:rsidR="00672869" w:rsidRPr="005638BC" w:rsidRDefault="00672869" w:rsidP="003330E9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149" style="position:absolute;flip:x;z-index:124" from="0,2.05pt" to="90pt,2.0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077" style="position:absolute;z-index:52" from="369pt,1.45pt" to="369pt,28.4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057" style="position:absolute;margin-left:-9pt;margin-top:.85pt;width:495pt;height:45pt;z-index:32" fillcolor="#ccecff">
            <v:fill angle="-90" focus="100%" type="gradient"/>
            <v:textbox style="mso-next-textbox:#_x0000_s1057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76. Работник центра занятости населения, осуществляющий функцию по предоставлению государственной услуги, передает личное дело получателя государственных услуг в а</w:t>
                  </w:r>
                  <w:r>
                    <w:rPr>
                      <w:sz w:val="20"/>
                      <w:szCs w:val="20"/>
                    </w:rPr>
                    <w:t>рхив центра занятости населения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  <w:rPr>
          <w:b/>
        </w:rPr>
      </w:pPr>
    </w:p>
    <w:p w:rsidR="00672869" w:rsidRPr="00392CCE" w:rsidRDefault="00672869" w:rsidP="003330E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92CCE">
        <w:rPr>
          <w:rFonts w:ascii="Times New Roman" w:hAnsi="Times New Roman" w:cs="Times New Roman"/>
          <w:sz w:val="28"/>
          <w:szCs w:val="28"/>
        </w:rPr>
        <w:t>Последовательност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92CCE">
        <w:rPr>
          <w:rFonts w:ascii="Times New Roman" w:hAnsi="Times New Roman" w:cs="Times New Roman"/>
          <w:sz w:val="28"/>
          <w:szCs w:val="28"/>
        </w:rPr>
        <w:t xml:space="preserve"> действий при предоставлении государственной услуги безработным гражданам</w:t>
      </w: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oval id="_x0000_s1078" style="position:absolute;margin-left:225pt;margin-top:.8pt;width:27pt;height:24.5pt;z-index:53">
            <v:textbox style="mso-next-textbox:#_x0000_s1078">
              <w:txbxContent>
                <w:p w:rsidR="00672869" w:rsidRPr="005638BC" w:rsidRDefault="00672869" w:rsidP="003330E9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  <w:sz w:val="20"/>
        </w:rPr>
        <w:pict>
          <v:line id="_x0000_s1030" style="position:absolute;z-index:5" from="243pt,.2pt" to="243pt,27.2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  <w:sz w:val="20"/>
        </w:rPr>
        <w:pict>
          <v:rect id="_x0000_s1029" style="position:absolute;margin-left:-9pt;margin-top:-.4pt;width:495pt;height:36pt;z-index:4" fillcolor="#ccecff">
            <v:fill angle="-90" focus="100%" type="gradient"/>
            <v:textbox style="mso-next-textbox:#_x0000_s1029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77. Безработные граждане, обратившиеся за предоставлением государственной услуги, представляют документы, установленные пунктом 34 настояще</w:t>
                  </w:r>
                  <w:r>
                    <w:rPr>
                      <w:sz w:val="20"/>
                      <w:szCs w:val="20"/>
                    </w:rPr>
                    <w:t>го Административного регламента</w:t>
                  </w: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058" style="position:absolute;z-index:33" from="243pt,8pt" to="243pt,3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  <w:sz w:val="20"/>
        </w:rPr>
        <w:pict>
          <v:rect id="_x0000_s1026" style="position:absolute;margin-left:-9pt;margin-top:7.4pt;width:495pt;height:36pt;z-index:1" fillcolor="#ccecff">
            <v:fill angle="-90" focus="100%" type="gradient"/>
            <v:textbox style="mso-next-textbox:#_x0000_s1026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78. Работник центра занятости населения, осуществляющий функцию по предоставлению государственной услуги, проверяет наличие документов, установленных настоящ</w:t>
                  </w:r>
                  <w:r>
                    <w:rPr>
                      <w:sz w:val="20"/>
                      <w:szCs w:val="20"/>
                    </w:rPr>
                    <w:t>им Административным регламентом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056" style="position:absolute;z-index:31" from="243pt,2pt" to="243pt,29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040" style="position:absolute;margin-left:-9pt;margin-top:1.4pt;width:495pt;height:81pt;z-index:15" fillcolor="#ccecff">
            <v:fill rotate="t" angle="-90" focus="100%" type="gradient"/>
            <v:textbox style="mso-next-textbox:#_x0000_s1040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79. Работник центра занятости населения, осуществляющий функцию по предоставлению государственной услуги, информирует безработного гражданина, в отношении которого принято решение о предоставлении государственной услуги, для каких категорий безработных граждан в соответствии с Законом о занятости населения общественная работа, требующая или не требующая (с учетом возрастных и иных особенностей граждан) предварительной подготовки, отвечающая требованиям трудового законодательства и иных нормативных правовых актов, содержащих нормы трудов</w:t>
                  </w:r>
                  <w:r>
                    <w:rPr>
                      <w:sz w:val="20"/>
                      <w:szCs w:val="20"/>
                    </w:rPr>
                    <w:t>ого права, считается подходящей</w:t>
                  </w: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tab/>
      </w: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line id="_x0000_s1041" style="position:absolute;z-index:16" from="243pt,-.35pt" to="243pt,26.6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049" style="position:absolute;margin-left:-9pt;margin-top:12.85pt;width:495pt;height:1in;z-index:24" fillcolor="#ccecff">
            <v:fill angle="-90" focus="100%" type="gradient"/>
            <v:textbox style="mso-next-textbox:#_x0000_s1049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 xml:space="preserve">80. Работник центра занятости населения, осуществляющий функцию по предоставлению государственной услуги, задает параметры поиска сведений о безработном гражданине, в отношении которого принято решение о предоставлении государственной услуги, в программно-техническом комплексе, содержащем регистр получателей государственных услуг в сфере занятости населения (банке работников), и находит соответствующие бланки учетной </w:t>
                  </w:r>
                  <w:r>
                    <w:rPr>
                      <w:sz w:val="20"/>
                      <w:szCs w:val="20"/>
                    </w:rPr>
                    <w:t>документации в электронном виде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  <w:sz w:val="18"/>
          <w:szCs w:val="18"/>
        </w:rPr>
        <w:pict>
          <v:line id="_x0000_s1155" style="position:absolute;flip:x;z-index:130" from="243pt,11.05pt" to="495pt,11.05pt">
            <v:stroke endarrow="block"/>
          </v:line>
        </w:pict>
      </w:r>
      <w:r>
        <w:rPr>
          <w:noProof/>
          <w:sz w:val="18"/>
          <w:szCs w:val="18"/>
        </w:rPr>
        <w:pict>
          <v:oval id="_x0000_s1117" style="position:absolute;margin-left:495pt;margin-top:2.05pt;width:27pt;height:24.5pt;z-index:92">
            <v:textbox style="mso-next-textbox:#_x0000_s1117">
              <w:txbxContent>
                <w:p w:rsidR="00672869" w:rsidRPr="00C172BA" w:rsidRDefault="00672869" w:rsidP="003330E9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line id="_x0000_s1050" style="position:absolute;z-index:25" from="243pt,2.05pt" to="243pt,29.0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048" style="position:absolute;margin-left:-9pt;margin-top:1.45pt;width:495pt;height:81pt;z-index:23" fillcolor="#ccecff">
            <v:fill angle="-90" focus="100%" type="gradient"/>
            <v:textbox style="mso-next-textbox:#_x0000_s1048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 xml:space="preserve">81. Работник центра занятости населения, осуществляющий функцию по предоставлению государственной услуги, осуществляет подбор безработному гражданину вариантов общественных работ с учетом состояния здоровья, возрастных, профессиональных и других индивидуальных особенностей безработного гражданина, пожеланий к общественной работе (заработная плата, режим рабочего времени, место расположения, характер труда, профессия (специальность), должность), а также требований работодателя к исполнению трудовой </w:t>
                  </w:r>
                  <w:r>
                    <w:rPr>
                      <w:sz w:val="20"/>
                      <w:szCs w:val="20"/>
                    </w:rPr>
                    <w:t>функции и кандидатуре работника</w:t>
                  </w: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  <w:r>
        <w:rPr>
          <w:noProof/>
          <w:sz w:val="18"/>
          <w:szCs w:val="18"/>
        </w:rPr>
        <w:pict>
          <v:line id="_x0000_s1113" style="position:absolute;z-index:-92" from="243pt,-.35pt" to="243pt,26.65pt">
            <v:stroke endarrow="block"/>
          </v:line>
        </w:pict>
      </w:r>
    </w:p>
    <w:p w:rsidR="00672869" w:rsidRDefault="00672869" w:rsidP="003330E9">
      <w:pPr>
        <w:tabs>
          <w:tab w:val="left" w:pos="1900"/>
        </w:tabs>
      </w:pPr>
      <w:r>
        <w:rPr>
          <w:noProof/>
        </w:rPr>
        <w:pict>
          <v:rect id="_x0000_s1047" style="position:absolute;margin-left:-9pt;margin-top:12.85pt;width:495pt;height:1in;z-index:22" fillcolor="#ccecff">
            <v:fill angle="-90" focus="100%" type="gradient"/>
            <v:textbox style="mso-next-textbox:#_x0000_s1047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 xml:space="preserve">82. Работник центра занятости населения, осуществляющий функцию по предоставлению государственной услуги, проводит подбор безработным гражданам вариантов общественных работ с использованием программно-технических комплексов в регистре получателей государственных услуг в сфере занятости населения (банке вакансий и работодателей), содержащем сведения о свободных рабочих местах (вакантных должностях), включая </w:t>
                  </w:r>
                  <w:r>
                    <w:rPr>
                      <w:sz w:val="20"/>
                      <w:szCs w:val="20"/>
                    </w:rPr>
                    <w:t>временные и общественные работы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>
      <w:pPr>
        <w:tabs>
          <w:tab w:val="left" w:pos="1900"/>
        </w:tabs>
      </w:pPr>
    </w:p>
    <w:p w:rsidR="00672869" w:rsidRDefault="00672869" w:rsidP="003330E9"/>
    <w:p w:rsidR="00672869" w:rsidRPr="00FC514C" w:rsidRDefault="00672869" w:rsidP="003330E9"/>
    <w:p w:rsidR="00672869" w:rsidRDefault="00672869" w:rsidP="003330E9"/>
    <w:p w:rsidR="00672869" w:rsidRDefault="00672869" w:rsidP="003330E9">
      <w:r>
        <w:rPr>
          <w:noProof/>
        </w:rPr>
        <w:pict>
          <v:line id="_x0000_s1060" style="position:absolute;z-index:35" from="243pt,2.05pt" to="243pt,29.05pt">
            <v:stroke endarrow="block"/>
          </v:line>
        </w:pict>
      </w:r>
    </w:p>
    <w:p w:rsidR="00672869" w:rsidRDefault="00672869" w:rsidP="003330E9"/>
    <w:p w:rsidR="00672869" w:rsidRDefault="00672869" w:rsidP="003330E9">
      <w:r>
        <w:rPr>
          <w:noProof/>
        </w:rPr>
        <w:pict>
          <v:rect id="_x0000_s1052" style="position:absolute;margin-left:-9pt;margin-top:1.45pt;width:495pt;height:54pt;z-index:27" fillcolor="#ccecff">
            <v:fill rotate="t" angle="-90" focus="100%" type="gradient"/>
            <v:textbox style="mso-next-textbox:#_x0000_s1052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83. Работник центра занятости населения, осуществляющий функцию по предоставлению государственной услуги, задает критерии поиска вариантов общественных работ в программно-техническом комплексе, содержащем регистр получателей государственных услуг в сфере занятости населения (</w:t>
                  </w:r>
                  <w:r>
                    <w:rPr>
                      <w:sz w:val="20"/>
                      <w:szCs w:val="20"/>
                    </w:rPr>
                    <w:t>банке вакансий и работодателей)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>
      <w:r>
        <w:rPr>
          <w:noProof/>
        </w:rPr>
        <w:pict>
          <v:line id="_x0000_s1180" style="position:absolute;z-index:155" from="315pt,.25pt" to="315pt,27.25pt">
            <v:stroke endarrow="block"/>
          </v:line>
        </w:pict>
      </w:r>
      <w:r>
        <w:rPr>
          <w:noProof/>
        </w:rPr>
        <w:pict>
          <v:line id="_x0000_s1115" style="position:absolute;z-index:90" from="243pt,.25pt" to="243pt,27.25pt">
            <v:stroke endarrow="block"/>
          </v:line>
        </w:pict>
      </w:r>
    </w:p>
    <w:p w:rsidR="00672869" w:rsidRDefault="00672869" w:rsidP="003330E9"/>
    <w:p w:rsidR="00672869" w:rsidRDefault="00672869" w:rsidP="003330E9">
      <w:r>
        <w:rPr>
          <w:noProof/>
        </w:rPr>
        <w:pict>
          <v:oval id="_x0000_s1181" style="position:absolute;margin-left:297pt;margin-top:-.35pt;width:27pt;height:24.5pt;z-index:156">
            <v:textbox style="mso-next-textbox:#_x0000_s1181">
              <w:txbxContent>
                <w:p w:rsidR="00672869" w:rsidRPr="00C172BA" w:rsidRDefault="00672869" w:rsidP="003330E9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oval id="_x0000_s1112" style="position:absolute;margin-left:225pt;margin-top:-.35pt;width:27pt;height:24.5pt;z-index:87">
            <v:textbox style="mso-next-textbox:#_x0000_s1112">
              <w:txbxContent>
                <w:p w:rsidR="00672869" w:rsidRPr="00C172BA" w:rsidRDefault="00672869" w:rsidP="003330E9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672869" w:rsidRDefault="00672869" w:rsidP="003330E9">
      <w:r>
        <w:rPr>
          <w:noProof/>
          <w:sz w:val="18"/>
          <w:szCs w:val="18"/>
        </w:rPr>
        <w:pict>
          <v:line id="_x0000_s1082" style="position:absolute;z-index:-123" from="243pt,9pt" to="243pt,36pt">
            <v:stroke endarrow="block"/>
          </v:line>
        </w:pict>
      </w:r>
      <w:r>
        <w:rPr>
          <w:noProof/>
          <w:sz w:val="18"/>
          <w:szCs w:val="18"/>
        </w:rPr>
        <w:pict>
          <v:oval id="_x0000_s1079" style="position:absolute;margin-left:225pt;margin-top:-18pt;width:27pt;height:24.5pt;z-index:54">
            <v:textbox style="mso-next-textbox:#_x0000_s1079">
              <w:txbxContent>
                <w:p w:rsidR="00672869" w:rsidRPr="00C172BA" w:rsidRDefault="00672869" w:rsidP="003330E9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672869" w:rsidRDefault="00672869" w:rsidP="003330E9"/>
    <w:p w:rsidR="00672869" w:rsidRDefault="00672869" w:rsidP="003330E9">
      <w:r>
        <w:rPr>
          <w:noProof/>
          <w:sz w:val="18"/>
          <w:szCs w:val="18"/>
        </w:rPr>
        <w:pict>
          <v:rect id="_x0000_s1081" style="position:absolute;margin-left:-9pt;margin-top:8.4pt;width:495pt;height:70.2pt;z-index:56" fillcolor="#ccecff">
            <v:fill rotate="t" angle="-90" focus="100%" type="gradient"/>
            <v:textbox style="mso-next-textbox:#_x0000_s1081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83.1. Работник центра занятости населения, осуществляющий функцию по предоставлению государственной услуги, при наличии в регистре получателей государственных услуг в сфере занятости населения (банке вакансий и работодателей), содержащем сведения о свободных рабочих местах (вакантных должностях), вариантов общественных работ, осуществляет вывод на печатающее устройство перечня и предлаг</w:t>
                  </w:r>
                  <w:r>
                    <w:rPr>
                      <w:sz w:val="20"/>
                      <w:szCs w:val="20"/>
                    </w:rPr>
                    <w:t>ает его безработному гражданину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>
      <w:r>
        <w:rPr>
          <w:noProof/>
        </w:rPr>
        <w:pict>
          <v:line id="_x0000_s1184" style="position:absolute;z-index:159" from="9pt,11.4pt" to="9pt,155.4pt">
            <v:stroke endarrow="block"/>
          </v:line>
        </w:pict>
      </w:r>
      <w:r>
        <w:rPr>
          <w:noProof/>
        </w:rPr>
        <w:pict>
          <v:oval id="_x0000_s1182" style="position:absolute;margin-left:495pt;margin-top:11.4pt;width:27pt;height:24.5pt;z-index:157">
            <v:textbox style="mso-next-textbox:#_x0000_s1182">
              <w:txbxContent>
                <w:p w:rsidR="00672869" w:rsidRPr="00C172BA" w:rsidRDefault="00672869" w:rsidP="003330E9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</w:p>
    <w:p w:rsidR="00672869" w:rsidRDefault="00672869" w:rsidP="003330E9">
      <w:r>
        <w:rPr>
          <w:noProof/>
        </w:rPr>
        <w:pict>
          <v:line id="_x0000_s1126" style="position:absolute;z-index:-79" from="243pt,6.6pt" to="243pt,24.6pt">
            <v:stroke endarrow="block"/>
          </v:line>
        </w:pict>
      </w:r>
      <w:r>
        <w:rPr>
          <w:noProof/>
        </w:rPr>
        <w:pict>
          <v:line id="_x0000_s1183" style="position:absolute;z-index:158" from="243pt,6.6pt" to="495pt,6.6pt"/>
        </w:pict>
      </w:r>
    </w:p>
    <w:p w:rsidR="00672869" w:rsidRDefault="00672869" w:rsidP="003330E9">
      <w:r>
        <w:rPr>
          <w:noProof/>
          <w:sz w:val="18"/>
          <w:szCs w:val="18"/>
        </w:rPr>
        <w:pict>
          <v:rect id="_x0000_s1083" style="position:absolute;margin-left:36pt;margin-top:10.8pt;width:450pt;height:90pt;z-index:58" fillcolor="#ccecff">
            <v:fill rotate="t" angle="-90" focus="100%" type="gradient"/>
            <v:textbox style="mso-next-textbox:#_x0000_s1083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83.2. Работник центра занятости населения, осуществляющий функцию по предоставлению государственной услуги, при отсутствии в регистре получателей государственных услуг в сфере занятости населения (банке вакансий и работодателей) вариантов общественных работ осуществляет вывод на печатающее устройство выписки об отсутствии вариантов общественных работ, выдает ее безработному гражданину, приобщает копию выписки к личному делу получателя государственных услуг, фиксирует результат предоставления государственной услуги в регистре получателей государственных услуг в сфере занятос</w:t>
                  </w:r>
                  <w:r>
                    <w:rPr>
                      <w:sz w:val="20"/>
                      <w:szCs w:val="20"/>
                    </w:rPr>
                    <w:t>ти населения (банке работников)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r>
        <w:rPr>
          <w:noProof/>
        </w:rPr>
        <w:pict>
          <v:line id="_x0000_s1035" style="position:absolute;z-index:10" from="571.1pt,385.6pt" to="571.1pt,403.6pt">
            <v:stroke endarrow="block"/>
          </v:line>
        </w:pict>
      </w:r>
      <w:r>
        <w:rPr>
          <w:noProof/>
        </w:rPr>
        <w:pict>
          <v:line id="_x0000_s1034" style="position:absolute;z-index:9" from="568.25pt,462.1pt" to="568.25pt,480.1pt">
            <v:stroke endarrow="block"/>
          </v:line>
        </w:pict>
      </w:r>
      <w:r>
        <w:rPr>
          <w:noProof/>
        </w:rPr>
        <w:pict>
          <v:line id="_x0000_s1033" style="position:absolute;z-index:8" from="568.25pt,462.1pt" to="568.25pt,480.1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  <w:r>
        <w:rPr>
          <w:noProof/>
        </w:rPr>
        <w:pict>
          <v:line id="_x0000_s1036" style="position:absolute;z-index:11" from="571.2pt,308.7pt" to="571.2pt,326.7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88" style="position:absolute;flip:y;z-index:163" from="243pt,.75pt" to="243pt,9.75pt"/>
        </w:pict>
      </w:r>
      <w:r>
        <w:rPr>
          <w:noProof/>
          <w:sz w:val="18"/>
          <w:szCs w:val="18"/>
        </w:rPr>
        <w:pict>
          <v:line id="_x0000_s1187" style="position:absolute;flip:x;z-index:162" from="243pt,9.75pt" to="513pt,9.75pt"/>
        </w:pict>
      </w:r>
      <w:r>
        <w:rPr>
          <w:noProof/>
          <w:sz w:val="18"/>
          <w:szCs w:val="18"/>
        </w:rPr>
        <w:pict>
          <v:line id="_x0000_s1186" style="position:absolute;flip:y;z-index:161" from="513pt,9.75pt" to="513pt,306.75pt"/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84" style="position:absolute;margin-left:-9pt;margin-top:7.05pt;width:495pt;height:37.5pt;z-index:59" fillcolor="#ccecff">
            <v:fill rotate="t" angle="-90" focus="100%" type="gradient"/>
            <v:textbox style="mso-next-textbox:#_x0000_s1084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84. Безработный гражданин осуществляет выбор варианта общественных работ из предложенного перечня и выражает свое согласие на направление для</w:t>
                  </w:r>
                  <w:r>
                    <w:rPr>
                      <w:sz w:val="20"/>
                      <w:szCs w:val="20"/>
                    </w:rPr>
                    <w:t xml:space="preserve"> участия в общественных работах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</w:rPr>
        <w:pict>
          <v:line id="_x0000_s1080" style="position:absolute;z-index:-125" from="243pt,1.65pt" to="243pt,28.65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85" style="position:absolute;margin-left:-9pt;margin-top:8pt;width:495pt;height:45pt;z-index:60" fillcolor="#ccecff">
            <v:fill rotate="t" angle="-90" focus="100%" type="gradient"/>
            <v:textbox style="mso-next-textbox:#_x0000_s1085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85. Работник центра занятости населения, осуществляющий функцию по предоставлению государственной услуги, на основании выбранных безработным гражданином вариантов общественных работ по согласованию с ним оформляет не более двух направлений для участия в об</w:t>
                  </w:r>
                  <w:r>
                    <w:rPr>
                      <w:sz w:val="20"/>
                      <w:szCs w:val="20"/>
                    </w:rPr>
                    <w:t>щественных работах одновременно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86" style="position:absolute;z-index:-119" from="243pt,1.25pt" to="243pt,28.25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87" style="position:absolute;margin-left:-9pt;margin-top:7.55pt;width:495pt;height:55pt;z-index:62" fillcolor="#ccecff">
            <v:fill rotate="t" angle="-90" focus="100%" type="gradient"/>
            <v:textbox style="mso-next-textbox:#_x0000_s1087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86. Работник центра занятости населения, осуществляющий функцию по предоставлению государственной услуги, выводит на печатающее устройство и выдает безработному гражданину направления для участия в общественных работах, оформленные в соответствии с Приложением № 5 к настояще</w:t>
                  </w:r>
                  <w:r>
                    <w:rPr>
                      <w:sz w:val="20"/>
                      <w:szCs w:val="20"/>
                    </w:rPr>
                    <w:t>му Административному регламенту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95" style="position:absolute;z-index:-110" from="243pt,.5pt" to="243pt,27.5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91" style="position:absolute;margin-left:-9pt;margin-top:6.8pt;width:495pt;height:43.95pt;z-index:66" fillcolor="#ccecff">
            <v:fill rotate="t" angle="-90" focus="100%" type="gradient"/>
            <v:textbox style="mso-next-textbox:#_x0000_s1091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87. Безработный гражданин подтверждает факт получения направлений для участия в общественных работах (при наличии вариантов общественных работ) своей подписью в соответствую</w:t>
                  </w:r>
                  <w:r>
                    <w:rPr>
                      <w:sz w:val="20"/>
                      <w:szCs w:val="20"/>
                    </w:rPr>
                    <w:t>щем бланке учетной документации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89" style="position:absolute;z-index:164" from="18pt,9.35pt" to="18pt,108.35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85" style="position:absolute;z-index:160" from="243pt,6.65pt" to="513pt,6.65pt"/>
        </w:pict>
      </w:r>
      <w:r>
        <w:rPr>
          <w:noProof/>
          <w:sz w:val="18"/>
          <w:szCs w:val="18"/>
        </w:rPr>
        <w:pict>
          <v:line id="_x0000_s1116" style="position:absolute;z-index:-89" from="243pt,6.65pt" to="243pt,16.7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94" style="position:absolute;margin-left:36pt;margin-top:6.35pt;width:450pt;height:43.95pt;z-index:69" fillcolor="#ccecff">
            <v:fill rotate="t" angle="-90" focus="100%" type="gradient"/>
            <v:textbox style="mso-next-textbox:#_x0000_s1094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88. Работник центра занятости населения, осуществляющий функцию по предоставлению государственной услуги, фиксирует результат предоставления государственной услуги в регистре получателей государственных услуг в сфере занятос</w:t>
                  </w:r>
                  <w:r>
                    <w:rPr>
                      <w:sz w:val="20"/>
                      <w:szCs w:val="20"/>
                    </w:rPr>
                    <w:t>ти населения (банке работников)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93" style="position:absolute;flip:y;z-index:168" from="171pt,8.9pt" to="171pt,35.9pt">
            <v:stroke endarrow="block"/>
          </v:line>
        </w:pict>
      </w:r>
      <w:r>
        <w:rPr>
          <w:noProof/>
          <w:sz w:val="18"/>
          <w:szCs w:val="18"/>
        </w:rPr>
        <w:pict>
          <v:line id="_x0000_s1192" style="position:absolute;z-index:167" from="243pt,8.9pt" to="243pt,26.9pt"/>
        </w:pict>
      </w: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oval id="_x0000_s1190" style="position:absolute;margin-left:495pt;margin-top:7.55pt;width:27pt;height:24.5pt;z-index:165">
            <v:textbox style="mso-next-textbox:#_x0000_s1190">
              <w:txbxContent>
                <w:p w:rsidR="00672869" w:rsidRPr="00C172BA" w:rsidRDefault="00672869" w:rsidP="003330E9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91" style="position:absolute;flip:y;z-index:166" from="243pt,6.2pt" to="495pt,6.2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98" style="position:absolute;margin-left:-9pt;margin-top:5.9pt;width:495pt;height:1in;z-index:73" fillcolor="#ccecff">
            <v:fill rotate="t" angle="-90" focus="100%" type="gradient"/>
            <v:textbox style="mso-next-textbox:#_x0000_s1098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89. Работник центра занятости населения, осуществляющий функцию по предоставлению государственной услуги, уведомляет безработного гражданина о необходимости предоставления информации о результатах собеседования с работодателем, представления в центр занятости населения выданных направлений для участия в общественных работах с отметкой работодателя и срочного трудового договора об участии в общественных работах, заключенного с работодателем (в случае заключения ср</w:t>
                  </w:r>
                  <w:r>
                    <w:rPr>
                      <w:sz w:val="20"/>
                      <w:szCs w:val="20"/>
                    </w:rPr>
                    <w:t>очного трудового договора)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57" style="position:absolute;z-index:-48" from="243pt,0" to="243pt,18pt">
            <v:stroke endarrow="block"/>
          </v:line>
        </w:pict>
      </w:r>
      <w:r>
        <w:rPr>
          <w:noProof/>
          <w:sz w:val="18"/>
          <w:szCs w:val="18"/>
        </w:rPr>
        <w:pict>
          <v:oval id="_x0000_s1156" style="position:absolute;margin-left:225pt;margin-top:-27pt;width:27pt;height:24.5pt;z-index:131">
            <v:textbox style="mso-next-textbox:#_x0000_s1156">
              <w:txbxContent>
                <w:p w:rsidR="00672869" w:rsidRPr="00C172BA" w:rsidRDefault="00672869" w:rsidP="003330E9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99" style="position:absolute;margin-left:-9pt;margin-top:6.3pt;width:495pt;height:54pt;z-index:74" fillcolor="#ccecff">
            <v:fill rotate="t" angle="-90" focus="100%" type="gradient"/>
            <v:textbox style="mso-next-textbox:#_x0000_s1099">
              <w:txbxContent>
                <w:p w:rsidR="00672869" w:rsidRPr="00BB427B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90. Работник центра занятости населения, осуществляющий функцию по предоставлению государственной услуги, направляет безработного гражданина к работнику центра занятости населения, осуществляющему исполнение государственной функции регистрации граждан в целях поиска подходящей работы и безработных граждан, который назначает безработному гражданину дату и время перерегистрации в качестве безработного</w:t>
                  </w: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00" style="position:absolute;margin-left:-9pt;margin-top:5.85pt;width:495pt;height:117pt;z-index:75" fillcolor="#ccecff">
            <v:fill rotate="t" angle="-90" focus="100%" type="gradient"/>
            <v:textbox style="mso-next-textbox:#_x0000_s1100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91. В случае если безработному гражданину при предыдущем посещении центра занятости населения предоставлялась государственная услуга в соответствии с пунктами 81 – 90 настоящего Административного регламента работник центра занятости населения, осуществляющий исполнение государственной функции регистрации граждан в целях поиска подходящей работы и безработных граждан, при перерегистрации безработного гражданина (явке безработного гражданина на перерегистрацию) выясняет результаты собеседования с работодателями, принимает отмеченные работодателями направления для участия в общественных работах и срочный трудовой договор об участии в общественных работах, заключенный с работодателем, или выясняет причины, по которым безработный гражданин отказался от участия в общественных работах или его кандидату</w:t>
                  </w:r>
                  <w:r>
                    <w:rPr>
                      <w:sz w:val="20"/>
                      <w:szCs w:val="20"/>
                    </w:rPr>
                    <w:t>ра была отклонена работодателем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03" style="position:absolute;z-index:-102" from="243pt,9pt" to="243pt,27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97" style="position:absolute;margin-left:-9pt;margin-top:6.3pt;width:495pt;height:57.15pt;z-index:72" fillcolor="#ccecff">
            <v:fill rotate="t" angle="-90" focus="100%" type="gradient"/>
            <v:textbox style="mso-next-textbox:#_x0000_s1097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92. Работник центра занятости населения, осуществляющий исполнение государственной функции регистрации граждан в целях поиска подходящей работы и безработных граждан, на основании найденных в программно-техническом комплексе бланков учетной документации в электронном виде, личного дела получателя государственных услуг и результатов собеседовани</w:t>
                  </w:r>
                  <w:r>
                    <w:rPr>
                      <w:sz w:val="20"/>
                      <w:szCs w:val="20"/>
                    </w:rPr>
                    <w:t>я с работодателями осуществляет: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92" style="position:absolute;z-index:-113" from="333pt,1.35pt" to="351pt,37.35pt">
            <v:stroke endarrow="block"/>
          </v:line>
        </w:pict>
      </w:r>
      <w:r>
        <w:rPr>
          <w:noProof/>
          <w:sz w:val="18"/>
          <w:szCs w:val="18"/>
        </w:rPr>
        <w:pict>
          <v:line id="_x0000_s1088" style="position:absolute;flip:x;z-index:-117" from="108pt,1.35pt" to="135pt,37.35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90" style="position:absolute;margin-left:252pt;margin-top:6.3pt;width:234pt;height:70.25pt;z-index:65" fillcolor="#ccecff">
            <v:fill rotate="t" angle="-90" focus="100%" type="gradient"/>
            <v:textbox style="mso-next-textbox:#_x0000_s1090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92.2. Снятие безработного гражданина (в случае если он относится к категории граждан, указанных в пункте 3 статьи 4 Закона о занятости населения) с регистрационного учета в связи с трудоуст</w:t>
                  </w:r>
                  <w:r>
                    <w:rPr>
                      <w:sz w:val="20"/>
                      <w:szCs w:val="20"/>
                    </w:rPr>
                    <w:t>ройством на общественные работы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89" style="position:absolute;margin-left:-9pt;margin-top:6.3pt;width:234pt;height:81pt;z-index:64" fillcolor="#ccecff">
            <v:fill rotate="t" angle="-90" focus="100%" type="gradient"/>
            <v:textbox style="mso-next-textbox:#_x0000_s1089">
              <w:txbxContent>
                <w:p w:rsidR="00672869" w:rsidRPr="00DB618D" w:rsidRDefault="00672869" w:rsidP="003330E9">
                  <w:pPr>
                    <w:ind w:firstLine="54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92.1. Подбор безработному гражданину вариантов подходящей работы, общественных работ в соответствии с последовательностью действий, предусмотренных пунктами 81 – 90 настоящего Административного регламента, или временного трудоустройства</w:t>
                  </w:r>
                </w:p>
                <w:p w:rsidR="00672869" w:rsidRPr="00BB427B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95" style="position:absolute;z-index:170" from="369pt,4.1pt" to="369pt,40.1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04" style="position:absolute;z-index:-101" from="162pt,1.4pt" to="162pt,73.4pt">
            <v:stroke endarrow="block"/>
          </v:line>
        </w:pict>
      </w:r>
      <w:r>
        <w:rPr>
          <w:noProof/>
          <w:sz w:val="18"/>
          <w:szCs w:val="18"/>
        </w:rPr>
        <w:pict>
          <v:line id="_x0000_s1093" style="position:absolute;z-index:-112" from="99pt,4.55pt" to="99pt,28.4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oval id="_x0000_s1194" style="position:absolute;margin-left:351pt;margin-top:9.05pt;width:27pt;height:25.4pt;z-index:169">
            <v:textbox style="mso-next-textbox:#_x0000_s1194">
              <w:txbxContent>
                <w:p w:rsidR="00672869" w:rsidRPr="00C172BA" w:rsidRDefault="00672869" w:rsidP="003330E9">
                  <w:pPr>
                    <w:jc w:val="center"/>
                  </w:pPr>
                  <w:r>
                    <w:t>6</w:t>
                  </w:r>
                </w:p>
              </w:txbxContent>
            </v:textbox>
          </v:oval>
        </w:pict>
      </w:r>
      <w:r>
        <w:rPr>
          <w:noProof/>
          <w:sz w:val="18"/>
          <w:szCs w:val="18"/>
        </w:rPr>
        <w:pict>
          <v:oval id="_x0000_s1096" style="position:absolute;margin-left:81pt;margin-top:7.7pt;width:27pt;height:25.4pt;z-index:71">
            <v:textbox style="mso-next-textbox:#_x0000_s1096">
              <w:txbxContent>
                <w:p w:rsidR="00672869" w:rsidRPr="00C172BA" w:rsidRDefault="00672869" w:rsidP="003330E9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01" style="position:absolute;margin-left:-9pt;margin-top:.95pt;width:495pt;height:58.5pt;z-index:76" fillcolor="#ccecff">
            <v:fill rotate="t" angle="-90" focus="100%" type="gradient"/>
            <v:textbox style="mso-next-textbox:#_x0000_s1101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93. Работник центра занятости населения, осуществляющий функцию по предоставлению государственной услуги, не производит снятие безработного гражданина с регистрационного учета при трудоустройстве на общественные работы в случае, если безработный гражданин не относится к категориям граждан, указанным в пункте 3 статьи</w:t>
                  </w:r>
                  <w:r>
                    <w:rPr>
                      <w:sz w:val="20"/>
                      <w:szCs w:val="20"/>
                    </w:rPr>
                    <w:t xml:space="preserve"> 4 Закона о занятости населения</w:t>
                  </w:r>
                </w:p>
                <w:p w:rsidR="00672869" w:rsidRPr="00641929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05" style="position:absolute;z-index:-100" from="243pt,7.7pt" to="243pt,25.7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02" style="position:absolute;margin-left:-9pt;margin-top:5pt;width:495pt;height:70.65pt;z-index:77" fillcolor="#ccecff">
            <v:fill rotate="t" angle="-90" focus="100%" type="gradient"/>
            <v:textbox style="mso-next-textbox:#_x0000_s1102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94. Работник центра занятости населения, осуществляющий функцию по предоставлению государственной услуги, в случае если безработный гражданин не относится к категориям граждан, указанным в пункте 3 статьи 4 Закона о занятости населения, на основании представленного безработным гражданином срочного трудового договора об участии в общественных работах, заключенного с работодателем, назначает дату и время перерегистрации в к</w:t>
                  </w:r>
                  <w:r>
                    <w:rPr>
                      <w:sz w:val="20"/>
                      <w:szCs w:val="20"/>
                    </w:rPr>
                    <w:t>ачестве безработного гражданина</w:t>
                  </w:r>
                </w:p>
                <w:p w:rsidR="00672869" w:rsidRPr="00641929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06" style="position:absolute;z-index:-99" from="243pt,3.2pt" to="243pt,27.05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54" style="position:absolute;margin-left:-9pt;margin-top:7.7pt;width:495pt;height:54pt;z-index:29" fillcolor="#ccecff">
            <v:fill angle="-90" focus="100%" type="gradient"/>
            <v:textbox style="mso-next-textbox:#_x0000_s1054">
              <w:txbxContent>
                <w:p w:rsidR="00672869" w:rsidRPr="00641929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 xml:space="preserve">95. Работник центра занятости населения, осуществляющий функцию по предоставлению государственной услуги, при назначении даты и времени явки на перерегистрацию информирует безработного гражданина о том, что перерегистрация гражданина в качестве безработного состоится в день, следующий за днем окончания срочного трудового договора об </w:t>
                  </w:r>
                  <w:r>
                    <w:rPr>
                      <w:sz w:val="20"/>
                      <w:szCs w:val="20"/>
                    </w:rPr>
                    <w:t>участии в общественных работах</w:t>
                  </w: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25" style="position:absolute;z-index:-80" from="243pt,-.4pt" to="243pt,26.6pt">
            <v:stroke endarrow="block"/>
          </v:line>
        </w:pict>
      </w:r>
    </w:p>
    <w:p w:rsidR="00672869" w:rsidRDefault="00672869" w:rsidP="003330E9">
      <w:r>
        <w:rPr>
          <w:noProof/>
        </w:rPr>
        <w:pict>
          <v:oval id="_x0000_s1158" style="position:absolute;margin-left:225pt;margin-top:16.25pt;width:27pt;height:25.4pt;z-index:133">
            <v:textbox style="mso-next-textbox:#_x0000_s1158">
              <w:txbxContent>
                <w:p w:rsidR="00672869" w:rsidRPr="00C172BA" w:rsidRDefault="00672869" w:rsidP="003330E9">
                  <w:pPr>
                    <w:jc w:val="center"/>
                  </w:pPr>
                  <w:r>
                    <w:t>7</w:t>
                  </w:r>
                </w:p>
              </w:txbxContent>
            </v:textbox>
          </v:oval>
        </w:pict>
      </w:r>
    </w:p>
    <w:p w:rsidR="00672869" w:rsidRPr="00BF4C22" w:rsidRDefault="00672869" w:rsidP="003330E9">
      <w:r>
        <w:rPr>
          <w:noProof/>
        </w:rPr>
        <w:pict>
          <v:line id="_x0000_s1160" style="position:absolute;z-index:135" from="243pt,9pt" to="243pt,36pt">
            <v:stroke endarrow="block"/>
          </v:line>
        </w:pict>
      </w:r>
      <w:r>
        <w:rPr>
          <w:noProof/>
        </w:rPr>
        <w:pict>
          <v:oval id="_x0000_s1159" style="position:absolute;margin-left:225pt;margin-top:-18pt;width:27pt;height:25.4pt;z-index:134">
            <v:textbox style="mso-next-textbox:#_x0000_s1159">
              <w:txbxContent>
                <w:p w:rsidR="00672869" w:rsidRPr="00C172BA" w:rsidRDefault="00672869" w:rsidP="003330E9">
                  <w:pPr>
                    <w:jc w:val="center"/>
                  </w:pPr>
                  <w:r>
                    <w:t>7</w:t>
                  </w:r>
                </w:p>
              </w:txbxContent>
            </v:textbox>
          </v:oval>
        </w:pict>
      </w:r>
    </w:p>
    <w:p w:rsidR="00672869" w:rsidRDefault="00672869" w:rsidP="003330E9"/>
    <w:p w:rsidR="00672869" w:rsidRPr="00D0567E" w:rsidRDefault="00672869" w:rsidP="003330E9">
      <w:r>
        <w:rPr>
          <w:noProof/>
          <w:sz w:val="18"/>
          <w:szCs w:val="18"/>
        </w:rPr>
        <w:pict>
          <v:rect id="_x0000_s1053" style="position:absolute;margin-left:-9pt;margin-top:8.4pt;width:495pt;height:99pt;z-index:28" fillcolor="#ccecff">
            <v:fill rotate="t" angle="-90" focus="100%" type="gradient"/>
            <v:textbox style="mso-next-textbox:#_x0000_s1053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96. Работник центра занятости населения, осуществляющий функцию по предоставлению государственной услуги, информирует безработного гражданина о том, что:</w:t>
                  </w:r>
                </w:p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в период участия в общественных работах за ним сохраняется право на получение пособия по безработице;</w:t>
                  </w:r>
                </w:p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безработный гражданин в период участия в общественных работах может обращаться в центр занятости населения для получения государственных услуг в области содействия занятости населения, включая государственную услугу содействия гражданам в поиске подходящей работы;</w:t>
                  </w:r>
                </w:p>
                <w:p w:rsidR="00672869" w:rsidRPr="00641929" w:rsidRDefault="00672869" w:rsidP="003330E9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срочный трудовой договор об участии в общественных работах может быть расторгнут безработным гражданином досрочно (в том числе в связи с устройством на постоянную или временную работу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>
      <w:r>
        <w:rPr>
          <w:noProof/>
        </w:rPr>
        <w:pict>
          <v:line id="_x0000_s1051" style="position:absolute;z-index:26" from="243pt,10.8pt" to="243pt,37.8pt">
            <v:stroke endarrow="block"/>
          </v:line>
        </w:pict>
      </w:r>
    </w:p>
    <w:p w:rsidR="00672869" w:rsidRDefault="00672869" w:rsidP="003330E9"/>
    <w:p w:rsidR="00672869" w:rsidRDefault="00672869" w:rsidP="003330E9">
      <w:r>
        <w:rPr>
          <w:noProof/>
          <w:sz w:val="18"/>
          <w:szCs w:val="18"/>
        </w:rPr>
        <w:pict>
          <v:rect id="_x0000_s1107" style="position:absolute;margin-left:-9pt;margin-top:10.2pt;width:495pt;height:48pt;z-index:82" fillcolor="#ccecff">
            <v:fill angle="-90" focus="100%" type="gradient"/>
            <v:textbox style="mso-next-textbox:#_x0000_s1107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97. Работник центра занятости населения, осуществляющий функцию по предоставлению государственной услуги, принимает решение об оказании безработному гражданину материальной поддержки в период участия в общественных р</w:t>
                  </w:r>
                  <w:r>
                    <w:rPr>
                      <w:sz w:val="20"/>
                      <w:szCs w:val="20"/>
                    </w:rPr>
                    <w:t>аботах или отказе в ее оказании</w:t>
                  </w:r>
                </w:p>
                <w:p w:rsidR="00672869" w:rsidRPr="00641929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61" style="position:absolute;z-index:136" from="243pt,3pt" to="243pt,30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32" style="position:absolute;margin-left:-9pt;margin-top:9.35pt;width:495pt;height:71.7pt;z-index:107" fillcolor="#ccecff">
            <v:fill angle="-90" focus="100%" type="gradient"/>
            <v:textbox style="mso-next-textbox:#_x0000_s1132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98. Работник центра занятости населения, осуществляющий функцию по предоставлению государственной услуги, оформляет принятое решение приказом об оказании (Приложение № 6 к настоящему Административному регламенту) или об отказе в оказании материальной поддержки в период участия в общественных работах (Приложение № 7 к настоящему Административному регламенту) и информирует безработног</w:t>
                  </w:r>
                  <w:r>
                    <w:rPr>
                      <w:sz w:val="20"/>
                      <w:szCs w:val="20"/>
                    </w:rPr>
                    <w:t>о гражданина о принятом решении</w:t>
                  </w:r>
                </w:p>
                <w:p w:rsidR="00672869" w:rsidRPr="00641929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/>
    <w:p w:rsidR="00672869" w:rsidRDefault="00672869" w:rsidP="003330E9"/>
    <w:p w:rsidR="00672869" w:rsidRDefault="00672869" w:rsidP="003330E9">
      <w:r>
        <w:rPr>
          <w:noProof/>
        </w:rPr>
        <w:pict>
          <v:line id="_x0000_s1162" style="position:absolute;z-index:137" from="243pt,2pt" to="243pt,29pt">
            <v:stroke endarrow="block"/>
          </v:line>
        </w:pict>
      </w:r>
    </w:p>
    <w:p w:rsidR="00672869" w:rsidRDefault="00672869" w:rsidP="003330E9"/>
    <w:p w:rsidR="00672869" w:rsidRDefault="00672869" w:rsidP="003330E9">
      <w:r>
        <w:rPr>
          <w:noProof/>
          <w:sz w:val="18"/>
          <w:szCs w:val="18"/>
        </w:rPr>
        <w:pict>
          <v:rect id="_x0000_s1133" style="position:absolute;margin-left:-9pt;margin-top:1.4pt;width:495pt;height:54pt;z-index:108" fillcolor="#ccecff">
            <v:fill angle="-90" focus="100%" type="gradient"/>
            <v:textbox style="mso-next-textbox:#_x0000_s1133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99. Работник центра занятости населения, осуществляющий функцию по предоставлению государственной услуги, информирует безработного гражданина о ежемесячном размере материальной поддержки, оказываемой в период участия в общественных работах, о порядке расчета размера материальной поддержки в период участия безработного гр</w:t>
                  </w:r>
                  <w:r>
                    <w:rPr>
                      <w:sz w:val="20"/>
                      <w:szCs w:val="20"/>
                    </w:rPr>
                    <w:t>ажданина в общественных работах</w:t>
                  </w:r>
                </w:p>
                <w:p w:rsidR="00672869" w:rsidRPr="00641929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>
      <w:r>
        <w:rPr>
          <w:noProof/>
        </w:rPr>
        <w:pict>
          <v:line id="_x0000_s1163" style="position:absolute;z-index:138" from="243pt,.2pt" to="243pt,27.2pt">
            <v:stroke endarrow="block"/>
          </v:line>
        </w:pict>
      </w:r>
    </w:p>
    <w:p w:rsidR="00672869" w:rsidRDefault="00672869" w:rsidP="003330E9"/>
    <w:p w:rsidR="00672869" w:rsidRDefault="00672869" w:rsidP="003330E9">
      <w:r>
        <w:rPr>
          <w:noProof/>
          <w:sz w:val="18"/>
          <w:szCs w:val="18"/>
        </w:rPr>
        <w:pict>
          <v:rect id="_x0000_s1134" style="position:absolute;margin-left:-9pt;margin-top:-.4pt;width:495pt;height:54pt;z-index:109" fillcolor="#ccecff">
            <v:fill angle="-90" focus="100%" type="gradient"/>
            <v:textbox style="mso-next-textbox:#_x0000_s1134">
              <w:txbxContent>
                <w:p w:rsidR="00672869" w:rsidRPr="00DB618D" w:rsidRDefault="00672869" w:rsidP="003330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DB618D">
                    <w:rPr>
                      <w:rFonts w:ascii="Times New Roman" w:hAnsi="Times New Roman" w:cs="Times New Roman"/>
                    </w:rPr>
                    <w:t>100. Работник центра зан</w:t>
                  </w:r>
                  <w:r w:rsidRPr="00DB618D">
                    <w:rPr>
                      <w:rFonts w:ascii="Times New Roman" w:hAnsi="Times New Roman" w:cs="Times New Roman"/>
                    </w:rPr>
                    <w:t>я</w:t>
                  </w:r>
                  <w:r w:rsidRPr="00DB618D">
                    <w:rPr>
                      <w:rFonts w:ascii="Times New Roman" w:hAnsi="Times New Roman" w:cs="Times New Roman"/>
                    </w:rPr>
                    <w:t>тости населения, осуществляющий функцию по предоставлению государственной услуги, представляет проект приказа об оказании или об отказе в оказании материальной поддержки в период участия в общественных работах директору центра заня</w:t>
                  </w:r>
                  <w:r>
                    <w:rPr>
                      <w:rFonts w:ascii="Times New Roman" w:hAnsi="Times New Roman" w:cs="Times New Roman"/>
                    </w:rPr>
                    <w:t>тости населения для утверждения</w:t>
                  </w:r>
                </w:p>
                <w:p w:rsidR="00672869" w:rsidRPr="00641929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/>
    <w:p w:rsidR="00672869" w:rsidRDefault="00672869" w:rsidP="003330E9"/>
    <w:p w:rsidR="00672869" w:rsidRDefault="00672869" w:rsidP="003330E9">
      <w:r>
        <w:rPr>
          <w:noProof/>
        </w:rPr>
        <w:pict>
          <v:line id="_x0000_s1164" style="position:absolute;z-index:139" from="243pt,12.2pt" to="243pt,39.2pt">
            <v:stroke endarrow="block"/>
          </v:line>
        </w:pict>
      </w:r>
    </w:p>
    <w:p w:rsidR="00672869" w:rsidRDefault="00672869" w:rsidP="003330E9"/>
    <w:p w:rsidR="00672869" w:rsidRDefault="00672869" w:rsidP="003330E9">
      <w:r>
        <w:rPr>
          <w:noProof/>
          <w:sz w:val="18"/>
          <w:szCs w:val="18"/>
        </w:rPr>
        <w:pict>
          <v:rect id="_x0000_s1135" style="position:absolute;margin-left:-9pt;margin-top:11.6pt;width:495pt;height:45pt;z-index:110" fillcolor="#ccecff">
            <v:fill angle="-90" focus="100%" type="gradient"/>
            <v:textbox style="mso-next-textbox:#_x0000_s1135">
              <w:txbxContent>
                <w:p w:rsidR="00672869" w:rsidRPr="00DB618D" w:rsidRDefault="00672869" w:rsidP="003330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DB618D">
                    <w:rPr>
                      <w:rFonts w:ascii="Times New Roman" w:hAnsi="Times New Roman" w:cs="Times New Roman"/>
                    </w:rPr>
                    <w:t>101. Директор центра зан</w:t>
                  </w:r>
                  <w:r w:rsidRPr="00DB618D">
                    <w:rPr>
                      <w:rFonts w:ascii="Times New Roman" w:hAnsi="Times New Roman" w:cs="Times New Roman"/>
                    </w:rPr>
                    <w:t>я</w:t>
                  </w:r>
                  <w:r w:rsidRPr="00DB618D">
                    <w:rPr>
                      <w:rFonts w:ascii="Times New Roman" w:hAnsi="Times New Roman" w:cs="Times New Roman"/>
                    </w:rPr>
                    <w:t>тости населения утверждает приказ об оказании или об отказе в оказании материальной поддержки в период</w:t>
                  </w:r>
                  <w:r>
                    <w:rPr>
                      <w:rFonts w:ascii="Times New Roman" w:hAnsi="Times New Roman" w:cs="Times New Roman"/>
                    </w:rPr>
                    <w:t xml:space="preserve"> участия в общественных работах</w:t>
                  </w:r>
                </w:p>
                <w:p w:rsidR="00672869" w:rsidRPr="00641929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/>
    <w:p w:rsidR="00672869" w:rsidRDefault="00672869" w:rsidP="003330E9"/>
    <w:p w:rsidR="00672869" w:rsidRDefault="00672869" w:rsidP="003330E9"/>
    <w:p w:rsidR="00672869" w:rsidRDefault="00672869" w:rsidP="003330E9">
      <w:r>
        <w:rPr>
          <w:noProof/>
          <w:sz w:val="18"/>
          <w:szCs w:val="18"/>
        </w:rPr>
        <w:pict>
          <v:line id="_x0000_s1165" style="position:absolute;z-index:140" from="243pt,1.4pt" to="243pt,28.4pt">
            <v:stroke endarrow="block"/>
          </v:line>
        </w:pict>
      </w:r>
    </w:p>
    <w:p w:rsidR="00672869" w:rsidRDefault="00672869" w:rsidP="003330E9"/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36" style="position:absolute;margin-left:-9pt;margin-top:.8pt;width:495pt;height:54pt;z-index:111" fillcolor="#ccecff">
            <v:fill angle="-90" focus="100%" type="gradient"/>
            <v:textbox style="mso-next-textbox:#_x0000_s1136">
              <w:txbxContent>
                <w:p w:rsidR="00672869" w:rsidRPr="00D82C7F" w:rsidRDefault="00672869" w:rsidP="003330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D82C7F">
                    <w:rPr>
                      <w:rFonts w:ascii="Times New Roman" w:hAnsi="Times New Roman" w:cs="Times New Roman"/>
                    </w:rPr>
                    <w:t>102. Работник центра зан</w:t>
                  </w:r>
                  <w:r w:rsidRPr="00D82C7F">
                    <w:rPr>
                      <w:rFonts w:ascii="Times New Roman" w:hAnsi="Times New Roman" w:cs="Times New Roman"/>
                    </w:rPr>
                    <w:t>я</w:t>
                  </w:r>
                  <w:r w:rsidRPr="00D82C7F">
                    <w:rPr>
                      <w:rFonts w:ascii="Times New Roman" w:hAnsi="Times New Roman" w:cs="Times New Roman"/>
                    </w:rPr>
                    <w:t>тости населения, осуществляющий функцию по предоставлению государственной услуги, присваивает номер приказу об оказании или об отказе в оказании материальной поддержки в период участия в общественных работах (номер может присваиваться в автоматическом режиме в программно-техническом комплексе)</w:t>
                  </w: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66" style="position:absolute;z-index:141" from="243pt,3.05pt" to="243pt,30.05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oval id="_x0000_s1167" style="position:absolute;margin-left:225pt;margin-top:9.35pt;width:27pt;height:25.4pt;z-index:142">
            <v:textbox style="mso-next-textbox:#_x0000_s1167">
              <w:txbxContent>
                <w:p w:rsidR="00672869" w:rsidRPr="00C172BA" w:rsidRDefault="00672869" w:rsidP="003330E9">
                  <w:pPr>
                    <w:jc w:val="center"/>
                  </w:pPr>
                  <w:r>
                    <w:t>8</w:t>
                  </w:r>
                </w:p>
              </w:txbxContent>
            </v:textbox>
          </v:oval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oval id="_x0000_s1168" style="position:absolute;margin-left:225pt;margin-top:-9pt;width:27pt;height:25.4pt;z-index:143">
            <v:textbox style="mso-next-textbox:#_x0000_s1168">
              <w:txbxContent>
                <w:p w:rsidR="00672869" w:rsidRPr="00C172BA" w:rsidRDefault="00672869" w:rsidP="003330E9">
                  <w:pPr>
                    <w:jc w:val="center"/>
                  </w:pPr>
                  <w:r>
                    <w:t>8</w:t>
                  </w:r>
                </w:p>
              </w:txbxContent>
            </v:textbox>
          </v:oval>
        </w:pict>
      </w: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69" style="position:absolute;z-index:144" from="243pt,7.65pt" to="243pt,34.65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37" style="position:absolute;margin-left:-9pt;margin-top:3.6pt;width:495pt;height:36pt;z-index:112" fillcolor="#ccecff">
            <v:fill angle="-90" focus="100%" type="gradient"/>
            <v:textbox style="mso-next-textbox:#_x0000_s1137">
              <w:txbxContent>
                <w:p w:rsidR="00672869" w:rsidRPr="00DB618D" w:rsidRDefault="00672869" w:rsidP="003330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DB618D">
                    <w:rPr>
                      <w:rFonts w:ascii="Times New Roman" w:hAnsi="Times New Roman" w:cs="Times New Roman"/>
                    </w:rPr>
                    <w:t>103. Работник центра зан</w:t>
                  </w:r>
                  <w:r w:rsidRPr="00DB618D">
                    <w:rPr>
                      <w:rFonts w:ascii="Times New Roman" w:hAnsi="Times New Roman" w:cs="Times New Roman"/>
                    </w:rPr>
                    <w:t>я</w:t>
                  </w:r>
                  <w:r w:rsidRPr="00DB618D">
                    <w:rPr>
                      <w:rFonts w:ascii="Times New Roman" w:hAnsi="Times New Roman" w:cs="Times New Roman"/>
                    </w:rPr>
                    <w:t>тости населения, осуществляющий функцию по предоставлению государственной услуги, приобщает подлинник приказа к личному делу п</w:t>
                  </w:r>
                  <w:r>
                    <w:rPr>
                      <w:rFonts w:ascii="Times New Roman" w:hAnsi="Times New Roman" w:cs="Times New Roman"/>
                    </w:rPr>
                    <w:t>олучателя государственных услуг</w:t>
                  </w:r>
                </w:p>
                <w:p w:rsidR="00672869" w:rsidRPr="00641929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oval id="_x0000_s1196" style="position:absolute;margin-left:-36pt;margin-top:8.55pt;width:27pt;height:25.4pt;z-index:171">
            <v:textbox style="mso-next-textbox:#_x0000_s1196">
              <w:txbxContent>
                <w:p w:rsidR="00672869" w:rsidRPr="00C172BA" w:rsidRDefault="00672869" w:rsidP="003330E9">
                  <w:pPr>
                    <w:jc w:val="center"/>
                  </w:pPr>
                  <w:r>
                    <w:t>6</w:t>
                  </w:r>
                </w:p>
              </w:txbxContent>
            </v:textbox>
          </v:oval>
        </w:pict>
      </w:r>
      <w:r>
        <w:rPr>
          <w:noProof/>
          <w:sz w:val="18"/>
          <w:szCs w:val="18"/>
        </w:rPr>
        <w:pict>
          <v:line id="_x0000_s1170" style="position:absolute;z-index:145" from="243pt,8.55pt" to="243pt,35.55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97" style="position:absolute;z-index:172" from="-9pt,7.2pt" to="243pt,7.2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38" style="position:absolute;margin-left:-9pt;margin-top:4.5pt;width:495pt;height:45pt;z-index:113" fillcolor="#ccecff">
            <v:fill angle="-90" focus="100%" type="gradient"/>
            <v:textbox style="mso-next-textbox:#_x0000_s1138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104. Работник центра занятости населения, осуществляющий функцию по предоставлению государственной услуги, проверяет правильность формирования личного дела получателя государственных услуг и дополня</w:t>
                  </w:r>
                  <w:r>
                    <w:rPr>
                      <w:sz w:val="20"/>
                      <w:szCs w:val="20"/>
                    </w:rPr>
                    <w:t>ет его необходимыми документами</w:t>
                  </w:r>
                </w:p>
                <w:p w:rsidR="00672869" w:rsidRPr="00641929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71" style="position:absolute;z-index:146" from="243pt,8.1pt" to="243pt,35.1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04" style="position:absolute;z-index:179" from="-27pt,6.75pt" to="243pt,6.75pt">
            <v:stroke endarrow="block"/>
          </v:line>
        </w:pict>
      </w:r>
      <w:r>
        <w:rPr>
          <w:noProof/>
          <w:sz w:val="18"/>
          <w:szCs w:val="18"/>
        </w:rPr>
        <w:pict>
          <v:line id="_x0000_s1203" style="position:absolute;flip:y;z-index:178" from="-27pt,6.75pt" to="-27pt,159.75pt"/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39" style="position:absolute;margin-left:-9pt;margin-top:4.05pt;width:495pt;height:45pt;z-index:114" fillcolor="#ccecff">
            <v:fill angle="-90" focus="100%" type="gradient"/>
            <v:textbox style="mso-next-textbox:#_x0000_s1139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105. Работник центра занятости населения, осуществляющий функцию по предоставлению государственной услуги, передает личное дело получателя государственных услуг в установленном порядке в текущий а</w:t>
                  </w:r>
                  <w:r>
                    <w:rPr>
                      <w:sz w:val="20"/>
                      <w:szCs w:val="20"/>
                    </w:rPr>
                    <w:t>рхив центра занятости населения</w:t>
                  </w:r>
                </w:p>
                <w:p w:rsidR="00672869" w:rsidRPr="00641929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72" style="position:absolute;z-index:147" from="243pt,7.65pt" to="243pt,34.65pt">
            <v:stroke endarrow="block"/>
          </v:line>
        </w:pict>
      </w: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</w:p>
    <w:p w:rsidR="00672869" w:rsidRDefault="00672869" w:rsidP="003330E9">
      <w:pPr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pict>
          <v:line id="_x0000_s1202" style="position:absolute;flip:x;z-index:177" from="-27pt,66.6pt" to="-9pt,66.6pt"/>
        </w:pict>
      </w:r>
      <w:r>
        <w:rPr>
          <w:noProof/>
          <w:sz w:val="18"/>
          <w:szCs w:val="18"/>
        </w:rPr>
        <w:pict>
          <v:rect id="_x0000_s1140" style="position:absolute;margin-left:-9pt;margin-top:3.6pt;width:495pt;height:126pt;z-index:115" fillcolor="#ccecff">
            <v:fill angle="-90" focus="100%" type="gradient"/>
            <v:textbox style="mso-next-textbox:#_x0000_s1140">
              <w:txbxContent>
                <w:p w:rsidR="00672869" w:rsidRPr="00DB618D" w:rsidRDefault="00672869" w:rsidP="003330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DB618D">
                    <w:rPr>
                      <w:sz w:val="20"/>
                      <w:szCs w:val="20"/>
                    </w:rPr>
                    <w:t>106. Работник центра зан</w:t>
                  </w:r>
                  <w:r w:rsidRPr="00DB618D">
                    <w:rPr>
                      <w:sz w:val="20"/>
                      <w:szCs w:val="20"/>
                    </w:rPr>
                    <w:t>я</w:t>
                  </w:r>
                  <w:r w:rsidRPr="00DB618D">
                    <w:rPr>
                      <w:sz w:val="20"/>
                      <w:szCs w:val="20"/>
                    </w:rPr>
                    <w:t>тости населения, осуществляющий функцию по назначению, расчету и начислению социальных выплат, в период участия безработного гражданина в общественных работах на основании представленных в установленные сроки работодателем сведений о безработных гражданах, с которыми были заключены, расторгнуты или продолжали действовать срочные трудовые договоры об участии в общественных работах, периоде участия безработных граждан в общественных работах, назначает, рассчитывает и осуществляет перечисление материальной поддержки безработному гражданину за период участия в общественных работах в соответствии с последовательностью действий, аналогичной административным процедурам, предусмотренным Административным регламентом Федеральной службы по труду и занятости предоставления государственной услуги по осуществлению социальных выплат гражданам, признанным в уст</w:t>
                  </w:r>
                  <w:r>
                    <w:rPr>
                      <w:sz w:val="20"/>
                      <w:szCs w:val="20"/>
                    </w:rPr>
                    <w:t>ановленном порядке безработными</w:t>
                  </w:r>
                </w:p>
                <w:p w:rsidR="00672869" w:rsidRPr="00641929" w:rsidRDefault="00672869" w:rsidP="003330E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6719CC" w:rsidRPr="0076735F" w:rsidRDefault="006719CC" w:rsidP="003C64A0">
      <w:pPr>
        <w:ind w:firstLine="720"/>
        <w:jc w:val="both"/>
        <w:rPr>
          <w:sz w:val="28"/>
          <w:szCs w:val="28"/>
        </w:rPr>
      </w:pPr>
    </w:p>
    <w:sectPr w:rsidR="006719CC" w:rsidRPr="0076735F" w:rsidSect="00253B1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618" w:right="851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20" w:rsidRDefault="00236E20">
      <w:r>
        <w:separator/>
      </w:r>
    </w:p>
  </w:endnote>
  <w:endnote w:type="continuationSeparator" w:id="0">
    <w:p w:rsidR="00236E20" w:rsidRDefault="0023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7D" w:rsidRDefault="00E6287D" w:rsidP="007C14C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287D" w:rsidRDefault="00E6287D" w:rsidP="007C14C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7D" w:rsidRDefault="00E6287D" w:rsidP="007C14C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20" w:rsidRDefault="00236E20">
      <w:r>
        <w:separator/>
      </w:r>
    </w:p>
  </w:footnote>
  <w:footnote w:type="continuationSeparator" w:id="0">
    <w:p w:rsidR="00236E20" w:rsidRDefault="00236E20">
      <w:r>
        <w:continuationSeparator/>
      </w:r>
    </w:p>
  </w:footnote>
  <w:footnote w:id="1">
    <w:p w:rsidR="00E6287D" w:rsidRDefault="00E6287D" w:rsidP="00BF3F5D">
      <w:pPr>
        <w:pStyle w:val="a3"/>
        <w:jc w:val="both"/>
      </w:pPr>
      <w:r>
        <w:rPr>
          <w:rStyle w:val="a4"/>
        </w:rPr>
        <w:footnoteRef/>
      </w:r>
      <w:r>
        <w:t xml:space="preserve"> Далее – Административный регламент</w:t>
      </w:r>
    </w:p>
  </w:footnote>
  <w:footnote w:id="2">
    <w:p w:rsidR="00E6287D" w:rsidRDefault="00E6287D" w:rsidP="00D43D64">
      <w:pPr>
        <w:pStyle w:val="a3"/>
      </w:pPr>
      <w:r>
        <w:rPr>
          <w:rStyle w:val="a4"/>
        </w:rPr>
        <w:footnoteRef/>
      </w:r>
      <w:r>
        <w:t xml:space="preserve"> Далее – общественные работы</w:t>
      </w:r>
    </w:p>
  </w:footnote>
  <w:footnote w:id="3">
    <w:p w:rsidR="00E6287D" w:rsidRDefault="00E6287D" w:rsidP="00245FF5">
      <w:pPr>
        <w:pStyle w:val="a3"/>
        <w:jc w:val="both"/>
      </w:pPr>
      <w:r>
        <w:rPr>
          <w:rStyle w:val="a4"/>
        </w:rPr>
        <w:footnoteRef/>
      </w:r>
      <w:r>
        <w:t xml:space="preserve"> Далее – Закон о занятости населения</w:t>
      </w:r>
    </w:p>
  </w:footnote>
  <w:footnote w:id="4">
    <w:p w:rsidR="00E6287D" w:rsidRDefault="00E6287D" w:rsidP="00942A51">
      <w:pPr>
        <w:pStyle w:val="a3"/>
        <w:jc w:val="both"/>
      </w:pPr>
      <w:r>
        <w:rPr>
          <w:rStyle w:val="a4"/>
        </w:rPr>
        <w:footnoteRef/>
      </w:r>
      <w:r>
        <w:t xml:space="preserve"> Далее - Административный регламент Федеральной службы по труду и занятости по предоставлению государственной услуги содействия гражданам в поиске подходящей работы, а работодателям  в подборе необходимых работников</w:t>
      </w:r>
    </w:p>
  </w:footnote>
  <w:footnote w:id="5">
    <w:p w:rsidR="00E6287D" w:rsidRPr="00942A51" w:rsidRDefault="00E6287D" w:rsidP="00942A51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942A51">
        <w:t xml:space="preserve">Административный регламент </w:t>
      </w:r>
      <w:r>
        <w:t xml:space="preserve">Федеральной службы по труду и занятости </w:t>
      </w:r>
      <w:r w:rsidRPr="00942A51">
        <w:t>предоставления государственной услуги по осуществлению социальных выплат гражданам, признанным в установленном порядке безработными</w:t>
      </w:r>
    </w:p>
  </w:footnote>
  <w:footnote w:id="6">
    <w:p w:rsidR="00E6287D" w:rsidRDefault="00E6287D" w:rsidP="00BF3F5D">
      <w:pPr>
        <w:pStyle w:val="a3"/>
        <w:jc w:val="both"/>
      </w:pPr>
      <w:r>
        <w:rPr>
          <w:rStyle w:val="a4"/>
        </w:rPr>
        <w:footnoteRef/>
      </w:r>
      <w:r>
        <w:t xml:space="preserve"> Далее – государственная услуга</w:t>
      </w:r>
    </w:p>
  </w:footnote>
  <w:footnote w:id="7">
    <w:p w:rsidR="00E6287D" w:rsidRDefault="00E6287D">
      <w:pPr>
        <w:pStyle w:val="a3"/>
      </w:pPr>
      <w:r>
        <w:rPr>
          <w:rStyle w:val="a4"/>
        </w:rPr>
        <w:footnoteRef/>
      </w:r>
      <w:r>
        <w:t xml:space="preserve"> Далее – граждане, ищущие работу</w:t>
      </w:r>
    </w:p>
  </w:footnote>
  <w:footnote w:id="8">
    <w:p w:rsidR="00E6287D" w:rsidRDefault="00E6287D" w:rsidP="00BF3F5D">
      <w:pPr>
        <w:pStyle w:val="a3"/>
      </w:pPr>
      <w:r>
        <w:rPr>
          <w:rStyle w:val="a4"/>
        </w:rPr>
        <w:footnoteRef/>
      </w:r>
      <w:r>
        <w:t xml:space="preserve"> Далее – органы и учреждения, участвующие в  предоставлении государственной услуги</w:t>
      </w:r>
    </w:p>
  </w:footnote>
  <w:footnote w:id="9">
    <w:p w:rsidR="00E6287D" w:rsidRDefault="00E6287D">
      <w:pPr>
        <w:pStyle w:val="a3"/>
      </w:pPr>
      <w:r>
        <w:rPr>
          <w:rStyle w:val="a4"/>
        </w:rPr>
        <w:footnoteRef/>
      </w:r>
      <w:r>
        <w:t xml:space="preserve"> Дале</w:t>
      </w:r>
      <w:r w:rsidR="00C755C3">
        <w:t>е</w:t>
      </w:r>
      <w:r>
        <w:t xml:space="preserve"> – центры занятости населения</w:t>
      </w:r>
    </w:p>
  </w:footnote>
  <w:footnote w:id="10">
    <w:p w:rsidR="00E6287D" w:rsidRDefault="00E6287D">
      <w:pPr>
        <w:pStyle w:val="a3"/>
      </w:pPr>
      <w:r>
        <w:rPr>
          <w:rStyle w:val="a4"/>
        </w:rPr>
        <w:footnoteRef/>
      </w:r>
      <w:r>
        <w:t xml:space="preserve"> Далее – заявление-анкета</w:t>
      </w:r>
    </w:p>
  </w:footnote>
  <w:footnote w:id="11">
    <w:p w:rsidR="00E6287D" w:rsidRPr="00E6345E" w:rsidRDefault="00E6287D" w:rsidP="008673FE">
      <w:pPr>
        <w:pStyle w:val="a3"/>
        <w:jc w:val="both"/>
      </w:pPr>
      <w:r>
        <w:rPr>
          <w:rStyle w:val="a4"/>
        </w:rPr>
        <w:footnoteRef/>
      </w:r>
      <w:r>
        <w:t xml:space="preserve"> К гражданам, испытывающим трудности в поиске работы, в соответствии с пунктом 2 статьи 5 Закона о занят</w:t>
      </w:r>
      <w:r>
        <w:t>о</w:t>
      </w:r>
      <w:r>
        <w:t>сти населения относятся</w:t>
      </w:r>
      <w:r w:rsidRPr="00A31E29">
        <w:t>:</w:t>
      </w:r>
      <w:r>
        <w:t xml:space="preserve"> </w:t>
      </w:r>
      <w:r w:rsidRPr="009A50F4">
        <w:t>инвалиды; лица, освобожденные из учреждений, исполняющих наказание в виде лишения свободы; несовершеннолетние граждане в возрасте от 14 до 18 лет; лица предпе</w:t>
      </w:r>
      <w:r w:rsidRPr="009A50F4">
        <w:t>н</w:t>
      </w:r>
      <w:r w:rsidRPr="009A50F4">
        <w:t>сионного возраста (за два года до наступления возраста, дающего право выхода на трудовую пенсию по старости, в том числе досрочно назн</w:t>
      </w:r>
      <w:r w:rsidRPr="009A50F4">
        <w:t>а</w:t>
      </w:r>
      <w:r w:rsidRPr="009A50F4">
        <w:t>чаемую трудовую пенсию по старости); беженцы и вынужденные переселенцы; граждане, уволенные с военной слу</w:t>
      </w:r>
      <w:r w:rsidRPr="009A50F4">
        <w:t>ж</w:t>
      </w:r>
      <w:r w:rsidRPr="009A50F4">
        <w:t>бы, и члены их семей; одинокие и многодетные родители, воспитывающие несовершенн</w:t>
      </w:r>
      <w:r w:rsidRPr="009A50F4">
        <w:t>о</w:t>
      </w:r>
      <w:r w:rsidRPr="009A50F4">
        <w:t xml:space="preserve">летних детей, детей-инвалидов; граждане, подвергшиеся воздействию радиации вследствие </w:t>
      </w:r>
      <w:r w:rsidRPr="00E6345E">
        <w:t>чернобыльской и других радиационных аварий и катас</w:t>
      </w:r>
      <w:r w:rsidRPr="00E6345E">
        <w:t>т</w:t>
      </w:r>
      <w:r w:rsidRPr="00E6345E">
        <w:t>роф; граждане в возрасте от 18 до 20 лет из числа выпускников учреждений начального и среднего пр</w:t>
      </w:r>
      <w:r w:rsidRPr="00E6345E">
        <w:t>о</w:t>
      </w:r>
      <w:r w:rsidRPr="00E6345E">
        <w:t>фессионального образования, ищущие работу впервые</w:t>
      </w:r>
    </w:p>
  </w:footnote>
  <w:footnote w:id="12">
    <w:p w:rsidR="00E6287D" w:rsidRDefault="00E6287D" w:rsidP="00E8145F">
      <w:pPr>
        <w:pStyle w:val="a3"/>
        <w:jc w:val="both"/>
      </w:pPr>
      <w:r>
        <w:rPr>
          <w:rStyle w:val="a4"/>
        </w:rPr>
        <w:footnoteRef/>
      </w:r>
      <w:r>
        <w:t xml:space="preserve"> Выплата пособия по безработице осуществляется в соответствии с Законом о занятости населения и </w:t>
      </w:r>
      <w:r w:rsidRPr="0039790B">
        <w:t xml:space="preserve">Административным регламентом </w:t>
      </w:r>
      <w:r>
        <w:t xml:space="preserve">Федеральной службы по труду и занятости </w:t>
      </w:r>
      <w:r w:rsidRPr="0039790B">
        <w:t>предоставления государственной услуги по осуществлению социальных выплат гражданам, признанным в установленном порядке безработными</w:t>
      </w:r>
    </w:p>
  </w:footnote>
  <w:footnote w:id="13">
    <w:p w:rsidR="00E6287D" w:rsidRDefault="00E6287D" w:rsidP="00E8145F">
      <w:pPr>
        <w:pStyle w:val="a3"/>
      </w:pPr>
      <w:r>
        <w:rPr>
          <w:rStyle w:val="a4"/>
        </w:rPr>
        <w:footnoteRef/>
      </w:r>
      <w:r>
        <w:t xml:space="preserve"> В пункте 3 статьи 4 Закона о занятости населения указаны следующие категории граждан:</w:t>
      </w:r>
    </w:p>
    <w:p w:rsidR="00E6287D" w:rsidRDefault="00E6287D" w:rsidP="00E8145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впервые ищущие работу (ранее не работавшие) и при этом не имеющие профессии (специальности);</w:t>
      </w:r>
    </w:p>
    <w:p w:rsidR="00E6287D" w:rsidRDefault="00E6287D" w:rsidP="00E8145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уволенные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 </w:t>
      </w:r>
    </w:p>
    <w:p w:rsidR="00E6287D" w:rsidRDefault="00E6287D" w:rsidP="00E8145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прекратившие индивидуальную предпринимательскую деятельность в установленном законодательством Российской Федерации порядке;</w:t>
      </w:r>
    </w:p>
    <w:p w:rsidR="00E6287D" w:rsidRDefault="00E6287D" w:rsidP="00E8145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стремящиеся возобновить трудовую деятельность после длительного (более одного года) перерыва, а также направленные центрами занятости населения на обучение и отчисленные за виновные действия;</w:t>
      </w:r>
    </w:p>
    <w:p w:rsidR="00E6287D" w:rsidRDefault="00E6287D" w:rsidP="00E8145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отказавшиеся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первого периода выплаты пособия по безработице;</w:t>
      </w:r>
    </w:p>
    <w:p w:rsidR="00E6287D" w:rsidRDefault="00E6287D" w:rsidP="00E8145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состоящие на учете в центре занятости населения более 18 месяцев, а также более трех лет не работавшие;</w:t>
      </w:r>
    </w:p>
    <w:p w:rsidR="00E6287D" w:rsidRPr="003B7368" w:rsidRDefault="00E6287D" w:rsidP="00E8145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B7368">
        <w:rPr>
          <w:sz w:val="20"/>
          <w:szCs w:val="20"/>
        </w:rPr>
        <w:t>обратившиеся в центр занятости населения после окончания сезонных работ</w:t>
      </w:r>
    </w:p>
  </w:footnote>
  <w:footnote w:id="14">
    <w:p w:rsidR="00E6287D" w:rsidRPr="00E6345E" w:rsidRDefault="00E6287D" w:rsidP="004F1C30">
      <w:pPr>
        <w:pStyle w:val="a3"/>
        <w:jc w:val="both"/>
      </w:pPr>
      <w:r w:rsidRPr="00E6345E">
        <w:rPr>
          <w:rStyle w:val="a4"/>
        </w:rPr>
        <w:footnoteRef/>
      </w:r>
      <w:r w:rsidRPr="00E6345E">
        <w:t xml:space="preserve"> </w:t>
      </w:r>
      <w:r>
        <w:t>С</w:t>
      </w:r>
      <w:r w:rsidRPr="00E6345E">
        <w:t>одействи</w:t>
      </w:r>
      <w:r>
        <w:t>е</w:t>
      </w:r>
      <w:r w:rsidRPr="00E6345E">
        <w:t xml:space="preserve"> гражданам в поиске подходящей работы </w:t>
      </w:r>
      <w:r>
        <w:t>осуществляется</w:t>
      </w:r>
      <w:r w:rsidRPr="00E6345E">
        <w:t xml:space="preserve"> в соответствии с Административным регламентом </w:t>
      </w:r>
      <w:r>
        <w:t xml:space="preserve">Федеральной службы по труду и занятости </w:t>
      </w:r>
      <w:r w:rsidRPr="00E6345E">
        <w:t>по предоставлению государственной услуги содействи</w:t>
      </w:r>
      <w:r>
        <w:t>я</w:t>
      </w:r>
      <w:r w:rsidRPr="00E6345E">
        <w:t xml:space="preserve"> гражданам в поиске подходящей работы, а работодателям в подборе необходимых работников</w:t>
      </w:r>
    </w:p>
  </w:footnote>
  <w:footnote w:id="15">
    <w:p w:rsidR="00E6287D" w:rsidRPr="00E6345E" w:rsidRDefault="00E6287D" w:rsidP="004F1C30">
      <w:pPr>
        <w:pStyle w:val="a3"/>
        <w:jc w:val="both"/>
      </w:pPr>
      <w:r w:rsidRPr="00E6345E">
        <w:rPr>
          <w:rStyle w:val="a4"/>
        </w:rPr>
        <w:footnoteRef/>
      </w:r>
      <w:r w:rsidRPr="00E6345E">
        <w:t xml:space="preserve"> </w:t>
      </w:r>
      <w:r>
        <w:t>Осуществление социальных выплат производится</w:t>
      </w:r>
      <w:r w:rsidRPr="00E6345E">
        <w:t xml:space="preserve"> в соответствии</w:t>
      </w:r>
      <w:r>
        <w:t xml:space="preserve"> с</w:t>
      </w:r>
      <w:r w:rsidRPr="00E6345E">
        <w:t xml:space="preserve"> Административным регламентом </w:t>
      </w:r>
      <w:r>
        <w:t xml:space="preserve">Федеральной службы по труду и занятости </w:t>
      </w:r>
      <w:r w:rsidRPr="00E6345E">
        <w:t>предоставления государственной услуги по осуществлению социальных выплат гражданам, признанным в установленном порядке безработными</w:t>
      </w:r>
    </w:p>
  </w:footnote>
  <w:footnote w:id="16">
    <w:p w:rsidR="00E6287D" w:rsidRDefault="00E6287D">
      <w:pPr>
        <w:pStyle w:val="a3"/>
      </w:pPr>
      <w:r>
        <w:rPr>
          <w:rStyle w:val="a4"/>
        </w:rPr>
        <w:footnoteRef/>
      </w:r>
      <w:r>
        <w:t xml:space="preserve"> Далее - договоры</w:t>
      </w:r>
    </w:p>
  </w:footnote>
  <w:footnote w:id="17">
    <w:p w:rsidR="00E6287D" w:rsidRDefault="00E6287D" w:rsidP="00A73F0C">
      <w:pPr>
        <w:pStyle w:val="a3"/>
        <w:jc w:val="both"/>
      </w:pPr>
      <w:r>
        <w:rPr>
          <w:rStyle w:val="a4"/>
        </w:rPr>
        <w:footnoteRef/>
      </w:r>
      <w:r>
        <w:t xml:space="preserve"> Далее - бездействие</w:t>
      </w:r>
    </w:p>
  </w:footnote>
  <w:footnote w:id="18">
    <w:p w:rsidR="00E6287D" w:rsidRDefault="00E6287D">
      <w:pPr>
        <w:pStyle w:val="a3"/>
      </w:pPr>
      <w:r>
        <w:rPr>
          <w:rStyle w:val="a4"/>
        </w:rPr>
        <w:footnoteRef/>
      </w:r>
      <w:r>
        <w:t xml:space="preserve"> Далее – предложение о предоставлении государственной услуги</w:t>
      </w:r>
    </w:p>
  </w:footnote>
  <w:footnote w:id="19">
    <w:p w:rsidR="00E6287D" w:rsidRDefault="00E6287D" w:rsidP="008B6E18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8B6E18">
        <w:t>документ</w:t>
      </w:r>
      <w:r>
        <w:t>ы</w:t>
      </w:r>
      <w:r w:rsidRPr="008B6E18">
        <w:t>, удостоверяющи</w:t>
      </w:r>
      <w:r>
        <w:t>е</w:t>
      </w:r>
      <w:r w:rsidRPr="008B6E18">
        <w:t xml:space="preserve"> личность и граж</w:t>
      </w:r>
      <w:r>
        <w:t>данство иностранного гражданина</w:t>
      </w:r>
    </w:p>
  </w:footnote>
  <w:footnote w:id="20">
    <w:p w:rsidR="00E6287D" w:rsidRDefault="00E6287D" w:rsidP="007F6990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7F6990">
        <w:t>документы, удостоверяющие личность лица без гражданства</w:t>
      </w:r>
    </w:p>
  </w:footnote>
  <w:footnote w:id="21">
    <w:p w:rsidR="00E6287D" w:rsidRPr="003B2254" w:rsidRDefault="00E6287D" w:rsidP="003B2254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3B2254">
        <w:t>работник центра занятости населения, осуществляющи</w:t>
      </w:r>
      <w:r>
        <w:t>й</w:t>
      </w:r>
      <w:r w:rsidRPr="003B2254">
        <w:t xml:space="preserve"> функцию по предоставлению государственной услуги</w:t>
      </w:r>
    </w:p>
  </w:footnote>
  <w:footnote w:id="22">
    <w:p w:rsidR="00E6287D" w:rsidRPr="00723BA8" w:rsidRDefault="00E6287D" w:rsidP="009625AA">
      <w:pPr>
        <w:pStyle w:val="a3"/>
        <w:jc w:val="both"/>
      </w:pPr>
      <w:r>
        <w:rPr>
          <w:rStyle w:val="a4"/>
        </w:rPr>
        <w:footnoteRef/>
      </w:r>
      <w:r>
        <w:t xml:space="preserve"> Нотариально</w:t>
      </w:r>
      <w:r w:rsidR="002D26EE">
        <w:t>е</w:t>
      </w:r>
      <w:r>
        <w:t xml:space="preserve"> удостоверени</w:t>
      </w:r>
      <w:r w:rsidR="002D26EE">
        <w:t>е</w:t>
      </w:r>
      <w:r>
        <w:t xml:space="preserve"> перевода документов, составленных на иностранном языке, осуществляется в соответствии с Законом Российской Федерации от 11 февраля 1993 года № 4462-1 «Основы законодательства Российской Федерации о нотариате» (</w:t>
      </w:r>
      <w:r w:rsidRPr="00723BA8">
        <w:t>Ведомости Съезда народных депутатов РСФСР и Верховного Совета РСФСР, 199</w:t>
      </w:r>
      <w:r>
        <w:t>3</w:t>
      </w:r>
      <w:r w:rsidRPr="00723BA8">
        <w:t>, № 1</w:t>
      </w:r>
      <w:r>
        <w:t>0</w:t>
      </w:r>
      <w:r w:rsidRPr="00723BA8">
        <w:t xml:space="preserve">, ст. </w:t>
      </w:r>
      <w:r>
        <w:t xml:space="preserve">357; </w:t>
      </w:r>
      <w:r w:rsidRPr="00723BA8">
        <w:t>Собрание законодательства Российской Ф</w:t>
      </w:r>
      <w:r w:rsidRPr="00723BA8">
        <w:t>е</w:t>
      </w:r>
      <w:r w:rsidRPr="00723BA8">
        <w:t>дерации,</w:t>
      </w:r>
      <w:r>
        <w:t xml:space="preserve"> 2003, № 50, ст. 4855; 2004,    № 27, ст. 2711, № 35, ст. 3607, № 45, ст. 4377; 2005, № 27, ст. 2717; 2006, № 27, ст. 2811; 2007, № 27, ст. 3213)</w:t>
      </w:r>
    </w:p>
  </w:footnote>
  <w:footnote w:id="23">
    <w:p w:rsidR="00E6287D" w:rsidRDefault="00E6287D" w:rsidP="00B220C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20CC">
        <w:rPr>
          <w:rStyle w:val="a4"/>
          <w:sz w:val="20"/>
          <w:szCs w:val="20"/>
        </w:rPr>
        <w:footnoteRef/>
      </w:r>
      <w:r w:rsidRPr="00B220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</w:t>
      </w:r>
      <w:r w:rsidRPr="00B220CC">
        <w:rPr>
          <w:sz w:val="20"/>
          <w:szCs w:val="20"/>
        </w:rPr>
        <w:t>граждан</w:t>
      </w:r>
      <w:r>
        <w:rPr>
          <w:sz w:val="20"/>
          <w:szCs w:val="20"/>
        </w:rPr>
        <w:t>ам</w:t>
      </w:r>
      <w:r w:rsidRPr="00B220CC">
        <w:rPr>
          <w:sz w:val="20"/>
          <w:szCs w:val="20"/>
        </w:rPr>
        <w:t>, для которых в соответствии с пунктом 3 статьи 4 Закона о занятости населения оплачиваемая работа, включая работу временного характера и общественные работы, является подходящей, относятся:</w:t>
      </w:r>
    </w:p>
    <w:p w:rsidR="00E6287D" w:rsidRPr="00B220CC" w:rsidRDefault="00E6287D" w:rsidP="00B220C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220CC">
        <w:rPr>
          <w:sz w:val="20"/>
          <w:szCs w:val="20"/>
        </w:rPr>
        <w:t>впервые ищущи</w:t>
      </w:r>
      <w:r>
        <w:rPr>
          <w:sz w:val="20"/>
          <w:szCs w:val="20"/>
        </w:rPr>
        <w:t>е</w:t>
      </w:r>
      <w:r w:rsidRPr="00B220CC">
        <w:rPr>
          <w:sz w:val="20"/>
          <w:szCs w:val="20"/>
        </w:rPr>
        <w:t xml:space="preserve"> работу (ранее не работавши</w:t>
      </w:r>
      <w:r>
        <w:rPr>
          <w:sz w:val="20"/>
          <w:szCs w:val="20"/>
        </w:rPr>
        <w:t>е</w:t>
      </w:r>
      <w:r w:rsidRPr="00B220CC">
        <w:rPr>
          <w:sz w:val="20"/>
          <w:szCs w:val="20"/>
        </w:rPr>
        <w:t>) и при этом не имеющи</w:t>
      </w:r>
      <w:r>
        <w:rPr>
          <w:sz w:val="20"/>
          <w:szCs w:val="20"/>
        </w:rPr>
        <w:t>е</w:t>
      </w:r>
      <w:r w:rsidRPr="00B220CC">
        <w:rPr>
          <w:sz w:val="20"/>
          <w:szCs w:val="20"/>
        </w:rPr>
        <w:t xml:space="preserve"> профессии (специальности); уволенны</w:t>
      </w:r>
      <w:r>
        <w:rPr>
          <w:sz w:val="20"/>
          <w:szCs w:val="20"/>
        </w:rPr>
        <w:t>е</w:t>
      </w:r>
      <w:r w:rsidRPr="00B220CC">
        <w:rPr>
          <w:sz w:val="20"/>
          <w:szCs w:val="20"/>
        </w:rPr>
        <w:t xml:space="preserve">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 прекративши</w:t>
      </w:r>
      <w:r>
        <w:rPr>
          <w:sz w:val="20"/>
          <w:szCs w:val="20"/>
        </w:rPr>
        <w:t>е</w:t>
      </w:r>
      <w:r w:rsidRPr="00B220CC">
        <w:rPr>
          <w:sz w:val="20"/>
          <w:szCs w:val="20"/>
        </w:rPr>
        <w:t xml:space="preserve"> индивидуальную предпринимательскую деятельность в установленном законодательством Российской Федерации порядке; стремящи</w:t>
      </w:r>
      <w:r>
        <w:rPr>
          <w:sz w:val="20"/>
          <w:szCs w:val="20"/>
        </w:rPr>
        <w:t>е</w:t>
      </w:r>
      <w:r w:rsidRPr="00B220CC">
        <w:rPr>
          <w:sz w:val="20"/>
          <w:szCs w:val="20"/>
        </w:rPr>
        <w:t>ся возобновить трудовую деятельность после длительного (более одного года) перерыва, а также направленны</w:t>
      </w:r>
      <w:r>
        <w:rPr>
          <w:sz w:val="20"/>
          <w:szCs w:val="20"/>
        </w:rPr>
        <w:t>е</w:t>
      </w:r>
      <w:r w:rsidRPr="00B220CC">
        <w:rPr>
          <w:sz w:val="20"/>
          <w:szCs w:val="20"/>
        </w:rPr>
        <w:t xml:space="preserve"> органами службы занятости на обучение и отчисленных за виновные действия;</w:t>
      </w:r>
    </w:p>
    <w:p w:rsidR="00E6287D" w:rsidRPr="00B220CC" w:rsidRDefault="00E6287D" w:rsidP="00B220C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220CC">
        <w:rPr>
          <w:sz w:val="20"/>
          <w:szCs w:val="20"/>
        </w:rPr>
        <w:t>отказавши</w:t>
      </w:r>
      <w:r>
        <w:rPr>
          <w:sz w:val="20"/>
          <w:szCs w:val="20"/>
        </w:rPr>
        <w:t>е</w:t>
      </w:r>
      <w:r w:rsidRPr="00B220CC">
        <w:rPr>
          <w:sz w:val="20"/>
          <w:szCs w:val="20"/>
        </w:rPr>
        <w:t>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первого периода выплаты пособия по безработице;</w:t>
      </w:r>
    </w:p>
    <w:p w:rsidR="00E6287D" w:rsidRPr="00B220CC" w:rsidRDefault="00E6287D" w:rsidP="00B220C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220CC">
        <w:rPr>
          <w:sz w:val="20"/>
          <w:szCs w:val="20"/>
        </w:rPr>
        <w:t>состоящи</w:t>
      </w:r>
      <w:r>
        <w:rPr>
          <w:sz w:val="20"/>
          <w:szCs w:val="20"/>
        </w:rPr>
        <w:t>е</w:t>
      </w:r>
      <w:r w:rsidRPr="00B220CC">
        <w:rPr>
          <w:sz w:val="20"/>
          <w:szCs w:val="20"/>
        </w:rPr>
        <w:t xml:space="preserve"> на учете в </w:t>
      </w:r>
      <w:r>
        <w:rPr>
          <w:sz w:val="20"/>
          <w:szCs w:val="20"/>
        </w:rPr>
        <w:t>центрах занятости населения</w:t>
      </w:r>
      <w:r w:rsidRPr="00B220CC">
        <w:rPr>
          <w:sz w:val="20"/>
          <w:szCs w:val="20"/>
        </w:rPr>
        <w:t xml:space="preserve"> более 18 месяцев, а также более трех лет не работавши</w:t>
      </w:r>
      <w:r>
        <w:rPr>
          <w:sz w:val="20"/>
          <w:szCs w:val="20"/>
        </w:rPr>
        <w:t>е</w:t>
      </w:r>
      <w:r w:rsidRPr="00B220CC">
        <w:rPr>
          <w:sz w:val="20"/>
          <w:szCs w:val="20"/>
        </w:rPr>
        <w:t>;</w:t>
      </w:r>
    </w:p>
    <w:p w:rsidR="00E6287D" w:rsidRPr="004D69AC" w:rsidRDefault="00E6287D" w:rsidP="004D69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D69AC">
        <w:rPr>
          <w:sz w:val="20"/>
          <w:szCs w:val="20"/>
        </w:rPr>
        <w:t>обратившиеся в центр занятости населения после окончания сезонных работ</w:t>
      </w:r>
    </w:p>
  </w:footnote>
  <w:footnote w:id="24">
    <w:p w:rsidR="00E6287D" w:rsidRDefault="00E6287D" w:rsidP="00BF3F5D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A85ACD">
        <w:t>Лично</w:t>
      </w:r>
      <w:r>
        <w:t>е</w:t>
      </w:r>
      <w:r w:rsidRPr="00A85ACD">
        <w:t xml:space="preserve"> письменно</w:t>
      </w:r>
      <w:r>
        <w:t>е</w:t>
      </w:r>
      <w:r w:rsidRPr="00A85ACD">
        <w:t xml:space="preserve"> заявлени</w:t>
      </w:r>
      <w:r>
        <w:t>е</w:t>
      </w:r>
      <w:r w:rsidRPr="00A85ACD">
        <w:t xml:space="preserve"> гражданин</w:t>
      </w:r>
      <w:r>
        <w:t>а об отказе в получении государственной услуги может быть оформлено на бланке Приложения № 4 к настоящему Административному регламенту</w:t>
      </w:r>
    </w:p>
  </w:footnote>
  <w:footnote w:id="25">
    <w:p w:rsidR="00E6287D" w:rsidRPr="002572EB" w:rsidRDefault="00E6287D" w:rsidP="00A57868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2572EB">
        <w:t>регистр получателей государственных услуг в сфере занятости населения (банк работников)</w:t>
      </w:r>
    </w:p>
  </w:footnote>
  <w:footnote w:id="26">
    <w:p w:rsidR="00E6287D" w:rsidRDefault="00E6287D" w:rsidP="00311646">
      <w:pPr>
        <w:pStyle w:val="a3"/>
        <w:jc w:val="both"/>
      </w:pPr>
      <w:r>
        <w:rPr>
          <w:rStyle w:val="a4"/>
        </w:rPr>
        <w:footnoteRef/>
      </w:r>
      <w:r>
        <w:t xml:space="preserve"> Далее -</w:t>
      </w:r>
      <w:r w:rsidRPr="002572EB">
        <w:t xml:space="preserve"> регистр получателей государственных услуг в сфере занятости населения (банк </w:t>
      </w:r>
      <w:r>
        <w:t>вакансий и работодателей</w:t>
      </w:r>
      <w:r w:rsidRPr="002572EB">
        <w:t>)</w:t>
      </w:r>
    </w:p>
  </w:footnote>
  <w:footnote w:id="27">
    <w:p w:rsidR="00E6287D" w:rsidRDefault="00E6287D">
      <w:pPr>
        <w:pStyle w:val="a3"/>
      </w:pPr>
      <w:r>
        <w:rPr>
          <w:rStyle w:val="a4"/>
        </w:rPr>
        <w:footnoteRef/>
      </w:r>
      <w:r>
        <w:t xml:space="preserve"> Далее – варианты общественных работ</w:t>
      </w:r>
    </w:p>
  </w:footnote>
  <w:footnote w:id="28">
    <w:p w:rsidR="00E6287D" w:rsidRPr="00C12E29" w:rsidRDefault="00E6287D" w:rsidP="00C12E29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C12E29">
        <w:t>Подбор безработному гражданину вариантов подходящей работы осуществляется в соответствии с Администр</w:t>
      </w:r>
      <w:r>
        <w:t xml:space="preserve">ативным регламентом Федеральной службы по труду и занятости </w:t>
      </w:r>
      <w:r w:rsidRPr="00C12E29">
        <w:t>по предоставлению государственной услуги содействия гражданам в поиске подходящей работы, а работодателям в подборе необходимых работников</w:t>
      </w:r>
    </w:p>
  </w:footnote>
  <w:footnote w:id="29">
    <w:p w:rsidR="00E6287D" w:rsidRDefault="00E6287D" w:rsidP="00085D07">
      <w:pPr>
        <w:pStyle w:val="a3"/>
      </w:pPr>
      <w:r>
        <w:rPr>
          <w:rStyle w:val="a4"/>
        </w:rPr>
        <w:footnoteRef/>
      </w:r>
      <w:r>
        <w:t xml:space="preserve"> Далее – получатели государственных услуг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7D" w:rsidRDefault="00E6287D" w:rsidP="007C14C0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287D" w:rsidRDefault="00E6287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7D" w:rsidRDefault="00E6287D" w:rsidP="007C14C0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0500">
      <w:rPr>
        <w:rStyle w:val="a8"/>
        <w:noProof/>
      </w:rPr>
      <w:t>54</w:t>
    </w:r>
    <w:r>
      <w:rPr>
        <w:rStyle w:val="a8"/>
      </w:rPr>
      <w:fldChar w:fldCharType="end"/>
    </w:r>
  </w:p>
  <w:p w:rsidR="00E6287D" w:rsidRDefault="00E6287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E94"/>
    <w:multiLevelType w:val="hybridMultilevel"/>
    <w:tmpl w:val="D9704430"/>
    <w:lvl w:ilvl="0" w:tplc="91FE31E8">
      <w:start w:val="1"/>
      <w:numFmt w:val="decimal"/>
      <w:lvlText w:val="%1."/>
      <w:lvlJc w:val="left"/>
      <w:pPr>
        <w:tabs>
          <w:tab w:val="num" w:pos="1428"/>
        </w:tabs>
        <w:ind w:left="142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">
    <w:nsid w:val="249C3DDC"/>
    <w:multiLevelType w:val="hybridMultilevel"/>
    <w:tmpl w:val="A746C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14379"/>
    <w:multiLevelType w:val="hybridMultilevel"/>
    <w:tmpl w:val="59EE70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609616E0"/>
    <w:multiLevelType w:val="multilevel"/>
    <w:tmpl w:val="A176D2D8"/>
    <w:lvl w:ilvl="0">
      <w:start w:val="68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19"/>
        </w:tabs>
        <w:ind w:left="191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97"/>
        </w:tabs>
        <w:ind w:left="299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36"/>
        </w:tabs>
        <w:ind w:left="353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F5D"/>
    <w:rsid w:val="00000B74"/>
    <w:rsid w:val="0000201B"/>
    <w:rsid w:val="00003592"/>
    <w:rsid w:val="00007CD5"/>
    <w:rsid w:val="000107D1"/>
    <w:rsid w:val="000217DA"/>
    <w:rsid w:val="000219C6"/>
    <w:rsid w:val="000221B1"/>
    <w:rsid w:val="000229C3"/>
    <w:rsid w:val="00023D00"/>
    <w:rsid w:val="0003068F"/>
    <w:rsid w:val="00032478"/>
    <w:rsid w:val="00040F54"/>
    <w:rsid w:val="0004132A"/>
    <w:rsid w:val="00041B19"/>
    <w:rsid w:val="00043320"/>
    <w:rsid w:val="000451A7"/>
    <w:rsid w:val="00054484"/>
    <w:rsid w:val="00054868"/>
    <w:rsid w:val="00054926"/>
    <w:rsid w:val="00056134"/>
    <w:rsid w:val="000570BE"/>
    <w:rsid w:val="00067D18"/>
    <w:rsid w:val="00067E6F"/>
    <w:rsid w:val="00071391"/>
    <w:rsid w:val="00071843"/>
    <w:rsid w:val="000734BA"/>
    <w:rsid w:val="000748E3"/>
    <w:rsid w:val="00085D07"/>
    <w:rsid w:val="0009571C"/>
    <w:rsid w:val="000A3C2E"/>
    <w:rsid w:val="000A3D53"/>
    <w:rsid w:val="000B0D79"/>
    <w:rsid w:val="000C2264"/>
    <w:rsid w:val="000C2C93"/>
    <w:rsid w:val="000C4DF5"/>
    <w:rsid w:val="000C5633"/>
    <w:rsid w:val="000C6969"/>
    <w:rsid w:val="000E0D46"/>
    <w:rsid w:val="000E1DFD"/>
    <w:rsid w:val="000E3AAC"/>
    <w:rsid w:val="000E6098"/>
    <w:rsid w:val="000E7073"/>
    <w:rsid w:val="000F1AA2"/>
    <w:rsid w:val="000F5B23"/>
    <w:rsid w:val="000F7C07"/>
    <w:rsid w:val="00100529"/>
    <w:rsid w:val="001007EF"/>
    <w:rsid w:val="00102FBC"/>
    <w:rsid w:val="0010477A"/>
    <w:rsid w:val="00104B24"/>
    <w:rsid w:val="00105C15"/>
    <w:rsid w:val="00113E0C"/>
    <w:rsid w:val="0012226E"/>
    <w:rsid w:val="001256E7"/>
    <w:rsid w:val="001333EC"/>
    <w:rsid w:val="00134A44"/>
    <w:rsid w:val="00140182"/>
    <w:rsid w:val="00141336"/>
    <w:rsid w:val="00146D5A"/>
    <w:rsid w:val="0014729B"/>
    <w:rsid w:val="001619F9"/>
    <w:rsid w:val="001728C6"/>
    <w:rsid w:val="00172DCC"/>
    <w:rsid w:val="00182168"/>
    <w:rsid w:val="00184B0D"/>
    <w:rsid w:val="00190192"/>
    <w:rsid w:val="0019748C"/>
    <w:rsid w:val="001A036E"/>
    <w:rsid w:val="001A72DF"/>
    <w:rsid w:val="001B414A"/>
    <w:rsid w:val="001B5BCB"/>
    <w:rsid w:val="001C1806"/>
    <w:rsid w:val="001C2543"/>
    <w:rsid w:val="001C2B55"/>
    <w:rsid w:val="001C387B"/>
    <w:rsid w:val="001C3E9D"/>
    <w:rsid w:val="001C58A7"/>
    <w:rsid w:val="001C7F95"/>
    <w:rsid w:val="001D4327"/>
    <w:rsid w:val="001D6466"/>
    <w:rsid w:val="001D7276"/>
    <w:rsid w:val="001E7009"/>
    <w:rsid w:val="001E758B"/>
    <w:rsid w:val="001E7A75"/>
    <w:rsid w:val="001F04E6"/>
    <w:rsid w:val="001F2386"/>
    <w:rsid w:val="001F5F9F"/>
    <w:rsid w:val="001F778D"/>
    <w:rsid w:val="00202CB5"/>
    <w:rsid w:val="002038D1"/>
    <w:rsid w:val="00210491"/>
    <w:rsid w:val="00213157"/>
    <w:rsid w:val="002155D1"/>
    <w:rsid w:val="00220472"/>
    <w:rsid w:val="002223F2"/>
    <w:rsid w:val="0023512A"/>
    <w:rsid w:val="00235F26"/>
    <w:rsid w:val="00236B9C"/>
    <w:rsid w:val="00236E20"/>
    <w:rsid w:val="00237356"/>
    <w:rsid w:val="002374DD"/>
    <w:rsid w:val="00242263"/>
    <w:rsid w:val="002428AC"/>
    <w:rsid w:val="0024464D"/>
    <w:rsid w:val="00245ABA"/>
    <w:rsid w:val="00245FF5"/>
    <w:rsid w:val="00250ADC"/>
    <w:rsid w:val="00253B13"/>
    <w:rsid w:val="002572EB"/>
    <w:rsid w:val="002671D3"/>
    <w:rsid w:val="00270CBE"/>
    <w:rsid w:val="00281751"/>
    <w:rsid w:val="0028268A"/>
    <w:rsid w:val="00283D3B"/>
    <w:rsid w:val="002876A6"/>
    <w:rsid w:val="002907E6"/>
    <w:rsid w:val="002A53A6"/>
    <w:rsid w:val="002A5F6A"/>
    <w:rsid w:val="002A6202"/>
    <w:rsid w:val="002B1310"/>
    <w:rsid w:val="002B1467"/>
    <w:rsid w:val="002B5420"/>
    <w:rsid w:val="002C1D3E"/>
    <w:rsid w:val="002C57AF"/>
    <w:rsid w:val="002D26EE"/>
    <w:rsid w:val="002D288D"/>
    <w:rsid w:val="002D3736"/>
    <w:rsid w:val="002D6339"/>
    <w:rsid w:val="002E0A19"/>
    <w:rsid w:val="002E658B"/>
    <w:rsid w:val="002F1789"/>
    <w:rsid w:val="002F43EB"/>
    <w:rsid w:val="002F5EB9"/>
    <w:rsid w:val="003010D5"/>
    <w:rsid w:val="00301672"/>
    <w:rsid w:val="003033C7"/>
    <w:rsid w:val="003045B3"/>
    <w:rsid w:val="00311646"/>
    <w:rsid w:val="003210BF"/>
    <w:rsid w:val="00324F43"/>
    <w:rsid w:val="00330209"/>
    <w:rsid w:val="003330E9"/>
    <w:rsid w:val="0033493C"/>
    <w:rsid w:val="0033551D"/>
    <w:rsid w:val="003407B1"/>
    <w:rsid w:val="00342038"/>
    <w:rsid w:val="00343A9D"/>
    <w:rsid w:val="003461EB"/>
    <w:rsid w:val="00346800"/>
    <w:rsid w:val="00347241"/>
    <w:rsid w:val="00347870"/>
    <w:rsid w:val="00347E12"/>
    <w:rsid w:val="003512BD"/>
    <w:rsid w:val="003525EA"/>
    <w:rsid w:val="00354075"/>
    <w:rsid w:val="00356295"/>
    <w:rsid w:val="0035630E"/>
    <w:rsid w:val="00360888"/>
    <w:rsid w:val="00361D81"/>
    <w:rsid w:val="00373E9B"/>
    <w:rsid w:val="003814F0"/>
    <w:rsid w:val="00382293"/>
    <w:rsid w:val="00383ABE"/>
    <w:rsid w:val="00391B33"/>
    <w:rsid w:val="00391B90"/>
    <w:rsid w:val="00392469"/>
    <w:rsid w:val="00392FB8"/>
    <w:rsid w:val="0039790B"/>
    <w:rsid w:val="003A041C"/>
    <w:rsid w:val="003A1C72"/>
    <w:rsid w:val="003A5668"/>
    <w:rsid w:val="003B0395"/>
    <w:rsid w:val="003B1726"/>
    <w:rsid w:val="003B1789"/>
    <w:rsid w:val="003B2254"/>
    <w:rsid w:val="003B7368"/>
    <w:rsid w:val="003C3C4E"/>
    <w:rsid w:val="003C64A0"/>
    <w:rsid w:val="003D34BD"/>
    <w:rsid w:val="003D4FC5"/>
    <w:rsid w:val="003D5B92"/>
    <w:rsid w:val="003D6C68"/>
    <w:rsid w:val="003E0504"/>
    <w:rsid w:val="003F0D2C"/>
    <w:rsid w:val="003F1CC6"/>
    <w:rsid w:val="003F1F5A"/>
    <w:rsid w:val="003F782A"/>
    <w:rsid w:val="004001AC"/>
    <w:rsid w:val="00405D84"/>
    <w:rsid w:val="00406387"/>
    <w:rsid w:val="00412125"/>
    <w:rsid w:val="004148EB"/>
    <w:rsid w:val="00415D61"/>
    <w:rsid w:val="00420F8A"/>
    <w:rsid w:val="0042243D"/>
    <w:rsid w:val="004228DC"/>
    <w:rsid w:val="00424BB3"/>
    <w:rsid w:val="0042519F"/>
    <w:rsid w:val="004340B4"/>
    <w:rsid w:val="004361C8"/>
    <w:rsid w:val="00437864"/>
    <w:rsid w:val="004548A9"/>
    <w:rsid w:val="004549ED"/>
    <w:rsid w:val="00460E9D"/>
    <w:rsid w:val="00461008"/>
    <w:rsid w:val="00465F85"/>
    <w:rsid w:val="00467C03"/>
    <w:rsid w:val="00471439"/>
    <w:rsid w:val="00473B65"/>
    <w:rsid w:val="004746FA"/>
    <w:rsid w:val="004760FC"/>
    <w:rsid w:val="00476F45"/>
    <w:rsid w:val="004865B4"/>
    <w:rsid w:val="00487F4A"/>
    <w:rsid w:val="00491072"/>
    <w:rsid w:val="0049452A"/>
    <w:rsid w:val="004A4734"/>
    <w:rsid w:val="004A4D35"/>
    <w:rsid w:val="004A61C9"/>
    <w:rsid w:val="004A6A07"/>
    <w:rsid w:val="004A7933"/>
    <w:rsid w:val="004B5A06"/>
    <w:rsid w:val="004B7749"/>
    <w:rsid w:val="004C0C38"/>
    <w:rsid w:val="004C7DFA"/>
    <w:rsid w:val="004D69AC"/>
    <w:rsid w:val="004E0FFB"/>
    <w:rsid w:val="004E40BC"/>
    <w:rsid w:val="004E47F7"/>
    <w:rsid w:val="004F1C30"/>
    <w:rsid w:val="004F6985"/>
    <w:rsid w:val="00503225"/>
    <w:rsid w:val="00504CAA"/>
    <w:rsid w:val="00511950"/>
    <w:rsid w:val="00511CEA"/>
    <w:rsid w:val="005135A4"/>
    <w:rsid w:val="005156C9"/>
    <w:rsid w:val="005170E4"/>
    <w:rsid w:val="005202C8"/>
    <w:rsid w:val="00520BBA"/>
    <w:rsid w:val="005300A9"/>
    <w:rsid w:val="00531D1F"/>
    <w:rsid w:val="00532F82"/>
    <w:rsid w:val="00534B68"/>
    <w:rsid w:val="005361D0"/>
    <w:rsid w:val="00542E53"/>
    <w:rsid w:val="00550A63"/>
    <w:rsid w:val="005544D8"/>
    <w:rsid w:val="00554CD8"/>
    <w:rsid w:val="00554EA8"/>
    <w:rsid w:val="00563E61"/>
    <w:rsid w:val="00564FCA"/>
    <w:rsid w:val="005723EA"/>
    <w:rsid w:val="00576068"/>
    <w:rsid w:val="0057758B"/>
    <w:rsid w:val="00577B76"/>
    <w:rsid w:val="00580B6B"/>
    <w:rsid w:val="005821D8"/>
    <w:rsid w:val="005839C5"/>
    <w:rsid w:val="005965A9"/>
    <w:rsid w:val="005A14A8"/>
    <w:rsid w:val="005A435C"/>
    <w:rsid w:val="005A4449"/>
    <w:rsid w:val="005B264C"/>
    <w:rsid w:val="005B3409"/>
    <w:rsid w:val="005B35CB"/>
    <w:rsid w:val="005B49D9"/>
    <w:rsid w:val="005B55EB"/>
    <w:rsid w:val="005C0D0E"/>
    <w:rsid w:val="005C1006"/>
    <w:rsid w:val="005C161C"/>
    <w:rsid w:val="005C1A0B"/>
    <w:rsid w:val="005C328A"/>
    <w:rsid w:val="005C6D0C"/>
    <w:rsid w:val="005D103C"/>
    <w:rsid w:val="005E17AA"/>
    <w:rsid w:val="005E3390"/>
    <w:rsid w:val="005F10AB"/>
    <w:rsid w:val="005F11C8"/>
    <w:rsid w:val="005F1533"/>
    <w:rsid w:val="005F22F3"/>
    <w:rsid w:val="005F4F02"/>
    <w:rsid w:val="005F73EA"/>
    <w:rsid w:val="005F7840"/>
    <w:rsid w:val="005F7ECB"/>
    <w:rsid w:val="00601E5C"/>
    <w:rsid w:val="0060287C"/>
    <w:rsid w:val="00602AF0"/>
    <w:rsid w:val="0060339C"/>
    <w:rsid w:val="00604958"/>
    <w:rsid w:val="00606CD5"/>
    <w:rsid w:val="0060718D"/>
    <w:rsid w:val="006139CC"/>
    <w:rsid w:val="00616C22"/>
    <w:rsid w:val="00621EB6"/>
    <w:rsid w:val="006242F5"/>
    <w:rsid w:val="00636460"/>
    <w:rsid w:val="006463FA"/>
    <w:rsid w:val="006477A3"/>
    <w:rsid w:val="00647B52"/>
    <w:rsid w:val="00650785"/>
    <w:rsid w:val="00657354"/>
    <w:rsid w:val="006601EF"/>
    <w:rsid w:val="006603BB"/>
    <w:rsid w:val="00664942"/>
    <w:rsid w:val="00666DAD"/>
    <w:rsid w:val="00670C8A"/>
    <w:rsid w:val="006719CC"/>
    <w:rsid w:val="00672869"/>
    <w:rsid w:val="00675A29"/>
    <w:rsid w:val="00680C25"/>
    <w:rsid w:val="00682D03"/>
    <w:rsid w:val="0068463F"/>
    <w:rsid w:val="006847DB"/>
    <w:rsid w:val="00687B97"/>
    <w:rsid w:val="006906D6"/>
    <w:rsid w:val="00695F7C"/>
    <w:rsid w:val="006A05CD"/>
    <w:rsid w:val="006A1C7A"/>
    <w:rsid w:val="006A62AB"/>
    <w:rsid w:val="006A7130"/>
    <w:rsid w:val="006A7566"/>
    <w:rsid w:val="006B202E"/>
    <w:rsid w:val="006C2F41"/>
    <w:rsid w:val="006C3A46"/>
    <w:rsid w:val="006C4A55"/>
    <w:rsid w:val="006D5F7B"/>
    <w:rsid w:val="006E0CC8"/>
    <w:rsid w:val="006E35DF"/>
    <w:rsid w:val="006E53A1"/>
    <w:rsid w:val="006F6849"/>
    <w:rsid w:val="006F7250"/>
    <w:rsid w:val="006F7431"/>
    <w:rsid w:val="00700093"/>
    <w:rsid w:val="00701495"/>
    <w:rsid w:val="0070229F"/>
    <w:rsid w:val="0070394B"/>
    <w:rsid w:val="00707949"/>
    <w:rsid w:val="00710A7F"/>
    <w:rsid w:val="00714783"/>
    <w:rsid w:val="00720382"/>
    <w:rsid w:val="0072143A"/>
    <w:rsid w:val="00723BA8"/>
    <w:rsid w:val="007245CB"/>
    <w:rsid w:val="00732914"/>
    <w:rsid w:val="00733743"/>
    <w:rsid w:val="0073606E"/>
    <w:rsid w:val="007401B4"/>
    <w:rsid w:val="00742292"/>
    <w:rsid w:val="00743100"/>
    <w:rsid w:val="007454D4"/>
    <w:rsid w:val="0075120B"/>
    <w:rsid w:val="00755E69"/>
    <w:rsid w:val="00757D75"/>
    <w:rsid w:val="00762355"/>
    <w:rsid w:val="0076376A"/>
    <w:rsid w:val="0076735F"/>
    <w:rsid w:val="00767F32"/>
    <w:rsid w:val="007707B1"/>
    <w:rsid w:val="0077240A"/>
    <w:rsid w:val="00781830"/>
    <w:rsid w:val="00783D09"/>
    <w:rsid w:val="00786976"/>
    <w:rsid w:val="00790C90"/>
    <w:rsid w:val="00795789"/>
    <w:rsid w:val="007A174C"/>
    <w:rsid w:val="007A2417"/>
    <w:rsid w:val="007A5E49"/>
    <w:rsid w:val="007A7D76"/>
    <w:rsid w:val="007B12DD"/>
    <w:rsid w:val="007B35AE"/>
    <w:rsid w:val="007C14C0"/>
    <w:rsid w:val="007C1E49"/>
    <w:rsid w:val="007C443B"/>
    <w:rsid w:val="007D0600"/>
    <w:rsid w:val="007D0E99"/>
    <w:rsid w:val="007D18A1"/>
    <w:rsid w:val="007D1AC6"/>
    <w:rsid w:val="007E307A"/>
    <w:rsid w:val="007E4887"/>
    <w:rsid w:val="007F4849"/>
    <w:rsid w:val="007F5F6B"/>
    <w:rsid w:val="007F6990"/>
    <w:rsid w:val="00805C03"/>
    <w:rsid w:val="00806D82"/>
    <w:rsid w:val="00810262"/>
    <w:rsid w:val="00817567"/>
    <w:rsid w:val="00820780"/>
    <w:rsid w:val="0082166C"/>
    <w:rsid w:val="00822071"/>
    <w:rsid w:val="00831ECC"/>
    <w:rsid w:val="00832970"/>
    <w:rsid w:val="00832CD3"/>
    <w:rsid w:val="008345F6"/>
    <w:rsid w:val="0083557C"/>
    <w:rsid w:val="00835954"/>
    <w:rsid w:val="008438CE"/>
    <w:rsid w:val="0084799C"/>
    <w:rsid w:val="008532D5"/>
    <w:rsid w:val="00854946"/>
    <w:rsid w:val="008550A5"/>
    <w:rsid w:val="008673FE"/>
    <w:rsid w:val="00867E9A"/>
    <w:rsid w:val="00870522"/>
    <w:rsid w:val="00870B4D"/>
    <w:rsid w:val="00873A6D"/>
    <w:rsid w:val="0088766C"/>
    <w:rsid w:val="00892575"/>
    <w:rsid w:val="00893275"/>
    <w:rsid w:val="008A1543"/>
    <w:rsid w:val="008A1D9D"/>
    <w:rsid w:val="008A29DF"/>
    <w:rsid w:val="008A66E3"/>
    <w:rsid w:val="008B1389"/>
    <w:rsid w:val="008B47BF"/>
    <w:rsid w:val="008B6E18"/>
    <w:rsid w:val="008C5ADE"/>
    <w:rsid w:val="008C697B"/>
    <w:rsid w:val="008C752E"/>
    <w:rsid w:val="008C7779"/>
    <w:rsid w:val="008D22E9"/>
    <w:rsid w:val="008D251F"/>
    <w:rsid w:val="008D35FC"/>
    <w:rsid w:val="008D4D50"/>
    <w:rsid w:val="008D78C8"/>
    <w:rsid w:val="008D7DF1"/>
    <w:rsid w:val="008E53D4"/>
    <w:rsid w:val="008F09BB"/>
    <w:rsid w:val="008F3BDD"/>
    <w:rsid w:val="008F7DCC"/>
    <w:rsid w:val="008F7FF2"/>
    <w:rsid w:val="00900DE2"/>
    <w:rsid w:val="009037F6"/>
    <w:rsid w:val="00904547"/>
    <w:rsid w:val="00906BFE"/>
    <w:rsid w:val="00911A1A"/>
    <w:rsid w:val="00914389"/>
    <w:rsid w:val="00920EB6"/>
    <w:rsid w:val="0092440B"/>
    <w:rsid w:val="00927758"/>
    <w:rsid w:val="00932348"/>
    <w:rsid w:val="00940915"/>
    <w:rsid w:val="0094270C"/>
    <w:rsid w:val="00942A51"/>
    <w:rsid w:val="00943117"/>
    <w:rsid w:val="00944D4C"/>
    <w:rsid w:val="009458B3"/>
    <w:rsid w:val="009545F7"/>
    <w:rsid w:val="00960E3E"/>
    <w:rsid w:val="009625AA"/>
    <w:rsid w:val="00966076"/>
    <w:rsid w:val="00966E97"/>
    <w:rsid w:val="009670D9"/>
    <w:rsid w:val="009674E8"/>
    <w:rsid w:val="00981B84"/>
    <w:rsid w:val="00982250"/>
    <w:rsid w:val="00982DF2"/>
    <w:rsid w:val="00983FF1"/>
    <w:rsid w:val="0098570E"/>
    <w:rsid w:val="00985E43"/>
    <w:rsid w:val="0099424A"/>
    <w:rsid w:val="00994E6A"/>
    <w:rsid w:val="00997AA7"/>
    <w:rsid w:val="009A292F"/>
    <w:rsid w:val="009A79F1"/>
    <w:rsid w:val="009A7FB4"/>
    <w:rsid w:val="009B12E8"/>
    <w:rsid w:val="009B1A07"/>
    <w:rsid w:val="009C0F01"/>
    <w:rsid w:val="009C3B3B"/>
    <w:rsid w:val="009C5093"/>
    <w:rsid w:val="009C5704"/>
    <w:rsid w:val="009C64CB"/>
    <w:rsid w:val="009C6EEF"/>
    <w:rsid w:val="009D1EE2"/>
    <w:rsid w:val="009D3655"/>
    <w:rsid w:val="009D3CB5"/>
    <w:rsid w:val="009D5B8A"/>
    <w:rsid w:val="009D7CA9"/>
    <w:rsid w:val="009E589C"/>
    <w:rsid w:val="009F2824"/>
    <w:rsid w:val="009F394E"/>
    <w:rsid w:val="009F4ADA"/>
    <w:rsid w:val="00A008A0"/>
    <w:rsid w:val="00A0195B"/>
    <w:rsid w:val="00A06025"/>
    <w:rsid w:val="00A201EF"/>
    <w:rsid w:val="00A32874"/>
    <w:rsid w:val="00A332A2"/>
    <w:rsid w:val="00A37366"/>
    <w:rsid w:val="00A40584"/>
    <w:rsid w:val="00A42AAE"/>
    <w:rsid w:val="00A52627"/>
    <w:rsid w:val="00A57807"/>
    <w:rsid w:val="00A57868"/>
    <w:rsid w:val="00A66D5A"/>
    <w:rsid w:val="00A73B96"/>
    <w:rsid w:val="00A73F0C"/>
    <w:rsid w:val="00A746F8"/>
    <w:rsid w:val="00A75BD6"/>
    <w:rsid w:val="00A7605B"/>
    <w:rsid w:val="00A763C8"/>
    <w:rsid w:val="00A76790"/>
    <w:rsid w:val="00A77394"/>
    <w:rsid w:val="00A77B5F"/>
    <w:rsid w:val="00A802B2"/>
    <w:rsid w:val="00AA1B42"/>
    <w:rsid w:val="00AA2A42"/>
    <w:rsid w:val="00AB029E"/>
    <w:rsid w:val="00AB0ADA"/>
    <w:rsid w:val="00AB1C67"/>
    <w:rsid w:val="00AB5E05"/>
    <w:rsid w:val="00AB6F7E"/>
    <w:rsid w:val="00AC2CA0"/>
    <w:rsid w:val="00AC749F"/>
    <w:rsid w:val="00AE6242"/>
    <w:rsid w:val="00AF6D72"/>
    <w:rsid w:val="00B03547"/>
    <w:rsid w:val="00B1408C"/>
    <w:rsid w:val="00B220CC"/>
    <w:rsid w:val="00B22DE7"/>
    <w:rsid w:val="00B239A2"/>
    <w:rsid w:val="00B25BDC"/>
    <w:rsid w:val="00B25DA1"/>
    <w:rsid w:val="00B266D4"/>
    <w:rsid w:val="00B3485E"/>
    <w:rsid w:val="00B35FD7"/>
    <w:rsid w:val="00B36082"/>
    <w:rsid w:val="00B3663A"/>
    <w:rsid w:val="00B428A2"/>
    <w:rsid w:val="00B43180"/>
    <w:rsid w:val="00B43DF6"/>
    <w:rsid w:val="00B45020"/>
    <w:rsid w:val="00B47624"/>
    <w:rsid w:val="00B47AE3"/>
    <w:rsid w:val="00B5146E"/>
    <w:rsid w:val="00B53635"/>
    <w:rsid w:val="00B553B9"/>
    <w:rsid w:val="00B57A77"/>
    <w:rsid w:val="00B604D0"/>
    <w:rsid w:val="00B61244"/>
    <w:rsid w:val="00B63C4C"/>
    <w:rsid w:val="00B746B2"/>
    <w:rsid w:val="00B7796B"/>
    <w:rsid w:val="00B86C39"/>
    <w:rsid w:val="00B87AC6"/>
    <w:rsid w:val="00B92F88"/>
    <w:rsid w:val="00B95EFC"/>
    <w:rsid w:val="00B966D6"/>
    <w:rsid w:val="00BA2AAB"/>
    <w:rsid w:val="00BA2C09"/>
    <w:rsid w:val="00BA2D68"/>
    <w:rsid w:val="00BA7214"/>
    <w:rsid w:val="00BC1867"/>
    <w:rsid w:val="00BC1950"/>
    <w:rsid w:val="00BC541E"/>
    <w:rsid w:val="00BC6C49"/>
    <w:rsid w:val="00BC701B"/>
    <w:rsid w:val="00BD6258"/>
    <w:rsid w:val="00BE19E9"/>
    <w:rsid w:val="00BE218B"/>
    <w:rsid w:val="00BE493B"/>
    <w:rsid w:val="00BE62E8"/>
    <w:rsid w:val="00BF165E"/>
    <w:rsid w:val="00BF3F5D"/>
    <w:rsid w:val="00C00D0E"/>
    <w:rsid w:val="00C10123"/>
    <w:rsid w:val="00C1040B"/>
    <w:rsid w:val="00C11403"/>
    <w:rsid w:val="00C12E29"/>
    <w:rsid w:val="00C15E25"/>
    <w:rsid w:val="00C20C90"/>
    <w:rsid w:val="00C2107D"/>
    <w:rsid w:val="00C24021"/>
    <w:rsid w:val="00C25388"/>
    <w:rsid w:val="00C34C3C"/>
    <w:rsid w:val="00C35CBE"/>
    <w:rsid w:val="00C40A20"/>
    <w:rsid w:val="00C4693E"/>
    <w:rsid w:val="00C50500"/>
    <w:rsid w:val="00C56D28"/>
    <w:rsid w:val="00C63CCC"/>
    <w:rsid w:val="00C641AD"/>
    <w:rsid w:val="00C64716"/>
    <w:rsid w:val="00C657E6"/>
    <w:rsid w:val="00C65A70"/>
    <w:rsid w:val="00C755C3"/>
    <w:rsid w:val="00C76C11"/>
    <w:rsid w:val="00C83411"/>
    <w:rsid w:val="00C86639"/>
    <w:rsid w:val="00C906FB"/>
    <w:rsid w:val="00C907B0"/>
    <w:rsid w:val="00C9102B"/>
    <w:rsid w:val="00CA5A94"/>
    <w:rsid w:val="00CA5BF4"/>
    <w:rsid w:val="00CA623E"/>
    <w:rsid w:val="00CB597F"/>
    <w:rsid w:val="00CC18BC"/>
    <w:rsid w:val="00CC444F"/>
    <w:rsid w:val="00CC7881"/>
    <w:rsid w:val="00CD37E0"/>
    <w:rsid w:val="00CD500F"/>
    <w:rsid w:val="00CD7987"/>
    <w:rsid w:val="00CE24DF"/>
    <w:rsid w:val="00CE2617"/>
    <w:rsid w:val="00CE27B2"/>
    <w:rsid w:val="00CE3806"/>
    <w:rsid w:val="00CE523E"/>
    <w:rsid w:val="00CF00C9"/>
    <w:rsid w:val="00CF18E1"/>
    <w:rsid w:val="00CF1956"/>
    <w:rsid w:val="00D005DE"/>
    <w:rsid w:val="00D011D7"/>
    <w:rsid w:val="00D01597"/>
    <w:rsid w:val="00D05A9D"/>
    <w:rsid w:val="00D15C14"/>
    <w:rsid w:val="00D17327"/>
    <w:rsid w:val="00D20037"/>
    <w:rsid w:val="00D20861"/>
    <w:rsid w:val="00D226D4"/>
    <w:rsid w:val="00D24B5C"/>
    <w:rsid w:val="00D27800"/>
    <w:rsid w:val="00D31CAB"/>
    <w:rsid w:val="00D36521"/>
    <w:rsid w:val="00D43D64"/>
    <w:rsid w:val="00D45089"/>
    <w:rsid w:val="00D45726"/>
    <w:rsid w:val="00D4696D"/>
    <w:rsid w:val="00D555C1"/>
    <w:rsid w:val="00D62365"/>
    <w:rsid w:val="00D6255A"/>
    <w:rsid w:val="00D654BF"/>
    <w:rsid w:val="00D708B3"/>
    <w:rsid w:val="00D7414F"/>
    <w:rsid w:val="00D76C0F"/>
    <w:rsid w:val="00D8174D"/>
    <w:rsid w:val="00D83C33"/>
    <w:rsid w:val="00D94258"/>
    <w:rsid w:val="00DA3F8E"/>
    <w:rsid w:val="00DA6756"/>
    <w:rsid w:val="00DB1623"/>
    <w:rsid w:val="00DB4319"/>
    <w:rsid w:val="00DB667A"/>
    <w:rsid w:val="00DB6742"/>
    <w:rsid w:val="00DC03B0"/>
    <w:rsid w:val="00DC098A"/>
    <w:rsid w:val="00DC521D"/>
    <w:rsid w:val="00DD126F"/>
    <w:rsid w:val="00DD1700"/>
    <w:rsid w:val="00DD2472"/>
    <w:rsid w:val="00DD66DB"/>
    <w:rsid w:val="00DD6733"/>
    <w:rsid w:val="00DD6C93"/>
    <w:rsid w:val="00DF1109"/>
    <w:rsid w:val="00DF343C"/>
    <w:rsid w:val="00DF5494"/>
    <w:rsid w:val="00DF5F8C"/>
    <w:rsid w:val="00E032F6"/>
    <w:rsid w:val="00E0682A"/>
    <w:rsid w:val="00E105F5"/>
    <w:rsid w:val="00E11F3A"/>
    <w:rsid w:val="00E129F5"/>
    <w:rsid w:val="00E13F8C"/>
    <w:rsid w:val="00E15262"/>
    <w:rsid w:val="00E16C40"/>
    <w:rsid w:val="00E2124D"/>
    <w:rsid w:val="00E26B9E"/>
    <w:rsid w:val="00E26F29"/>
    <w:rsid w:val="00E3241D"/>
    <w:rsid w:val="00E407F5"/>
    <w:rsid w:val="00E41D89"/>
    <w:rsid w:val="00E42AE9"/>
    <w:rsid w:val="00E52FC4"/>
    <w:rsid w:val="00E5457F"/>
    <w:rsid w:val="00E6287D"/>
    <w:rsid w:val="00E62F5D"/>
    <w:rsid w:val="00E6345E"/>
    <w:rsid w:val="00E67D03"/>
    <w:rsid w:val="00E70303"/>
    <w:rsid w:val="00E76AC3"/>
    <w:rsid w:val="00E77DD2"/>
    <w:rsid w:val="00E80683"/>
    <w:rsid w:val="00E8145F"/>
    <w:rsid w:val="00E917A9"/>
    <w:rsid w:val="00E97306"/>
    <w:rsid w:val="00EA23D6"/>
    <w:rsid w:val="00EA697B"/>
    <w:rsid w:val="00EB0D70"/>
    <w:rsid w:val="00EB0F51"/>
    <w:rsid w:val="00EB0FE9"/>
    <w:rsid w:val="00EB1813"/>
    <w:rsid w:val="00EB471A"/>
    <w:rsid w:val="00EB744F"/>
    <w:rsid w:val="00EB78BE"/>
    <w:rsid w:val="00EC00AC"/>
    <w:rsid w:val="00EC0637"/>
    <w:rsid w:val="00EC40A2"/>
    <w:rsid w:val="00EC4DB6"/>
    <w:rsid w:val="00EC59EE"/>
    <w:rsid w:val="00ED102C"/>
    <w:rsid w:val="00ED38E4"/>
    <w:rsid w:val="00ED4300"/>
    <w:rsid w:val="00ED5670"/>
    <w:rsid w:val="00ED60E5"/>
    <w:rsid w:val="00ED7378"/>
    <w:rsid w:val="00EE07F7"/>
    <w:rsid w:val="00EE337D"/>
    <w:rsid w:val="00EE49B9"/>
    <w:rsid w:val="00EF3613"/>
    <w:rsid w:val="00EF5196"/>
    <w:rsid w:val="00EF51F2"/>
    <w:rsid w:val="00EF5491"/>
    <w:rsid w:val="00F03322"/>
    <w:rsid w:val="00F05698"/>
    <w:rsid w:val="00F07052"/>
    <w:rsid w:val="00F10585"/>
    <w:rsid w:val="00F14050"/>
    <w:rsid w:val="00F1584C"/>
    <w:rsid w:val="00F24984"/>
    <w:rsid w:val="00F260F3"/>
    <w:rsid w:val="00F3263B"/>
    <w:rsid w:val="00F3305D"/>
    <w:rsid w:val="00F35714"/>
    <w:rsid w:val="00F37E48"/>
    <w:rsid w:val="00F53543"/>
    <w:rsid w:val="00F54A43"/>
    <w:rsid w:val="00F7125D"/>
    <w:rsid w:val="00F72609"/>
    <w:rsid w:val="00F74805"/>
    <w:rsid w:val="00F74B76"/>
    <w:rsid w:val="00F8217C"/>
    <w:rsid w:val="00F8459D"/>
    <w:rsid w:val="00F932EE"/>
    <w:rsid w:val="00F95815"/>
    <w:rsid w:val="00F95B34"/>
    <w:rsid w:val="00FA0C6A"/>
    <w:rsid w:val="00FA62E0"/>
    <w:rsid w:val="00FB08FB"/>
    <w:rsid w:val="00FC7E4D"/>
    <w:rsid w:val="00FD1D55"/>
    <w:rsid w:val="00FE6E9D"/>
    <w:rsid w:val="00FF1367"/>
    <w:rsid w:val="00FF277C"/>
    <w:rsid w:val="00FF2921"/>
    <w:rsid w:val="00FF52EC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5D"/>
    <w:rPr>
      <w:sz w:val="24"/>
      <w:szCs w:val="24"/>
    </w:rPr>
  </w:style>
  <w:style w:type="paragraph" w:styleId="1">
    <w:name w:val="heading 1"/>
    <w:basedOn w:val="a"/>
    <w:next w:val="a"/>
    <w:qFormat/>
    <w:rsid w:val="006728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BF3F5D"/>
    <w:rPr>
      <w:sz w:val="20"/>
      <w:szCs w:val="20"/>
    </w:rPr>
  </w:style>
  <w:style w:type="character" w:styleId="a4">
    <w:name w:val="footnote reference"/>
    <w:basedOn w:val="a0"/>
    <w:semiHidden/>
    <w:rsid w:val="00BF3F5D"/>
    <w:rPr>
      <w:vertAlign w:val="superscript"/>
    </w:rPr>
  </w:style>
  <w:style w:type="paragraph" w:customStyle="1" w:styleId="ConsNonformat">
    <w:name w:val="ConsNonformat"/>
    <w:rsid w:val="00BF3F5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5">
    <w:name w:val="Body Text"/>
    <w:basedOn w:val="a"/>
    <w:rsid w:val="00BF3F5D"/>
    <w:rPr>
      <w:rFonts w:ascii="Arial" w:hAnsi="Arial" w:cs="Arial"/>
      <w:sz w:val="22"/>
    </w:rPr>
  </w:style>
  <w:style w:type="paragraph" w:customStyle="1" w:styleId="ConsNormal">
    <w:name w:val="ConsNormal"/>
    <w:rsid w:val="00BF3F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rsid w:val="00BF3F5D"/>
    <w:rPr>
      <w:color w:val="0000FF"/>
      <w:u w:val="single"/>
    </w:rPr>
  </w:style>
  <w:style w:type="paragraph" w:styleId="a7">
    <w:name w:val="footer"/>
    <w:basedOn w:val="a"/>
    <w:rsid w:val="00BF3F5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F3F5D"/>
  </w:style>
  <w:style w:type="paragraph" w:customStyle="1" w:styleId="iiiaeuiue1">
    <w:name w:val="ii?iaeuiue 1"/>
    <w:basedOn w:val="a"/>
    <w:rsid w:val="00BF3F5D"/>
    <w:pPr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Cs w:val="20"/>
    </w:rPr>
  </w:style>
  <w:style w:type="paragraph" w:styleId="a9">
    <w:name w:val="Body Text Indent"/>
    <w:basedOn w:val="a"/>
    <w:rsid w:val="00BF3F5D"/>
    <w:pPr>
      <w:spacing w:after="120"/>
      <w:ind w:left="283"/>
    </w:pPr>
  </w:style>
  <w:style w:type="paragraph" w:styleId="aa">
    <w:name w:val="header"/>
    <w:basedOn w:val="a"/>
    <w:rsid w:val="00BF3F5D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BF3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BF3F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1F5F9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672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672869"/>
    <w:pPr>
      <w:widowControl w:val="0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14783</Words>
  <Characters>84269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RyabushevAG</dc:creator>
  <cp:lastModifiedBy>GavrushinaOM</cp:lastModifiedBy>
  <cp:revision>2</cp:revision>
  <cp:lastPrinted>2007-07-18T06:41:00Z</cp:lastPrinted>
  <dcterms:created xsi:type="dcterms:W3CDTF">2019-11-19T08:34:00Z</dcterms:created>
  <dcterms:modified xsi:type="dcterms:W3CDTF">2019-11-19T08:34:00Z</dcterms:modified>
</cp:coreProperties>
</file>