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D3" w:rsidRDefault="0023067A" w:rsidP="0023067A">
      <w:pPr>
        <w:tabs>
          <w:tab w:val="left" w:pos="3240"/>
          <w:tab w:val="left" w:pos="6735"/>
          <w:tab w:val="right" w:pos="9354"/>
        </w:tabs>
        <w:ind w:firstLine="709"/>
      </w:pPr>
      <w:bookmarkStart w:id="0" w:name="_GoBack"/>
      <w:bookmarkEnd w:id="0"/>
      <w:r w:rsidRPr="00AA06F7">
        <w:rPr>
          <w:lang w:val="en-US"/>
        </w:rPr>
        <w:tab/>
      </w:r>
      <w:r w:rsidRPr="00AA06F7">
        <w:rPr>
          <w:lang w:val="en-US"/>
        </w:rPr>
        <w:tab/>
      </w:r>
      <w:r w:rsidR="00120364">
        <w:t>Утвержден</w:t>
      </w:r>
    </w:p>
    <w:p w:rsidR="0023067A" w:rsidRDefault="00120364" w:rsidP="00120364">
      <w:pPr>
        <w:tabs>
          <w:tab w:val="left" w:pos="3240"/>
          <w:tab w:val="left" w:pos="5370"/>
          <w:tab w:val="left" w:pos="5820"/>
          <w:tab w:val="right" w:pos="9637"/>
        </w:tabs>
        <w:ind w:firstLine="709"/>
      </w:pPr>
      <w:r>
        <w:tab/>
      </w:r>
      <w:r>
        <w:tab/>
        <w:t>п</w:t>
      </w:r>
      <w:r w:rsidR="0023067A">
        <w:t>риказ</w:t>
      </w:r>
      <w:r>
        <w:t>ом</w:t>
      </w:r>
      <w:r w:rsidR="0023067A">
        <w:t xml:space="preserve"> Минздравсоцразвития </w:t>
      </w:r>
      <w:r>
        <w:t>России</w:t>
      </w:r>
    </w:p>
    <w:p w:rsidR="0023067A" w:rsidRDefault="0023067A" w:rsidP="0023067A">
      <w:pPr>
        <w:tabs>
          <w:tab w:val="left" w:pos="3240"/>
          <w:tab w:val="left" w:pos="5970"/>
          <w:tab w:val="left" w:pos="6060"/>
          <w:tab w:val="right" w:pos="9354"/>
        </w:tabs>
        <w:ind w:firstLine="709"/>
      </w:pPr>
      <w:r>
        <w:tab/>
      </w:r>
      <w:r>
        <w:tab/>
        <w:t>от «</w:t>
      </w:r>
      <w:r w:rsidR="00763964">
        <w:rPr>
          <w:u w:val="single"/>
        </w:rPr>
        <w:t xml:space="preserve"> 7 </w:t>
      </w:r>
      <w:r>
        <w:t>»</w:t>
      </w:r>
      <w:r w:rsidR="00763964">
        <w:rPr>
          <w:u w:val="single"/>
        </w:rPr>
        <w:t xml:space="preserve"> июня </w:t>
      </w:r>
      <w:smartTag w:uri="urn:schemas-microsoft-com:office:smarttags" w:element="metricconverter">
        <w:smartTagPr>
          <w:attr w:name="ProductID" w:val="2007 г"/>
        </w:smartTagPr>
        <w:r>
          <w:t>200</w:t>
        </w:r>
        <w:r w:rsidR="00E861BE">
          <w:t>7</w:t>
        </w:r>
        <w:r>
          <w:t xml:space="preserve"> г</w:t>
        </w:r>
      </w:smartTag>
      <w:r>
        <w:t>.</w:t>
      </w:r>
      <w:r w:rsidR="00583A94">
        <w:t xml:space="preserve"> №</w:t>
      </w:r>
      <w:r w:rsidR="00763964">
        <w:rPr>
          <w:u w:val="single"/>
        </w:rPr>
        <w:t xml:space="preserve"> 400</w:t>
      </w:r>
    </w:p>
    <w:p w:rsidR="0023067A" w:rsidRPr="0023067A" w:rsidRDefault="0023067A" w:rsidP="0023067A">
      <w:pPr>
        <w:tabs>
          <w:tab w:val="left" w:pos="3240"/>
        </w:tabs>
        <w:ind w:firstLine="709"/>
        <w:jc w:val="right"/>
      </w:pPr>
    </w:p>
    <w:p w:rsidR="00870F04" w:rsidRDefault="00870F04" w:rsidP="0023067A">
      <w:pPr>
        <w:jc w:val="center"/>
        <w:rPr>
          <w:b/>
          <w:sz w:val="28"/>
          <w:szCs w:val="28"/>
        </w:rPr>
      </w:pPr>
    </w:p>
    <w:p w:rsidR="00870F04" w:rsidRDefault="00870F04" w:rsidP="0023067A">
      <w:pPr>
        <w:jc w:val="center"/>
        <w:rPr>
          <w:b/>
          <w:sz w:val="28"/>
          <w:szCs w:val="28"/>
        </w:rPr>
      </w:pPr>
    </w:p>
    <w:p w:rsidR="00BB7CD3" w:rsidRPr="006B5FE2" w:rsidRDefault="001E4968" w:rsidP="002306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</w:t>
      </w:r>
      <w:r w:rsidR="00BB7CD3" w:rsidRPr="006B5FE2">
        <w:rPr>
          <w:b/>
          <w:sz w:val="28"/>
          <w:szCs w:val="28"/>
        </w:rPr>
        <w:t>ЕГЛАМЕНТ</w:t>
      </w:r>
    </w:p>
    <w:p w:rsidR="00BB7CD3" w:rsidRPr="006B5FE2" w:rsidRDefault="00BB7CD3" w:rsidP="0023067A">
      <w:pPr>
        <w:jc w:val="center"/>
        <w:rPr>
          <w:b/>
          <w:sz w:val="28"/>
          <w:szCs w:val="28"/>
        </w:rPr>
      </w:pPr>
      <w:r w:rsidRPr="006B5FE2">
        <w:rPr>
          <w:b/>
          <w:sz w:val="28"/>
          <w:szCs w:val="28"/>
        </w:rPr>
        <w:t>предоставления государственной услуги</w:t>
      </w:r>
      <w:r w:rsidR="00B01495">
        <w:rPr>
          <w:b/>
          <w:sz w:val="28"/>
          <w:szCs w:val="28"/>
        </w:rPr>
        <w:t xml:space="preserve"> </w:t>
      </w:r>
      <w:r w:rsidRPr="006B5FE2">
        <w:rPr>
          <w:b/>
          <w:sz w:val="28"/>
          <w:szCs w:val="28"/>
        </w:rPr>
        <w:t>по социальной адаптации безработных</w:t>
      </w:r>
      <w:r w:rsidR="00B01495">
        <w:rPr>
          <w:b/>
          <w:sz w:val="28"/>
          <w:szCs w:val="28"/>
        </w:rPr>
        <w:t xml:space="preserve"> </w:t>
      </w:r>
      <w:r w:rsidRPr="006B5FE2">
        <w:rPr>
          <w:b/>
          <w:sz w:val="28"/>
          <w:szCs w:val="28"/>
        </w:rPr>
        <w:t>граждан на рынке труда</w:t>
      </w:r>
    </w:p>
    <w:p w:rsidR="00BB7CD3" w:rsidRPr="006B5FE2" w:rsidRDefault="00BB7CD3" w:rsidP="0023067A">
      <w:pPr>
        <w:jc w:val="center"/>
        <w:rPr>
          <w:b/>
          <w:sz w:val="28"/>
          <w:szCs w:val="28"/>
        </w:rPr>
      </w:pPr>
    </w:p>
    <w:p w:rsidR="00BB7CD3" w:rsidRPr="006B5FE2" w:rsidRDefault="00BB7CD3" w:rsidP="0023067A">
      <w:pPr>
        <w:jc w:val="center"/>
        <w:rPr>
          <w:b/>
          <w:sz w:val="28"/>
          <w:szCs w:val="28"/>
        </w:rPr>
      </w:pPr>
      <w:smartTag w:uri="urn:schemas-microsoft-com:office:smarttags" w:element="place">
        <w:r w:rsidRPr="006B5FE2">
          <w:rPr>
            <w:b/>
            <w:sz w:val="28"/>
            <w:szCs w:val="28"/>
            <w:lang w:val="en-US"/>
          </w:rPr>
          <w:t>I</w:t>
        </w:r>
        <w:r w:rsidRPr="006B5FE2">
          <w:rPr>
            <w:b/>
            <w:sz w:val="28"/>
            <w:szCs w:val="28"/>
          </w:rPr>
          <w:t>.</w:t>
        </w:r>
      </w:smartTag>
      <w:r w:rsidRPr="006B5FE2">
        <w:rPr>
          <w:b/>
          <w:sz w:val="28"/>
          <w:szCs w:val="28"/>
        </w:rPr>
        <w:t xml:space="preserve"> Общие положения</w:t>
      </w:r>
    </w:p>
    <w:p w:rsidR="00BB7CD3" w:rsidRPr="006B5FE2" w:rsidRDefault="00BB7CD3" w:rsidP="0023067A">
      <w:pPr>
        <w:jc w:val="center"/>
        <w:rPr>
          <w:b/>
          <w:sz w:val="28"/>
          <w:szCs w:val="28"/>
        </w:rPr>
      </w:pP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 xml:space="preserve">1. </w:t>
      </w:r>
      <w:r w:rsidR="00E47C08" w:rsidRPr="006B5FE2">
        <w:rPr>
          <w:sz w:val="28"/>
          <w:szCs w:val="28"/>
        </w:rPr>
        <w:t>Административный регламент предоставления государственной услуги по социальной адаптации безр</w:t>
      </w:r>
      <w:r w:rsidR="00E47C08" w:rsidRPr="006B5FE2">
        <w:rPr>
          <w:sz w:val="28"/>
          <w:szCs w:val="28"/>
        </w:rPr>
        <w:t>а</w:t>
      </w:r>
      <w:r w:rsidR="00E47C08" w:rsidRPr="006B5FE2">
        <w:rPr>
          <w:sz w:val="28"/>
          <w:szCs w:val="28"/>
        </w:rPr>
        <w:t>ботных граждан на рынке труда</w:t>
      </w:r>
      <w:r w:rsidR="00E47C08" w:rsidRPr="006B5FE2">
        <w:rPr>
          <w:rStyle w:val="a5"/>
          <w:sz w:val="28"/>
          <w:szCs w:val="28"/>
        </w:rPr>
        <w:footnoteReference w:id="1"/>
      </w:r>
      <w:r w:rsidR="00E47C08" w:rsidRPr="006B5FE2">
        <w:rPr>
          <w:sz w:val="28"/>
          <w:szCs w:val="28"/>
        </w:rPr>
        <w:t xml:space="preserve"> разработан в целях повышения качества пр</w:t>
      </w:r>
      <w:r w:rsidR="00E47C08" w:rsidRPr="006B5FE2">
        <w:rPr>
          <w:sz w:val="28"/>
          <w:szCs w:val="28"/>
        </w:rPr>
        <w:t>е</w:t>
      </w:r>
      <w:r w:rsidR="00E47C08" w:rsidRPr="006B5FE2">
        <w:rPr>
          <w:sz w:val="28"/>
          <w:szCs w:val="28"/>
        </w:rPr>
        <w:t>доставления и доступности государственной услуги, создания комфортных у</w:t>
      </w:r>
      <w:r w:rsidR="00E47C08" w:rsidRPr="006B5FE2">
        <w:rPr>
          <w:sz w:val="28"/>
          <w:szCs w:val="28"/>
        </w:rPr>
        <w:t>с</w:t>
      </w:r>
      <w:r w:rsidR="00E47C08" w:rsidRPr="006B5FE2">
        <w:rPr>
          <w:sz w:val="28"/>
          <w:szCs w:val="28"/>
        </w:rPr>
        <w:t>ловий для получателей государственной услуги и определяет сроки и последовательность действий (а</w:t>
      </w:r>
      <w:r w:rsidR="00E47C08" w:rsidRPr="006B5FE2">
        <w:rPr>
          <w:sz w:val="28"/>
          <w:szCs w:val="28"/>
        </w:rPr>
        <w:t>д</w:t>
      </w:r>
      <w:r w:rsidR="00E47C08" w:rsidRPr="006B5FE2">
        <w:rPr>
          <w:sz w:val="28"/>
          <w:szCs w:val="28"/>
        </w:rPr>
        <w:t>министративных процедур</w:t>
      </w:r>
      <w:r w:rsidR="00E47C08" w:rsidRPr="00001A29">
        <w:rPr>
          <w:sz w:val="28"/>
          <w:szCs w:val="28"/>
        </w:rPr>
        <w:t>)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государственных учреждений службы занятости населения</w:t>
      </w:r>
      <w:r w:rsidR="00E47C08" w:rsidRPr="007F7D86">
        <w:rPr>
          <w:sz w:val="28"/>
          <w:szCs w:val="28"/>
        </w:rPr>
        <w:t xml:space="preserve"> </w:t>
      </w:r>
      <w:r w:rsidRPr="006B5FE2">
        <w:rPr>
          <w:sz w:val="28"/>
          <w:szCs w:val="28"/>
        </w:rPr>
        <w:t>при осуществлении ими полномочий по социальной адаптации безрабо</w:t>
      </w:r>
      <w:r w:rsidRPr="006B5FE2">
        <w:rPr>
          <w:sz w:val="28"/>
          <w:szCs w:val="28"/>
        </w:rPr>
        <w:t>т</w:t>
      </w:r>
      <w:r w:rsidRPr="006B5FE2">
        <w:rPr>
          <w:sz w:val="28"/>
          <w:szCs w:val="28"/>
        </w:rPr>
        <w:t>ных граждан на рынке труда.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2. Полномочия по предоставлению государственной услуги по социальной адапт</w:t>
      </w:r>
      <w:r w:rsidRPr="006B5FE2">
        <w:rPr>
          <w:sz w:val="28"/>
          <w:szCs w:val="28"/>
        </w:rPr>
        <w:t>а</w:t>
      </w:r>
      <w:r w:rsidRPr="006B5FE2">
        <w:rPr>
          <w:sz w:val="28"/>
          <w:szCs w:val="28"/>
        </w:rPr>
        <w:t>ции безработных граждан на рынке труда осуществляются в соответствии с: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 xml:space="preserve">Конституцией Российской Федерации от 12 декабря </w:t>
      </w:r>
      <w:r w:rsidR="00025427" w:rsidRPr="00025427">
        <w:rPr>
          <w:sz w:val="28"/>
          <w:szCs w:val="28"/>
        </w:rPr>
        <w:t>1993</w:t>
      </w:r>
      <w:r w:rsidRPr="006B5FE2">
        <w:rPr>
          <w:sz w:val="28"/>
          <w:szCs w:val="28"/>
        </w:rPr>
        <w:t xml:space="preserve"> года;</w:t>
      </w:r>
    </w:p>
    <w:p w:rsidR="00BB7CD3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Законом Российской Федерации от 19 апреля 1991 года № 1032-1 «О зан</w:t>
      </w:r>
      <w:r w:rsidRPr="006B5FE2">
        <w:rPr>
          <w:sz w:val="28"/>
          <w:szCs w:val="28"/>
        </w:rPr>
        <w:t>я</w:t>
      </w:r>
      <w:r w:rsidRPr="006B5FE2">
        <w:rPr>
          <w:sz w:val="28"/>
          <w:szCs w:val="28"/>
        </w:rPr>
        <w:t>тости населения в Российской Федерации»</w:t>
      </w:r>
      <w:r w:rsidRPr="006B5FE2">
        <w:rPr>
          <w:rStyle w:val="a5"/>
          <w:sz w:val="28"/>
          <w:szCs w:val="28"/>
        </w:rPr>
        <w:footnoteReference w:id="2"/>
      </w:r>
      <w:r w:rsidRPr="006B5FE2">
        <w:rPr>
          <w:sz w:val="28"/>
          <w:szCs w:val="28"/>
        </w:rPr>
        <w:t xml:space="preserve"> (Ведомости Съезда народных депутатов РСФСР и Верховного Совета РСФСР, 1991,</w:t>
      </w:r>
      <w:r w:rsidR="0074023C" w:rsidRPr="006B5FE2">
        <w:rPr>
          <w:sz w:val="28"/>
          <w:szCs w:val="28"/>
        </w:rPr>
        <w:t xml:space="preserve"> </w:t>
      </w:r>
      <w:r w:rsidRPr="006B5FE2">
        <w:rPr>
          <w:sz w:val="28"/>
          <w:szCs w:val="28"/>
        </w:rPr>
        <w:t>№ 18,</w:t>
      </w:r>
      <w:r w:rsidR="0074023C" w:rsidRPr="006B5FE2">
        <w:rPr>
          <w:sz w:val="28"/>
          <w:szCs w:val="28"/>
        </w:rPr>
        <w:t xml:space="preserve"> </w:t>
      </w:r>
      <w:r w:rsidRPr="006B5FE2">
        <w:rPr>
          <w:sz w:val="28"/>
          <w:szCs w:val="28"/>
        </w:rPr>
        <w:t xml:space="preserve">ст. 565; Собрание законодательства </w:t>
      </w:r>
      <w:r w:rsidR="00463CC9">
        <w:rPr>
          <w:sz w:val="28"/>
          <w:szCs w:val="28"/>
        </w:rPr>
        <w:t xml:space="preserve">  </w:t>
      </w:r>
      <w:r w:rsidRPr="006B5FE2">
        <w:rPr>
          <w:sz w:val="28"/>
          <w:szCs w:val="28"/>
        </w:rPr>
        <w:t>Российской</w:t>
      </w:r>
      <w:r w:rsidR="0074023C" w:rsidRPr="006B5FE2">
        <w:rPr>
          <w:sz w:val="28"/>
          <w:szCs w:val="28"/>
        </w:rPr>
        <w:t xml:space="preserve"> </w:t>
      </w:r>
      <w:r w:rsidR="00463CC9">
        <w:rPr>
          <w:sz w:val="28"/>
          <w:szCs w:val="28"/>
        </w:rPr>
        <w:t xml:space="preserve">  </w:t>
      </w:r>
      <w:r w:rsidRPr="006B5FE2">
        <w:rPr>
          <w:sz w:val="28"/>
          <w:szCs w:val="28"/>
        </w:rPr>
        <w:t>Ф</w:t>
      </w:r>
      <w:r w:rsidRPr="006B5FE2">
        <w:rPr>
          <w:sz w:val="28"/>
          <w:szCs w:val="28"/>
        </w:rPr>
        <w:t>е</w:t>
      </w:r>
      <w:r w:rsidRPr="006B5FE2">
        <w:rPr>
          <w:sz w:val="28"/>
          <w:szCs w:val="28"/>
        </w:rPr>
        <w:t xml:space="preserve">дерации, 1996, № 17, ст. 1915; 1998, № 30, ст. 3613; </w:t>
      </w:r>
      <w:r w:rsidR="00857392">
        <w:rPr>
          <w:sz w:val="28"/>
          <w:szCs w:val="28"/>
        </w:rPr>
        <w:t xml:space="preserve">  </w:t>
      </w:r>
      <w:r w:rsidRPr="006B5FE2">
        <w:rPr>
          <w:sz w:val="28"/>
          <w:szCs w:val="28"/>
        </w:rPr>
        <w:t xml:space="preserve">1999, </w:t>
      </w:r>
      <w:r w:rsidR="00857392">
        <w:rPr>
          <w:sz w:val="28"/>
          <w:szCs w:val="28"/>
        </w:rPr>
        <w:t xml:space="preserve"> </w:t>
      </w:r>
      <w:r w:rsidRPr="006B5FE2">
        <w:rPr>
          <w:sz w:val="28"/>
          <w:szCs w:val="28"/>
        </w:rPr>
        <w:t xml:space="preserve">№ 18, </w:t>
      </w:r>
      <w:r w:rsidR="00857392">
        <w:rPr>
          <w:sz w:val="28"/>
          <w:szCs w:val="28"/>
        </w:rPr>
        <w:t xml:space="preserve"> </w:t>
      </w:r>
      <w:r w:rsidRPr="006B5FE2">
        <w:rPr>
          <w:sz w:val="28"/>
          <w:szCs w:val="28"/>
        </w:rPr>
        <w:t xml:space="preserve">ст.2211; </w:t>
      </w:r>
      <w:r w:rsidR="00857392">
        <w:rPr>
          <w:sz w:val="28"/>
          <w:szCs w:val="28"/>
        </w:rPr>
        <w:t xml:space="preserve"> </w:t>
      </w:r>
      <w:r w:rsidRPr="006B5FE2">
        <w:rPr>
          <w:sz w:val="28"/>
          <w:szCs w:val="28"/>
        </w:rPr>
        <w:t xml:space="preserve">№ 29, </w:t>
      </w:r>
      <w:r w:rsidR="00857392">
        <w:rPr>
          <w:sz w:val="28"/>
          <w:szCs w:val="28"/>
        </w:rPr>
        <w:t xml:space="preserve"> </w:t>
      </w:r>
      <w:r w:rsidRPr="006B5FE2">
        <w:rPr>
          <w:sz w:val="28"/>
          <w:szCs w:val="28"/>
        </w:rPr>
        <w:t xml:space="preserve">ст.3696; </w:t>
      </w:r>
      <w:r w:rsidR="00857392">
        <w:rPr>
          <w:sz w:val="28"/>
          <w:szCs w:val="28"/>
        </w:rPr>
        <w:t xml:space="preserve"> </w:t>
      </w:r>
      <w:r w:rsidRPr="006B5FE2">
        <w:rPr>
          <w:sz w:val="28"/>
          <w:szCs w:val="28"/>
        </w:rPr>
        <w:t>№ 47,</w:t>
      </w:r>
      <w:r w:rsidR="0074023C" w:rsidRPr="006B5FE2">
        <w:rPr>
          <w:sz w:val="28"/>
          <w:szCs w:val="28"/>
        </w:rPr>
        <w:t xml:space="preserve"> </w:t>
      </w:r>
      <w:r w:rsidR="00857392">
        <w:rPr>
          <w:sz w:val="28"/>
          <w:szCs w:val="28"/>
        </w:rPr>
        <w:t xml:space="preserve"> </w:t>
      </w:r>
      <w:r w:rsidRPr="006B5FE2">
        <w:rPr>
          <w:sz w:val="28"/>
          <w:szCs w:val="28"/>
        </w:rPr>
        <w:t xml:space="preserve">ст. 5613; </w:t>
      </w:r>
      <w:r w:rsidR="00857392">
        <w:rPr>
          <w:sz w:val="28"/>
          <w:szCs w:val="28"/>
        </w:rPr>
        <w:t xml:space="preserve"> </w:t>
      </w:r>
      <w:r w:rsidR="0099047C">
        <w:rPr>
          <w:sz w:val="28"/>
          <w:szCs w:val="28"/>
        </w:rPr>
        <w:t xml:space="preserve">2000, </w:t>
      </w:r>
      <w:r w:rsidR="00857392">
        <w:rPr>
          <w:sz w:val="28"/>
          <w:szCs w:val="28"/>
        </w:rPr>
        <w:t xml:space="preserve"> </w:t>
      </w:r>
      <w:r w:rsidR="0099047C">
        <w:rPr>
          <w:sz w:val="28"/>
          <w:szCs w:val="28"/>
        </w:rPr>
        <w:t xml:space="preserve">№ </w:t>
      </w:r>
      <w:r w:rsidRPr="006B5FE2">
        <w:rPr>
          <w:sz w:val="28"/>
          <w:szCs w:val="28"/>
        </w:rPr>
        <w:t>33, ст. 3348; 2001, № 53</w:t>
      </w:r>
      <w:r w:rsidR="009343E1">
        <w:rPr>
          <w:sz w:val="28"/>
          <w:szCs w:val="28"/>
        </w:rPr>
        <w:t xml:space="preserve"> (ч.1)</w:t>
      </w:r>
      <w:r w:rsidRPr="006B5FE2">
        <w:rPr>
          <w:sz w:val="28"/>
          <w:szCs w:val="28"/>
        </w:rPr>
        <w:t>, ст. 5024; 2002, № 30, ст. 3033; 2003, № 2, ст. 160; № 2, ст. 167; 2004, № 35, ст. 3607</w:t>
      </w:r>
      <w:r w:rsidR="00C21BB7" w:rsidRPr="00001A29">
        <w:rPr>
          <w:sz w:val="28"/>
          <w:szCs w:val="28"/>
        </w:rPr>
        <w:t>; 2006, № 1, ст. 10</w:t>
      </w:r>
      <w:r w:rsidR="00001A29" w:rsidRPr="00001A29">
        <w:rPr>
          <w:sz w:val="28"/>
          <w:szCs w:val="28"/>
        </w:rPr>
        <w:t>;</w:t>
      </w:r>
      <w:r w:rsidR="008D73E4">
        <w:rPr>
          <w:sz w:val="28"/>
          <w:szCs w:val="28"/>
        </w:rPr>
        <w:t xml:space="preserve"> 2007, № 1 (ч.1), ст. 21</w:t>
      </w:r>
      <w:r w:rsidRPr="006B5FE2">
        <w:rPr>
          <w:sz w:val="28"/>
          <w:szCs w:val="28"/>
        </w:rPr>
        <w:t>);</w:t>
      </w:r>
    </w:p>
    <w:p w:rsidR="0051216C" w:rsidRPr="00001A29" w:rsidRDefault="0051216C" w:rsidP="0051216C">
      <w:pPr>
        <w:ind w:firstLine="709"/>
        <w:jc w:val="both"/>
        <w:rPr>
          <w:sz w:val="28"/>
          <w:szCs w:val="28"/>
        </w:rPr>
      </w:pPr>
      <w:r w:rsidRPr="00001A29">
        <w:rPr>
          <w:sz w:val="28"/>
          <w:szCs w:val="28"/>
        </w:rPr>
        <w:t>Федеральным законом от 29 декабря 2006 года № 258-ФЗ «О внесении изменений в отдельные законодательные акты Российской Федерации в связи с совершенствованием разграничения полномочий» (</w:t>
      </w:r>
      <w:r w:rsidR="008D73E4" w:rsidRPr="006B5FE2">
        <w:rPr>
          <w:sz w:val="28"/>
          <w:szCs w:val="28"/>
        </w:rPr>
        <w:t>Собрание законодательства Российской Ф</w:t>
      </w:r>
      <w:r w:rsidR="008D73E4" w:rsidRPr="006B5FE2">
        <w:rPr>
          <w:sz w:val="28"/>
          <w:szCs w:val="28"/>
        </w:rPr>
        <w:t>е</w:t>
      </w:r>
      <w:r w:rsidR="008D73E4" w:rsidRPr="006B5FE2">
        <w:rPr>
          <w:sz w:val="28"/>
          <w:szCs w:val="28"/>
        </w:rPr>
        <w:t>дерации,</w:t>
      </w:r>
      <w:r w:rsidR="008D73E4" w:rsidRPr="008D73E4">
        <w:rPr>
          <w:sz w:val="28"/>
          <w:szCs w:val="28"/>
        </w:rPr>
        <w:t xml:space="preserve"> </w:t>
      </w:r>
      <w:r w:rsidR="008D73E4">
        <w:rPr>
          <w:sz w:val="28"/>
          <w:szCs w:val="28"/>
        </w:rPr>
        <w:t>2007, № 1 (ч.1), ст. 21</w:t>
      </w:r>
      <w:r w:rsidRPr="00001A29">
        <w:rPr>
          <w:sz w:val="28"/>
          <w:szCs w:val="28"/>
        </w:rPr>
        <w:t>);</w:t>
      </w:r>
    </w:p>
    <w:p w:rsidR="00795C10" w:rsidRDefault="00BB7CD3" w:rsidP="0023067A">
      <w:pPr>
        <w:pStyle w:val="ConsNormal"/>
        <w:widowControl/>
        <w:tabs>
          <w:tab w:val="left" w:pos="54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A29">
        <w:rPr>
          <w:rFonts w:ascii="Times New Roman" w:hAnsi="Times New Roman" w:cs="Times New Roman"/>
          <w:sz w:val="28"/>
          <w:szCs w:val="28"/>
        </w:rPr>
        <w:t>Трудовым</w:t>
      </w:r>
      <w:r w:rsidRPr="006B5FE2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 (Собрание законодательства Российской Федерации, 2002, № 1, ст. 3; </w:t>
      </w:r>
      <w:r w:rsidR="00795C10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>№ 30,</w:t>
      </w:r>
      <w:r w:rsidR="00795C10">
        <w:rPr>
          <w:rFonts w:ascii="Times New Roman" w:hAnsi="Times New Roman" w:cs="Times New Roman"/>
          <w:sz w:val="28"/>
          <w:szCs w:val="28"/>
        </w:rPr>
        <w:t xml:space="preserve">  </w:t>
      </w:r>
      <w:r w:rsidRPr="006B5FE2">
        <w:rPr>
          <w:rFonts w:ascii="Times New Roman" w:hAnsi="Times New Roman" w:cs="Times New Roman"/>
          <w:sz w:val="28"/>
          <w:szCs w:val="28"/>
        </w:rPr>
        <w:t xml:space="preserve">ст. </w:t>
      </w:r>
      <w:r w:rsidR="00795C10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 xml:space="preserve">3014; </w:t>
      </w:r>
      <w:r w:rsidR="00795C10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>№ 30,</w:t>
      </w:r>
      <w:r w:rsidR="00795C10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 xml:space="preserve"> ст. 3033;</w:t>
      </w:r>
      <w:r w:rsidR="00795C10">
        <w:rPr>
          <w:rFonts w:ascii="Times New Roman" w:hAnsi="Times New Roman" w:cs="Times New Roman"/>
          <w:sz w:val="28"/>
          <w:szCs w:val="28"/>
        </w:rPr>
        <w:t xml:space="preserve"> 2003,</w:t>
      </w:r>
    </w:p>
    <w:p w:rsidR="00BB7CD3" w:rsidRPr="006B5FE2" w:rsidRDefault="00BB7CD3" w:rsidP="00795C10">
      <w:pPr>
        <w:pStyle w:val="ConsNormal"/>
        <w:widowControl/>
        <w:tabs>
          <w:tab w:val="left" w:pos="54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lastRenderedPageBreak/>
        <w:t xml:space="preserve">№ 27, ст. 2700; 2004, № 18, ст. 1690; № 35, ст. 3607; 2005, № 1, ст. 27; </w:t>
      </w:r>
      <w:r w:rsidR="00B210EE">
        <w:rPr>
          <w:rFonts w:ascii="Times New Roman" w:hAnsi="Times New Roman" w:cs="Times New Roman"/>
          <w:sz w:val="28"/>
          <w:szCs w:val="28"/>
        </w:rPr>
        <w:t xml:space="preserve">№ 13, ст.1209; </w:t>
      </w:r>
      <w:r w:rsidRPr="006B5FE2">
        <w:rPr>
          <w:rFonts w:ascii="Times New Roman" w:hAnsi="Times New Roman" w:cs="Times New Roman"/>
          <w:sz w:val="28"/>
          <w:szCs w:val="28"/>
        </w:rPr>
        <w:t>№ 19, ст. 1752</w:t>
      </w:r>
      <w:r w:rsidR="00B210EE">
        <w:rPr>
          <w:rFonts w:ascii="Times New Roman" w:hAnsi="Times New Roman" w:cs="Times New Roman"/>
          <w:sz w:val="28"/>
          <w:szCs w:val="28"/>
        </w:rPr>
        <w:t>; 2006, № 27, ст.2878; № 41, ст. 4285; № 52 (1 ч.), ст.5498; 2007</w:t>
      </w:r>
      <w:r w:rsidR="004C6F3F">
        <w:rPr>
          <w:rFonts w:ascii="Times New Roman" w:hAnsi="Times New Roman" w:cs="Times New Roman"/>
          <w:sz w:val="28"/>
          <w:szCs w:val="28"/>
        </w:rPr>
        <w:t xml:space="preserve">, </w:t>
      </w:r>
      <w:r w:rsidR="004C6F3F" w:rsidRPr="004C6F3F">
        <w:rPr>
          <w:rFonts w:ascii="Times New Roman" w:hAnsi="Times New Roman" w:cs="Times New Roman"/>
          <w:sz w:val="28"/>
          <w:szCs w:val="28"/>
        </w:rPr>
        <w:t xml:space="preserve">№ 1 (ч.1), ст. </w:t>
      </w:r>
      <w:r w:rsidR="004C6F3F">
        <w:rPr>
          <w:rFonts w:ascii="Times New Roman" w:hAnsi="Times New Roman" w:cs="Times New Roman"/>
          <w:sz w:val="28"/>
          <w:szCs w:val="28"/>
        </w:rPr>
        <w:t>34</w:t>
      </w:r>
      <w:r w:rsidRPr="006B5FE2">
        <w:rPr>
          <w:rFonts w:ascii="Times New Roman" w:hAnsi="Times New Roman" w:cs="Times New Roman"/>
          <w:sz w:val="28"/>
          <w:szCs w:val="28"/>
        </w:rPr>
        <w:t>);</w:t>
      </w:r>
    </w:p>
    <w:p w:rsidR="00BB7CD3" w:rsidRPr="006B5FE2" w:rsidRDefault="00BB7CD3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>Федеральным законом от 21 июля 2005 года № 94-ФЗ «О размещении заказов на поставки товаров, выполнение работ, оказание услуг для государстве</w:t>
      </w:r>
      <w:r w:rsidRPr="006B5FE2">
        <w:rPr>
          <w:rFonts w:ascii="Times New Roman" w:hAnsi="Times New Roman" w:cs="Times New Roman"/>
          <w:sz w:val="28"/>
          <w:szCs w:val="28"/>
        </w:rPr>
        <w:t>н</w:t>
      </w:r>
      <w:r w:rsidRPr="006B5FE2">
        <w:rPr>
          <w:rFonts w:ascii="Times New Roman" w:hAnsi="Times New Roman" w:cs="Times New Roman"/>
          <w:sz w:val="28"/>
          <w:szCs w:val="28"/>
        </w:rPr>
        <w:t>ных и муниципальных нужд» (Собрание законодательства Российской Федер</w:t>
      </w:r>
      <w:r w:rsidRPr="006B5FE2">
        <w:rPr>
          <w:rFonts w:ascii="Times New Roman" w:hAnsi="Times New Roman" w:cs="Times New Roman"/>
          <w:sz w:val="28"/>
          <w:szCs w:val="28"/>
        </w:rPr>
        <w:t>а</w:t>
      </w:r>
      <w:r w:rsidRPr="006B5FE2">
        <w:rPr>
          <w:rFonts w:ascii="Times New Roman" w:hAnsi="Times New Roman" w:cs="Times New Roman"/>
          <w:sz w:val="28"/>
          <w:szCs w:val="28"/>
        </w:rPr>
        <w:t>ции, 2005, № 30,</w:t>
      </w:r>
      <w:r w:rsidR="0074023C"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>ст. 3105, 2006, № 1, ст. 18);</w:t>
      </w:r>
    </w:p>
    <w:p w:rsidR="00BB7CD3" w:rsidRDefault="00BB7CD3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 (Собрание законодательства Ро</w:t>
      </w:r>
      <w:r w:rsidRPr="006B5FE2">
        <w:rPr>
          <w:rFonts w:ascii="Times New Roman" w:hAnsi="Times New Roman" w:cs="Times New Roman"/>
          <w:sz w:val="28"/>
          <w:szCs w:val="28"/>
        </w:rPr>
        <w:t>с</w:t>
      </w:r>
      <w:r w:rsidRPr="006B5FE2">
        <w:rPr>
          <w:rFonts w:ascii="Times New Roman" w:hAnsi="Times New Roman" w:cs="Times New Roman"/>
          <w:sz w:val="28"/>
          <w:szCs w:val="28"/>
        </w:rPr>
        <w:t xml:space="preserve">сийской Федерации, 1995, № 48, ст. 4563; 1998, № 31, ст. 3803; 1999, № 2, ст. 232; </w:t>
      </w:r>
      <w:r w:rsidR="00857392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 xml:space="preserve">№ 29, </w:t>
      </w:r>
      <w:r w:rsidR="00857392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 xml:space="preserve">ст. 3693; </w:t>
      </w:r>
      <w:r w:rsidR="00857392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 xml:space="preserve">2000, </w:t>
      </w:r>
      <w:r w:rsidR="0074023C"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="00857392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 xml:space="preserve">№ 22, </w:t>
      </w:r>
      <w:r w:rsidR="00857392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 xml:space="preserve">ст. 2267; </w:t>
      </w:r>
      <w:r w:rsidR="00857392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 xml:space="preserve">2001, </w:t>
      </w:r>
      <w:r w:rsidR="00857392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>№ 24,</w:t>
      </w:r>
      <w:r w:rsidR="00857392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 xml:space="preserve"> ст. 2410; </w:t>
      </w:r>
      <w:r w:rsidR="00857392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 xml:space="preserve">№ 33, ст. 3426; </w:t>
      </w:r>
      <w:r w:rsidR="00857392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 xml:space="preserve">№ 53, </w:t>
      </w:r>
      <w:r w:rsidR="00857392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 xml:space="preserve">ст. 5024; </w:t>
      </w:r>
      <w:r w:rsidR="00857392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>2002,</w:t>
      </w:r>
      <w:r w:rsidR="001D6D1B"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="00857392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 xml:space="preserve">№ 1, </w:t>
      </w:r>
      <w:r w:rsidR="00857392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>ст. 2; № 22, ст. 2026; 2003, № 2, ст. 167; № 43, ст. 4108; 2004, № 35, ст. 3607; 2005, № 1, ст. 25; 2006, № 1, ст. 10);</w:t>
      </w:r>
    </w:p>
    <w:p w:rsidR="00B270EB" w:rsidRPr="004301AF" w:rsidRDefault="00B270EB" w:rsidP="0023067A">
      <w:pPr>
        <w:pStyle w:val="a4"/>
        <w:ind w:firstLine="709"/>
        <w:jc w:val="both"/>
        <w:rPr>
          <w:sz w:val="28"/>
          <w:szCs w:val="28"/>
        </w:rPr>
      </w:pPr>
      <w:r w:rsidRPr="004301AF">
        <w:rPr>
          <w:sz w:val="28"/>
          <w:szCs w:val="28"/>
        </w:rPr>
        <w:t>Федеральным законом от 24 июня 1999 года № 120-ФЗ «Об основах системы профилактики безнадзорности и прав</w:t>
      </w:r>
      <w:r w:rsidRPr="004301AF">
        <w:rPr>
          <w:sz w:val="28"/>
          <w:szCs w:val="28"/>
        </w:rPr>
        <w:t>о</w:t>
      </w:r>
      <w:r w:rsidRPr="004301AF">
        <w:rPr>
          <w:sz w:val="28"/>
          <w:szCs w:val="28"/>
        </w:rPr>
        <w:t>нарушений несовершеннолетних» (Собрание законодательства Ро</w:t>
      </w:r>
      <w:r w:rsidRPr="004301AF">
        <w:rPr>
          <w:sz w:val="28"/>
          <w:szCs w:val="28"/>
        </w:rPr>
        <w:t>с</w:t>
      </w:r>
      <w:r w:rsidRPr="004301AF">
        <w:rPr>
          <w:sz w:val="28"/>
          <w:szCs w:val="28"/>
        </w:rPr>
        <w:t>сийской Федерации</w:t>
      </w:r>
      <w:r w:rsidR="000A3E12" w:rsidRPr="004301AF">
        <w:rPr>
          <w:sz w:val="28"/>
          <w:szCs w:val="28"/>
        </w:rPr>
        <w:t xml:space="preserve">, </w:t>
      </w:r>
      <w:r w:rsidR="004301AF" w:rsidRPr="004301AF">
        <w:rPr>
          <w:sz w:val="28"/>
          <w:szCs w:val="28"/>
        </w:rPr>
        <w:t xml:space="preserve">1999, </w:t>
      </w:r>
      <w:r w:rsidR="00857392">
        <w:rPr>
          <w:sz w:val="28"/>
          <w:szCs w:val="28"/>
        </w:rPr>
        <w:t xml:space="preserve"> </w:t>
      </w:r>
      <w:r w:rsidR="004301AF" w:rsidRPr="004301AF">
        <w:rPr>
          <w:sz w:val="28"/>
          <w:szCs w:val="28"/>
        </w:rPr>
        <w:t xml:space="preserve">№ 26, </w:t>
      </w:r>
      <w:r w:rsidR="00857392">
        <w:rPr>
          <w:sz w:val="28"/>
          <w:szCs w:val="28"/>
        </w:rPr>
        <w:t xml:space="preserve"> </w:t>
      </w:r>
      <w:r w:rsidR="004301AF" w:rsidRPr="004301AF">
        <w:rPr>
          <w:sz w:val="28"/>
          <w:szCs w:val="28"/>
        </w:rPr>
        <w:t xml:space="preserve">ст. 3177; </w:t>
      </w:r>
      <w:r w:rsidR="00857392">
        <w:rPr>
          <w:sz w:val="28"/>
          <w:szCs w:val="28"/>
        </w:rPr>
        <w:t xml:space="preserve"> </w:t>
      </w:r>
      <w:r w:rsidR="004301AF" w:rsidRPr="004301AF">
        <w:rPr>
          <w:sz w:val="28"/>
          <w:szCs w:val="28"/>
        </w:rPr>
        <w:t xml:space="preserve">2001, </w:t>
      </w:r>
      <w:r w:rsidR="00857392">
        <w:rPr>
          <w:sz w:val="28"/>
          <w:szCs w:val="28"/>
        </w:rPr>
        <w:t xml:space="preserve"> </w:t>
      </w:r>
      <w:r w:rsidR="004301AF" w:rsidRPr="004301AF">
        <w:rPr>
          <w:sz w:val="28"/>
          <w:szCs w:val="28"/>
        </w:rPr>
        <w:t xml:space="preserve">№ 3, </w:t>
      </w:r>
      <w:r w:rsidR="00857392">
        <w:rPr>
          <w:sz w:val="28"/>
          <w:szCs w:val="28"/>
        </w:rPr>
        <w:t xml:space="preserve"> </w:t>
      </w:r>
      <w:r w:rsidR="004301AF" w:rsidRPr="004301AF">
        <w:rPr>
          <w:sz w:val="28"/>
          <w:szCs w:val="28"/>
        </w:rPr>
        <w:t xml:space="preserve">ст. 216; </w:t>
      </w:r>
      <w:r w:rsidR="00857392">
        <w:rPr>
          <w:sz w:val="28"/>
          <w:szCs w:val="28"/>
        </w:rPr>
        <w:t xml:space="preserve"> </w:t>
      </w:r>
      <w:r w:rsidR="004301AF" w:rsidRPr="004301AF">
        <w:rPr>
          <w:sz w:val="28"/>
          <w:szCs w:val="28"/>
        </w:rPr>
        <w:t xml:space="preserve">2003, </w:t>
      </w:r>
      <w:r w:rsidR="00857392">
        <w:rPr>
          <w:sz w:val="28"/>
          <w:szCs w:val="28"/>
        </w:rPr>
        <w:t xml:space="preserve"> </w:t>
      </w:r>
      <w:r w:rsidR="004301AF" w:rsidRPr="004301AF">
        <w:rPr>
          <w:sz w:val="28"/>
          <w:szCs w:val="28"/>
        </w:rPr>
        <w:t>№ 28, ст. 2880; 2004, № 27, ст. 2711</w:t>
      </w:r>
      <w:r w:rsidR="008F2DA3">
        <w:rPr>
          <w:sz w:val="28"/>
          <w:szCs w:val="28"/>
        </w:rPr>
        <w:t>;</w:t>
      </w:r>
      <w:r w:rsidR="004301AF" w:rsidRPr="004301AF">
        <w:rPr>
          <w:sz w:val="28"/>
          <w:szCs w:val="28"/>
        </w:rPr>
        <w:t xml:space="preserve"> </w:t>
      </w:r>
      <w:r w:rsidR="00857392">
        <w:rPr>
          <w:sz w:val="28"/>
          <w:szCs w:val="28"/>
        </w:rPr>
        <w:t xml:space="preserve"> </w:t>
      </w:r>
      <w:r w:rsidR="004301AF" w:rsidRPr="004301AF">
        <w:rPr>
          <w:sz w:val="28"/>
          <w:szCs w:val="28"/>
        </w:rPr>
        <w:t xml:space="preserve">№ 35, </w:t>
      </w:r>
      <w:r w:rsidR="00857392">
        <w:rPr>
          <w:sz w:val="28"/>
          <w:szCs w:val="28"/>
        </w:rPr>
        <w:t xml:space="preserve"> </w:t>
      </w:r>
      <w:r w:rsidR="004301AF" w:rsidRPr="004301AF">
        <w:rPr>
          <w:sz w:val="28"/>
          <w:szCs w:val="28"/>
        </w:rPr>
        <w:t>ст. 3607</w:t>
      </w:r>
      <w:r w:rsidR="008F2DA3">
        <w:rPr>
          <w:sz w:val="28"/>
          <w:szCs w:val="28"/>
        </w:rPr>
        <w:t>;</w:t>
      </w:r>
      <w:r w:rsidR="004301AF" w:rsidRPr="004301AF">
        <w:rPr>
          <w:sz w:val="28"/>
          <w:szCs w:val="28"/>
        </w:rPr>
        <w:t xml:space="preserve"> </w:t>
      </w:r>
      <w:r w:rsidR="00857392">
        <w:rPr>
          <w:sz w:val="28"/>
          <w:szCs w:val="28"/>
        </w:rPr>
        <w:t xml:space="preserve"> </w:t>
      </w:r>
      <w:r w:rsidR="004301AF" w:rsidRPr="004301AF">
        <w:rPr>
          <w:sz w:val="28"/>
          <w:szCs w:val="28"/>
        </w:rPr>
        <w:t xml:space="preserve">№ 49, </w:t>
      </w:r>
      <w:r w:rsidR="00857392">
        <w:rPr>
          <w:sz w:val="28"/>
          <w:szCs w:val="28"/>
        </w:rPr>
        <w:t xml:space="preserve"> </w:t>
      </w:r>
      <w:r w:rsidR="004301AF" w:rsidRPr="004301AF">
        <w:rPr>
          <w:sz w:val="28"/>
          <w:szCs w:val="28"/>
        </w:rPr>
        <w:t>ст. 4849;</w:t>
      </w:r>
      <w:r w:rsidR="00857392">
        <w:rPr>
          <w:sz w:val="28"/>
          <w:szCs w:val="28"/>
        </w:rPr>
        <w:t xml:space="preserve"> </w:t>
      </w:r>
      <w:r w:rsidR="004301AF" w:rsidRPr="004301AF">
        <w:rPr>
          <w:sz w:val="28"/>
          <w:szCs w:val="28"/>
        </w:rPr>
        <w:t xml:space="preserve"> 2005, </w:t>
      </w:r>
      <w:r w:rsidR="00857392">
        <w:rPr>
          <w:sz w:val="28"/>
          <w:szCs w:val="28"/>
        </w:rPr>
        <w:t xml:space="preserve"> </w:t>
      </w:r>
      <w:r w:rsidR="004301AF" w:rsidRPr="004301AF">
        <w:rPr>
          <w:sz w:val="28"/>
          <w:szCs w:val="28"/>
        </w:rPr>
        <w:t xml:space="preserve">№ 1 </w:t>
      </w:r>
      <w:r w:rsidR="00857392">
        <w:rPr>
          <w:sz w:val="28"/>
          <w:szCs w:val="28"/>
        </w:rPr>
        <w:t xml:space="preserve"> </w:t>
      </w:r>
      <w:r w:rsidR="004301AF" w:rsidRPr="004301AF">
        <w:rPr>
          <w:sz w:val="28"/>
          <w:szCs w:val="28"/>
        </w:rPr>
        <w:t xml:space="preserve">(часть 1), </w:t>
      </w:r>
      <w:r w:rsidR="00857392">
        <w:rPr>
          <w:sz w:val="28"/>
          <w:szCs w:val="28"/>
        </w:rPr>
        <w:t xml:space="preserve"> </w:t>
      </w:r>
      <w:r w:rsidR="004301AF" w:rsidRPr="004301AF">
        <w:rPr>
          <w:sz w:val="28"/>
          <w:szCs w:val="28"/>
        </w:rPr>
        <w:t>ст. 25</w:t>
      </w:r>
      <w:r w:rsidR="008F2DA3">
        <w:rPr>
          <w:sz w:val="28"/>
          <w:szCs w:val="28"/>
        </w:rPr>
        <w:t>;</w:t>
      </w:r>
      <w:r w:rsidR="004301AF" w:rsidRPr="004301AF">
        <w:rPr>
          <w:sz w:val="28"/>
          <w:szCs w:val="28"/>
        </w:rPr>
        <w:t xml:space="preserve"> № 17, ст. 1485; 2006, № 2, ст. 174);</w:t>
      </w:r>
    </w:p>
    <w:p w:rsidR="00BB7CD3" w:rsidRPr="006B5FE2" w:rsidRDefault="00BB7CD3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>Федеральным законом от 2 мая 2006 года № 59-ФЗ «О порядке рассмо</w:t>
      </w:r>
      <w:r w:rsidRPr="006B5FE2">
        <w:rPr>
          <w:rFonts w:ascii="Times New Roman" w:hAnsi="Times New Roman" w:cs="Times New Roman"/>
          <w:sz w:val="28"/>
          <w:szCs w:val="28"/>
        </w:rPr>
        <w:t>т</w:t>
      </w:r>
      <w:r w:rsidRPr="006B5FE2">
        <w:rPr>
          <w:rFonts w:ascii="Times New Roman" w:hAnsi="Times New Roman" w:cs="Times New Roman"/>
          <w:sz w:val="28"/>
          <w:szCs w:val="28"/>
        </w:rPr>
        <w:t>рения обращений граждан Российской Федерации» (Собрание законодательства Российской Федер</w:t>
      </w:r>
      <w:r w:rsidRPr="006B5FE2">
        <w:rPr>
          <w:rFonts w:ascii="Times New Roman" w:hAnsi="Times New Roman" w:cs="Times New Roman"/>
          <w:sz w:val="28"/>
          <w:szCs w:val="28"/>
        </w:rPr>
        <w:t>а</w:t>
      </w:r>
      <w:r w:rsidRPr="006B5FE2">
        <w:rPr>
          <w:rFonts w:ascii="Times New Roman" w:hAnsi="Times New Roman" w:cs="Times New Roman"/>
          <w:sz w:val="28"/>
          <w:szCs w:val="28"/>
        </w:rPr>
        <w:t>ции, 2006, № 19, ст. 2060);</w:t>
      </w:r>
    </w:p>
    <w:p w:rsidR="00BB7CD3" w:rsidRPr="006B5FE2" w:rsidRDefault="00BB7CD3" w:rsidP="0023067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30 июня </w:t>
      </w:r>
      <w:smartTag w:uri="urn:schemas-microsoft-com:office:smarttags" w:element="metricconverter">
        <w:smartTagPr>
          <w:attr w:name="ProductID" w:val="2004 г"/>
        </w:smartTagPr>
        <w:r w:rsidRPr="006B5FE2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6B5FE2">
        <w:rPr>
          <w:rFonts w:ascii="Times New Roman" w:hAnsi="Times New Roman" w:cs="Times New Roman"/>
          <w:sz w:val="28"/>
          <w:szCs w:val="28"/>
        </w:rPr>
        <w:t>ода № 324 «Об утверждении Положения о Федеральной службе по труду и занятости»</w:t>
      </w:r>
      <w:r w:rsidR="00857392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 xml:space="preserve"> (Собрание</w:t>
      </w:r>
      <w:r w:rsidR="00857392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 xml:space="preserve"> з</w:t>
      </w:r>
      <w:r w:rsidRPr="006B5FE2">
        <w:rPr>
          <w:rFonts w:ascii="Times New Roman" w:hAnsi="Times New Roman" w:cs="Times New Roman"/>
          <w:sz w:val="28"/>
          <w:szCs w:val="28"/>
        </w:rPr>
        <w:t>а</w:t>
      </w:r>
      <w:r w:rsidRPr="006B5FE2">
        <w:rPr>
          <w:rFonts w:ascii="Times New Roman" w:hAnsi="Times New Roman" w:cs="Times New Roman"/>
          <w:sz w:val="28"/>
          <w:szCs w:val="28"/>
        </w:rPr>
        <w:t xml:space="preserve">конодательства </w:t>
      </w:r>
      <w:r w:rsidR="00857392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857392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857392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>2004, № 28, ст. 2901);</w:t>
      </w:r>
    </w:p>
    <w:p w:rsidR="00BB7CD3" w:rsidRPr="006B5FE2" w:rsidRDefault="00BB7CD3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4C34DE"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A0EDD"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>от</w:t>
      </w:r>
      <w:r w:rsidR="008A0EDD"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>22</w:t>
      </w:r>
      <w:r w:rsidR="004C34DE"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 xml:space="preserve">апреля 1997 года </w:t>
      </w:r>
      <w:r w:rsidR="0082795E" w:rsidRPr="006B5FE2">
        <w:rPr>
          <w:rFonts w:ascii="Times New Roman" w:hAnsi="Times New Roman" w:cs="Times New Roman"/>
          <w:sz w:val="28"/>
          <w:szCs w:val="28"/>
        </w:rPr>
        <w:t xml:space="preserve">№ </w:t>
      </w:r>
      <w:r w:rsidRPr="006B5FE2">
        <w:rPr>
          <w:rFonts w:ascii="Times New Roman" w:hAnsi="Times New Roman" w:cs="Times New Roman"/>
          <w:sz w:val="28"/>
          <w:szCs w:val="28"/>
        </w:rPr>
        <w:t>458 «Об утверждении Порядка регистрации безработных гра</w:t>
      </w:r>
      <w:r w:rsidRPr="006B5FE2">
        <w:rPr>
          <w:rFonts w:ascii="Times New Roman" w:hAnsi="Times New Roman" w:cs="Times New Roman"/>
          <w:sz w:val="28"/>
          <w:szCs w:val="28"/>
        </w:rPr>
        <w:t>ж</w:t>
      </w:r>
      <w:r w:rsidRPr="006B5FE2">
        <w:rPr>
          <w:rFonts w:ascii="Times New Roman" w:hAnsi="Times New Roman" w:cs="Times New Roman"/>
          <w:sz w:val="28"/>
          <w:szCs w:val="28"/>
        </w:rPr>
        <w:t>дан» (Собрание закон</w:t>
      </w:r>
      <w:r w:rsidRPr="006B5FE2">
        <w:rPr>
          <w:rFonts w:ascii="Times New Roman" w:hAnsi="Times New Roman" w:cs="Times New Roman"/>
          <w:sz w:val="28"/>
          <w:szCs w:val="28"/>
        </w:rPr>
        <w:t>о</w:t>
      </w:r>
      <w:r w:rsidRPr="006B5FE2">
        <w:rPr>
          <w:rFonts w:ascii="Times New Roman" w:hAnsi="Times New Roman" w:cs="Times New Roman"/>
          <w:sz w:val="28"/>
          <w:szCs w:val="28"/>
        </w:rPr>
        <w:t>дательства</w:t>
      </w:r>
      <w:r w:rsidR="00CB4A16"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>Российской Федерации, 1997, № 17, ст. 2009; 1999,</w:t>
      </w:r>
      <w:r w:rsidR="00CB4A16"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>№ 29,</w:t>
      </w:r>
      <w:r w:rsidR="00CB4A16"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>ст. 3748; № 46, ст. 5573; 2005, № 7, ст. 560</w:t>
      </w:r>
      <w:r w:rsidR="00244C2B">
        <w:rPr>
          <w:rFonts w:ascii="Times New Roman" w:hAnsi="Times New Roman" w:cs="Times New Roman"/>
          <w:sz w:val="28"/>
          <w:szCs w:val="28"/>
        </w:rPr>
        <w:t>; 2006, № 51, ст. 5468</w:t>
      </w:r>
      <w:r w:rsidRPr="006B5FE2">
        <w:rPr>
          <w:rFonts w:ascii="Times New Roman" w:hAnsi="Times New Roman" w:cs="Times New Roman"/>
          <w:sz w:val="28"/>
          <w:szCs w:val="28"/>
        </w:rPr>
        <w:t>);</w:t>
      </w:r>
    </w:p>
    <w:p w:rsidR="00BB7CD3" w:rsidRDefault="00BB7CD3" w:rsidP="0023067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28 июля </w:t>
      </w:r>
      <w:smartTag w:uri="urn:schemas-microsoft-com:office:smarttags" w:element="metricconverter">
        <w:smartTagPr>
          <w:attr w:name="ProductID" w:val="2005 г"/>
        </w:smartTagPr>
        <w:r w:rsidRPr="006B5FE2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6B5FE2">
        <w:rPr>
          <w:rFonts w:ascii="Times New Roman" w:hAnsi="Times New Roman" w:cs="Times New Roman"/>
          <w:sz w:val="28"/>
          <w:szCs w:val="28"/>
        </w:rPr>
        <w:t>ода № 452 «О Типовом регламенте внутренней организации федеральных органов исполнительной власти» (Собрание законодательства Российской Фед</w:t>
      </w:r>
      <w:r w:rsidRPr="006B5FE2">
        <w:rPr>
          <w:rFonts w:ascii="Times New Roman" w:hAnsi="Times New Roman" w:cs="Times New Roman"/>
          <w:sz w:val="28"/>
          <w:szCs w:val="28"/>
        </w:rPr>
        <w:t>е</w:t>
      </w:r>
      <w:r w:rsidRPr="006B5FE2">
        <w:rPr>
          <w:rFonts w:ascii="Times New Roman" w:hAnsi="Times New Roman" w:cs="Times New Roman"/>
          <w:sz w:val="28"/>
          <w:szCs w:val="28"/>
        </w:rPr>
        <w:t>рации, 2005, № 31, ст. 3233)</w:t>
      </w:r>
      <w:r w:rsidR="00001A29">
        <w:rPr>
          <w:rFonts w:ascii="Times New Roman" w:hAnsi="Times New Roman" w:cs="Times New Roman"/>
          <w:sz w:val="28"/>
          <w:szCs w:val="28"/>
        </w:rPr>
        <w:t>;</w:t>
      </w:r>
    </w:p>
    <w:p w:rsidR="00001A29" w:rsidRPr="006B5FE2" w:rsidRDefault="00001A29" w:rsidP="00001A2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здравоохранения и социального развития Российской Федерации от 3 июля 2006 года № 513 «Об утверждении </w:t>
      </w:r>
      <w:r w:rsidRPr="00561143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61143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1143">
        <w:rPr>
          <w:rFonts w:ascii="Times New Roman" w:hAnsi="Times New Roman" w:cs="Times New Roman"/>
          <w:sz w:val="28"/>
          <w:szCs w:val="28"/>
        </w:rPr>
        <w:t xml:space="preserve"> Федеральной службы по труду и занятости по предоставлению государственной услуги содействия гражданам в поиске подходящей работы, а работодателям в подборе необходимых работников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lastRenderedPageBreak/>
        <w:t>(зарегистрирован Министерством юстиции Российской Федерации 6 сентября 2006 года № 8219)</w:t>
      </w:r>
      <w:r w:rsidR="00084565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1A29" w:rsidRPr="006B5FE2" w:rsidRDefault="00001A29" w:rsidP="00001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здравоохранения и социального развития Российской Федерации от 30 ноября 2006 года № 819 «Об утверждении </w:t>
      </w:r>
      <w:r w:rsidRPr="00561143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561143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F74B76">
        <w:rPr>
          <w:sz w:val="28"/>
          <w:szCs w:val="28"/>
        </w:rPr>
        <w:t xml:space="preserve"> </w:t>
      </w:r>
      <w:r w:rsidR="00D069A4" w:rsidRPr="00561143">
        <w:rPr>
          <w:sz w:val="28"/>
          <w:szCs w:val="28"/>
        </w:rPr>
        <w:t>Федеральной службы по труду и занятости</w:t>
      </w:r>
      <w:r w:rsidR="00D069A4" w:rsidRPr="001F2F40">
        <w:rPr>
          <w:sz w:val="28"/>
          <w:szCs w:val="28"/>
        </w:rPr>
        <w:t xml:space="preserve"> </w:t>
      </w:r>
      <w:r w:rsidRPr="001F2F40">
        <w:rPr>
          <w:sz w:val="28"/>
          <w:szCs w:val="28"/>
        </w:rPr>
        <w:t>предоставления государственной услуги по осуществлению социальных выплат гражданам, признанным в установленном порядке безработными</w:t>
      </w:r>
      <w:r>
        <w:rPr>
          <w:sz w:val="28"/>
          <w:szCs w:val="28"/>
        </w:rPr>
        <w:t xml:space="preserve">» (зарегистрирован Министерством юстиции Российской Федерации </w:t>
      </w:r>
      <w:r w:rsidR="00066E8E">
        <w:rPr>
          <w:sz w:val="28"/>
          <w:szCs w:val="28"/>
        </w:rPr>
        <w:t>5 февраля 2007 года</w:t>
      </w:r>
      <w:r>
        <w:rPr>
          <w:sz w:val="28"/>
          <w:szCs w:val="28"/>
        </w:rPr>
        <w:t xml:space="preserve"> №</w:t>
      </w:r>
      <w:r w:rsidR="00066E8E">
        <w:rPr>
          <w:sz w:val="28"/>
          <w:szCs w:val="28"/>
        </w:rPr>
        <w:t xml:space="preserve"> 8895</w:t>
      </w:r>
      <w:r>
        <w:rPr>
          <w:sz w:val="28"/>
          <w:szCs w:val="28"/>
        </w:rPr>
        <w:t>).</w:t>
      </w:r>
    </w:p>
    <w:p w:rsidR="0080416F" w:rsidRPr="006B5FE2" w:rsidRDefault="00BB7CD3" w:rsidP="0023067A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>3</w:t>
      </w:r>
      <w:r w:rsidR="0051604F" w:rsidRPr="006B5FE2">
        <w:rPr>
          <w:rFonts w:ascii="Times New Roman" w:hAnsi="Times New Roman" w:cs="Times New Roman"/>
          <w:sz w:val="28"/>
          <w:szCs w:val="28"/>
        </w:rPr>
        <w:t xml:space="preserve">. </w:t>
      </w:r>
      <w:r w:rsidR="000922EF">
        <w:rPr>
          <w:rFonts w:ascii="Times New Roman" w:hAnsi="Times New Roman" w:cs="Times New Roman"/>
          <w:sz w:val="28"/>
          <w:szCs w:val="28"/>
        </w:rPr>
        <w:t>Г</w:t>
      </w:r>
      <w:r w:rsidR="006B2842" w:rsidRPr="006B5FE2">
        <w:rPr>
          <w:rFonts w:ascii="Times New Roman" w:hAnsi="Times New Roman" w:cs="Times New Roman"/>
          <w:sz w:val="28"/>
          <w:szCs w:val="28"/>
        </w:rPr>
        <w:t>осударственн</w:t>
      </w:r>
      <w:r w:rsidR="000922EF">
        <w:rPr>
          <w:rFonts w:ascii="Times New Roman" w:hAnsi="Times New Roman" w:cs="Times New Roman"/>
          <w:sz w:val="28"/>
          <w:szCs w:val="28"/>
        </w:rPr>
        <w:t>ая</w:t>
      </w:r>
      <w:r w:rsidR="006B2842" w:rsidRPr="006B5FE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922EF">
        <w:rPr>
          <w:rFonts w:ascii="Times New Roman" w:hAnsi="Times New Roman" w:cs="Times New Roman"/>
          <w:sz w:val="28"/>
          <w:szCs w:val="28"/>
        </w:rPr>
        <w:t>а</w:t>
      </w:r>
      <w:r w:rsidR="006B2842" w:rsidRPr="006B5FE2">
        <w:rPr>
          <w:rFonts w:ascii="Times New Roman" w:hAnsi="Times New Roman" w:cs="Times New Roman"/>
          <w:sz w:val="28"/>
          <w:szCs w:val="28"/>
        </w:rPr>
        <w:t xml:space="preserve"> по социальной адаптации безработных граждан на рынке труда</w:t>
      </w:r>
      <w:r w:rsidR="006B2842" w:rsidRPr="006B5FE2">
        <w:rPr>
          <w:rStyle w:val="a5"/>
          <w:rFonts w:ascii="Times New Roman" w:hAnsi="Times New Roman"/>
          <w:sz w:val="28"/>
          <w:szCs w:val="28"/>
        </w:rPr>
        <w:footnoteReference w:id="4"/>
      </w:r>
      <w:r w:rsidR="006B2842"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="000922EF">
        <w:rPr>
          <w:rFonts w:ascii="Times New Roman" w:hAnsi="Times New Roman" w:cs="Times New Roman"/>
          <w:sz w:val="28"/>
          <w:szCs w:val="28"/>
        </w:rPr>
        <w:t xml:space="preserve">направлена на удовлетворение потребности </w:t>
      </w:r>
      <w:r w:rsidR="006B2842" w:rsidRPr="006B5FE2">
        <w:rPr>
          <w:rFonts w:ascii="Times New Roman" w:hAnsi="Times New Roman"/>
          <w:sz w:val="28"/>
          <w:szCs w:val="28"/>
        </w:rPr>
        <w:t>граждан, пр</w:t>
      </w:r>
      <w:r w:rsidR="006B2842" w:rsidRPr="006B5FE2">
        <w:rPr>
          <w:rFonts w:ascii="Times New Roman" w:hAnsi="Times New Roman"/>
          <w:sz w:val="28"/>
          <w:szCs w:val="28"/>
        </w:rPr>
        <w:t>и</w:t>
      </w:r>
      <w:r w:rsidR="006B2842" w:rsidRPr="006B5FE2">
        <w:rPr>
          <w:rFonts w:ascii="Times New Roman" w:hAnsi="Times New Roman"/>
          <w:sz w:val="28"/>
          <w:szCs w:val="28"/>
        </w:rPr>
        <w:t>знанных в установленном порядке безработными</w:t>
      </w:r>
      <w:r w:rsidR="006B2842" w:rsidRPr="006B5FE2">
        <w:rPr>
          <w:rStyle w:val="a5"/>
          <w:rFonts w:ascii="Times New Roman" w:hAnsi="Times New Roman"/>
          <w:sz w:val="28"/>
          <w:szCs w:val="28"/>
        </w:rPr>
        <w:footnoteReference w:id="5"/>
      </w:r>
      <w:r w:rsidR="006B2842" w:rsidRPr="006B5FE2">
        <w:rPr>
          <w:rFonts w:ascii="Times New Roman" w:hAnsi="Times New Roman"/>
          <w:sz w:val="28"/>
          <w:szCs w:val="28"/>
        </w:rPr>
        <w:t xml:space="preserve">, </w:t>
      </w:r>
      <w:r w:rsidR="000922EF">
        <w:rPr>
          <w:rFonts w:ascii="Times New Roman" w:hAnsi="Times New Roman"/>
          <w:sz w:val="28"/>
          <w:szCs w:val="28"/>
        </w:rPr>
        <w:t xml:space="preserve">в получении </w:t>
      </w:r>
      <w:r w:rsidR="006B2842" w:rsidRPr="006B5FE2">
        <w:rPr>
          <w:rFonts w:ascii="Times New Roman" w:hAnsi="Times New Roman"/>
          <w:sz w:val="28"/>
          <w:szCs w:val="28"/>
        </w:rPr>
        <w:t>н</w:t>
      </w:r>
      <w:r w:rsidR="006B2842" w:rsidRPr="006B5FE2">
        <w:rPr>
          <w:rFonts w:ascii="Times New Roman" w:hAnsi="Times New Roman"/>
          <w:bCs/>
          <w:sz w:val="28"/>
          <w:szCs w:val="28"/>
        </w:rPr>
        <w:t>авык</w:t>
      </w:r>
      <w:r w:rsidR="000922EF">
        <w:rPr>
          <w:rFonts w:ascii="Times New Roman" w:hAnsi="Times New Roman"/>
          <w:bCs/>
          <w:sz w:val="28"/>
          <w:szCs w:val="28"/>
        </w:rPr>
        <w:t>ов</w:t>
      </w:r>
      <w:r w:rsidR="006B2842" w:rsidRPr="006B5FE2">
        <w:rPr>
          <w:rFonts w:ascii="Times New Roman" w:hAnsi="Times New Roman"/>
          <w:bCs/>
          <w:sz w:val="28"/>
          <w:szCs w:val="28"/>
        </w:rPr>
        <w:t xml:space="preserve"> активного, самостоятельного п</w:t>
      </w:r>
      <w:r w:rsidR="006B2842" w:rsidRPr="006B5FE2">
        <w:rPr>
          <w:rFonts w:ascii="Times New Roman" w:hAnsi="Times New Roman"/>
          <w:bCs/>
          <w:sz w:val="28"/>
          <w:szCs w:val="28"/>
        </w:rPr>
        <w:t>о</w:t>
      </w:r>
      <w:r w:rsidR="006B2842" w:rsidRPr="006B5FE2">
        <w:rPr>
          <w:rFonts w:ascii="Times New Roman" w:hAnsi="Times New Roman"/>
          <w:bCs/>
          <w:sz w:val="28"/>
          <w:szCs w:val="28"/>
        </w:rPr>
        <w:t>иска работы, составления резюме, проведения деловой беседы с работодателем, самопрезентации, преодоления последствий длительной безработицы, повышения мотивации к труду,</w:t>
      </w:r>
      <w:r w:rsidR="006B2842" w:rsidRPr="006B5FE2">
        <w:rPr>
          <w:rFonts w:ascii="Times New Roman" w:hAnsi="Times New Roman"/>
          <w:i/>
          <w:sz w:val="28"/>
          <w:szCs w:val="28"/>
        </w:rPr>
        <w:t xml:space="preserve"> </w:t>
      </w:r>
      <w:r w:rsidR="006B2842" w:rsidRPr="006B5FE2">
        <w:rPr>
          <w:rFonts w:ascii="Times New Roman" w:hAnsi="Times New Roman"/>
          <w:bCs/>
          <w:sz w:val="28"/>
          <w:szCs w:val="28"/>
        </w:rPr>
        <w:t>самокор</w:t>
      </w:r>
      <w:r w:rsidR="006B2842">
        <w:rPr>
          <w:rFonts w:ascii="Times New Roman" w:hAnsi="Times New Roman"/>
          <w:bCs/>
          <w:sz w:val="28"/>
          <w:szCs w:val="28"/>
        </w:rPr>
        <w:t>р</w:t>
      </w:r>
      <w:r w:rsidR="006B2842" w:rsidRPr="006B5FE2">
        <w:rPr>
          <w:rFonts w:ascii="Times New Roman" w:hAnsi="Times New Roman"/>
          <w:bCs/>
          <w:sz w:val="28"/>
          <w:szCs w:val="28"/>
        </w:rPr>
        <w:t>ел</w:t>
      </w:r>
      <w:r w:rsidR="006B2842" w:rsidRPr="006B5FE2">
        <w:rPr>
          <w:rFonts w:ascii="Times New Roman" w:hAnsi="Times New Roman"/>
          <w:bCs/>
          <w:sz w:val="28"/>
          <w:szCs w:val="28"/>
        </w:rPr>
        <w:t>я</w:t>
      </w:r>
      <w:r w:rsidR="006B2842" w:rsidRPr="006B5FE2">
        <w:rPr>
          <w:rFonts w:ascii="Times New Roman" w:hAnsi="Times New Roman"/>
          <w:bCs/>
          <w:sz w:val="28"/>
          <w:szCs w:val="28"/>
        </w:rPr>
        <w:t>ции</w:t>
      </w:r>
      <w:r w:rsidR="00357AA5">
        <w:rPr>
          <w:rFonts w:ascii="Times New Roman" w:hAnsi="Times New Roman"/>
          <w:bCs/>
          <w:sz w:val="28"/>
          <w:szCs w:val="28"/>
        </w:rPr>
        <w:t xml:space="preserve"> и способствует сокращению периода поиска подходящей работы за счет </w:t>
      </w:r>
      <w:r w:rsidR="00357AA5" w:rsidRPr="006B5FE2">
        <w:rPr>
          <w:rFonts w:ascii="Times New Roman" w:hAnsi="Times New Roman"/>
          <w:bCs/>
          <w:sz w:val="28"/>
          <w:szCs w:val="28"/>
        </w:rPr>
        <w:t>формировани</w:t>
      </w:r>
      <w:r w:rsidR="00357AA5">
        <w:rPr>
          <w:rFonts w:ascii="Times New Roman" w:hAnsi="Times New Roman"/>
          <w:bCs/>
          <w:sz w:val="28"/>
          <w:szCs w:val="28"/>
        </w:rPr>
        <w:t>я</w:t>
      </w:r>
      <w:r w:rsidR="00357AA5" w:rsidRPr="006B5FE2">
        <w:rPr>
          <w:rFonts w:ascii="Times New Roman" w:hAnsi="Times New Roman"/>
          <w:bCs/>
          <w:sz w:val="28"/>
          <w:szCs w:val="28"/>
        </w:rPr>
        <w:t xml:space="preserve"> </w:t>
      </w:r>
      <w:r w:rsidR="00357AA5">
        <w:rPr>
          <w:rFonts w:ascii="Times New Roman" w:hAnsi="Times New Roman"/>
          <w:bCs/>
          <w:sz w:val="28"/>
          <w:szCs w:val="28"/>
        </w:rPr>
        <w:t xml:space="preserve">у безработного гражданина </w:t>
      </w:r>
      <w:r w:rsidR="00357AA5" w:rsidRPr="006B5FE2">
        <w:rPr>
          <w:rFonts w:ascii="Times New Roman" w:hAnsi="Times New Roman"/>
          <w:bCs/>
          <w:sz w:val="28"/>
          <w:szCs w:val="28"/>
        </w:rPr>
        <w:t>активной жизненной позиции</w:t>
      </w:r>
      <w:r w:rsidR="006B2842" w:rsidRPr="006B5FE2">
        <w:rPr>
          <w:rFonts w:ascii="Times New Roman" w:hAnsi="Times New Roman"/>
          <w:bCs/>
          <w:sz w:val="28"/>
          <w:szCs w:val="28"/>
        </w:rPr>
        <w:t>.</w:t>
      </w:r>
    </w:p>
    <w:p w:rsidR="00CD14B9" w:rsidRPr="00001A29" w:rsidRDefault="00AA2D35" w:rsidP="00230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595A" w:rsidRPr="006B5FE2">
        <w:rPr>
          <w:sz w:val="28"/>
          <w:szCs w:val="28"/>
        </w:rPr>
        <w:t xml:space="preserve">. </w:t>
      </w:r>
      <w:r w:rsidR="00CD14B9" w:rsidRPr="006B5FE2">
        <w:rPr>
          <w:sz w:val="28"/>
          <w:szCs w:val="28"/>
        </w:rPr>
        <w:t xml:space="preserve">Государственную услугу предоставляют </w:t>
      </w:r>
      <w:r w:rsidR="0051216C" w:rsidRPr="00001A29">
        <w:rPr>
          <w:sz w:val="28"/>
          <w:szCs w:val="28"/>
        </w:rPr>
        <w:t>органы исполнительной власти субъектов Российской Федерации, осуществляющие переданные полномочия Российской Федерации в области содействия занятости населения, и государственные учреждения службы занятости населения</w:t>
      </w:r>
      <w:r w:rsidR="00CD14B9" w:rsidRPr="00001A29">
        <w:rPr>
          <w:rStyle w:val="a5"/>
          <w:sz w:val="28"/>
          <w:szCs w:val="28"/>
        </w:rPr>
        <w:footnoteReference w:id="6"/>
      </w:r>
      <w:r w:rsidR="00CD14B9" w:rsidRPr="00001A29">
        <w:rPr>
          <w:sz w:val="28"/>
          <w:szCs w:val="28"/>
        </w:rPr>
        <w:t>.</w:t>
      </w:r>
    </w:p>
    <w:p w:rsidR="00CD14B9" w:rsidRPr="006B5FE2" w:rsidRDefault="0051216C" w:rsidP="0023067A">
      <w:pPr>
        <w:ind w:firstLine="709"/>
        <w:jc w:val="both"/>
        <w:rPr>
          <w:sz w:val="28"/>
          <w:szCs w:val="28"/>
        </w:rPr>
      </w:pPr>
      <w:r w:rsidRPr="00001A29">
        <w:rPr>
          <w:sz w:val="28"/>
          <w:szCs w:val="28"/>
        </w:rPr>
        <w:t>Органы исполнительной власти субъектов Российской Федерации, осуществляющие переданные полномочия Российской Федерации в области содействия занятости населения, организуют, обеспечивают и контролируют на территории соответс</w:t>
      </w:r>
      <w:r w:rsidRPr="00001A29">
        <w:rPr>
          <w:sz w:val="28"/>
          <w:szCs w:val="28"/>
        </w:rPr>
        <w:t>т</w:t>
      </w:r>
      <w:r w:rsidRPr="00001A29">
        <w:rPr>
          <w:sz w:val="28"/>
          <w:szCs w:val="28"/>
        </w:rPr>
        <w:t xml:space="preserve">вующих субъектов Российской Федерации деятельность </w:t>
      </w:r>
      <w:r w:rsidR="00CD14B9" w:rsidRPr="00001A29">
        <w:rPr>
          <w:sz w:val="28"/>
          <w:szCs w:val="28"/>
        </w:rPr>
        <w:t>государственных учреждений службы занятости населения</w:t>
      </w:r>
      <w:r w:rsidR="00CD14B9" w:rsidRPr="006B5FE2">
        <w:rPr>
          <w:rStyle w:val="a5"/>
          <w:sz w:val="28"/>
          <w:szCs w:val="28"/>
        </w:rPr>
        <w:footnoteReference w:id="7"/>
      </w:r>
      <w:r w:rsidR="00CD14B9" w:rsidRPr="006B5FE2">
        <w:rPr>
          <w:sz w:val="28"/>
          <w:szCs w:val="28"/>
        </w:rPr>
        <w:t xml:space="preserve"> по предоставлению государственной услуги.</w:t>
      </w:r>
    </w:p>
    <w:p w:rsidR="0051216C" w:rsidRDefault="0051216C" w:rsidP="0051216C">
      <w:pPr>
        <w:ind w:firstLine="709"/>
        <w:jc w:val="both"/>
        <w:rPr>
          <w:sz w:val="28"/>
          <w:szCs w:val="28"/>
        </w:rPr>
      </w:pPr>
      <w:r w:rsidRPr="00001A29">
        <w:rPr>
          <w:sz w:val="28"/>
          <w:szCs w:val="28"/>
        </w:rPr>
        <w:t>Центры занятости населения предоставляют гражданам, зарегистрированным в целях поиска подходящей работы, и безработным</w:t>
      </w:r>
      <w:r w:rsidRPr="009A00E4">
        <w:rPr>
          <w:color w:val="FF0000"/>
          <w:sz w:val="28"/>
          <w:szCs w:val="28"/>
        </w:rPr>
        <w:t xml:space="preserve"> </w:t>
      </w:r>
      <w:r w:rsidRPr="00001A29">
        <w:rPr>
          <w:sz w:val="28"/>
          <w:szCs w:val="28"/>
        </w:rPr>
        <w:t>гражданам г</w:t>
      </w:r>
      <w:r w:rsidRPr="00001A29">
        <w:rPr>
          <w:sz w:val="28"/>
          <w:szCs w:val="28"/>
        </w:rPr>
        <w:t>о</w:t>
      </w:r>
      <w:r w:rsidRPr="00001A29">
        <w:rPr>
          <w:sz w:val="28"/>
          <w:szCs w:val="28"/>
        </w:rPr>
        <w:t>сударственную услугу на территории соответствующих муниципальных образ</w:t>
      </w:r>
      <w:r w:rsidRPr="00001A29">
        <w:rPr>
          <w:sz w:val="28"/>
          <w:szCs w:val="28"/>
        </w:rPr>
        <w:t>о</w:t>
      </w:r>
      <w:r w:rsidRPr="00001A29">
        <w:rPr>
          <w:sz w:val="28"/>
          <w:szCs w:val="28"/>
        </w:rPr>
        <w:t>ваний.</w:t>
      </w:r>
    </w:p>
    <w:p w:rsidR="00A67803" w:rsidRPr="00D069A4" w:rsidRDefault="00A67803" w:rsidP="00A67803">
      <w:pPr>
        <w:ind w:firstLine="709"/>
        <w:jc w:val="both"/>
      </w:pPr>
    </w:p>
    <w:p w:rsidR="00A67803" w:rsidRPr="006B5FE2" w:rsidRDefault="00A67803" w:rsidP="00A67803">
      <w:pPr>
        <w:jc w:val="center"/>
        <w:rPr>
          <w:b/>
          <w:sz w:val="28"/>
          <w:szCs w:val="28"/>
        </w:rPr>
      </w:pPr>
      <w:r w:rsidRPr="006B5FE2">
        <w:rPr>
          <w:b/>
          <w:sz w:val="28"/>
          <w:szCs w:val="28"/>
          <w:lang w:val="en-US"/>
        </w:rPr>
        <w:t>II</w:t>
      </w:r>
      <w:r w:rsidRPr="006B5FE2">
        <w:rPr>
          <w:b/>
          <w:sz w:val="28"/>
          <w:szCs w:val="28"/>
        </w:rPr>
        <w:t>. Требования к порядку предоставления государственной услуги</w:t>
      </w:r>
    </w:p>
    <w:p w:rsidR="00A67803" w:rsidRDefault="00A67803" w:rsidP="00A67803">
      <w:pPr>
        <w:ind w:firstLine="709"/>
        <w:jc w:val="both"/>
        <w:rPr>
          <w:sz w:val="28"/>
          <w:szCs w:val="28"/>
        </w:rPr>
      </w:pPr>
    </w:p>
    <w:p w:rsidR="00AA2D35" w:rsidRPr="006B5FE2" w:rsidRDefault="00AA2D35" w:rsidP="00AA2D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6B5FE2">
        <w:rPr>
          <w:bCs/>
          <w:sz w:val="28"/>
          <w:szCs w:val="28"/>
        </w:rPr>
        <w:t>. Предоставление государственной услуги может сопровождаться оказ</w:t>
      </w:r>
      <w:r w:rsidRPr="006B5FE2">
        <w:rPr>
          <w:bCs/>
          <w:sz w:val="28"/>
          <w:szCs w:val="28"/>
        </w:rPr>
        <w:t>а</w:t>
      </w:r>
      <w:r w:rsidRPr="006B5FE2">
        <w:rPr>
          <w:bCs/>
          <w:sz w:val="28"/>
          <w:szCs w:val="28"/>
        </w:rPr>
        <w:t xml:space="preserve">нием </w:t>
      </w:r>
      <w:r w:rsidRPr="006B5FE2">
        <w:rPr>
          <w:sz w:val="28"/>
          <w:szCs w:val="28"/>
        </w:rPr>
        <w:t xml:space="preserve">государственных услуг по организации профессиональной ориентации граждан в целях выбора сферы деятельности (профессии), </w:t>
      </w:r>
      <w:r w:rsidRPr="006B5FE2">
        <w:rPr>
          <w:sz w:val="28"/>
          <w:szCs w:val="28"/>
        </w:rPr>
        <w:lastRenderedPageBreak/>
        <w:t>трудоустройства, профессионального обучения и (или) психологической поддержк</w:t>
      </w:r>
      <w:r w:rsidR="00AA40CE">
        <w:rPr>
          <w:sz w:val="28"/>
          <w:szCs w:val="28"/>
        </w:rPr>
        <w:t xml:space="preserve">е, профессиональной подготовке, переподготовке и повышению квалификации </w:t>
      </w:r>
      <w:r>
        <w:rPr>
          <w:sz w:val="28"/>
          <w:szCs w:val="28"/>
        </w:rPr>
        <w:t>безработных граждан</w:t>
      </w:r>
      <w:r w:rsidRPr="006B5FE2">
        <w:rPr>
          <w:sz w:val="28"/>
          <w:szCs w:val="28"/>
        </w:rPr>
        <w:t>, а также информировани</w:t>
      </w:r>
      <w:r>
        <w:rPr>
          <w:sz w:val="28"/>
          <w:szCs w:val="28"/>
        </w:rPr>
        <w:t>ю</w:t>
      </w:r>
      <w:r w:rsidRPr="006B5FE2">
        <w:rPr>
          <w:sz w:val="28"/>
          <w:szCs w:val="28"/>
        </w:rPr>
        <w:t xml:space="preserve"> о п</w:t>
      </w:r>
      <w:r w:rsidRPr="006B5FE2">
        <w:rPr>
          <w:sz w:val="28"/>
          <w:szCs w:val="28"/>
        </w:rPr>
        <w:t>о</w:t>
      </w:r>
      <w:r w:rsidRPr="006B5FE2">
        <w:rPr>
          <w:sz w:val="28"/>
          <w:szCs w:val="28"/>
        </w:rPr>
        <w:t>ложении на рынке труда</w:t>
      </w:r>
      <w:r w:rsidR="00BC6DE1">
        <w:rPr>
          <w:sz w:val="28"/>
          <w:szCs w:val="28"/>
        </w:rPr>
        <w:t xml:space="preserve"> в субъекте Российской Федерации</w:t>
      </w:r>
      <w:r>
        <w:rPr>
          <w:sz w:val="28"/>
          <w:szCs w:val="28"/>
        </w:rPr>
        <w:t>, содействию гражданам в поиске подходящей работы</w:t>
      </w:r>
      <w:r>
        <w:rPr>
          <w:rStyle w:val="a5"/>
          <w:sz w:val="28"/>
          <w:szCs w:val="28"/>
        </w:rPr>
        <w:footnoteReference w:id="8"/>
      </w:r>
      <w:r>
        <w:rPr>
          <w:sz w:val="28"/>
          <w:szCs w:val="28"/>
        </w:rPr>
        <w:t>, содействию самозанятости безработных граждан</w:t>
      </w:r>
      <w:r w:rsidRPr="006B5FE2">
        <w:rPr>
          <w:sz w:val="28"/>
          <w:szCs w:val="28"/>
        </w:rPr>
        <w:t>.</w:t>
      </w:r>
    </w:p>
    <w:p w:rsidR="00A67803" w:rsidRDefault="00A67803" w:rsidP="00A67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Работники ц</w:t>
      </w:r>
      <w:r w:rsidRPr="006B5FE2">
        <w:rPr>
          <w:sz w:val="28"/>
          <w:szCs w:val="28"/>
        </w:rPr>
        <w:t>ентр</w:t>
      </w:r>
      <w:r>
        <w:rPr>
          <w:sz w:val="28"/>
          <w:szCs w:val="28"/>
        </w:rPr>
        <w:t>ов</w:t>
      </w:r>
      <w:r w:rsidRPr="006B5FE2">
        <w:rPr>
          <w:sz w:val="28"/>
          <w:szCs w:val="28"/>
        </w:rPr>
        <w:t xml:space="preserve"> занятости населения</w:t>
      </w:r>
      <w:r>
        <w:rPr>
          <w:sz w:val="28"/>
          <w:szCs w:val="28"/>
        </w:rPr>
        <w:t xml:space="preserve"> при предоставлении безработным гражданам государственной услуги руководствуются положениями настоящего Административного регламента.</w:t>
      </w:r>
    </w:p>
    <w:p w:rsidR="00A67803" w:rsidRPr="006B5FE2" w:rsidRDefault="00A67803" w:rsidP="00A67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 органов</w:t>
      </w:r>
      <w:r w:rsidR="00A20544">
        <w:rPr>
          <w:sz w:val="28"/>
          <w:szCs w:val="28"/>
        </w:rPr>
        <w:t xml:space="preserve"> и учреждений</w:t>
      </w:r>
      <w:r>
        <w:rPr>
          <w:sz w:val="28"/>
          <w:szCs w:val="28"/>
        </w:rPr>
        <w:t>, участвующих в предоставлении государственной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A67803" w:rsidRPr="006B5FE2" w:rsidRDefault="00A67803" w:rsidP="00A67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B5FE2">
        <w:rPr>
          <w:sz w:val="28"/>
          <w:szCs w:val="28"/>
        </w:rPr>
        <w:t>. Государственная услуга предоставля</w:t>
      </w:r>
      <w:r>
        <w:rPr>
          <w:sz w:val="28"/>
          <w:szCs w:val="28"/>
        </w:rPr>
        <w:t>е</w:t>
      </w:r>
      <w:r w:rsidRPr="006B5FE2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при наличии одного из следующих </w:t>
      </w:r>
      <w:r w:rsidRPr="006B5FE2">
        <w:rPr>
          <w:sz w:val="28"/>
          <w:szCs w:val="28"/>
        </w:rPr>
        <w:t>основани</w:t>
      </w:r>
      <w:r>
        <w:rPr>
          <w:sz w:val="28"/>
          <w:szCs w:val="28"/>
        </w:rPr>
        <w:t>й</w:t>
      </w:r>
      <w:r w:rsidRPr="006B5FE2">
        <w:rPr>
          <w:sz w:val="28"/>
          <w:szCs w:val="28"/>
        </w:rPr>
        <w:t>:</w:t>
      </w:r>
    </w:p>
    <w:p w:rsidR="00A67803" w:rsidRPr="001A3950" w:rsidRDefault="00A67803" w:rsidP="00A67803">
      <w:pPr>
        <w:ind w:firstLine="720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личного обращения безработного гражданина с заявлением-анкетой о предо</w:t>
      </w:r>
      <w:r w:rsidRPr="006B5FE2">
        <w:rPr>
          <w:sz w:val="28"/>
          <w:szCs w:val="28"/>
        </w:rPr>
        <w:t>с</w:t>
      </w:r>
      <w:r w:rsidRPr="006B5FE2">
        <w:rPr>
          <w:sz w:val="28"/>
          <w:szCs w:val="28"/>
        </w:rPr>
        <w:t>тавлении государственной услуги</w:t>
      </w:r>
      <w:r>
        <w:rPr>
          <w:sz w:val="28"/>
          <w:szCs w:val="28"/>
        </w:rPr>
        <w:t xml:space="preserve"> </w:t>
      </w:r>
      <w:r w:rsidRPr="001A3950">
        <w:rPr>
          <w:sz w:val="28"/>
          <w:szCs w:val="28"/>
        </w:rPr>
        <w:t>по социальной адаптации безработных граждан на рынке труда</w:t>
      </w:r>
      <w:r w:rsidR="00E044EB">
        <w:rPr>
          <w:rStyle w:val="a5"/>
          <w:sz w:val="28"/>
          <w:szCs w:val="28"/>
        </w:rPr>
        <w:footnoteReference w:id="9"/>
      </w:r>
      <w:r w:rsidRPr="001A3950">
        <w:rPr>
          <w:sz w:val="28"/>
          <w:szCs w:val="28"/>
        </w:rPr>
        <w:t>;</w:t>
      </w:r>
    </w:p>
    <w:p w:rsidR="00A67803" w:rsidRPr="006B5FE2" w:rsidRDefault="00A67803" w:rsidP="00A67803">
      <w:pPr>
        <w:ind w:firstLine="720"/>
        <w:jc w:val="both"/>
        <w:rPr>
          <w:sz w:val="28"/>
          <w:szCs w:val="28"/>
        </w:rPr>
      </w:pPr>
      <w:r w:rsidRPr="006B5FE2">
        <w:rPr>
          <w:sz w:val="28"/>
          <w:szCs w:val="28"/>
        </w:rPr>
        <w:t xml:space="preserve">предложения </w:t>
      </w:r>
      <w:r w:rsidR="00894817" w:rsidRPr="006B5FE2">
        <w:rPr>
          <w:sz w:val="28"/>
          <w:szCs w:val="28"/>
        </w:rPr>
        <w:t>работника центра занятости населения</w:t>
      </w:r>
      <w:r w:rsidR="00894817" w:rsidRPr="002F6976">
        <w:rPr>
          <w:sz w:val="28"/>
          <w:szCs w:val="28"/>
        </w:rPr>
        <w:t xml:space="preserve"> </w:t>
      </w:r>
      <w:r w:rsidRPr="002F6976">
        <w:rPr>
          <w:sz w:val="28"/>
          <w:szCs w:val="28"/>
        </w:rPr>
        <w:t>о предоставлении безработному гражданину государстве</w:t>
      </w:r>
      <w:r w:rsidRPr="002F6976">
        <w:rPr>
          <w:sz w:val="28"/>
          <w:szCs w:val="28"/>
        </w:rPr>
        <w:t>н</w:t>
      </w:r>
      <w:r w:rsidRPr="002F6976">
        <w:rPr>
          <w:sz w:val="28"/>
          <w:szCs w:val="28"/>
        </w:rPr>
        <w:t>ной услуги по социальной адаптации безработных граждан на рынке труда</w:t>
      </w:r>
      <w:r w:rsidRPr="006B5FE2">
        <w:rPr>
          <w:sz w:val="28"/>
          <w:szCs w:val="28"/>
        </w:rPr>
        <w:t>, согласованного с безр</w:t>
      </w:r>
      <w:r w:rsidRPr="006B5FE2">
        <w:rPr>
          <w:sz w:val="28"/>
          <w:szCs w:val="28"/>
        </w:rPr>
        <w:t>а</w:t>
      </w:r>
      <w:r w:rsidRPr="006B5FE2">
        <w:rPr>
          <w:sz w:val="28"/>
          <w:szCs w:val="28"/>
        </w:rPr>
        <w:t>ботным гражданином.</w:t>
      </w:r>
    </w:p>
    <w:p w:rsidR="00A67803" w:rsidRDefault="00A67803" w:rsidP="00A67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B5FE2">
        <w:rPr>
          <w:sz w:val="28"/>
          <w:szCs w:val="28"/>
        </w:rPr>
        <w:t>. Работник центра занятости населения предлагает воспользоваться госуда</w:t>
      </w:r>
      <w:r w:rsidRPr="006B5FE2">
        <w:rPr>
          <w:sz w:val="28"/>
          <w:szCs w:val="28"/>
        </w:rPr>
        <w:t>р</w:t>
      </w:r>
      <w:r w:rsidRPr="006B5FE2">
        <w:rPr>
          <w:sz w:val="28"/>
          <w:szCs w:val="28"/>
        </w:rPr>
        <w:t>ственной услугой в случаях, если безработный гражданин:</w:t>
      </w:r>
    </w:p>
    <w:p w:rsidR="00A67803" w:rsidRPr="006B5FE2" w:rsidRDefault="00A67803" w:rsidP="00A67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испытывает трудности в поиске работы</w:t>
      </w:r>
      <w:r w:rsidRPr="006B5FE2">
        <w:rPr>
          <w:rStyle w:val="a5"/>
          <w:sz w:val="28"/>
          <w:szCs w:val="28"/>
        </w:rPr>
        <w:footnoteReference w:id="10"/>
      </w:r>
      <w:r w:rsidRPr="006B5FE2">
        <w:rPr>
          <w:sz w:val="28"/>
          <w:szCs w:val="28"/>
        </w:rPr>
        <w:t>;</w:t>
      </w:r>
    </w:p>
    <w:p w:rsidR="00A67803" w:rsidRPr="006B5FE2" w:rsidRDefault="00A67803" w:rsidP="00A67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впервые ищет работу (ранее не работал);</w:t>
      </w:r>
    </w:p>
    <w:p w:rsidR="00A67803" w:rsidRPr="00084565" w:rsidRDefault="00A67803" w:rsidP="00A67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стремится возобновить трудовую деятельность после длительного (более одного г</w:t>
      </w:r>
      <w:r w:rsidRPr="006B5FE2">
        <w:rPr>
          <w:sz w:val="28"/>
          <w:szCs w:val="28"/>
        </w:rPr>
        <w:t>о</w:t>
      </w:r>
      <w:r w:rsidRPr="006B5FE2">
        <w:rPr>
          <w:sz w:val="28"/>
          <w:szCs w:val="28"/>
        </w:rPr>
        <w:t xml:space="preserve">да) перерыва; </w:t>
      </w:r>
    </w:p>
    <w:p w:rsidR="00A67803" w:rsidRDefault="00A67803" w:rsidP="00A67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состоит на учете в органах службы занятости более 6 месяцев;</w:t>
      </w:r>
    </w:p>
    <w:p w:rsidR="00A67803" w:rsidRPr="00001A29" w:rsidRDefault="00A67803" w:rsidP="00A67803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утратил способность к выполнению работы по прежней профессии (специал</w:t>
      </w:r>
      <w:r w:rsidRPr="006B5FE2">
        <w:rPr>
          <w:sz w:val="28"/>
          <w:szCs w:val="28"/>
        </w:rPr>
        <w:t>ь</w:t>
      </w:r>
      <w:r>
        <w:rPr>
          <w:sz w:val="28"/>
          <w:szCs w:val="28"/>
        </w:rPr>
        <w:t>ности).</w:t>
      </w:r>
    </w:p>
    <w:p w:rsidR="00A67803" w:rsidRPr="006B5FE2" w:rsidRDefault="00A67803" w:rsidP="00A67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6B5FE2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Pr="006B5FE2">
        <w:rPr>
          <w:sz w:val="28"/>
          <w:szCs w:val="28"/>
        </w:rPr>
        <w:t>осударственн</w:t>
      </w:r>
      <w:r>
        <w:rPr>
          <w:sz w:val="28"/>
          <w:szCs w:val="28"/>
        </w:rPr>
        <w:t>ая</w:t>
      </w:r>
      <w:r w:rsidRPr="006B5FE2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6B5FE2">
        <w:rPr>
          <w:sz w:val="28"/>
          <w:szCs w:val="28"/>
        </w:rPr>
        <w:t xml:space="preserve"> может </w:t>
      </w:r>
      <w:r w:rsidRPr="00001A29">
        <w:rPr>
          <w:sz w:val="28"/>
          <w:szCs w:val="28"/>
        </w:rPr>
        <w:t>предоставляться в</w:t>
      </w:r>
      <w:r>
        <w:rPr>
          <w:sz w:val="28"/>
          <w:szCs w:val="28"/>
        </w:rPr>
        <w:t xml:space="preserve"> виде проведения занятий с одним безработным гражданином (по </w:t>
      </w:r>
      <w:r w:rsidRPr="006B5FE2">
        <w:rPr>
          <w:sz w:val="28"/>
          <w:szCs w:val="28"/>
        </w:rPr>
        <w:t>индивидуал</w:t>
      </w:r>
      <w:r w:rsidRPr="006B5FE2">
        <w:rPr>
          <w:sz w:val="28"/>
          <w:szCs w:val="28"/>
        </w:rPr>
        <w:t>ь</w:t>
      </w:r>
      <w:r w:rsidRPr="006B5FE2">
        <w:rPr>
          <w:sz w:val="28"/>
          <w:szCs w:val="28"/>
        </w:rPr>
        <w:t>но</w:t>
      </w:r>
      <w:r>
        <w:rPr>
          <w:sz w:val="28"/>
          <w:szCs w:val="28"/>
        </w:rPr>
        <w:t xml:space="preserve">й форме проведения) </w:t>
      </w:r>
      <w:r w:rsidRPr="006B5FE2">
        <w:rPr>
          <w:sz w:val="28"/>
          <w:szCs w:val="28"/>
        </w:rPr>
        <w:t>и (или)</w:t>
      </w:r>
      <w:r>
        <w:rPr>
          <w:sz w:val="28"/>
          <w:szCs w:val="28"/>
        </w:rPr>
        <w:t xml:space="preserve"> с группой безработных граждан (по групповой форме проведения)</w:t>
      </w:r>
      <w:r w:rsidRPr="006B5FE2">
        <w:rPr>
          <w:sz w:val="28"/>
          <w:szCs w:val="28"/>
        </w:rPr>
        <w:t xml:space="preserve">. </w:t>
      </w:r>
    </w:p>
    <w:p w:rsidR="00A67803" w:rsidRPr="006B5FE2" w:rsidRDefault="00A67803" w:rsidP="00A67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государственной услуги по групповой форме проведения занятий осуществляется профилирование безработных граждан. </w:t>
      </w:r>
    </w:p>
    <w:p w:rsidR="00A67803" w:rsidRDefault="00A67803" w:rsidP="00A67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B5FE2">
        <w:rPr>
          <w:sz w:val="28"/>
          <w:szCs w:val="28"/>
        </w:rPr>
        <w:t>. Государственная услуга предоставляется бесплатно.</w:t>
      </w:r>
    </w:p>
    <w:p w:rsidR="00A67803" w:rsidRPr="00001A29" w:rsidRDefault="00A67803" w:rsidP="00A67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01A29">
        <w:rPr>
          <w:sz w:val="28"/>
          <w:szCs w:val="28"/>
        </w:rPr>
        <w:t>. Получатели государственной услуги имеют право на неоднократное обращение за государственной услугой.</w:t>
      </w:r>
    </w:p>
    <w:p w:rsidR="00BB7CD3" w:rsidRDefault="00BB7CD3" w:rsidP="0023067A">
      <w:pPr>
        <w:ind w:firstLine="709"/>
        <w:jc w:val="both"/>
        <w:rPr>
          <w:sz w:val="28"/>
          <w:szCs w:val="28"/>
        </w:rPr>
      </w:pPr>
    </w:p>
    <w:p w:rsidR="00BB7CD3" w:rsidRPr="006B5FE2" w:rsidRDefault="00BB7CD3" w:rsidP="004C16AB">
      <w:pPr>
        <w:jc w:val="center"/>
        <w:rPr>
          <w:b/>
          <w:sz w:val="28"/>
          <w:szCs w:val="28"/>
        </w:rPr>
      </w:pPr>
      <w:r w:rsidRPr="006B5FE2">
        <w:rPr>
          <w:b/>
          <w:sz w:val="28"/>
          <w:szCs w:val="28"/>
        </w:rPr>
        <w:t>Порядок информирования о предоставлении государственной усл</w:t>
      </w:r>
      <w:r w:rsidRPr="006B5FE2">
        <w:rPr>
          <w:b/>
          <w:sz w:val="28"/>
          <w:szCs w:val="28"/>
        </w:rPr>
        <w:t>у</w:t>
      </w:r>
      <w:r w:rsidRPr="006B5FE2">
        <w:rPr>
          <w:b/>
          <w:sz w:val="28"/>
          <w:szCs w:val="28"/>
        </w:rPr>
        <w:t>ги</w:t>
      </w:r>
    </w:p>
    <w:p w:rsidR="00BB7CD3" w:rsidRPr="006B5FE2" w:rsidRDefault="00BB7CD3" w:rsidP="0023067A">
      <w:pPr>
        <w:ind w:firstLine="709"/>
        <w:jc w:val="both"/>
        <w:rPr>
          <w:b/>
          <w:sz w:val="28"/>
          <w:szCs w:val="28"/>
        </w:rPr>
      </w:pP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1</w:t>
      </w:r>
      <w:r w:rsidR="00A67803">
        <w:rPr>
          <w:sz w:val="28"/>
          <w:szCs w:val="28"/>
        </w:rPr>
        <w:t>2</w:t>
      </w:r>
      <w:r w:rsidRPr="006B5FE2">
        <w:rPr>
          <w:sz w:val="28"/>
          <w:szCs w:val="28"/>
        </w:rPr>
        <w:t xml:space="preserve">. Информация о государственной услуге предоставляется безработным гражданам непосредственно в помещениях </w:t>
      </w:r>
      <w:r w:rsidR="00F318FB">
        <w:rPr>
          <w:sz w:val="28"/>
          <w:szCs w:val="28"/>
        </w:rPr>
        <w:t xml:space="preserve">органов государственной власти субъектов Российской Федерации, </w:t>
      </w:r>
      <w:r w:rsidR="00F14BD2">
        <w:rPr>
          <w:sz w:val="28"/>
          <w:szCs w:val="28"/>
        </w:rPr>
        <w:t xml:space="preserve">включая </w:t>
      </w:r>
      <w:r w:rsidR="00F318FB">
        <w:rPr>
          <w:sz w:val="28"/>
          <w:szCs w:val="28"/>
        </w:rPr>
        <w:t>орган</w:t>
      </w:r>
      <w:r w:rsidR="00F14BD2">
        <w:rPr>
          <w:sz w:val="28"/>
          <w:szCs w:val="28"/>
        </w:rPr>
        <w:t>ы</w:t>
      </w:r>
      <w:r w:rsidR="00F318FB">
        <w:rPr>
          <w:sz w:val="28"/>
          <w:szCs w:val="28"/>
        </w:rPr>
        <w:t xml:space="preserve"> исполнительной власти субъектов Российской Федерации, осуществляющи</w:t>
      </w:r>
      <w:r w:rsidR="007F1E24">
        <w:rPr>
          <w:sz w:val="28"/>
          <w:szCs w:val="28"/>
        </w:rPr>
        <w:t>е</w:t>
      </w:r>
      <w:r w:rsidR="00F318FB">
        <w:rPr>
          <w:sz w:val="28"/>
          <w:szCs w:val="28"/>
        </w:rPr>
        <w:t xml:space="preserve"> переданные полномочия Российской Федерации в области содействия занятости населения,</w:t>
      </w:r>
      <w:r w:rsidRPr="006B5FE2">
        <w:rPr>
          <w:sz w:val="28"/>
          <w:szCs w:val="28"/>
        </w:rPr>
        <w:t xml:space="preserve"> и центров занятости населения, а также с использ</w:t>
      </w:r>
      <w:r w:rsidRPr="006B5FE2">
        <w:rPr>
          <w:sz w:val="28"/>
          <w:szCs w:val="28"/>
        </w:rPr>
        <w:t>о</w:t>
      </w:r>
      <w:r w:rsidRPr="006B5FE2">
        <w:rPr>
          <w:sz w:val="28"/>
          <w:szCs w:val="28"/>
        </w:rPr>
        <w:t>ванием средств телефонной связи, электронного информирования, вычислительной и эле</w:t>
      </w:r>
      <w:r w:rsidRPr="006B5FE2">
        <w:rPr>
          <w:sz w:val="28"/>
          <w:szCs w:val="28"/>
        </w:rPr>
        <w:t>к</w:t>
      </w:r>
      <w:r w:rsidRPr="006B5FE2">
        <w:rPr>
          <w:sz w:val="28"/>
          <w:szCs w:val="28"/>
        </w:rPr>
        <w:t>тронной техники, посредством размещения на Интернет-ресурсах органов</w:t>
      </w:r>
      <w:r w:rsidR="00A20544">
        <w:rPr>
          <w:sz w:val="28"/>
          <w:szCs w:val="28"/>
        </w:rPr>
        <w:t xml:space="preserve"> и учреждений</w:t>
      </w:r>
      <w:r w:rsidRPr="006B5FE2">
        <w:rPr>
          <w:sz w:val="28"/>
          <w:szCs w:val="28"/>
        </w:rPr>
        <w:t xml:space="preserve">, участвующих в </w:t>
      </w:r>
      <w:r w:rsidR="00CE10DE">
        <w:rPr>
          <w:sz w:val="28"/>
          <w:szCs w:val="28"/>
        </w:rPr>
        <w:t>предоставле</w:t>
      </w:r>
      <w:r w:rsidRPr="006B5FE2">
        <w:rPr>
          <w:sz w:val="28"/>
          <w:szCs w:val="28"/>
        </w:rPr>
        <w:t>нии государственной услуги, в средствах масс</w:t>
      </w:r>
      <w:r w:rsidRPr="006B5FE2">
        <w:rPr>
          <w:sz w:val="28"/>
          <w:szCs w:val="28"/>
        </w:rPr>
        <w:t>о</w:t>
      </w:r>
      <w:r w:rsidRPr="006B5FE2">
        <w:rPr>
          <w:sz w:val="28"/>
          <w:szCs w:val="28"/>
        </w:rPr>
        <w:t>вой информации, издания и</w:t>
      </w:r>
      <w:r w:rsidRPr="006B5FE2">
        <w:rPr>
          <w:sz w:val="28"/>
          <w:szCs w:val="28"/>
        </w:rPr>
        <w:t>н</w:t>
      </w:r>
      <w:r w:rsidRPr="006B5FE2">
        <w:rPr>
          <w:sz w:val="28"/>
          <w:szCs w:val="28"/>
        </w:rPr>
        <w:t>формационных материалов (брошюр, буклетов и т.д.).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1</w:t>
      </w:r>
      <w:r w:rsidR="00A67803">
        <w:rPr>
          <w:sz w:val="28"/>
          <w:szCs w:val="28"/>
        </w:rPr>
        <w:t>3</w:t>
      </w:r>
      <w:r w:rsidRPr="006B5FE2">
        <w:rPr>
          <w:sz w:val="28"/>
          <w:szCs w:val="28"/>
        </w:rPr>
        <w:t>. При размещении информации в средствах массовой информации орг</w:t>
      </w:r>
      <w:r w:rsidRPr="006B5FE2">
        <w:rPr>
          <w:sz w:val="28"/>
          <w:szCs w:val="28"/>
        </w:rPr>
        <w:t>а</w:t>
      </w:r>
      <w:r w:rsidRPr="006B5FE2">
        <w:rPr>
          <w:sz w:val="28"/>
          <w:szCs w:val="28"/>
        </w:rPr>
        <w:t>ны</w:t>
      </w:r>
      <w:r w:rsidR="00847182">
        <w:rPr>
          <w:sz w:val="28"/>
          <w:szCs w:val="28"/>
        </w:rPr>
        <w:t xml:space="preserve"> и учреждения</w:t>
      </w:r>
      <w:r w:rsidRPr="006B5FE2">
        <w:rPr>
          <w:sz w:val="28"/>
          <w:szCs w:val="28"/>
        </w:rPr>
        <w:t xml:space="preserve">, участвующие в </w:t>
      </w:r>
      <w:r w:rsidR="00CE10DE">
        <w:rPr>
          <w:sz w:val="28"/>
          <w:szCs w:val="28"/>
        </w:rPr>
        <w:t>предоставле</w:t>
      </w:r>
      <w:r w:rsidRPr="006B5FE2">
        <w:rPr>
          <w:sz w:val="28"/>
          <w:szCs w:val="28"/>
        </w:rPr>
        <w:t>нии государственной услуги, осуществляют отбор средств радио- и телевещания, периодических изданий путем проведения ма</w:t>
      </w:r>
      <w:r w:rsidRPr="006B5FE2">
        <w:rPr>
          <w:sz w:val="28"/>
          <w:szCs w:val="28"/>
        </w:rPr>
        <w:t>р</w:t>
      </w:r>
      <w:r w:rsidRPr="006B5FE2">
        <w:rPr>
          <w:sz w:val="28"/>
          <w:szCs w:val="28"/>
        </w:rPr>
        <w:t>кетинговых исследований, социологических замеров среди получателей гос</w:t>
      </w:r>
      <w:r w:rsidRPr="006B5FE2">
        <w:rPr>
          <w:sz w:val="28"/>
          <w:szCs w:val="28"/>
        </w:rPr>
        <w:t>у</w:t>
      </w:r>
      <w:r w:rsidRPr="006B5FE2">
        <w:rPr>
          <w:sz w:val="28"/>
          <w:szCs w:val="28"/>
        </w:rPr>
        <w:t>дарственной услуги, торгов на размещение заказов на поставки товаров, выполнение работ и оказание у</w:t>
      </w:r>
      <w:r w:rsidRPr="006B5FE2">
        <w:rPr>
          <w:sz w:val="28"/>
          <w:szCs w:val="28"/>
        </w:rPr>
        <w:t>с</w:t>
      </w:r>
      <w:r w:rsidRPr="006B5FE2">
        <w:rPr>
          <w:sz w:val="28"/>
          <w:szCs w:val="28"/>
        </w:rPr>
        <w:t>луг для государственных нужд,</w:t>
      </w:r>
      <w:r w:rsidR="008358CA" w:rsidRPr="006B5FE2">
        <w:rPr>
          <w:sz w:val="28"/>
          <w:szCs w:val="28"/>
        </w:rPr>
        <w:t xml:space="preserve"> </w:t>
      </w:r>
      <w:r w:rsidRPr="006B5FE2">
        <w:rPr>
          <w:sz w:val="28"/>
          <w:szCs w:val="28"/>
        </w:rPr>
        <w:t>изучени</w:t>
      </w:r>
      <w:r w:rsidR="008358CA" w:rsidRPr="006B5FE2">
        <w:rPr>
          <w:sz w:val="28"/>
          <w:szCs w:val="28"/>
        </w:rPr>
        <w:t>я</w:t>
      </w:r>
      <w:r w:rsidRPr="006B5FE2">
        <w:rPr>
          <w:sz w:val="28"/>
          <w:szCs w:val="28"/>
        </w:rPr>
        <w:t xml:space="preserve"> рейтингов средств массовой информации, определяющих лидеров публикаций социально-трудовой направленности.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1</w:t>
      </w:r>
      <w:r w:rsidR="00A67803">
        <w:rPr>
          <w:sz w:val="28"/>
          <w:szCs w:val="28"/>
        </w:rPr>
        <w:t>4</w:t>
      </w:r>
      <w:r w:rsidRPr="006B5FE2">
        <w:rPr>
          <w:sz w:val="28"/>
          <w:szCs w:val="28"/>
        </w:rPr>
        <w:t>. Сведения о местах нахождения органов</w:t>
      </w:r>
      <w:r w:rsidR="00A20544">
        <w:rPr>
          <w:sz w:val="28"/>
          <w:szCs w:val="28"/>
        </w:rPr>
        <w:t xml:space="preserve"> и учреждений</w:t>
      </w:r>
      <w:r w:rsidRPr="006B5FE2">
        <w:rPr>
          <w:sz w:val="28"/>
          <w:szCs w:val="28"/>
        </w:rPr>
        <w:t xml:space="preserve">, участвующих в </w:t>
      </w:r>
      <w:r w:rsidR="00CE10DE">
        <w:rPr>
          <w:sz w:val="28"/>
          <w:szCs w:val="28"/>
        </w:rPr>
        <w:t>предоставле</w:t>
      </w:r>
      <w:r w:rsidRPr="006B5FE2">
        <w:rPr>
          <w:sz w:val="28"/>
          <w:szCs w:val="28"/>
        </w:rPr>
        <w:t>нии г</w:t>
      </w:r>
      <w:r w:rsidRPr="006B5FE2">
        <w:rPr>
          <w:sz w:val="28"/>
          <w:szCs w:val="28"/>
        </w:rPr>
        <w:t>о</w:t>
      </w:r>
      <w:r w:rsidRPr="006B5FE2">
        <w:rPr>
          <w:sz w:val="28"/>
          <w:szCs w:val="28"/>
        </w:rPr>
        <w:t xml:space="preserve">сударственной услуги, содержатся в </w:t>
      </w:r>
      <w:r w:rsidRPr="00001A29">
        <w:rPr>
          <w:sz w:val="28"/>
          <w:szCs w:val="28"/>
        </w:rPr>
        <w:t>Приложени</w:t>
      </w:r>
      <w:r w:rsidR="006E67B0">
        <w:rPr>
          <w:sz w:val="28"/>
          <w:szCs w:val="28"/>
        </w:rPr>
        <w:t>ях</w:t>
      </w:r>
      <w:r w:rsidRPr="00001A29">
        <w:rPr>
          <w:sz w:val="28"/>
          <w:szCs w:val="28"/>
        </w:rPr>
        <w:t xml:space="preserve"> </w:t>
      </w:r>
      <w:r w:rsidR="00CE3007" w:rsidRPr="00001A29">
        <w:rPr>
          <w:sz w:val="28"/>
          <w:szCs w:val="28"/>
        </w:rPr>
        <w:t xml:space="preserve">№ </w:t>
      </w:r>
      <w:r w:rsidRPr="00001A29">
        <w:rPr>
          <w:sz w:val="28"/>
          <w:szCs w:val="28"/>
        </w:rPr>
        <w:t>1</w:t>
      </w:r>
      <w:r w:rsidR="006E67B0">
        <w:rPr>
          <w:sz w:val="28"/>
          <w:szCs w:val="28"/>
        </w:rPr>
        <w:t xml:space="preserve"> и № 2</w:t>
      </w:r>
      <w:r w:rsidRPr="006B5FE2">
        <w:rPr>
          <w:sz w:val="28"/>
          <w:szCs w:val="28"/>
        </w:rPr>
        <w:t xml:space="preserve"> к настоящему Администр</w:t>
      </w:r>
      <w:r w:rsidRPr="006B5FE2">
        <w:rPr>
          <w:sz w:val="28"/>
          <w:szCs w:val="28"/>
        </w:rPr>
        <w:t>а</w:t>
      </w:r>
      <w:r w:rsidRPr="006B5FE2">
        <w:rPr>
          <w:sz w:val="28"/>
          <w:szCs w:val="28"/>
        </w:rPr>
        <w:t>тивному регламенту.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1</w:t>
      </w:r>
      <w:r w:rsidR="00A67803">
        <w:rPr>
          <w:sz w:val="28"/>
          <w:szCs w:val="28"/>
        </w:rPr>
        <w:t>5</w:t>
      </w:r>
      <w:r w:rsidRPr="006B5FE2">
        <w:rPr>
          <w:sz w:val="28"/>
          <w:szCs w:val="28"/>
        </w:rPr>
        <w:t xml:space="preserve">. Карта-схема </w:t>
      </w:r>
      <w:r w:rsidR="008358CA" w:rsidRPr="006B5FE2">
        <w:rPr>
          <w:sz w:val="28"/>
          <w:szCs w:val="28"/>
        </w:rPr>
        <w:t>месторасположе</w:t>
      </w:r>
      <w:r w:rsidRPr="006B5FE2">
        <w:rPr>
          <w:sz w:val="28"/>
          <w:szCs w:val="28"/>
        </w:rPr>
        <w:t>ния органов</w:t>
      </w:r>
      <w:r w:rsidR="00A20544">
        <w:rPr>
          <w:sz w:val="28"/>
          <w:szCs w:val="28"/>
        </w:rPr>
        <w:t xml:space="preserve"> и учреждений</w:t>
      </w:r>
      <w:r w:rsidRPr="006B5FE2">
        <w:rPr>
          <w:sz w:val="28"/>
          <w:szCs w:val="28"/>
        </w:rPr>
        <w:t xml:space="preserve">, участвующих в </w:t>
      </w:r>
      <w:r w:rsidR="00CE10DE">
        <w:rPr>
          <w:sz w:val="28"/>
          <w:szCs w:val="28"/>
        </w:rPr>
        <w:t>предоставле</w:t>
      </w:r>
      <w:r w:rsidRPr="006B5FE2">
        <w:rPr>
          <w:sz w:val="28"/>
          <w:szCs w:val="28"/>
        </w:rPr>
        <w:t>нии государстве</w:t>
      </w:r>
      <w:r w:rsidRPr="006B5FE2">
        <w:rPr>
          <w:sz w:val="28"/>
          <w:szCs w:val="28"/>
        </w:rPr>
        <w:t>н</w:t>
      </w:r>
      <w:r w:rsidRPr="006B5FE2">
        <w:rPr>
          <w:sz w:val="28"/>
          <w:szCs w:val="28"/>
        </w:rPr>
        <w:t xml:space="preserve">ной услуги, содержится на Интернет-ресурсах </w:t>
      </w:r>
      <w:r w:rsidR="00F318FB">
        <w:rPr>
          <w:sz w:val="28"/>
          <w:szCs w:val="28"/>
        </w:rPr>
        <w:t>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населения</w:t>
      </w:r>
      <w:r w:rsidRPr="006B5FE2">
        <w:rPr>
          <w:sz w:val="28"/>
          <w:szCs w:val="28"/>
        </w:rPr>
        <w:t>.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1</w:t>
      </w:r>
      <w:r w:rsidR="00A67803">
        <w:rPr>
          <w:sz w:val="28"/>
          <w:szCs w:val="28"/>
        </w:rPr>
        <w:t>6</w:t>
      </w:r>
      <w:r w:rsidRPr="006B5FE2">
        <w:rPr>
          <w:sz w:val="28"/>
          <w:szCs w:val="28"/>
        </w:rPr>
        <w:t xml:space="preserve">. Сведения о номерах телефонов для справок </w:t>
      </w:r>
      <w:r w:rsidR="00E74548" w:rsidRPr="00C53279">
        <w:rPr>
          <w:sz w:val="28"/>
          <w:szCs w:val="28"/>
        </w:rPr>
        <w:t>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</w:t>
      </w:r>
      <w:r w:rsidRPr="00C53279">
        <w:rPr>
          <w:sz w:val="28"/>
          <w:szCs w:val="28"/>
        </w:rPr>
        <w:t xml:space="preserve"> </w:t>
      </w:r>
      <w:r w:rsidR="00893644">
        <w:rPr>
          <w:sz w:val="28"/>
          <w:szCs w:val="28"/>
        </w:rPr>
        <w:t xml:space="preserve">и </w:t>
      </w:r>
      <w:r w:rsidR="00475AD7">
        <w:rPr>
          <w:sz w:val="28"/>
          <w:szCs w:val="28"/>
        </w:rPr>
        <w:t xml:space="preserve">центров </w:t>
      </w:r>
      <w:r w:rsidR="00893644">
        <w:rPr>
          <w:sz w:val="28"/>
          <w:szCs w:val="28"/>
        </w:rPr>
        <w:t xml:space="preserve">занятости населения </w:t>
      </w:r>
      <w:r w:rsidRPr="006B5FE2">
        <w:rPr>
          <w:sz w:val="28"/>
          <w:szCs w:val="28"/>
        </w:rPr>
        <w:t>размещают</w:t>
      </w:r>
      <w:r w:rsidR="00475AD7">
        <w:rPr>
          <w:sz w:val="28"/>
          <w:szCs w:val="28"/>
        </w:rPr>
        <w:t xml:space="preserve">ся на Интернет-ресурсах </w:t>
      </w:r>
      <w:r w:rsidR="00475AD7">
        <w:rPr>
          <w:sz w:val="28"/>
          <w:szCs w:val="28"/>
        </w:rPr>
        <w:lastRenderedPageBreak/>
        <w:t>исполнительных органов государственной власти субъектов Российской Федерации, орган</w:t>
      </w:r>
      <w:r w:rsidR="00A67803">
        <w:rPr>
          <w:sz w:val="28"/>
          <w:szCs w:val="28"/>
        </w:rPr>
        <w:t>ов и учреждений</w:t>
      </w:r>
      <w:r w:rsidR="00475AD7">
        <w:rPr>
          <w:sz w:val="28"/>
          <w:szCs w:val="28"/>
        </w:rPr>
        <w:t>,</w:t>
      </w:r>
      <w:r w:rsidRPr="006B5FE2">
        <w:rPr>
          <w:sz w:val="28"/>
          <w:szCs w:val="28"/>
        </w:rPr>
        <w:t xml:space="preserve"> участвующих в </w:t>
      </w:r>
      <w:r w:rsidR="001E1BF6">
        <w:rPr>
          <w:sz w:val="28"/>
          <w:szCs w:val="28"/>
        </w:rPr>
        <w:t>предоставлении</w:t>
      </w:r>
      <w:r w:rsidRPr="006B5FE2">
        <w:rPr>
          <w:sz w:val="28"/>
          <w:szCs w:val="28"/>
        </w:rPr>
        <w:t xml:space="preserve"> госуда</w:t>
      </w:r>
      <w:r w:rsidRPr="006B5FE2">
        <w:rPr>
          <w:sz w:val="28"/>
          <w:szCs w:val="28"/>
        </w:rPr>
        <w:t>р</w:t>
      </w:r>
      <w:r w:rsidRPr="006B5FE2">
        <w:rPr>
          <w:sz w:val="28"/>
          <w:szCs w:val="28"/>
        </w:rPr>
        <w:t>ственной услуги.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1</w:t>
      </w:r>
      <w:r w:rsidR="001344C0">
        <w:rPr>
          <w:sz w:val="28"/>
          <w:szCs w:val="28"/>
        </w:rPr>
        <w:t>7</w:t>
      </w:r>
      <w:r w:rsidRPr="006B5FE2">
        <w:rPr>
          <w:sz w:val="28"/>
          <w:szCs w:val="28"/>
        </w:rPr>
        <w:t xml:space="preserve">. Информация об адресах Интернет - сайтов и электронной почты </w:t>
      </w:r>
      <w:r w:rsidR="00F318FB">
        <w:rPr>
          <w:sz w:val="28"/>
          <w:szCs w:val="28"/>
        </w:rPr>
        <w:t>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населения</w:t>
      </w:r>
      <w:r w:rsidR="00F318FB" w:rsidRPr="006B5FE2">
        <w:rPr>
          <w:sz w:val="28"/>
          <w:szCs w:val="28"/>
        </w:rPr>
        <w:t xml:space="preserve"> </w:t>
      </w:r>
      <w:r w:rsidRPr="006B5FE2">
        <w:rPr>
          <w:sz w:val="28"/>
          <w:szCs w:val="28"/>
        </w:rPr>
        <w:t>содержится на официальн</w:t>
      </w:r>
      <w:r w:rsidR="00F318FB">
        <w:rPr>
          <w:sz w:val="28"/>
          <w:szCs w:val="28"/>
        </w:rPr>
        <w:t>ых</w:t>
      </w:r>
      <w:r w:rsidRPr="006B5FE2">
        <w:rPr>
          <w:sz w:val="28"/>
          <w:szCs w:val="28"/>
        </w:rPr>
        <w:t xml:space="preserve"> сайт</w:t>
      </w:r>
      <w:r w:rsidR="00F318FB">
        <w:rPr>
          <w:sz w:val="28"/>
          <w:szCs w:val="28"/>
        </w:rPr>
        <w:t>ах</w:t>
      </w:r>
      <w:r w:rsidRPr="006B5FE2">
        <w:rPr>
          <w:sz w:val="28"/>
          <w:szCs w:val="28"/>
        </w:rPr>
        <w:t xml:space="preserve"> </w:t>
      </w:r>
      <w:r w:rsidR="00475AD7">
        <w:rPr>
          <w:sz w:val="28"/>
          <w:szCs w:val="28"/>
        </w:rPr>
        <w:t xml:space="preserve">исполнительных </w:t>
      </w:r>
      <w:r w:rsidR="00F318FB">
        <w:rPr>
          <w:sz w:val="28"/>
          <w:szCs w:val="28"/>
        </w:rPr>
        <w:t>органов государственной власти субъектов Российской Федерации</w:t>
      </w:r>
      <w:r w:rsidRPr="006B5FE2">
        <w:rPr>
          <w:color w:val="0000FF"/>
          <w:sz w:val="28"/>
          <w:szCs w:val="28"/>
        </w:rPr>
        <w:t>.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Информация об адресах Интернет-сайтов, электронной почты и номерах тел</w:t>
      </w:r>
      <w:r w:rsidRPr="006B5FE2">
        <w:rPr>
          <w:sz w:val="28"/>
          <w:szCs w:val="28"/>
        </w:rPr>
        <w:t>е</w:t>
      </w:r>
      <w:r w:rsidRPr="006B5FE2">
        <w:rPr>
          <w:sz w:val="28"/>
          <w:szCs w:val="28"/>
        </w:rPr>
        <w:t xml:space="preserve">фонов для справок центров занятости населения содержится на Интернет-сайтах </w:t>
      </w:r>
      <w:r w:rsidR="00F318FB">
        <w:rPr>
          <w:sz w:val="28"/>
          <w:szCs w:val="28"/>
        </w:rPr>
        <w:t>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</w:t>
      </w:r>
      <w:r w:rsidRPr="006B5FE2">
        <w:rPr>
          <w:sz w:val="28"/>
          <w:szCs w:val="28"/>
        </w:rPr>
        <w:t>.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1</w:t>
      </w:r>
      <w:r w:rsidR="001344C0">
        <w:rPr>
          <w:sz w:val="28"/>
          <w:szCs w:val="28"/>
        </w:rPr>
        <w:t>8</w:t>
      </w:r>
      <w:r w:rsidRPr="006B5FE2">
        <w:rPr>
          <w:sz w:val="28"/>
          <w:szCs w:val="28"/>
        </w:rPr>
        <w:t xml:space="preserve">. Сведения о графике (режиме) работы </w:t>
      </w:r>
      <w:r w:rsidR="0063336A">
        <w:rPr>
          <w:sz w:val="28"/>
          <w:szCs w:val="28"/>
        </w:rPr>
        <w:t>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населения</w:t>
      </w:r>
      <w:r w:rsidRPr="006B5FE2">
        <w:rPr>
          <w:sz w:val="28"/>
          <w:szCs w:val="28"/>
        </w:rPr>
        <w:t xml:space="preserve"> содержатся на официал</w:t>
      </w:r>
      <w:r w:rsidRPr="006B5FE2">
        <w:rPr>
          <w:sz w:val="28"/>
          <w:szCs w:val="28"/>
        </w:rPr>
        <w:t>ь</w:t>
      </w:r>
      <w:r w:rsidRPr="006B5FE2">
        <w:rPr>
          <w:sz w:val="28"/>
          <w:szCs w:val="28"/>
        </w:rPr>
        <w:t>н</w:t>
      </w:r>
      <w:r w:rsidR="0063336A">
        <w:rPr>
          <w:sz w:val="28"/>
          <w:szCs w:val="28"/>
        </w:rPr>
        <w:t>ых</w:t>
      </w:r>
      <w:r w:rsidRPr="006B5FE2">
        <w:rPr>
          <w:sz w:val="28"/>
          <w:szCs w:val="28"/>
        </w:rPr>
        <w:t xml:space="preserve"> сайт</w:t>
      </w:r>
      <w:r w:rsidR="0063336A">
        <w:rPr>
          <w:sz w:val="28"/>
          <w:szCs w:val="28"/>
        </w:rPr>
        <w:t>ах</w:t>
      </w:r>
      <w:r w:rsidRPr="006B5FE2">
        <w:rPr>
          <w:sz w:val="28"/>
          <w:szCs w:val="28"/>
        </w:rPr>
        <w:t xml:space="preserve"> </w:t>
      </w:r>
      <w:r w:rsidR="001344C0">
        <w:rPr>
          <w:sz w:val="28"/>
          <w:szCs w:val="28"/>
        </w:rPr>
        <w:t xml:space="preserve">исполнительных </w:t>
      </w:r>
      <w:r w:rsidR="008A1439">
        <w:rPr>
          <w:sz w:val="28"/>
          <w:szCs w:val="28"/>
        </w:rPr>
        <w:t xml:space="preserve">органов государственной власти субъектов Российской Федерации, </w:t>
      </w:r>
      <w:r w:rsidRPr="006B5FE2">
        <w:rPr>
          <w:sz w:val="28"/>
          <w:szCs w:val="28"/>
        </w:rPr>
        <w:t xml:space="preserve">Интернет-сайтах </w:t>
      </w:r>
      <w:r w:rsidR="008A1439">
        <w:rPr>
          <w:sz w:val="28"/>
          <w:szCs w:val="28"/>
        </w:rPr>
        <w:t>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населения</w:t>
      </w:r>
      <w:r w:rsidRPr="006B5FE2">
        <w:rPr>
          <w:sz w:val="28"/>
          <w:szCs w:val="28"/>
        </w:rPr>
        <w:t>, а также периодически ра</w:t>
      </w:r>
      <w:r w:rsidRPr="006B5FE2">
        <w:rPr>
          <w:sz w:val="28"/>
          <w:szCs w:val="28"/>
        </w:rPr>
        <w:t>з</w:t>
      </w:r>
      <w:r w:rsidRPr="006B5FE2">
        <w:rPr>
          <w:sz w:val="28"/>
          <w:szCs w:val="28"/>
        </w:rPr>
        <w:t xml:space="preserve">мещаются в средствах массовой информации. 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Стенды (вывески), содержащие информацию о графике (режиме) работы орг</w:t>
      </w:r>
      <w:r w:rsidRPr="006B5FE2">
        <w:rPr>
          <w:sz w:val="28"/>
          <w:szCs w:val="28"/>
        </w:rPr>
        <w:t>а</w:t>
      </w:r>
      <w:r w:rsidRPr="006B5FE2">
        <w:rPr>
          <w:sz w:val="28"/>
          <w:szCs w:val="28"/>
        </w:rPr>
        <w:t>нов</w:t>
      </w:r>
      <w:r w:rsidR="00A20544">
        <w:rPr>
          <w:sz w:val="28"/>
          <w:szCs w:val="28"/>
        </w:rPr>
        <w:t xml:space="preserve"> и учреждений</w:t>
      </w:r>
      <w:r w:rsidRPr="006B5FE2">
        <w:rPr>
          <w:sz w:val="28"/>
          <w:szCs w:val="28"/>
        </w:rPr>
        <w:t xml:space="preserve">, участвующих в </w:t>
      </w:r>
      <w:r w:rsidR="00CE10DE">
        <w:rPr>
          <w:sz w:val="28"/>
          <w:szCs w:val="28"/>
        </w:rPr>
        <w:t>предоставле</w:t>
      </w:r>
      <w:r w:rsidRPr="006B5FE2">
        <w:rPr>
          <w:sz w:val="28"/>
          <w:szCs w:val="28"/>
        </w:rPr>
        <w:t>нии государственной услуги, размещаются при</w:t>
      </w:r>
      <w:r w:rsidRPr="006B5FE2">
        <w:rPr>
          <w:i/>
          <w:sz w:val="28"/>
          <w:szCs w:val="28"/>
        </w:rPr>
        <w:t xml:space="preserve"> </w:t>
      </w:r>
      <w:r w:rsidRPr="006B5FE2">
        <w:rPr>
          <w:sz w:val="28"/>
          <w:szCs w:val="28"/>
        </w:rPr>
        <w:t xml:space="preserve">входе в помещения </w:t>
      </w:r>
      <w:r w:rsidR="008A1439">
        <w:rPr>
          <w:sz w:val="28"/>
          <w:szCs w:val="28"/>
        </w:rPr>
        <w:t>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населения</w:t>
      </w:r>
      <w:r w:rsidRPr="006B5FE2">
        <w:rPr>
          <w:sz w:val="28"/>
          <w:szCs w:val="28"/>
        </w:rPr>
        <w:t>.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1</w:t>
      </w:r>
      <w:r w:rsidR="0012023C">
        <w:rPr>
          <w:sz w:val="28"/>
          <w:szCs w:val="28"/>
        </w:rPr>
        <w:t>9</w:t>
      </w:r>
      <w:r w:rsidRPr="006B5FE2">
        <w:rPr>
          <w:i/>
          <w:sz w:val="28"/>
          <w:szCs w:val="28"/>
        </w:rPr>
        <w:t xml:space="preserve">. </w:t>
      </w:r>
      <w:r w:rsidRPr="006B5FE2">
        <w:rPr>
          <w:sz w:val="28"/>
          <w:szCs w:val="28"/>
        </w:rPr>
        <w:t>Информация о процедуре предоставления государственной услуги</w:t>
      </w:r>
      <w:r w:rsidRPr="006B5FE2">
        <w:rPr>
          <w:bCs/>
          <w:sz w:val="28"/>
          <w:szCs w:val="28"/>
        </w:rPr>
        <w:t xml:space="preserve"> </w:t>
      </w:r>
      <w:r w:rsidRPr="006B5FE2">
        <w:rPr>
          <w:sz w:val="28"/>
          <w:szCs w:val="28"/>
        </w:rPr>
        <w:t>с</w:t>
      </w:r>
      <w:r w:rsidRPr="006B5FE2">
        <w:rPr>
          <w:sz w:val="28"/>
          <w:szCs w:val="28"/>
        </w:rPr>
        <w:t>о</w:t>
      </w:r>
      <w:r w:rsidRPr="006B5FE2">
        <w:rPr>
          <w:sz w:val="28"/>
          <w:szCs w:val="28"/>
        </w:rPr>
        <w:t>общается при личном или письменном обращении получателей государственной усл</w:t>
      </w:r>
      <w:r w:rsidRPr="006B5FE2">
        <w:rPr>
          <w:sz w:val="28"/>
          <w:szCs w:val="28"/>
        </w:rPr>
        <w:t>у</w:t>
      </w:r>
      <w:r w:rsidRPr="006B5FE2">
        <w:rPr>
          <w:sz w:val="28"/>
          <w:szCs w:val="28"/>
        </w:rPr>
        <w:t>ги, включая обращение по электронной почте, по номерам телефонов для справок, размещается на Интернет-сайтах, в средствах массовой информации, на информац</w:t>
      </w:r>
      <w:r w:rsidRPr="006B5FE2">
        <w:rPr>
          <w:sz w:val="28"/>
          <w:szCs w:val="28"/>
        </w:rPr>
        <w:t>и</w:t>
      </w:r>
      <w:r w:rsidRPr="006B5FE2">
        <w:rPr>
          <w:sz w:val="28"/>
          <w:szCs w:val="28"/>
        </w:rPr>
        <w:t>онных стендах органов</w:t>
      </w:r>
      <w:r w:rsidR="00A20544">
        <w:rPr>
          <w:sz w:val="28"/>
          <w:szCs w:val="28"/>
        </w:rPr>
        <w:t xml:space="preserve"> и учреждений</w:t>
      </w:r>
      <w:r w:rsidRPr="006B5FE2">
        <w:rPr>
          <w:sz w:val="28"/>
          <w:szCs w:val="28"/>
        </w:rPr>
        <w:t xml:space="preserve">, участвующих в </w:t>
      </w:r>
      <w:r w:rsidR="00CE10DE">
        <w:rPr>
          <w:sz w:val="28"/>
          <w:szCs w:val="28"/>
        </w:rPr>
        <w:t>предоставле</w:t>
      </w:r>
      <w:r w:rsidRPr="006B5FE2">
        <w:rPr>
          <w:sz w:val="28"/>
          <w:szCs w:val="28"/>
        </w:rPr>
        <w:t>нии государственной услуги, и в раздаточных информационных мат</w:t>
      </w:r>
      <w:r w:rsidRPr="006B5FE2">
        <w:rPr>
          <w:sz w:val="28"/>
          <w:szCs w:val="28"/>
        </w:rPr>
        <w:t>е</w:t>
      </w:r>
      <w:r w:rsidRPr="006B5FE2">
        <w:rPr>
          <w:sz w:val="28"/>
          <w:szCs w:val="28"/>
        </w:rPr>
        <w:t xml:space="preserve">риалах (например, брошюрах, буклетах и т.п.).  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Информация о процедуре предоставления государственной услуги предоста</w:t>
      </w:r>
      <w:r w:rsidRPr="006B5FE2">
        <w:rPr>
          <w:sz w:val="28"/>
          <w:szCs w:val="28"/>
        </w:rPr>
        <w:t>в</w:t>
      </w:r>
      <w:r w:rsidRPr="006B5FE2">
        <w:rPr>
          <w:sz w:val="28"/>
          <w:szCs w:val="28"/>
        </w:rPr>
        <w:t>ляется бесплатно.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1</w:t>
      </w:r>
      <w:r w:rsidR="0012023C">
        <w:rPr>
          <w:sz w:val="28"/>
          <w:szCs w:val="28"/>
        </w:rPr>
        <w:t>9</w:t>
      </w:r>
      <w:r w:rsidRPr="006B5FE2">
        <w:rPr>
          <w:sz w:val="28"/>
          <w:szCs w:val="28"/>
        </w:rPr>
        <w:t xml:space="preserve">.1. Информирование получателей государственной услуги о порядке </w:t>
      </w:r>
      <w:r w:rsidR="00F14DEB" w:rsidRPr="006B5FE2">
        <w:rPr>
          <w:sz w:val="28"/>
          <w:szCs w:val="28"/>
        </w:rPr>
        <w:t>пр</w:t>
      </w:r>
      <w:r w:rsidR="00F14DEB" w:rsidRPr="006B5FE2">
        <w:rPr>
          <w:sz w:val="28"/>
          <w:szCs w:val="28"/>
        </w:rPr>
        <w:t>е</w:t>
      </w:r>
      <w:r w:rsidR="00F14DEB" w:rsidRPr="006B5FE2">
        <w:rPr>
          <w:sz w:val="28"/>
          <w:szCs w:val="28"/>
        </w:rPr>
        <w:t>доставления</w:t>
      </w:r>
      <w:r w:rsidR="00EC7698">
        <w:rPr>
          <w:sz w:val="28"/>
          <w:szCs w:val="28"/>
        </w:rPr>
        <w:t xml:space="preserve"> государственной услуги</w:t>
      </w:r>
      <w:r w:rsidRPr="006B5FE2">
        <w:rPr>
          <w:sz w:val="28"/>
          <w:szCs w:val="28"/>
        </w:rPr>
        <w:t xml:space="preserve"> осуществляется работник</w:t>
      </w:r>
      <w:r w:rsidR="007F1E24">
        <w:rPr>
          <w:sz w:val="28"/>
          <w:szCs w:val="28"/>
        </w:rPr>
        <w:t>а</w:t>
      </w:r>
      <w:r w:rsidRPr="006B5FE2">
        <w:rPr>
          <w:sz w:val="28"/>
          <w:szCs w:val="28"/>
        </w:rPr>
        <w:t>м</w:t>
      </w:r>
      <w:r w:rsidR="007F1E24">
        <w:rPr>
          <w:sz w:val="28"/>
          <w:szCs w:val="28"/>
        </w:rPr>
        <w:t>и</w:t>
      </w:r>
      <w:r w:rsidRPr="006B5FE2">
        <w:rPr>
          <w:sz w:val="28"/>
          <w:szCs w:val="28"/>
        </w:rPr>
        <w:t xml:space="preserve"> орган</w:t>
      </w:r>
      <w:r w:rsidR="007F1E24">
        <w:rPr>
          <w:sz w:val="28"/>
          <w:szCs w:val="28"/>
        </w:rPr>
        <w:t>ов</w:t>
      </w:r>
      <w:r w:rsidR="004377F7">
        <w:rPr>
          <w:sz w:val="28"/>
          <w:szCs w:val="28"/>
        </w:rPr>
        <w:t xml:space="preserve"> и учреждени</w:t>
      </w:r>
      <w:r w:rsidR="007F1E24">
        <w:rPr>
          <w:sz w:val="28"/>
          <w:szCs w:val="28"/>
        </w:rPr>
        <w:t>й</w:t>
      </w:r>
      <w:r w:rsidRPr="006B5FE2">
        <w:rPr>
          <w:sz w:val="28"/>
          <w:szCs w:val="28"/>
        </w:rPr>
        <w:t>, участвующ</w:t>
      </w:r>
      <w:r w:rsidR="007F1E24">
        <w:rPr>
          <w:sz w:val="28"/>
          <w:szCs w:val="28"/>
        </w:rPr>
        <w:t>их</w:t>
      </w:r>
      <w:r w:rsidRPr="006B5FE2">
        <w:rPr>
          <w:sz w:val="28"/>
          <w:szCs w:val="28"/>
        </w:rPr>
        <w:t xml:space="preserve"> в </w:t>
      </w:r>
      <w:r w:rsidR="00CE10DE">
        <w:rPr>
          <w:sz w:val="28"/>
          <w:szCs w:val="28"/>
        </w:rPr>
        <w:t>предоставле</w:t>
      </w:r>
      <w:r w:rsidRPr="006B5FE2">
        <w:rPr>
          <w:sz w:val="28"/>
          <w:szCs w:val="28"/>
        </w:rPr>
        <w:t>нии госуда</w:t>
      </w:r>
      <w:r w:rsidRPr="006B5FE2">
        <w:rPr>
          <w:sz w:val="28"/>
          <w:szCs w:val="28"/>
        </w:rPr>
        <w:t>р</w:t>
      </w:r>
      <w:r w:rsidRPr="006B5FE2">
        <w:rPr>
          <w:sz w:val="28"/>
          <w:szCs w:val="28"/>
        </w:rPr>
        <w:t>ственной услуги (при личном обращении, по телефону</w:t>
      </w:r>
      <w:r w:rsidR="0012023C">
        <w:rPr>
          <w:sz w:val="28"/>
          <w:szCs w:val="28"/>
        </w:rPr>
        <w:t xml:space="preserve"> или</w:t>
      </w:r>
      <w:r w:rsidRPr="006B5FE2">
        <w:rPr>
          <w:sz w:val="28"/>
          <w:szCs w:val="28"/>
        </w:rPr>
        <w:t xml:space="preserve"> письменно</w:t>
      </w:r>
      <w:r w:rsidR="0012023C">
        <w:rPr>
          <w:sz w:val="28"/>
          <w:szCs w:val="28"/>
        </w:rPr>
        <w:t>, включая</w:t>
      </w:r>
      <w:r w:rsidRPr="006B5FE2">
        <w:rPr>
          <w:sz w:val="28"/>
          <w:szCs w:val="28"/>
        </w:rPr>
        <w:t xml:space="preserve"> электро</w:t>
      </w:r>
      <w:r w:rsidRPr="006B5FE2">
        <w:rPr>
          <w:sz w:val="28"/>
          <w:szCs w:val="28"/>
        </w:rPr>
        <w:t>н</w:t>
      </w:r>
      <w:r w:rsidRPr="006B5FE2">
        <w:rPr>
          <w:sz w:val="28"/>
          <w:szCs w:val="28"/>
        </w:rPr>
        <w:t>н</w:t>
      </w:r>
      <w:r w:rsidR="0012023C">
        <w:rPr>
          <w:sz w:val="28"/>
          <w:szCs w:val="28"/>
        </w:rPr>
        <w:t>ую</w:t>
      </w:r>
      <w:r w:rsidRPr="006B5FE2">
        <w:rPr>
          <w:sz w:val="28"/>
          <w:szCs w:val="28"/>
        </w:rPr>
        <w:t xml:space="preserve"> почт</w:t>
      </w:r>
      <w:r w:rsidR="0012023C">
        <w:rPr>
          <w:sz w:val="28"/>
          <w:szCs w:val="28"/>
        </w:rPr>
        <w:t>у</w:t>
      </w:r>
      <w:r w:rsidRPr="006B5FE2">
        <w:rPr>
          <w:sz w:val="28"/>
          <w:szCs w:val="28"/>
        </w:rPr>
        <w:t>).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lastRenderedPageBreak/>
        <w:t>Время ожидания в очереди для получения от работника органа</w:t>
      </w:r>
      <w:r w:rsidR="004377F7">
        <w:rPr>
          <w:sz w:val="28"/>
          <w:szCs w:val="28"/>
        </w:rPr>
        <w:t xml:space="preserve"> и учреждения</w:t>
      </w:r>
      <w:r w:rsidRPr="006B5FE2">
        <w:rPr>
          <w:sz w:val="28"/>
          <w:szCs w:val="28"/>
        </w:rPr>
        <w:t>, учас</w:t>
      </w:r>
      <w:r w:rsidRPr="006B5FE2">
        <w:rPr>
          <w:sz w:val="28"/>
          <w:szCs w:val="28"/>
        </w:rPr>
        <w:t>т</w:t>
      </w:r>
      <w:r w:rsidRPr="006B5FE2">
        <w:rPr>
          <w:sz w:val="28"/>
          <w:szCs w:val="28"/>
        </w:rPr>
        <w:t xml:space="preserve">вующего в </w:t>
      </w:r>
      <w:r w:rsidR="00CE10DE">
        <w:rPr>
          <w:sz w:val="28"/>
          <w:szCs w:val="28"/>
        </w:rPr>
        <w:t>предоставле</w:t>
      </w:r>
      <w:r w:rsidRPr="006B5FE2">
        <w:rPr>
          <w:sz w:val="28"/>
          <w:szCs w:val="28"/>
        </w:rPr>
        <w:t>нии государственной услуги, информации о процедуре предо</w:t>
      </w:r>
      <w:r w:rsidRPr="006B5FE2">
        <w:rPr>
          <w:sz w:val="28"/>
          <w:szCs w:val="28"/>
        </w:rPr>
        <w:t>с</w:t>
      </w:r>
      <w:r w:rsidRPr="006B5FE2">
        <w:rPr>
          <w:sz w:val="28"/>
          <w:szCs w:val="28"/>
        </w:rPr>
        <w:t>тавления государственной услуги при личном обращении получателя государственной усл</w:t>
      </w:r>
      <w:r w:rsidRPr="006B5FE2">
        <w:rPr>
          <w:sz w:val="28"/>
          <w:szCs w:val="28"/>
        </w:rPr>
        <w:t>у</w:t>
      </w:r>
      <w:r w:rsidRPr="006B5FE2">
        <w:rPr>
          <w:sz w:val="28"/>
          <w:szCs w:val="28"/>
        </w:rPr>
        <w:t>ги не должно превышать 20 минут.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Письменные обращения получателей государственной услуги о порядке предоставления</w:t>
      </w:r>
      <w:r w:rsidR="000B446F">
        <w:rPr>
          <w:sz w:val="28"/>
          <w:szCs w:val="28"/>
        </w:rPr>
        <w:t xml:space="preserve"> государственной услуги</w:t>
      </w:r>
      <w:r w:rsidR="004E54EA">
        <w:rPr>
          <w:sz w:val="28"/>
          <w:szCs w:val="28"/>
        </w:rPr>
        <w:t>, включая обращения, поступившие по электронной почте,</w:t>
      </w:r>
      <w:r w:rsidRPr="006B5FE2">
        <w:rPr>
          <w:sz w:val="28"/>
          <w:szCs w:val="28"/>
        </w:rPr>
        <w:t xml:space="preserve"> рассматриваются работниками органов</w:t>
      </w:r>
      <w:r w:rsidR="00A20544">
        <w:rPr>
          <w:sz w:val="28"/>
          <w:szCs w:val="28"/>
        </w:rPr>
        <w:t xml:space="preserve"> и учреждений</w:t>
      </w:r>
      <w:r w:rsidRPr="006B5FE2">
        <w:rPr>
          <w:sz w:val="28"/>
          <w:szCs w:val="28"/>
        </w:rPr>
        <w:t xml:space="preserve">, участвующих в </w:t>
      </w:r>
      <w:r w:rsidR="00CE10DE">
        <w:rPr>
          <w:sz w:val="28"/>
          <w:szCs w:val="28"/>
        </w:rPr>
        <w:t>предоставле</w:t>
      </w:r>
      <w:r w:rsidRPr="006B5FE2">
        <w:rPr>
          <w:sz w:val="28"/>
          <w:szCs w:val="28"/>
        </w:rPr>
        <w:t>нии гос</w:t>
      </w:r>
      <w:r w:rsidRPr="006B5FE2">
        <w:rPr>
          <w:sz w:val="28"/>
          <w:szCs w:val="28"/>
        </w:rPr>
        <w:t>у</w:t>
      </w:r>
      <w:r w:rsidRPr="006B5FE2">
        <w:rPr>
          <w:sz w:val="28"/>
          <w:szCs w:val="28"/>
        </w:rPr>
        <w:t>дарственной услуги, с учетом времени подготовки ответа заявителю, в срок, не пр</w:t>
      </w:r>
      <w:r w:rsidRPr="006B5FE2">
        <w:rPr>
          <w:sz w:val="28"/>
          <w:szCs w:val="28"/>
        </w:rPr>
        <w:t>е</w:t>
      </w:r>
      <w:r w:rsidRPr="006B5FE2">
        <w:rPr>
          <w:sz w:val="28"/>
          <w:szCs w:val="28"/>
        </w:rPr>
        <w:t xml:space="preserve">вышающий 15 дней с момента </w:t>
      </w:r>
      <w:r w:rsidR="004E54EA">
        <w:rPr>
          <w:sz w:val="28"/>
          <w:szCs w:val="28"/>
        </w:rPr>
        <w:t>регистрации</w:t>
      </w:r>
      <w:r w:rsidRPr="006B5FE2">
        <w:rPr>
          <w:sz w:val="28"/>
          <w:szCs w:val="28"/>
        </w:rPr>
        <w:t xml:space="preserve"> обращения.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1</w:t>
      </w:r>
      <w:r w:rsidR="007D79FE">
        <w:rPr>
          <w:sz w:val="28"/>
          <w:szCs w:val="28"/>
        </w:rPr>
        <w:t>9</w:t>
      </w:r>
      <w:r w:rsidRPr="006B5FE2">
        <w:rPr>
          <w:sz w:val="28"/>
          <w:szCs w:val="28"/>
        </w:rPr>
        <w:t xml:space="preserve">.2. Информирование получателей государственной услуги о порядке предоставления </w:t>
      </w:r>
      <w:r w:rsidR="008022E3" w:rsidRPr="006B5FE2">
        <w:rPr>
          <w:sz w:val="28"/>
          <w:szCs w:val="28"/>
        </w:rPr>
        <w:t xml:space="preserve">государственной услуги </w:t>
      </w:r>
      <w:r w:rsidRPr="006B5FE2">
        <w:rPr>
          <w:sz w:val="28"/>
          <w:szCs w:val="28"/>
        </w:rPr>
        <w:t>может осуществляться с использованием средств автоинформ</w:t>
      </w:r>
      <w:r w:rsidRPr="006B5FE2">
        <w:rPr>
          <w:sz w:val="28"/>
          <w:szCs w:val="28"/>
        </w:rPr>
        <w:t>и</w:t>
      </w:r>
      <w:r w:rsidRPr="006B5FE2">
        <w:rPr>
          <w:sz w:val="28"/>
          <w:szCs w:val="28"/>
        </w:rPr>
        <w:t>рования. При автоинформировании обеспечивается круглосуточное предоставление справо</w:t>
      </w:r>
      <w:r w:rsidRPr="006B5FE2">
        <w:rPr>
          <w:sz w:val="28"/>
          <w:szCs w:val="28"/>
        </w:rPr>
        <w:t>ч</w:t>
      </w:r>
      <w:r w:rsidRPr="006B5FE2">
        <w:rPr>
          <w:sz w:val="28"/>
          <w:szCs w:val="28"/>
        </w:rPr>
        <w:t>ной информации.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1</w:t>
      </w:r>
      <w:r w:rsidR="007D79FE">
        <w:rPr>
          <w:sz w:val="28"/>
          <w:szCs w:val="28"/>
        </w:rPr>
        <w:t>9</w:t>
      </w:r>
      <w:r w:rsidRPr="006B5FE2">
        <w:rPr>
          <w:sz w:val="28"/>
          <w:szCs w:val="28"/>
        </w:rPr>
        <w:t>.3. При ответах на телефонные звонки и устные обращения работники органов</w:t>
      </w:r>
      <w:r w:rsidR="00A20544">
        <w:rPr>
          <w:sz w:val="28"/>
          <w:szCs w:val="28"/>
        </w:rPr>
        <w:t xml:space="preserve"> и учреждений</w:t>
      </w:r>
      <w:r w:rsidRPr="006B5FE2">
        <w:rPr>
          <w:sz w:val="28"/>
          <w:szCs w:val="28"/>
        </w:rPr>
        <w:t xml:space="preserve">, участвующих в </w:t>
      </w:r>
      <w:r w:rsidR="00CE10DE">
        <w:rPr>
          <w:sz w:val="28"/>
          <w:szCs w:val="28"/>
        </w:rPr>
        <w:t>предоставле</w:t>
      </w:r>
      <w:r w:rsidRPr="006B5FE2">
        <w:rPr>
          <w:sz w:val="28"/>
          <w:szCs w:val="28"/>
        </w:rPr>
        <w:t>нии государственной услуги, подробно и в вежливой фо</w:t>
      </w:r>
      <w:r w:rsidRPr="006B5FE2">
        <w:rPr>
          <w:sz w:val="28"/>
          <w:szCs w:val="28"/>
        </w:rPr>
        <w:t>р</w:t>
      </w:r>
      <w:r w:rsidRPr="006B5FE2">
        <w:rPr>
          <w:sz w:val="28"/>
          <w:szCs w:val="28"/>
        </w:rPr>
        <w:t>ме информируют обратившихся по интересующим их вопросам. Ответ на телефо</w:t>
      </w:r>
      <w:r w:rsidRPr="006B5FE2">
        <w:rPr>
          <w:sz w:val="28"/>
          <w:szCs w:val="28"/>
        </w:rPr>
        <w:t>н</w:t>
      </w:r>
      <w:r w:rsidRPr="006B5FE2">
        <w:rPr>
          <w:sz w:val="28"/>
          <w:szCs w:val="28"/>
        </w:rPr>
        <w:t>ный звонок должен содержать информацию о наименовании органа</w:t>
      </w:r>
      <w:r w:rsidR="00D06AF8">
        <w:rPr>
          <w:sz w:val="28"/>
          <w:szCs w:val="28"/>
        </w:rPr>
        <w:t xml:space="preserve"> или учреждения</w:t>
      </w:r>
      <w:r w:rsidRPr="006B5FE2">
        <w:rPr>
          <w:sz w:val="28"/>
          <w:szCs w:val="28"/>
        </w:rPr>
        <w:t>, в который позвонил гражданин, фамилии, имени, отчестве и должности работника, принявш</w:t>
      </w:r>
      <w:r w:rsidRPr="006B5FE2">
        <w:rPr>
          <w:sz w:val="28"/>
          <w:szCs w:val="28"/>
        </w:rPr>
        <w:t>е</w:t>
      </w:r>
      <w:r w:rsidRPr="006B5FE2">
        <w:rPr>
          <w:sz w:val="28"/>
          <w:szCs w:val="28"/>
        </w:rPr>
        <w:t>го телефонный звонок. Время разговора не должно превышать 10 минут.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1</w:t>
      </w:r>
      <w:r w:rsidR="007D79FE">
        <w:rPr>
          <w:sz w:val="28"/>
          <w:szCs w:val="28"/>
        </w:rPr>
        <w:t>9</w:t>
      </w:r>
      <w:r w:rsidRPr="006B5FE2">
        <w:rPr>
          <w:sz w:val="28"/>
          <w:szCs w:val="28"/>
        </w:rPr>
        <w:t>.4. Раздаточные информационные материалы (например, брошюры, буклеты и т.п.) находятся в помещениях, предназначенных для приема получ</w:t>
      </w:r>
      <w:r w:rsidRPr="006B5FE2">
        <w:rPr>
          <w:sz w:val="28"/>
          <w:szCs w:val="28"/>
        </w:rPr>
        <w:t>а</w:t>
      </w:r>
      <w:r w:rsidRPr="006B5FE2">
        <w:rPr>
          <w:sz w:val="28"/>
          <w:szCs w:val="28"/>
        </w:rPr>
        <w:t>телей государственной услуги, информационных залах, залах обслуживания, иных местах предо</w:t>
      </w:r>
      <w:r w:rsidRPr="006B5FE2">
        <w:rPr>
          <w:sz w:val="28"/>
          <w:szCs w:val="28"/>
        </w:rPr>
        <w:t>с</w:t>
      </w:r>
      <w:r w:rsidRPr="006B5FE2">
        <w:rPr>
          <w:sz w:val="28"/>
          <w:szCs w:val="28"/>
        </w:rPr>
        <w:t>тавления государственной услуги органов</w:t>
      </w:r>
      <w:r w:rsidR="00A20544">
        <w:rPr>
          <w:sz w:val="28"/>
          <w:szCs w:val="28"/>
        </w:rPr>
        <w:t xml:space="preserve"> и учреждений</w:t>
      </w:r>
      <w:r w:rsidRPr="006B5FE2">
        <w:rPr>
          <w:sz w:val="28"/>
          <w:szCs w:val="28"/>
        </w:rPr>
        <w:t xml:space="preserve">, участвующих в </w:t>
      </w:r>
      <w:r w:rsidR="00CE10DE">
        <w:rPr>
          <w:sz w:val="28"/>
          <w:szCs w:val="28"/>
        </w:rPr>
        <w:t>предоставле</w:t>
      </w:r>
      <w:r w:rsidRPr="006B5FE2">
        <w:rPr>
          <w:sz w:val="28"/>
          <w:szCs w:val="28"/>
        </w:rPr>
        <w:t>нии государственной услуги, раздаются в местах проведения ярмарок в</w:t>
      </w:r>
      <w:r w:rsidRPr="006B5FE2">
        <w:rPr>
          <w:sz w:val="28"/>
          <w:szCs w:val="28"/>
        </w:rPr>
        <w:t>а</w:t>
      </w:r>
      <w:r w:rsidRPr="006B5FE2">
        <w:rPr>
          <w:sz w:val="28"/>
          <w:szCs w:val="28"/>
        </w:rPr>
        <w:t>кансий и учебных рабочих мест, а также размещаются в иных органах и учре</w:t>
      </w:r>
      <w:r w:rsidRPr="006B5FE2">
        <w:rPr>
          <w:sz w:val="28"/>
          <w:szCs w:val="28"/>
        </w:rPr>
        <w:t>ж</w:t>
      </w:r>
      <w:r w:rsidRPr="006B5FE2">
        <w:rPr>
          <w:sz w:val="28"/>
          <w:szCs w:val="28"/>
        </w:rPr>
        <w:t>дениях (например, в территориальных органах федеральных органов исполн</w:t>
      </w:r>
      <w:r w:rsidRPr="006B5FE2">
        <w:rPr>
          <w:sz w:val="28"/>
          <w:szCs w:val="28"/>
        </w:rPr>
        <w:t>и</w:t>
      </w:r>
      <w:r w:rsidRPr="006B5FE2">
        <w:rPr>
          <w:sz w:val="28"/>
          <w:szCs w:val="28"/>
        </w:rPr>
        <w:t xml:space="preserve">тельной власти, органах социальной защиты населения субъектов Российской Федерации, </w:t>
      </w:r>
      <w:r w:rsidR="00957E5B">
        <w:rPr>
          <w:sz w:val="28"/>
          <w:szCs w:val="28"/>
        </w:rPr>
        <w:t>образовательных</w:t>
      </w:r>
      <w:r w:rsidRPr="006B5FE2">
        <w:rPr>
          <w:sz w:val="28"/>
          <w:szCs w:val="28"/>
        </w:rPr>
        <w:t xml:space="preserve"> и медицинских учреждениях, органах местного самоуправления, органах Пенсионного фонда Росси</w:t>
      </w:r>
      <w:r w:rsidRPr="006B5FE2">
        <w:rPr>
          <w:sz w:val="28"/>
          <w:szCs w:val="28"/>
        </w:rPr>
        <w:t>й</w:t>
      </w:r>
      <w:r w:rsidRPr="006B5FE2">
        <w:rPr>
          <w:sz w:val="28"/>
          <w:szCs w:val="28"/>
        </w:rPr>
        <w:t>ской Федерации и т.д.).</w:t>
      </w:r>
    </w:p>
    <w:p w:rsidR="000823E6" w:rsidRPr="006B5FE2" w:rsidRDefault="000823E6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Работники органов</w:t>
      </w:r>
      <w:r w:rsidR="00A20544">
        <w:rPr>
          <w:sz w:val="28"/>
          <w:szCs w:val="28"/>
        </w:rPr>
        <w:t xml:space="preserve"> и учреждений</w:t>
      </w:r>
      <w:r w:rsidRPr="006B5FE2">
        <w:rPr>
          <w:sz w:val="28"/>
          <w:szCs w:val="28"/>
        </w:rPr>
        <w:t>, участвующих в предоставлении государственной у</w:t>
      </w:r>
      <w:r w:rsidRPr="006B5FE2">
        <w:rPr>
          <w:sz w:val="28"/>
          <w:szCs w:val="28"/>
        </w:rPr>
        <w:t>с</w:t>
      </w:r>
      <w:r w:rsidRPr="006B5FE2">
        <w:rPr>
          <w:sz w:val="28"/>
          <w:szCs w:val="28"/>
        </w:rPr>
        <w:t xml:space="preserve">луги, информируют </w:t>
      </w:r>
      <w:r w:rsidR="00046676" w:rsidRPr="006B5FE2">
        <w:rPr>
          <w:sz w:val="28"/>
          <w:szCs w:val="28"/>
        </w:rPr>
        <w:t xml:space="preserve">безработных </w:t>
      </w:r>
      <w:r w:rsidRPr="006B5FE2">
        <w:rPr>
          <w:sz w:val="28"/>
          <w:szCs w:val="28"/>
        </w:rPr>
        <w:t xml:space="preserve">граждан о </w:t>
      </w:r>
      <w:r w:rsidR="00FA5D2D">
        <w:rPr>
          <w:sz w:val="28"/>
          <w:szCs w:val="28"/>
        </w:rPr>
        <w:t xml:space="preserve">порядке </w:t>
      </w:r>
      <w:r w:rsidRPr="006B5FE2">
        <w:rPr>
          <w:sz w:val="28"/>
          <w:szCs w:val="28"/>
        </w:rPr>
        <w:t>заполнени</w:t>
      </w:r>
      <w:r w:rsidR="00FA5D2D">
        <w:rPr>
          <w:sz w:val="28"/>
          <w:szCs w:val="28"/>
        </w:rPr>
        <w:t>я</w:t>
      </w:r>
      <w:r w:rsidRPr="006B5FE2">
        <w:rPr>
          <w:sz w:val="28"/>
          <w:szCs w:val="28"/>
        </w:rPr>
        <w:t xml:space="preserve"> реквизитов заявления-анкеты (Приложение </w:t>
      </w:r>
      <w:r w:rsidR="00CE3007" w:rsidRPr="00C53279">
        <w:rPr>
          <w:sz w:val="28"/>
          <w:szCs w:val="28"/>
        </w:rPr>
        <w:t xml:space="preserve">№ </w:t>
      </w:r>
      <w:r w:rsidRPr="006B5FE2">
        <w:rPr>
          <w:sz w:val="28"/>
          <w:szCs w:val="28"/>
        </w:rPr>
        <w:t>3</w:t>
      </w:r>
      <w:r w:rsidR="009432D1">
        <w:rPr>
          <w:sz w:val="28"/>
          <w:szCs w:val="28"/>
        </w:rPr>
        <w:t xml:space="preserve"> к настоящему Административному регламенту</w:t>
      </w:r>
      <w:r w:rsidRPr="006B5FE2">
        <w:rPr>
          <w:sz w:val="28"/>
          <w:szCs w:val="28"/>
        </w:rPr>
        <w:t>)</w:t>
      </w:r>
      <w:r w:rsidRPr="00C53279">
        <w:rPr>
          <w:sz w:val="28"/>
          <w:szCs w:val="28"/>
        </w:rPr>
        <w:t>.</w:t>
      </w:r>
    </w:p>
    <w:p w:rsidR="00046676" w:rsidRPr="006B5FE2" w:rsidRDefault="004D603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Указанная информация может быть предоставлена при личном или пис</w:t>
      </w:r>
      <w:r w:rsidRPr="006B5FE2">
        <w:rPr>
          <w:sz w:val="28"/>
          <w:szCs w:val="28"/>
        </w:rPr>
        <w:t>ь</w:t>
      </w:r>
      <w:r w:rsidRPr="006B5FE2">
        <w:rPr>
          <w:sz w:val="28"/>
          <w:szCs w:val="28"/>
        </w:rPr>
        <w:t>менном обращении получателя государственной услуги</w:t>
      </w:r>
      <w:r w:rsidR="00046676" w:rsidRPr="006B5FE2">
        <w:rPr>
          <w:sz w:val="28"/>
          <w:szCs w:val="28"/>
        </w:rPr>
        <w:t>.</w:t>
      </w:r>
    </w:p>
    <w:p w:rsidR="00BB7CD3" w:rsidRPr="006B5FE2" w:rsidRDefault="007D79FE" w:rsidP="00230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B7CD3" w:rsidRPr="006B5FE2">
        <w:rPr>
          <w:sz w:val="28"/>
          <w:szCs w:val="28"/>
        </w:rPr>
        <w:t>. На информационных стендах, размещаемых в помещениях органов</w:t>
      </w:r>
      <w:r w:rsidR="00A20544">
        <w:rPr>
          <w:sz w:val="28"/>
          <w:szCs w:val="28"/>
        </w:rPr>
        <w:t xml:space="preserve"> и учреждений</w:t>
      </w:r>
      <w:r w:rsidR="00BB7CD3" w:rsidRPr="006B5FE2">
        <w:rPr>
          <w:sz w:val="28"/>
          <w:szCs w:val="28"/>
        </w:rPr>
        <w:t xml:space="preserve">, участвующих в </w:t>
      </w:r>
      <w:r w:rsidR="001A3950">
        <w:rPr>
          <w:sz w:val="28"/>
          <w:szCs w:val="28"/>
        </w:rPr>
        <w:t>предоставле</w:t>
      </w:r>
      <w:r w:rsidR="00BB7CD3" w:rsidRPr="006B5FE2">
        <w:rPr>
          <w:sz w:val="28"/>
          <w:szCs w:val="28"/>
        </w:rPr>
        <w:t>нии государственной услуги, содержится следующая и</w:t>
      </w:r>
      <w:r w:rsidR="00BB7CD3" w:rsidRPr="006B5FE2">
        <w:rPr>
          <w:sz w:val="28"/>
          <w:szCs w:val="28"/>
        </w:rPr>
        <w:t>н</w:t>
      </w:r>
      <w:r w:rsidR="00BB7CD3" w:rsidRPr="006B5FE2">
        <w:rPr>
          <w:sz w:val="28"/>
          <w:szCs w:val="28"/>
        </w:rPr>
        <w:t>формация: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lastRenderedPageBreak/>
        <w:t>месторасположение, график (режим) работы, номера телефонов, адреса Интернет-сайтов и электронной почты органов</w:t>
      </w:r>
      <w:r w:rsidR="00A20544">
        <w:rPr>
          <w:sz w:val="28"/>
          <w:szCs w:val="28"/>
        </w:rPr>
        <w:t xml:space="preserve"> и учреждений</w:t>
      </w:r>
      <w:r w:rsidRPr="006B5FE2">
        <w:rPr>
          <w:sz w:val="28"/>
          <w:szCs w:val="28"/>
        </w:rPr>
        <w:t xml:space="preserve">, участвующих в </w:t>
      </w:r>
      <w:r w:rsidR="001A3950">
        <w:rPr>
          <w:sz w:val="28"/>
          <w:szCs w:val="28"/>
        </w:rPr>
        <w:t>предоставле</w:t>
      </w:r>
      <w:r w:rsidRPr="006B5FE2">
        <w:rPr>
          <w:sz w:val="28"/>
          <w:szCs w:val="28"/>
        </w:rPr>
        <w:t>нии государс</w:t>
      </w:r>
      <w:r w:rsidRPr="006B5FE2">
        <w:rPr>
          <w:sz w:val="28"/>
          <w:szCs w:val="28"/>
        </w:rPr>
        <w:t>т</w:t>
      </w:r>
      <w:r w:rsidRPr="006B5FE2">
        <w:rPr>
          <w:sz w:val="28"/>
          <w:szCs w:val="28"/>
        </w:rPr>
        <w:t>венной услуги;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реестр государственных услуг</w:t>
      </w:r>
      <w:r w:rsidR="00463EEE">
        <w:rPr>
          <w:sz w:val="28"/>
          <w:szCs w:val="28"/>
        </w:rPr>
        <w:t xml:space="preserve"> в области содействия занятости населения</w:t>
      </w:r>
      <w:r w:rsidRPr="006B5FE2">
        <w:rPr>
          <w:sz w:val="28"/>
          <w:szCs w:val="28"/>
        </w:rPr>
        <w:t>;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процедура предоставления государственной услуги (в текстовом виде и в виде блок-схемы</w:t>
      </w:r>
      <w:r w:rsidR="009432D1">
        <w:rPr>
          <w:sz w:val="28"/>
          <w:szCs w:val="28"/>
        </w:rPr>
        <w:t xml:space="preserve"> (Приложение </w:t>
      </w:r>
      <w:r w:rsidR="00CE3007" w:rsidRPr="00C53279">
        <w:rPr>
          <w:sz w:val="28"/>
          <w:szCs w:val="28"/>
        </w:rPr>
        <w:t xml:space="preserve">№ </w:t>
      </w:r>
      <w:r w:rsidR="009432D1">
        <w:rPr>
          <w:sz w:val="28"/>
          <w:szCs w:val="28"/>
        </w:rPr>
        <w:t>7 к настоящему Административному регламенту</w:t>
      </w:r>
      <w:r w:rsidRPr="006B5FE2">
        <w:rPr>
          <w:sz w:val="28"/>
          <w:szCs w:val="28"/>
        </w:rPr>
        <w:t>);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 xml:space="preserve">порядок обжалования решения, действия </w:t>
      </w:r>
      <w:r w:rsidR="00FA5D2D" w:rsidRPr="006B5FE2">
        <w:rPr>
          <w:sz w:val="28"/>
          <w:szCs w:val="28"/>
        </w:rPr>
        <w:t>органов</w:t>
      </w:r>
      <w:r w:rsidR="00FA5D2D">
        <w:rPr>
          <w:sz w:val="28"/>
          <w:szCs w:val="28"/>
        </w:rPr>
        <w:t xml:space="preserve"> и учреждений</w:t>
      </w:r>
      <w:r w:rsidR="00FA5D2D" w:rsidRPr="006B5FE2">
        <w:rPr>
          <w:sz w:val="28"/>
          <w:szCs w:val="28"/>
        </w:rPr>
        <w:t>, учас</w:t>
      </w:r>
      <w:r w:rsidR="00FA5D2D" w:rsidRPr="006B5FE2">
        <w:rPr>
          <w:sz w:val="28"/>
          <w:szCs w:val="28"/>
        </w:rPr>
        <w:t>т</w:t>
      </w:r>
      <w:r w:rsidR="00FA5D2D" w:rsidRPr="006B5FE2">
        <w:rPr>
          <w:sz w:val="28"/>
          <w:szCs w:val="28"/>
        </w:rPr>
        <w:t xml:space="preserve">вующих в </w:t>
      </w:r>
      <w:r w:rsidR="00FA5D2D">
        <w:rPr>
          <w:sz w:val="28"/>
          <w:szCs w:val="28"/>
        </w:rPr>
        <w:t>предоставле</w:t>
      </w:r>
      <w:r w:rsidR="00FA5D2D" w:rsidRPr="006B5FE2">
        <w:rPr>
          <w:sz w:val="28"/>
          <w:szCs w:val="28"/>
        </w:rPr>
        <w:t>нии государственной услуги, их должностных лиц и работн</w:t>
      </w:r>
      <w:r w:rsidR="00FA5D2D" w:rsidRPr="006B5FE2">
        <w:rPr>
          <w:sz w:val="28"/>
          <w:szCs w:val="28"/>
        </w:rPr>
        <w:t>и</w:t>
      </w:r>
      <w:r w:rsidR="00FA5D2D" w:rsidRPr="006B5FE2">
        <w:rPr>
          <w:sz w:val="28"/>
          <w:szCs w:val="28"/>
        </w:rPr>
        <w:t xml:space="preserve">ков </w:t>
      </w:r>
      <w:r w:rsidRPr="006B5FE2">
        <w:rPr>
          <w:sz w:val="28"/>
          <w:szCs w:val="28"/>
        </w:rPr>
        <w:t xml:space="preserve">или </w:t>
      </w:r>
      <w:r w:rsidR="00FA5D2D">
        <w:rPr>
          <w:sz w:val="28"/>
          <w:szCs w:val="28"/>
        </w:rPr>
        <w:t xml:space="preserve">пассивного поведения, выражающегося в несовершении конкретных действий, которые </w:t>
      </w:r>
      <w:r w:rsidR="0066352A">
        <w:rPr>
          <w:sz w:val="28"/>
          <w:szCs w:val="28"/>
        </w:rPr>
        <w:t xml:space="preserve">должностные лица и </w:t>
      </w:r>
      <w:r w:rsidR="00FA5D2D">
        <w:rPr>
          <w:sz w:val="28"/>
          <w:szCs w:val="28"/>
        </w:rPr>
        <w:t>работники органов и учреждений, участвующих в предоставлении государственной услуги, были обязаны и могли совершить в силу возложенных на них обязанностей</w:t>
      </w:r>
      <w:r w:rsidR="00FA5D2D">
        <w:rPr>
          <w:rStyle w:val="a5"/>
          <w:sz w:val="28"/>
          <w:szCs w:val="28"/>
        </w:rPr>
        <w:footnoteReference w:id="11"/>
      </w:r>
      <w:r w:rsidRPr="006B5FE2">
        <w:rPr>
          <w:sz w:val="28"/>
          <w:szCs w:val="28"/>
        </w:rPr>
        <w:t>;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перечень получателей государственной услуги;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перечень документов, необходимых для получения государственной усл</w:t>
      </w:r>
      <w:r w:rsidRPr="006B5FE2">
        <w:rPr>
          <w:sz w:val="28"/>
          <w:szCs w:val="28"/>
        </w:rPr>
        <w:t>у</w:t>
      </w:r>
      <w:r w:rsidRPr="006B5FE2">
        <w:rPr>
          <w:sz w:val="28"/>
          <w:szCs w:val="28"/>
        </w:rPr>
        <w:t>ги;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схема размещения работников органов</w:t>
      </w:r>
      <w:r w:rsidR="00A20544">
        <w:rPr>
          <w:sz w:val="28"/>
          <w:szCs w:val="28"/>
        </w:rPr>
        <w:t xml:space="preserve"> и учреждений</w:t>
      </w:r>
      <w:r w:rsidRPr="006B5FE2">
        <w:rPr>
          <w:sz w:val="28"/>
          <w:szCs w:val="28"/>
        </w:rPr>
        <w:t xml:space="preserve">, участвующих в </w:t>
      </w:r>
      <w:r w:rsidR="001A3950">
        <w:rPr>
          <w:sz w:val="28"/>
          <w:szCs w:val="28"/>
        </w:rPr>
        <w:t>предоставле</w:t>
      </w:r>
      <w:r w:rsidRPr="006B5FE2">
        <w:rPr>
          <w:sz w:val="28"/>
          <w:szCs w:val="28"/>
        </w:rPr>
        <w:t>нии государственной у</w:t>
      </w:r>
      <w:r w:rsidRPr="006B5FE2">
        <w:rPr>
          <w:sz w:val="28"/>
          <w:szCs w:val="28"/>
        </w:rPr>
        <w:t>с</w:t>
      </w:r>
      <w:r w:rsidRPr="006B5FE2">
        <w:rPr>
          <w:sz w:val="28"/>
          <w:szCs w:val="28"/>
        </w:rPr>
        <w:t>луги;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 xml:space="preserve">извлечения из законодательных и </w:t>
      </w:r>
      <w:r w:rsidR="00C53279">
        <w:rPr>
          <w:sz w:val="28"/>
          <w:szCs w:val="28"/>
        </w:rPr>
        <w:t xml:space="preserve">иных </w:t>
      </w:r>
      <w:r w:rsidRPr="006B5FE2">
        <w:rPr>
          <w:sz w:val="28"/>
          <w:szCs w:val="28"/>
        </w:rPr>
        <w:t>нормативных правовых актов, содерж</w:t>
      </w:r>
      <w:r w:rsidRPr="006B5FE2">
        <w:rPr>
          <w:sz w:val="28"/>
          <w:szCs w:val="28"/>
        </w:rPr>
        <w:t>а</w:t>
      </w:r>
      <w:r w:rsidRPr="006B5FE2">
        <w:rPr>
          <w:sz w:val="28"/>
          <w:szCs w:val="28"/>
        </w:rPr>
        <w:t xml:space="preserve">щих нормы, регулирующие деятельность по </w:t>
      </w:r>
      <w:r w:rsidR="001E1BF6">
        <w:rPr>
          <w:sz w:val="28"/>
          <w:szCs w:val="28"/>
        </w:rPr>
        <w:t>предоставлению</w:t>
      </w:r>
      <w:r w:rsidRPr="006B5FE2">
        <w:rPr>
          <w:sz w:val="28"/>
          <w:szCs w:val="28"/>
        </w:rPr>
        <w:t xml:space="preserve"> государственной услуги;</w:t>
      </w:r>
    </w:p>
    <w:p w:rsidR="00A105B1" w:rsidRPr="006B5FE2" w:rsidRDefault="00A105B1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основания отказа в предоставлении государственной услуги;</w:t>
      </w:r>
    </w:p>
    <w:p w:rsidR="00BB7CD3" w:rsidRPr="006B5FE2" w:rsidRDefault="000823E6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 xml:space="preserve">образцы заполнения </w:t>
      </w:r>
      <w:r w:rsidR="00F5458E">
        <w:rPr>
          <w:sz w:val="28"/>
          <w:szCs w:val="28"/>
        </w:rPr>
        <w:t xml:space="preserve">бланка </w:t>
      </w:r>
      <w:r w:rsidRPr="006B5FE2">
        <w:rPr>
          <w:sz w:val="28"/>
          <w:szCs w:val="28"/>
        </w:rPr>
        <w:t>заявления-анкеты;</w:t>
      </w:r>
    </w:p>
    <w:p w:rsidR="00D440E7" w:rsidRPr="006B5FE2" w:rsidRDefault="000823E6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рекомендации по самостоятельному поиску работы и составлению рез</w:t>
      </w:r>
      <w:r w:rsidRPr="006B5FE2">
        <w:rPr>
          <w:sz w:val="28"/>
          <w:szCs w:val="28"/>
        </w:rPr>
        <w:t>ю</w:t>
      </w:r>
      <w:r w:rsidRPr="006B5FE2">
        <w:rPr>
          <w:sz w:val="28"/>
          <w:szCs w:val="28"/>
        </w:rPr>
        <w:t>ме;</w:t>
      </w:r>
    </w:p>
    <w:p w:rsidR="000823E6" w:rsidRPr="006B5FE2" w:rsidRDefault="00D440E7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график предоставления государственной услуги по групповой форме пр</w:t>
      </w:r>
      <w:r w:rsidR="00FD62BA">
        <w:rPr>
          <w:sz w:val="28"/>
          <w:szCs w:val="28"/>
        </w:rPr>
        <w:t>оведения</w:t>
      </w:r>
      <w:r w:rsidR="00CF0332">
        <w:rPr>
          <w:sz w:val="28"/>
          <w:szCs w:val="28"/>
        </w:rPr>
        <w:t xml:space="preserve"> занятий</w:t>
      </w:r>
      <w:r w:rsidR="000452CA" w:rsidRPr="006B5FE2">
        <w:rPr>
          <w:sz w:val="28"/>
          <w:szCs w:val="28"/>
        </w:rPr>
        <w:t>.</w:t>
      </w:r>
    </w:p>
    <w:p w:rsidR="00BB7CD3" w:rsidRPr="006B5FE2" w:rsidRDefault="00894E41" w:rsidP="00230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79FE">
        <w:rPr>
          <w:sz w:val="28"/>
          <w:szCs w:val="28"/>
        </w:rPr>
        <w:t>1</w:t>
      </w:r>
      <w:r w:rsidR="00BB7CD3" w:rsidRPr="006B5FE2">
        <w:rPr>
          <w:sz w:val="28"/>
          <w:szCs w:val="28"/>
        </w:rPr>
        <w:t>. На информационных стендах, размещаемых в помещениях иных орг</w:t>
      </w:r>
      <w:r w:rsidR="00BB7CD3" w:rsidRPr="006B5FE2">
        <w:rPr>
          <w:sz w:val="28"/>
          <w:szCs w:val="28"/>
        </w:rPr>
        <w:t>а</w:t>
      </w:r>
      <w:r w:rsidR="00BB7CD3" w:rsidRPr="006B5FE2">
        <w:rPr>
          <w:sz w:val="28"/>
          <w:szCs w:val="28"/>
        </w:rPr>
        <w:t>нов и учреждений (например, в территориальных органах федеральных органов исполнительной власти, органах социальной защиты населения субъектов Российской Фед</w:t>
      </w:r>
      <w:r w:rsidR="00BB7CD3" w:rsidRPr="006B5FE2">
        <w:rPr>
          <w:sz w:val="28"/>
          <w:szCs w:val="28"/>
        </w:rPr>
        <w:t>е</w:t>
      </w:r>
      <w:r w:rsidR="00BB7CD3" w:rsidRPr="006B5FE2">
        <w:rPr>
          <w:sz w:val="28"/>
          <w:szCs w:val="28"/>
        </w:rPr>
        <w:t xml:space="preserve">рации, </w:t>
      </w:r>
      <w:r w:rsidR="0066352A">
        <w:rPr>
          <w:sz w:val="28"/>
          <w:szCs w:val="28"/>
        </w:rPr>
        <w:t>образовательных</w:t>
      </w:r>
      <w:r w:rsidR="00BB7CD3" w:rsidRPr="006B5FE2">
        <w:rPr>
          <w:sz w:val="28"/>
          <w:szCs w:val="28"/>
        </w:rPr>
        <w:t xml:space="preserve"> и медицинских учреждениях, органах местного самоуправления, органах Пенсионного фонда Российской Федерации и т.д.), с</w:t>
      </w:r>
      <w:r w:rsidR="00BB7CD3" w:rsidRPr="006B5FE2">
        <w:rPr>
          <w:sz w:val="28"/>
          <w:szCs w:val="28"/>
        </w:rPr>
        <w:t>о</w:t>
      </w:r>
      <w:r w:rsidR="00BB7CD3" w:rsidRPr="006B5FE2">
        <w:rPr>
          <w:sz w:val="28"/>
          <w:szCs w:val="28"/>
        </w:rPr>
        <w:t>держится следующая информация: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</w:t>
      </w:r>
      <w:r w:rsidR="00A20544">
        <w:rPr>
          <w:sz w:val="28"/>
          <w:szCs w:val="28"/>
        </w:rPr>
        <w:t xml:space="preserve"> и учреждений</w:t>
      </w:r>
      <w:r w:rsidRPr="006B5FE2">
        <w:rPr>
          <w:sz w:val="28"/>
          <w:szCs w:val="28"/>
        </w:rPr>
        <w:t xml:space="preserve">, участвующих в </w:t>
      </w:r>
      <w:r w:rsidR="001A3950">
        <w:rPr>
          <w:sz w:val="28"/>
          <w:szCs w:val="28"/>
        </w:rPr>
        <w:t>предоставле</w:t>
      </w:r>
      <w:r w:rsidRPr="006B5FE2">
        <w:rPr>
          <w:sz w:val="28"/>
          <w:szCs w:val="28"/>
        </w:rPr>
        <w:t>нии гос</w:t>
      </w:r>
      <w:r w:rsidRPr="006B5FE2">
        <w:rPr>
          <w:sz w:val="28"/>
          <w:szCs w:val="28"/>
        </w:rPr>
        <w:t>у</w:t>
      </w:r>
      <w:r w:rsidRPr="006B5FE2">
        <w:rPr>
          <w:sz w:val="28"/>
          <w:szCs w:val="28"/>
        </w:rPr>
        <w:t>дарственной услуги;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реестр государственных услуг</w:t>
      </w:r>
      <w:r w:rsidR="00463EEE">
        <w:rPr>
          <w:sz w:val="28"/>
          <w:szCs w:val="28"/>
        </w:rPr>
        <w:t xml:space="preserve"> в области содействия занятости населения</w:t>
      </w:r>
      <w:r w:rsidRPr="006B5FE2">
        <w:rPr>
          <w:sz w:val="28"/>
          <w:szCs w:val="28"/>
        </w:rPr>
        <w:t>;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перечень получателей государственной услуги;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перечень документов, необходимых для получения государственной усл</w:t>
      </w:r>
      <w:r w:rsidRPr="006B5FE2">
        <w:rPr>
          <w:sz w:val="28"/>
          <w:szCs w:val="28"/>
        </w:rPr>
        <w:t>у</w:t>
      </w:r>
      <w:r w:rsidRPr="006B5FE2">
        <w:rPr>
          <w:sz w:val="28"/>
          <w:szCs w:val="28"/>
        </w:rPr>
        <w:t>ги</w:t>
      </w:r>
      <w:r w:rsidR="000452CA" w:rsidRPr="006B5FE2">
        <w:rPr>
          <w:sz w:val="28"/>
          <w:szCs w:val="28"/>
        </w:rPr>
        <w:t>;</w:t>
      </w:r>
    </w:p>
    <w:p w:rsidR="000452CA" w:rsidRPr="006B5FE2" w:rsidRDefault="000452CA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lastRenderedPageBreak/>
        <w:t>краткое изложение процедуры предоставления государственной услуги в те</w:t>
      </w:r>
      <w:r w:rsidRPr="006B5FE2">
        <w:rPr>
          <w:sz w:val="28"/>
          <w:szCs w:val="28"/>
        </w:rPr>
        <w:t>к</w:t>
      </w:r>
      <w:r w:rsidRPr="006B5FE2">
        <w:rPr>
          <w:sz w:val="28"/>
          <w:szCs w:val="28"/>
        </w:rPr>
        <w:t>стовом виде или в виде блок-схемы.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2</w:t>
      </w:r>
      <w:r w:rsidR="007D79FE">
        <w:rPr>
          <w:sz w:val="28"/>
          <w:szCs w:val="28"/>
        </w:rPr>
        <w:t>2</w:t>
      </w:r>
      <w:r w:rsidRPr="006B5FE2">
        <w:rPr>
          <w:sz w:val="28"/>
          <w:szCs w:val="28"/>
        </w:rPr>
        <w:t xml:space="preserve">. На Интернет-сайтах </w:t>
      </w:r>
      <w:r w:rsidR="007F03BC">
        <w:rPr>
          <w:sz w:val="28"/>
          <w:szCs w:val="28"/>
        </w:rPr>
        <w:t>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населения</w:t>
      </w:r>
      <w:r w:rsidR="007F03BC" w:rsidRPr="006B5FE2">
        <w:rPr>
          <w:sz w:val="28"/>
          <w:szCs w:val="28"/>
        </w:rPr>
        <w:t xml:space="preserve"> </w:t>
      </w:r>
      <w:r w:rsidRPr="006B5FE2">
        <w:rPr>
          <w:sz w:val="28"/>
          <w:szCs w:val="28"/>
        </w:rPr>
        <w:t>содержится следующая и</w:t>
      </w:r>
      <w:r w:rsidRPr="006B5FE2">
        <w:rPr>
          <w:sz w:val="28"/>
          <w:szCs w:val="28"/>
        </w:rPr>
        <w:t>н</w:t>
      </w:r>
      <w:r w:rsidRPr="006B5FE2">
        <w:rPr>
          <w:sz w:val="28"/>
          <w:szCs w:val="28"/>
        </w:rPr>
        <w:t>формация: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месторасположение, схема проезда, график (режим) работы, номера тел</w:t>
      </w:r>
      <w:r w:rsidRPr="006B5FE2">
        <w:rPr>
          <w:sz w:val="28"/>
          <w:szCs w:val="28"/>
        </w:rPr>
        <w:t>е</w:t>
      </w:r>
      <w:r w:rsidRPr="006B5FE2">
        <w:rPr>
          <w:sz w:val="28"/>
          <w:szCs w:val="28"/>
        </w:rPr>
        <w:t>фонов, адреса Интернет-сайтов и электронной почты органов</w:t>
      </w:r>
      <w:r w:rsidR="00A20544">
        <w:rPr>
          <w:sz w:val="28"/>
          <w:szCs w:val="28"/>
        </w:rPr>
        <w:t xml:space="preserve"> и учреждений</w:t>
      </w:r>
      <w:r w:rsidRPr="006B5FE2">
        <w:rPr>
          <w:sz w:val="28"/>
          <w:szCs w:val="28"/>
        </w:rPr>
        <w:t xml:space="preserve">, участвующих в </w:t>
      </w:r>
      <w:r w:rsidR="001A3950">
        <w:rPr>
          <w:sz w:val="28"/>
          <w:szCs w:val="28"/>
        </w:rPr>
        <w:t>предоставле</w:t>
      </w:r>
      <w:r w:rsidRPr="006B5FE2">
        <w:rPr>
          <w:sz w:val="28"/>
          <w:szCs w:val="28"/>
        </w:rPr>
        <w:t>нии г</w:t>
      </w:r>
      <w:r w:rsidRPr="006B5FE2">
        <w:rPr>
          <w:sz w:val="28"/>
          <w:szCs w:val="28"/>
        </w:rPr>
        <w:t>о</w:t>
      </w:r>
      <w:r w:rsidRPr="006B5FE2">
        <w:rPr>
          <w:sz w:val="28"/>
          <w:szCs w:val="28"/>
        </w:rPr>
        <w:t>сударственной услуги;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реестр государственных услуг</w:t>
      </w:r>
      <w:r w:rsidR="007F03BC">
        <w:rPr>
          <w:sz w:val="28"/>
          <w:szCs w:val="28"/>
        </w:rPr>
        <w:t xml:space="preserve"> в области содействия занятости населения</w:t>
      </w:r>
      <w:r w:rsidRPr="006B5FE2">
        <w:rPr>
          <w:sz w:val="28"/>
          <w:szCs w:val="28"/>
        </w:rPr>
        <w:t>;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процедура предоставления государственной услуги;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порядок обжалования решения, действия или бездействия органов</w:t>
      </w:r>
      <w:r w:rsidR="00A20544">
        <w:rPr>
          <w:sz w:val="28"/>
          <w:szCs w:val="28"/>
        </w:rPr>
        <w:t xml:space="preserve"> и учреждений</w:t>
      </w:r>
      <w:r w:rsidRPr="006B5FE2">
        <w:rPr>
          <w:sz w:val="28"/>
          <w:szCs w:val="28"/>
        </w:rPr>
        <w:t>, учас</w:t>
      </w:r>
      <w:r w:rsidRPr="006B5FE2">
        <w:rPr>
          <w:sz w:val="28"/>
          <w:szCs w:val="28"/>
        </w:rPr>
        <w:t>т</w:t>
      </w:r>
      <w:r w:rsidRPr="006B5FE2">
        <w:rPr>
          <w:sz w:val="28"/>
          <w:szCs w:val="28"/>
        </w:rPr>
        <w:t xml:space="preserve">вующих в </w:t>
      </w:r>
      <w:r w:rsidR="001A3950">
        <w:rPr>
          <w:sz w:val="28"/>
          <w:szCs w:val="28"/>
        </w:rPr>
        <w:t>предоставле</w:t>
      </w:r>
      <w:r w:rsidRPr="006B5FE2">
        <w:rPr>
          <w:sz w:val="28"/>
          <w:szCs w:val="28"/>
        </w:rPr>
        <w:t>нии государственной услуги, их должностных лиц и работн</w:t>
      </w:r>
      <w:r w:rsidRPr="006B5FE2">
        <w:rPr>
          <w:sz w:val="28"/>
          <w:szCs w:val="28"/>
        </w:rPr>
        <w:t>и</w:t>
      </w:r>
      <w:r w:rsidRPr="006B5FE2">
        <w:rPr>
          <w:sz w:val="28"/>
          <w:szCs w:val="28"/>
        </w:rPr>
        <w:t>ков;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порядок рассмотрения обращений получателей государственной услуги;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перечень получателей государственной услуги;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перечень документов, необходимых для получения государственной усл</w:t>
      </w:r>
      <w:r w:rsidRPr="006B5FE2">
        <w:rPr>
          <w:sz w:val="28"/>
          <w:szCs w:val="28"/>
        </w:rPr>
        <w:t>у</w:t>
      </w:r>
      <w:r w:rsidRPr="006B5FE2">
        <w:rPr>
          <w:sz w:val="28"/>
          <w:szCs w:val="28"/>
        </w:rPr>
        <w:t>ги;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бланк заявлени</w:t>
      </w:r>
      <w:r w:rsidR="005D35B5">
        <w:rPr>
          <w:sz w:val="28"/>
          <w:szCs w:val="28"/>
        </w:rPr>
        <w:t>я</w:t>
      </w:r>
      <w:r w:rsidRPr="006B5FE2">
        <w:rPr>
          <w:sz w:val="28"/>
          <w:szCs w:val="28"/>
        </w:rPr>
        <w:t>-анкет</w:t>
      </w:r>
      <w:r w:rsidR="005D35B5">
        <w:rPr>
          <w:sz w:val="28"/>
          <w:szCs w:val="28"/>
        </w:rPr>
        <w:t>ы</w:t>
      </w:r>
      <w:r w:rsidRPr="006B5FE2">
        <w:rPr>
          <w:sz w:val="28"/>
          <w:szCs w:val="28"/>
        </w:rPr>
        <w:t>;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 xml:space="preserve">извлечения из законодательных и </w:t>
      </w:r>
      <w:r w:rsidR="00C53279">
        <w:rPr>
          <w:sz w:val="28"/>
          <w:szCs w:val="28"/>
        </w:rPr>
        <w:t xml:space="preserve">иных </w:t>
      </w:r>
      <w:r w:rsidRPr="006B5FE2">
        <w:rPr>
          <w:sz w:val="28"/>
          <w:szCs w:val="28"/>
        </w:rPr>
        <w:t>нормативных правовых актов, содерж</w:t>
      </w:r>
      <w:r w:rsidRPr="006B5FE2">
        <w:rPr>
          <w:sz w:val="28"/>
          <w:szCs w:val="28"/>
        </w:rPr>
        <w:t>а</w:t>
      </w:r>
      <w:r w:rsidRPr="006B5FE2">
        <w:rPr>
          <w:sz w:val="28"/>
          <w:szCs w:val="28"/>
        </w:rPr>
        <w:t xml:space="preserve">щих нормы, регулирующие деятельность по </w:t>
      </w:r>
      <w:r w:rsidR="001E1BF6">
        <w:rPr>
          <w:sz w:val="28"/>
          <w:szCs w:val="28"/>
        </w:rPr>
        <w:t>предоставлению</w:t>
      </w:r>
      <w:r w:rsidRPr="006B5FE2">
        <w:rPr>
          <w:sz w:val="28"/>
          <w:szCs w:val="28"/>
        </w:rPr>
        <w:t xml:space="preserve"> государственной услуги;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основания отказа в предоставлении государственной услуги;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ответы на вопросы получателей государственной услуги.</w:t>
      </w:r>
    </w:p>
    <w:p w:rsidR="004220AA" w:rsidRPr="006B5FE2" w:rsidRDefault="004220AA" w:rsidP="0023067A">
      <w:pPr>
        <w:ind w:firstLine="709"/>
        <w:jc w:val="both"/>
        <w:rPr>
          <w:sz w:val="28"/>
          <w:szCs w:val="28"/>
        </w:rPr>
      </w:pPr>
    </w:p>
    <w:p w:rsidR="00BB7CD3" w:rsidRPr="006B5FE2" w:rsidRDefault="00BB7CD3" w:rsidP="004C16AB">
      <w:pPr>
        <w:jc w:val="center"/>
        <w:rPr>
          <w:b/>
          <w:sz w:val="28"/>
          <w:szCs w:val="28"/>
        </w:rPr>
      </w:pPr>
      <w:r w:rsidRPr="006B5FE2">
        <w:rPr>
          <w:b/>
          <w:sz w:val="28"/>
          <w:szCs w:val="28"/>
        </w:rPr>
        <w:t>Получатели государственной услуги</w:t>
      </w:r>
    </w:p>
    <w:p w:rsidR="00BB7CD3" w:rsidRPr="00FD62BA" w:rsidRDefault="00BB7CD3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BB7CD3" w:rsidRDefault="00BB7CD3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>2</w:t>
      </w:r>
      <w:r w:rsidR="004220AA">
        <w:rPr>
          <w:rFonts w:ascii="Times New Roman" w:hAnsi="Times New Roman" w:cs="Times New Roman"/>
          <w:sz w:val="28"/>
          <w:szCs w:val="28"/>
        </w:rPr>
        <w:t>3</w:t>
      </w:r>
      <w:r w:rsidRPr="006B5FE2">
        <w:rPr>
          <w:rFonts w:ascii="Times New Roman" w:hAnsi="Times New Roman" w:cs="Times New Roman"/>
          <w:sz w:val="28"/>
          <w:szCs w:val="28"/>
        </w:rPr>
        <w:t>. Получателями государственной услуги являются граждане, призна</w:t>
      </w:r>
      <w:r w:rsidRPr="006B5FE2">
        <w:rPr>
          <w:rFonts w:ascii="Times New Roman" w:hAnsi="Times New Roman" w:cs="Times New Roman"/>
          <w:sz w:val="28"/>
          <w:szCs w:val="28"/>
        </w:rPr>
        <w:t>н</w:t>
      </w:r>
      <w:r w:rsidRPr="006B5FE2">
        <w:rPr>
          <w:rFonts w:ascii="Times New Roman" w:hAnsi="Times New Roman" w:cs="Times New Roman"/>
          <w:sz w:val="28"/>
          <w:szCs w:val="28"/>
        </w:rPr>
        <w:t>ные в установленном порядке безработными в соответствии с законодательством Российской Фед</w:t>
      </w:r>
      <w:r w:rsidRPr="006B5FE2">
        <w:rPr>
          <w:rFonts w:ascii="Times New Roman" w:hAnsi="Times New Roman" w:cs="Times New Roman"/>
          <w:sz w:val="28"/>
          <w:szCs w:val="28"/>
        </w:rPr>
        <w:t>е</w:t>
      </w:r>
      <w:r w:rsidRPr="006B5FE2">
        <w:rPr>
          <w:rFonts w:ascii="Times New Roman" w:hAnsi="Times New Roman" w:cs="Times New Roman"/>
          <w:sz w:val="28"/>
          <w:szCs w:val="28"/>
        </w:rPr>
        <w:t>рации о занятости населения.</w:t>
      </w:r>
    </w:p>
    <w:p w:rsidR="00F344E5" w:rsidRPr="00FD62BA" w:rsidRDefault="00F344E5" w:rsidP="0023067A">
      <w:pPr>
        <w:ind w:firstLine="709"/>
        <w:jc w:val="both"/>
        <w:rPr>
          <w:sz w:val="28"/>
          <w:szCs w:val="28"/>
        </w:rPr>
      </w:pPr>
    </w:p>
    <w:p w:rsidR="00B01495" w:rsidRDefault="00BB7CD3" w:rsidP="004C16AB">
      <w:pPr>
        <w:jc w:val="center"/>
        <w:rPr>
          <w:b/>
          <w:sz w:val="28"/>
          <w:szCs w:val="28"/>
        </w:rPr>
      </w:pPr>
      <w:r w:rsidRPr="006B5FE2">
        <w:rPr>
          <w:b/>
          <w:sz w:val="28"/>
          <w:szCs w:val="28"/>
        </w:rPr>
        <w:t>Перечень документов,</w:t>
      </w:r>
      <w:r w:rsidR="00B01495">
        <w:rPr>
          <w:b/>
          <w:sz w:val="28"/>
          <w:szCs w:val="28"/>
        </w:rPr>
        <w:t xml:space="preserve"> </w:t>
      </w:r>
      <w:r w:rsidRPr="006B5FE2">
        <w:rPr>
          <w:b/>
          <w:sz w:val="28"/>
          <w:szCs w:val="28"/>
        </w:rPr>
        <w:t xml:space="preserve">необходимых для </w:t>
      </w:r>
      <w:r w:rsidR="00F344E5" w:rsidRPr="006B5FE2">
        <w:rPr>
          <w:b/>
          <w:sz w:val="28"/>
          <w:szCs w:val="28"/>
        </w:rPr>
        <w:t>п</w:t>
      </w:r>
      <w:r w:rsidR="00F86030">
        <w:rPr>
          <w:b/>
          <w:sz w:val="28"/>
          <w:szCs w:val="28"/>
        </w:rPr>
        <w:t>олучения</w:t>
      </w:r>
      <w:r w:rsidR="00A65A14">
        <w:rPr>
          <w:b/>
          <w:sz w:val="28"/>
          <w:szCs w:val="28"/>
        </w:rPr>
        <w:t xml:space="preserve"> </w:t>
      </w:r>
    </w:p>
    <w:p w:rsidR="00BB7CD3" w:rsidRPr="006B5FE2" w:rsidRDefault="00BB7CD3" w:rsidP="004C16AB">
      <w:pPr>
        <w:jc w:val="center"/>
        <w:rPr>
          <w:b/>
          <w:sz w:val="28"/>
          <w:szCs w:val="28"/>
        </w:rPr>
      </w:pPr>
      <w:r w:rsidRPr="006B5FE2">
        <w:rPr>
          <w:b/>
          <w:sz w:val="28"/>
          <w:szCs w:val="28"/>
        </w:rPr>
        <w:t>государственной услуги</w:t>
      </w:r>
    </w:p>
    <w:p w:rsidR="00BB7CD3" w:rsidRPr="00FD62BA" w:rsidRDefault="00BB7CD3" w:rsidP="0023067A">
      <w:pPr>
        <w:ind w:firstLine="709"/>
        <w:jc w:val="both"/>
        <w:rPr>
          <w:sz w:val="28"/>
          <w:szCs w:val="28"/>
        </w:rPr>
      </w:pPr>
    </w:p>
    <w:p w:rsidR="00025427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2</w:t>
      </w:r>
      <w:r w:rsidR="004220AA">
        <w:rPr>
          <w:sz w:val="28"/>
          <w:szCs w:val="28"/>
        </w:rPr>
        <w:t>4</w:t>
      </w:r>
      <w:r w:rsidRPr="006B5FE2">
        <w:rPr>
          <w:sz w:val="28"/>
          <w:szCs w:val="28"/>
        </w:rPr>
        <w:t xml:space="preserve">. Документами, необходимыми для </w:t>
      </w:r>
      <w:r w:rsidR="00662141">
        <w:rPr>
          <w:sz w:val="28"/>
          <w:szCs w:val="28"/>
        </w:rPr>
        <w:t>п</w:t>
      </w:r>
      <w:r w:rsidR="00F86030">
        <w:rPr>
          <w:sz w:val="28"/>
          <w:szCs w:val="28"/>
        </w:rPr>
        <w:t>олучения</w:t>
      </w:r>
      <w:r w:rsidRPr="006B5FE2">
        <w:rPr>
          <w:sz w:val="28"/>
          <w:szCs w:val="28"/>
        </w:rPr>
        <w:t xml:space="preserve"> государственной услуги, я</w:t>
      </w:r>
      <w:r w:rsidRPr="006B5FE2">
        <w:rPr>
          <w:sz w:val="28"/>
          <w:szCs w:val="28"/>
        </w:rPr>
        <w:t>в</w:t>
      </w:r>
      <w:r w:rsidRPr="006B5FE2">
        <w:rPr>
          <w:sz w:val="28"/>
          <w:szCs w:val="28"/>
        </w:rPr>
        <w:t>ляются:</w:t>
      </w:r>
      <w:r w:rsidR="00025427" w:rsidRPr="00025427">
        <w:rPr>
          <w:sz w:val="28"/>
          <w:szCs w:val="28"/>
        </w:rPr>
        <w:t xml:space="preserve"> </w:t>
      </w:r>
    </w:p>
    <w:p w:rsidR="00BB7CD3" w:rsidRDefault="00025427" w:rsidP="00230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20AA">
        <w:rPr>
          <w:sz w:val="28"/>
          <w:szCs w:val="28"/>
        </w:rPr>
        <w:t>4</w:t>
      </w:r>
      <w:r>
        <w:rPr>
          <w:sz w:val="28"/>
          <w:szCs w:val="28"/>
        </w:rPr>
        <w:t>.1. З</w:t>
      </w:r>
      <w:r w:rsidRPr="006B5FE2">
        <w:rPr>
          <w:sz w:val="28"/>
          <w:szCs w:val="28"/>
        </w:rPr>
        <w:t>аявление-анкета или согласие безработного гр</w:t>
      </w:r>
      <w:r w:rsidRPr="006B5FE2">
        <w:rPr>
          <w:sz w:val="28"/>
          <w:szCs w:val="28"/>
        </w:rPr>
        <w:t>а</w:t>
      </w:r>
      <w:r w:rsidRPr="006B5FE2">
        <w:rPr>
          <w:sz w:val="28"/>
          <w:szCs w:val="28"/>
        </w:rPr>
        <w:t xml:space="preserve">жданина с предложением о предоставлении </w:t>
      </w:r>
      <w:r w:rsidR="002B0974">
        <w:rPr>
          <w:sz w:val="28"/>
          <w:szCs w:val="28"/>
        </w:rPr>
        <w:t xml:space="preserve">безработному гражданину </w:t>
      </w:r>
      <w:r w:rsidRPr="006B5FE2">
        <w:rPr>
          <w:sz w:val="28"/>
          <w:szCs w:val="28"/>
        </w:rPr>
        <w:t>государственной услуги</w:t>
      </w:r>
      <w:r w:rsidR="00F86030">
        <w:rPr>
          <w:sz w:val="28"/>
          <w:szCs w:val="28"/>
        </w:rPr>
        <w:t xml:space="preserve"> </w:t>
      </w:r>
      <w:r w:rsidR="002B0974">
        <w:rPr>
          <w:sz w:val="28"/>
          <w:szCs w:val="28"/>
        </w:rPr>
        <w:t>по социальной адаптации безработных граждан на рынке труда</w:t>
      </w:r>
      <w:r w:rsidR="001A3950">
        <w:rPr>
          <w:rStyle w:val="a5"/>
          <w:sz w:val="28"/>
          <w:szCs w:val="28"/>
        </w:rPr>
        <w:footnoteReference w:id="12"/>
      </w:r>
      <w:r w:rsidR="002B0974">
        <w:rPr>
          <w:sz w:val="28"/>
          <w:szCs w:val="28"/>
        </w:rPr>
        <w:t xml:space="preserve"> </w:t>
      </w:r>
      <w:r w:rsidR="00F86030">
        <w:rPr>
          <w:sz w:val="28"/>
          <w:szCs w:val="28"/>
        </w:rPr>
        <w:t xml:space="preserve">(Приложение </w:t>
      </w:r>
      <w:r w:rsidR="00CE3007" w:rsidRPr="008F2FA2">
        <w:rPr>
          <w:sz w:val="28"/>
          <w:szCs w:val="28"/>
        </w:rPr>
        <w:t xml:space="preserve">№ </w:t>
      </w:r>
      <w:r w:rsidR="00F86030" w:rsidRPr="008F2FA2">
        <w:rPr>
          <w:sz w:val="28"/>
          <w:szCs w:val="28"/>
        </w:rPr>
        <w:t>4</w:t>
      </w:r>
      <w:r w:rsidR="009432D1">
        <w:rPr>
          <w:sz w:val="28"/>
          <w:szCs w:val="28"/>
        </w:rPr>
        <w:t xml:space="preserve"> к настоящему Административному регламенту</w:t>
      </w:r>
      <w:r w:rsidR="00F86030">
        <w:rPr>
          <w:sz w:val="28"/>
          <w:szCs w:val="28"/>
        </w:rPr>
        <w:t>)</w:t>
      </w:r>
      <w:r w:rsidRPr="006B5FE2">
        <w:rPr>
          <w:sz w:val="28"/>
          <w:szCs w:val="28"/>
        </w:rPr>
        <w:t>.</w:t>
      </w:r>
    </w:p>
    <w:p w:rsidR="00BB7CD3" w:rsidRPr="006B5FE2" w:rsidRDefault="00025427" w:rsidP="0023067A">
      <w:pPr>
        <w:ind w:firstLine="709"/>
        <w:jc w:val="both"/>
        <w:rPr>
          <w:sz w:val="28"/>
          <w:szCs w:val="28"/>
        </w:rPr>
      </w:pPr>
      <w:r w:rsidRPr="00025427">
        <w:rPr>
          <w:sz w:val="28"/>
          <w:szCs w:val="28"/>
        </w:rPr>
        <w:lastRenderedPageBreak/>
        <w:t>2</w:t>
      </w:r>
      <w:r w:rsidR="004220AA">
        <w:rPr>
          <w:sz w:val="28"/>
          <w:szCs w:val="28"/>
        </w:rPr>
        <w:t>4</w:t>
      </w:r>
      <w:r w:rsidRPr="00025427">
        <w:rPr>
          <w:sz w:val="28"/>
          <w:szCs w:val="28"/>
        </w:rPr>
        <w:t>.2.</w:t>
      </w:r>
      <w:r>
        <w:rPr>
          <w:sz w:val="28"/>
          <w:szCs w:val="28"/>
        </w:rPr>
        <w:t xml:space="preserve"> П</w:t>
      </w:r>
      <w:r w:rsidR="00BB7CD3" w:rsidRPr="006B5FE2">
        <w:rPr>
          <w:sz w:val="28"/>
          <w:szCs w:val="28"/>
        </w:rPr>
        <w:t>риказ центра занятости населения о признании гражданина в устано</w:t>
      </w:r>
      <w:r w:rsidR="00BB7CD3" w:rsidRPr="006B5FE2">
        <w:rPr>
          <w:sz w:val="28"/>
          <w:szCs w:val="28"/>
        </w:rPr>
        <w:t>в</w:t>
      </w:r>
      <w:r w:rsidR="00CB0DE3">
        <w:rPr>
          <w:sz w:val="28"/>
          <w:szCs w:val="28"/>
        </w:rPr>
        <w:t>ленном порядке безработным.</w:t>
      </w:r>
    </w:p>
    <w:p w:rsidR="006E4150" w:rsidRDefault="006E4150" w:rsidP="00230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4150" w:rsidRPr="006B5FE2" w:rsidRDefault="006E4150" w:rsidP="004C16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оформлению документов, </w:t>
      </w:r>
      <w:r w:rsidRPr="006B5FE2">
        <w:rPr>
          <w:b/>
          <w:sz w:val="28"/>
          <w:szCs w:val="28"/>
        </w:rPr>
        <w:t>необходимых для п</w:t>
      </w:r>
      <w:r>
        <w:rPr>
          <w:b/>
          <w:sz w:val="28"/>
          <w:szCs w:val="28"/>
        </w:rPr>
        <w:t>олучения</w:t>
      </w:r>
      <w:r w:rsidRPr="006B5FE2">
        <w:rPr>
          <w:b/>
          <w:sz w:val="28"/>
          <w:szCs w:val="28"/>
        </w:rPr>
        <w:t xml:space="preserve"> государственной услуги</w:t>
      </w:r>
    </w:p>
    <w:p w:rsidR="006E4150" w:rsidRPr="00FD62BA" w:rsidRDefault="006E4150" w:rsidP="004C16AB">
      <w:pPr>
        <w:jc w:val="center"/>
        <w:rPr>
          <w:sz w:val="28"/>
          <w:szCs w:val="28"/>
        </w:rPr>
      </w:pPr>
    </w:p>
    <w:p w:rsidR="006E4150" w:rsidRDefault="006E4150" w:rsidP="00230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20AA">
        <w:rPr>
          <w:sz w:val="28"/>
          <w:szCs w:val="28"/>
        </w:rPr>
        <w:t>5</w:t>
      </w:r>
      <w:r>
        <w:rPr>
          <w:sz w:val="28"/>
          <w:szCs w:val="28"/>
        </w:rPr>
        <w:t>. Заявление-анкета заполняется безработным гражданином разборчиво от руки, на русском языке. При заполнении заявления-анкеты не допускается использование сокращений слов и аббревиатур. Заявление-анкета заверяется личной подписью</w:t>
      </w:r>
      <w:r w:rsidR="0072308B">
        <w:rPr>
          <w:sz w:val="28"/>
          <w:szCs w:val="28"/>
        </w:rPr>
        <w:t xml:space="preserve"> безработного</w:t>
      </w:r>
      <w:r>
        <w:rPr>
          <w:sz w:val="28"/>
          <w:szCs w:val="28"/>
        </w:rPr>
        <w:t xml:space="preserve"> гражданина.</w:t>
      </w:r>
    </w:p>
    <w:p w:rsidR="006E4150" w:rsidRDefault="006E4150" w:rsidP="00230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20AA">
        <w:rPr>
          <w:sz w:val="28"/>
          <w:szCs w:val="28"/>
        </w:rPr>
        <w:t>6</w:t>
      </w:r>
      <w:r>
        <w:rPr>
          <w:sz w:val="28"/>
          <w:szCs w:val="28"/>
        </w:rPr>
        <w:t>. П</w:t>
      </w:r>
      <w:r w:rsidRPr="006B5FE2">
        <w:rPr>
          <w:sz w:val="28"/>
          <w:szCs w:val="28"/>
        </w:rPr>
        <w:t xml:space="preserve">редложение о предоставлении </w:t>
      </w:r>
      <w:r w:rsidR="001A3950" w:rsidRPr="006B5FE2">
        <w:rPr>
          <w:sz w:val="28"/>
          <w:szCs w:val="28"/>
        </w:rPr>
        <w:t>государственной услуги</w:t>
      </w:r>
      <w:r w:rsidR="001A39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безработному гражданину заполняется работником центра занятости населения, осуществляющим функцию по предоставлению государственной услуги по содействию гражданам в поиске подходящей работы. Работник центра занятости населения, осуществляющий функцию по предоставлению государственной услуги по содействию гражданам в поиске подходящей работы, знакомит безработного гражданина с предложением о предоставлении государственной услуги под роспись. Безработный гражданин письменно выражает согласие (несогласие с указанием причины отказа) </w:t>
      </w:r>
      <w:r w:rsidR="00033AAB">
        <w:rPr>
          <w:sz w:val="28"/>
          <w:szCs w:val="28"/>
        </w:rPr>
        <w:t>на получение</w:t>
      </w:r>
      <w:r>
        <w:rPr>
          <w:sz w:val="28"/>
          <w:szCs w:val="28"/>
        </w:rPr>
        <w:t xml:space="preserve"> государственной услуги.</w:t>
      </w:r>
    </w:p>
    <w:p w:rsidR="00B06032" w:rsidRDefault="006E4150" w:rsidP="00322FE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20A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B06032">
        <w:rPr>
          <w:sz w:val="28"/>
          <w:szCs w:val="28"/>
        </w:rPr>
        <w:t>П</w:t>
      </w:r>
      <w:r w:rsidR="00B06032" w:rsidRPr="006B5FE2">
        <w:rPr>
          <w:sz w:val="28"/>
          <w:szCs w:val="28"/>
        </w:rPr>
        <w:t>риказ центра занятости населения о признании гражданина в устано</w:t>
      </w:r>
      <w:r w:rsidR="00B06032" w:rsidRPr="006B5FE2">
        <w:rPr>
          <w:sz w:val="28"/>
          <w:szCs w:val="28"/>
        </w:rPr>
        <w:t>в</w:t>
      </w:r>
      <w:r w:rsidR="00B06032" w:rsidRPr="006B5FE2">
        <w:rPr>
          <w:sz w:val="28"/>
          <w:szCs w:val="28"/>
        </w:rPr>
        <w:t>ленном порядке безработным</w:t>
      </w:r>
      <w:r w:rsidR="00B06032">
        <w:rPr>
          <w:sz w:val="28"/>
          <w:szCs w:val="28"/>
        </w:rPr>
        <w:t xml:space="preserve"> </w:t>
      </w:r>
      <w:r w:rsidR="00B06032" w:rsidRPr="006B5FE2">
        <w:rPr>
          <w:sz w:val="28"/>
          <w:szCs w:val="28"/>
        </w:rPr>
        <w:t>явля</w:t>
      </w:r>
      <w:r w:rsidR="00B06032">
        <w:rPr>
          <w:sz w:val="28"/>
          <w:szCs w:val="28"/>
        </w:rPr>
        <w:t>е</w:t>
      </w:r>
      <w:r w:rsidR="00B06032" w:rsidRPr="006B5FE2">
        <w:rPr>
          <w:sz w:val="28"/>
          <w:szCs w:val="28"/>
        </w:rPr>
        <w:t>тся внутренним документ</w:t>
      </w:r>
      <w:r w:rsidR="00B06032">
        <w:rPr>
          <w:sz w:val="28"/>
          <w:szCs w:val="28"/>
        </w:rPr>
        <w:t>о</w:t>
      </w:r>
      <w:r w:rsidR="00B06032" w:rsidRPr="006B5FE2">
        <w:rPr>
          <w:sz w:val="28"/>
          <w:szCs w:val="28"/>
        </w:rPr>
        <w:t>м центра занятости насел</w:t>
      </w:r>
      <w:r w:rsidR="00B06032" w:rsidRPr="006B5FE2">
        <w:rPr>
          <w:sz w:val="28"/>
          <w:szCs w:val="28"/>
        </w:rPr>
        <w:t>е</w:t>
      </w:r>
      <w:r w:rsidR="00B06032" w:rsidRPr="006B5FE2">
        <w:rPr>
          <w:sz w:val="28"/>
          <w:szCs w:val="28"/>
        </w:rPr>
        <w:t>ния</w:t>
      </w:r>
      <w:r w:rsidR="00307898">
        <w:rPr>
          <w:sz w:val="28"/>
          <w:szCs w:val="28"/>
        </w:rPr>
        <w:t xml:space="preserve">, входящим в </w:t>
      </w:r>
      <w:r w:rsidR="00B06032">
        <w:rPr>
          <w:sz w:val="28"/>
          <w:szCs w:val="28"/>
        </w:rPr>
        <w:t>л</w:t>
      </w:r>
      <w:r w:rsidR="006848F0" w:rsidRPr="006B5FE2">
        <w:rPr>
          <w:sz w:val="28"/>
          <w:szCs w:val="28"/>
        </w:rPr>
        <w:t>ично</w:t>
      </w:r>
      <w:r w:rsidR="00307898">
        <w:rPr>
          <w:sz w:val="28"/>
          <w:szCs w:val="28"/>
        </w:rPr>
        <w:t>е</w:t>
      </w:r>
      <w:r w:rsidR="006848F0" w:rsidRPr="006B5FE2">
        <w:rPr>
          <w:sz w:val="28"/>
          <w:szCs w:val="28"/>
        </w:rPr>
        <w:t xml:space="preserve"> дел</w:t>
      </w:r>
      <w:r w:rsidR="00307898">
        <w:rPr>
          <w:sz w:val="28"/>
          <w:szCs w:val="28"/>
        </w:rPr>
        <w:t>о</w:t>
      </w:r>
      <w:r w:rsidR="006848F0" w:rsidRPr="006B5FE2">
        <w:rPr>
          <w:sz w:val="28"/>
          <w:szCs w:val="28"/>
        </w:rPr>
        <w:t xml:space="preserve"> получателя государственн</w:t>
      </w:r>
      <w:r w:rsidR="00894F3E">
        <w:rPr>
          <w:sz w:val="28"/>
          <w:szCs w:val="28"/>
        </w:rPr>
        <w:t>ых</w:t>
      </w:r>
      <w:r w:rsidR="006848F0" w:rsidRPr="006B5FE2">
        <w:rPr>
          <w:sz w:val="28"/>
          <w:szCs w:val="28"/>
        </w:rPr>
        <w:t xml:space="preserve"> услуг</w:t>
      </w:r>
      <w:r w:rsidR="00B06032">
        <w:rPr>
          <w:sz w:val="28"/>
          <w:szCs w:val="28"/>
        </w:rPr>
        <w:t>.</w:t>
      </w:r>
    </w:p>
    <w:p w:rsidR="004220AA" w:rsidRDefault="004220AA" w:rsidP="00230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7CD3" w:rsidRPr="006B5FE2" w:rsidRDefault="00BB7CD3" w:rsidP="00A11C26">
      <w:pPr>
        <w:tabs>
          <w:tab w:val="left" w:pos="720"/>
        </w:tabs>
        <w:jc w:val="center"/>
        <w:rPr>
          <w:b/>
          <w:sz w:val="28"/>
          <w:szCs w:val="28"/>
        </w:rPr>
      </w:pPr>
      <w:r w:rsidRPr="006B5FE2">
        <w:rPr>
          <w:b/>
          <w:sz w:val="28"/>
          <w:szCs w:val="28"/>
        </w:rPr>
        <w:t>Перечень оснований для отказа в предоставлении</w:t>
      </w:r>
      <w:r w:rsidR="00B01495">
        <w:rPr>
          <w:b/>
          <w:sz w:val="28"/>
          <w:szCs w:val="28"/>
        </w:rPr>
        <w:t xml:space="preserve"> </w:t>
      </w:r>
      <w:r w:rsidRPr="006B5FE2">
        <w:rPr>
          <w:b/>
          <w:sz w:val="28"/>
          <w:szCs w:val="28"/>
        </w:rPr>
        <w:t>государственной услуги</w:t>
      </w:r>
    </w:p>
    <w:p w:rsidR="00BB7CD3" w:rsidRPr="00FD62BA" w:rsidRDefault="00BB7CD3" w:rsidP="0023067A">
      <w:pPr>
        <w:ind w:firstLine="709"/>
        <w:jc w:val="both"/>
        <w:rPr>
          <w:sz w:val="28"/>
          <w:szCs w:val="28"/>
        </w:rPr>
      </w:pP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2</w:t>
      </w:r>
      <w:r w:rsidR="004220AA">
        <w:rPr>
          <w:sz w:val="28"/>
          <w:szCs w:val="28"/>
        </w:rPr>
        <w:t>8</w:t>
      </w:r>
      <w:r w:rsidRPr="006B5FE2">
        <w:rPr>
          <w:sz w:val="28"/>
          <w:szCs w:val="28"/>
        </w:rPr>
        <w:t>. Основаниями для отказа в предоставлении безработному гражданину государс</w:t>
      </w:r>
      <w:r w:rsidRPr="006B5FE2">
        <w:rPr>
          <w:sz w:val="28"/>
          <w:szCs w:val="28"/>
        </w:rPr>
        <w:t>т</w:t>
      </w:r>
      <w:r w:rsidRPr="006B5FE2">
        <w:rPr>
          <w:sz w:val="28"/>
          <w:szCs w:val="28"/>
        </w:rPr>
        <w:t>венной услуги являются:</w:t>
      </w:r>
    </w:p>
    <w:p w:rsidR="00F90703" w:rsidRPr="006B5FE2" w:rsidRDefault="00566C64" w:rsidP="00230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решения о признании гражданина </w:t>
      </w:r>
      <w:r w:rsidR="00F90703" w:rsidRPr="006B5FE2">
        <w:rPr>
          <w:sz w:val="28"/>
          <w:szCs w:val="28"/>
        </w:rPr>
        <w:t>безработным</w:t>
      </w:r>
      <w:r>
        <w:rPr>
          <w:sz w:val="28"/>
          <w:szCs w:val="28"/>
        </w:rPr>
        <w:t xml:space="preserve"> в установленном порядке</w:t>
      </w:r>
      <w:r w:rsidR="00F90703" w:rsidRPr="006B5FE2">
        <w:rPr>
          <w:sz w:val="28"/>
          <w:szCs w:val="28"/>
        </w:rPr>
        <w:t>;</w:t>
      </w:r>
    </w:p>
    <w:p w:rsidR="00F90703" w:rsidRPr="006B5FE2" w:rsidRDefault="00F9070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снятие гражданина, признанного в установленном порядке безработным, с учета в к</w:t>
      </w:r>
      <w:r w:rsidRPr="006B5FE2">
        <w:rPr>
          <w:sz w:val="28"/>
          <w:szCs w:val="28"/>
        </w:rPr>
        <w:t>а</w:t>
      </w:r>
      <w:r w:rsidRPr="006B5FE2">
        <w:rPr>
          <w:sz w:val="28"/>
          <w:szCs w:val="28"/>
        </w:rPr>
        <w:t>честве безработного</w:t>
      </w:r>
      <w:r w:rsidR="00322FE6">
        <w:rPr>
          <w:sz w:val="28"/>
          <w:szCs w:val="28"/>
        </w:rPr>
        <w:t>.</w:t>
      </w:r>
    </w:p>
    <w:p w:rsidR="00BB7CD3" w:rsidRDefault="004220AA" w:rsidP="00230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C7522" w:rsidRPr="006B5FE2">
        <w:rPr>
          <w:sz w:val="28"/>
          <w:szCs w:val="28"/>
        </w:rPr>
        <w:t>. На основании личного письменного заявления</w:t>
      </w:r>
      <w:r w:rsidR="00A85ACD">
        <w:rPr>
          <w:rStyle w:val="a5"/>
          <w:sz w:val="28"/>
          <w:szCs w:val="28"/>
        </w:rPr>
        <w:footnoteReference w:id="13"/>
      </w:r>
      <w:r w:rsidR="00FC7522" w:rsidRPr="006B5FE2">
        <w:rPr>
          <w:sz w:val="28"/>
          <w:szCs w:val="28"/>
        </w:rPr>
        <w:t xml:space="preserve"> безработный гражданин вправе отказаться от предложения </w:t>
      </w:r>
      <w:r w:rsidRPr="006B5FE2">
        <w:rPr>
          <w:sz w:val="28"/>
          <w:szCs w:val="28"/>
        </w:rPr>
        <w:t xml:space="preserve">работника центра занятости населения </w:t>
      </w:r>
      <w:r w:rsidR="001A3950" w:rsidRPr="006B5FE2">
        <w:rPr>
          <w:sz w:val="28"/>
          <w:szCs w:val="28"/>
        </w:rPr>
        <w:t>о предоставлении госуда</w:t>
      </w:r>
      <w:r w:rsidR="001A3950" w:rsidRPr="006B5FE2">
        <w:rPr>
          <w:sz w:val="28"/>
          <w:szCs w:val="28"/>
        </w:rPr>
        <w:t>р</w:t>
      </w:r>
      <w:r w:rsidR="001A3950" w:rsidRPr="006B5FE2">
        <w:rPr>
          <w:sz w:val="28"/>
          <w:szCs w:val="28"/>
        </w:rPr>
        <w:t>ственной услуги</w:t>
      </w:r>
      <w:r w:rsidR="00FC7522" w:rsidRPr="006B5FE2">
        <w:rPr>
          <w:sz w:val="28"/>
          <w:szCs w:val="28"/>
        </w:rPr>
        <w:t xml:space="preserve">. Отказ </w:t>
      </w:r>
      <w:r w:rsidR="00307898">
        <w:rPr>
          <w:sz w:val="28"/>
          <w:szCs w:val="28"/>
        </w:rPr>
        <w:t xml:space="preserve">безработного гражданина </w:t>
      </w:r>
      <w:r w:rsidR="00FC7522" w:rsidRPr="006B5FE2">
        <w:rPr>
          <w:sz w:val="28"/>
          <w:szCs w:val="28"/>
        </w:rPr>
        <w:t>от предоставления государственной услуги не влечет правовых п</w:t>
      </w:r>
      <w:r w:rsidR="00FC7522" w:rsidRPr="006B5FE2">
        <w:rPr>
          <w:sz w:val="28"/>
          <w:szCs w:val="28"/>
        </w:rPr>
        <w:t>о</w:t>
      </w:r>
      <w:r w:rsidR="00FC7522" w:rsidRPr="006B5FE2">
        <w:rPr>
          <w:sz w:val="28"/>
          <w:szCs w:val="28"/>
        </w:rPr>
        <w:t>следствий.</w:t>
      </w:r>
    </w:p>
    <w:p w:rsidR="00307898" w:rsidRDefault="00894E41" w:rsidP="00230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20AA">
        <w:rPr>
          <w:sz w:val="28"/>
          <w:szCs w:val="28"/>
        </w:rPr>
        <w:t>0</w:t>
      </w:r>
      <w:r w:rsidR="006304BB">
        <w:rPr>
          <w:sz w:val="28"/>
          <w:szCs w:val="28"/>
        </w:rPr>
        <w:t xml:space="preserve">. </w:t>
      </w:r>
      <w:r w:rsidR="00307898">
        <w:rPr>
          <w:sz w:val="28"/>
          <w:szCs w:val="28"/>
        </w:rPr>
        <w:t xml:space="preserve">В случае отказа безработного гражданина от </w:t>
      </w:r>
      <w:r w:rsidR="00307898" w:rsidRPr="006B5FE2">
        <w:rPr>
          <w:sz w:val="28"/>
          <w:szCs w:val="28"/>
        </w:rPr>
        <w:t xml:space="preserve">предложения </w:t>
      </w:r>
      <w:r w:rsidR="004220AA" w:rsidRPr="006B5FE2">
        <w:rPr>
          <w:sz w:val="28"/>
          <w:szCs w:val="28"/>
        </w:rPr>
        <w:t xml:space="preserve">работника центра занятости населения </w:t>
      </w:r>
      <w:r w:rsidR="001A3950" w:rsidRPr="006B5FE2">
        <w:rPr>
          <w:sz w:val="28"/>
          <w:szCs w:val="28"/>
        </w:rPr>
        <w:t>о предоставлении госуда</w:t>
      </w:r>
      <w:r w:rsidR="001A3950" w:rsidRPr="006B5FE2">
        <w:rPr>
          <w:sz w:val="28"/>
          <w:szCs w:val="28"/>
        </w:rPr>
        <w:t>р</w:t>
      </w:r>
      <w:r w:rsidR="001A3950" w:rsidRPr="006B5FE2">
        <w:rPr>
          <w:sz w:val="28"/>
          <w:szCs w:val="28"/>
        </w:rPr>
        <w:t>ственной услуги</w:t>
      </w:r>
      <w:r w:rsidR="00307898">
        <w:rPr>
          <w:sz w:val="28"/>
          <w:szCs w:val="28"/>
        </w:rPr>
        <w:t xml:space="preserve">, </w:t>
      </w:r>
      <w:r w:rsidR="004220AA">
        <w:rPr>
          <w:sz w:val="28"/>
          <w:szCs w:val="28"/>
        </w:rPr>
        <w:t>она</w:t>
      </w:r>
      <w:r w:rsidR="00307898">
        <w:rPr>
          <w:sz w:val="28"/>
          <w:szCs w:val="28"/>
        </w:rPr>
        <w:t xml:space="preserve"> </w:t>
      </w:r>
      <w:r w:rsidR="00307898">
        <w:rPr>
          <w:sz w:val="28"/>
          <w:szCs w:val="28"/>
        </w:rPr>
        <w:lastRenderedPageBreak/>
        <w:t>может быть предоставлена на основании заявления-анкеты, представленно</w:t>
      </w:r>
      <w:r w:rsidR="00A71075">
        <w:rPr>
          <w:sz w:val="28"/>
          <w:szCs w:val="28"/>
        </w:rPr>
        <w:t>го</w:t>
      </w:r>
      <w:r w:rsidR="00307898">
        <w:rPr>
          <w:sz w:val="28"/>
          <w:szCs w:val="28"/>
        </w:rPr>
        <w:t xml:space="preserve"> безработным гражданином</w:t>
      </w:r>
      <w:r w:rsidR="006304BB">
        <w:rPr>
          <w:sz w:val="28"/>
          <w:szCs w:val="28"/>
        </w:rPr>
        <w:t xml:space="preserve"> в центр занятости населения</w:t>
      </w:r>
      <w:r w:rsidR="00142F31">
        <w:rPr>
          <w:sz w:val="28"/>
          <w:szCs w:val="28"/>
        </w:rPr>
        <w:t xml:space="preserve"> после отказа</w:t>
      </w:r>
      <w:r w:rsidR="00307898">
        <w:rPr>
          <w:sz w:val="28"/>
          <w:szCs w:val="28"/>
        </w:rPr>
        <w:t>.</w:t>
      </w:r>
    </w:p>
    <w:p w:rsidR="00D559A1" w:rsidRPr="006B5FE2" w:rsidRDefault="00D559A1" w:rsidP="0023067A">
      <w:pPr>
        <w:ind w:firstLine="709"/>
        <w:jc w:val="both"/>
        <w:rPr>
          <w:sz w:val="28"/>
          <w:szCs w:val="28"/>
        </w:rPr>
      </w:pPr>
    </w:p>
    <w:p w:rsidR="00BB7CD3" w:rsidRPr="006B5FE2" w:rsidRDefault="007866A3" w:rsidP="00A11C26">
      <w:pPr>
        <w:tabs>
          <w:tab w:val="left" w:pos="720"/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BB7CD3" w:rsidRPr="006B5FE2">
        <w:rPr>
          <w:b/>
          <w:sz w:val="28"/>
          <w:szCs w:val="28"/>
        </w:rPr>
        <w:t>роки предоставления</w:t>
      </w:r>
      <w:r w:rsidR="00A11C26">
        <w:rPr>
          <w:b/>
          <w:sz w:val="28"/>
          <w:szCs w:val="28"/>
        </w:rPr>
        <w:t xml:space="preserve"> </w:t>
      </w:r>
      <w:r w:rsidR="00BB7CD3" w:rsidRPr="006B5FE2">
        <w:rPr>
          <w:b/>
          <w:sz w:val="28"/>
          <w:szCs w:val="28"/>
        </w:rPr>
        <w:t>государственной услуги</w:t>
      </w:r>
    </w:p>
    <w:p w:rsidR="00BB7CD3" w:rsidRPr="00FD62BA" w:rsidRDefault="00BB7CD3" w:rsidP="00A11C26">
      <w:pPr>
        <w:tabs>
          <w:tab w:val="left" w:pos="720"/>
          <w:tab w:val="left" w:pos="7200"/>
        </w:tabs>
        <w:jc w:val="center"/>
        <w:rPr>
          <w:sz w:val="28"/>
          <w:szCs w:val="28"/>
        </w:rPr>
      </w:pPr>
    </w:p>
    <w:p w:rsidR="00FC7522" w:rsidRPr="006B5FE2" w:rsidRDefault="006304BB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20AA">
        <w:rPr>
          <w:rFonts w:ascii="Times New Roman" w:hAnsi="Times New Roman" w:cs="Times New Roman"/>
          <w:sz w:val="28"/>
          <w:szCs w:val="28"/>
        </w:rPr>
        <w:t>1</w:t>
      </w:r>
      <w:r w:rsidR="00BB7CD3" w:rsidRPr="006B5FE2">
        <w:rPr>
          <w:rFonts w:ascii="Times New Roman" w:hAnsi="Times New Roman" w:cs="Times New Roman"/>
          <w:sz w:val="28"/>
          <w:szCs w:val="28"/>
        </w:rPr>
        <w:t xml:space="preserve">. Государственная услуга предоставляется в соответствии с графиком </w:t>
      </w:r>
      <w:r w:rsidR="00916EC4" w:rsidRPr="006B5FE2">
        <w:rPr>
          <w:rFonts w:ascii="Times New Roman" w:hAnsi="Times New Roman" w:cs="Times New Roman"/>
          <w:sz w:val="28"/>
          <w:szCs w:val="28"/>
        </w:rPr>
        <w:t>пр</w:t>
      </w:r>
      <w:r w:rsidR="00916EC4" w:rsidRPr="006B5FE2">
        <w:rPr>
          <w:rFonts w:ascii="Times New Roman" w:hAnsi="Times New Roman" w:cs="Times New Roman"/>
          <w:sz w:val="28"/>
          <w:szCs w:val="28"/>
        </w:rPr>
        <w:t>о</w:t>
      </w:r>
      <w:r w:rsidR="00916EC4" w:rsidRPr="006B5FE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FC7522" w:rsidRPr="006B5FE2">
        <w:rPr>
          <w:rFonts w:ascii="Times New Roman" w:hAnsi="Times New Roman" w:cs="Times New Roman"/>
          <w:sz w:val="28"/>
          <w:szCs w:val="28"/>
        </w:rPr>
        <w:t>индивидуальных</w:t>
      </w:r>
      <w:r w:rsidR="007D649C">
        <w:rPr>
          <w:rFonts w:ascii="Times New Roman" w:hAnsi="Times New Roman" w:cs="Times New Roman"/>
          <w:sz w:val="28"/>
          <w:szCs w:val="28"/>
        </w:rPr>
        <w:t xml:space="preserve"> и </w:t>
      </w:r>
      <w:r w:rsidR="007D649C" w:rsidRPr="006B5FE2">
        <w:rPr>
          <w:rFonts w:ascii="Times New Roman" w:hAnsi="Times New Roman" w:cs="Times New Roman"/>
          <w:sz w:val="28"/>
          <w:szCs w:val="28"/>
        </w:rPr>
        <w:t>групповых</w:t>
      </w:r>
      <w:r w:rsidR="00FC7522" w:rsidRPr="006B5FE2">
        <w:rPr>
          <w:rFonts w:ascii="Times New Roman" w:hAnsi="Times New Roman" w:cs="Times New Roman"/>
          <w:sz w:val="28"/>
          <w:szCs w:val="28"/>
        </w:rPr>
        <w:t xml:space="preserve"> занятий с безработными гражданами.</w:t>
      </w:r>
    </w:p>
    <w:p w:rsidR="00FC7522" w:rsidRDefault="00BB7CD3" w:rsidP="0023067A">
      <w:pPr>
        <w:tabs>
          <w:tab w:val="left" w:pos="720"/>
          <w:tab w:val="left" w:pos="5580"/>
          <w:tab w:val="left" w:pos="7200"/>
          <w:tab w:val="left" w:pos="9180"/>
        </w:tabs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Максимальная продолжительность предоставления государственной услуги составл</w:t>
      </w:r>
      <w:r w:rsidRPr="006B5FE2">
        <w:rPr>
          <w:sz w:val="28"/>
          <w:szCs w:val="28"/>
        </w:rPr>
        <w:t>я</w:t>
      </w:r>
      <w:r w:rsidRPr="006B5FE2">
        <w:rPr>
          <w:sz w:val="28"/>
          <w:szCs w:val="28"/>
        </w:rPr>
        <w:t>ет</w:t>
      </w:r>
      <w:r w:rsidR="00FC7522" w:rsidRPr="006B5FE2">
        <w:rPr>
          <w:sz w:val="28"/>
          <w:szCs w:val="28"/>
        </w:rPr>
        <w:t>:</w:t>
      </w:r>
    </w:p>
    <w:p w:rsidR="007D649C" w:rsidRPr="006B5FE2" w:rsidRDefault="007D649C" w:rsidP="0023067A">
      <w:pPr>
        <w:tabs>
          <w:tab w:val="left" w:pos="720"/>
          <w:tab w:val="left" w:pos="5580"/>
          <w:tab w:val="left" w:pos="7200"/>
          <w:tab w:val="left" w:pos="9180"/>
        </w:tabs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 xml:space="preserve">при индивидуальной форме проведения – не более 8 часов </w:t>
      </w:r>
      <w:r w:rsidRPr="007D649C">
        <w:rPr>
          <w:sz w:val="28"/>
          <w:szCs w:val="28"/>
        </w:rPr>
        <w:t xml:space="preserve">в течение календарного месяца </w:t>
      </w:r>
      <w:r w:rsidRPr="006B5FE2">
        <w:rPr>
          <w:sz w:val="28"/>
          <w:szCs w:val="28"/>
        </w:rPr>
        <w:t>(4 занятия продолжител</w:t>
      </w:r>
      <w:r w:rsidRPr="006B5FE2">
        <w:rPr>
          <w:sz w:val="28"/>
          <w:szCs w:val="28"/>
        </w:rPr>
        <w:t>ь</w:t>
      </w:r>
      <w:r w:rsidRPr="006B5FE2">
        <w:rPr>
          <w:sz w:val="28"/>
          <w:szCs w:val="28"/>
        </w:rPr>
        <w:t>ностью не более 2 часов)</w:t>
      </w:r>
      <w:r>
        <w:rPr>
          <w:sz w:val="28"/>
          <w:szCs w:val="28"/>
        </w:rPr>
        <w:t>;</w:t>
      </w:r>
    </w:p>
    <w:p w:rsidR="00FC7522" w:rsidRPr="007D649C" w:rsidRDefault="00FC7522" w:rsidP="0023067A">
      <w:pPr>
        <w:tabs>
          <w:tab w:val="left" w:pos="720"/>
          <w:tab w:val="left" w:pos="5580"/>
          <w:tab w:val="left" w:pos="7200"/>
          <w:tab w:val="left" w:pos="9180"/>
        </w:tabs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 xml:space="preserve">при групповой форме проведения - </w:t>
      </w:r>
      <w:r w:rsidR="00BB7CD3" w:rsidRPr="006B5FE2">
        <w:rPr>
          <w:sz w:val="28"/>
          <w:szCs w:val="28"/>
        </w:rPr>
        <w:t>не более 32</w:t>
      </w:r>
      <w:r w:rsidR="00BB7CD3" w:rsidRPr="006B5FE2">
        <w:rPr>
          <w:b/>
          <w:i/>
          <w:sz w:val="28"/>
          <w:szCs w:val="28"/>
        </w:rPr>
        <w:t xml:space="preserve"> </w:t>
      </w:r>
      <w:r w:rsidR="00BB7CD3" w:rsidRPr="006B5FE2">
        <w:rPr>
          <w:sz w:val="28"/>
          <w:szCs w:val="28"/>
        </w:rPr>
        <w:t>часов в течение календа</w:t>
      </w:r>
      <w:r w:rsidR="00BB7CD3" w:rsidRPr="006B5FE2">
        <w:rPr>
          <w:sz w:val="28"/>
          <w:szCs w:val="28"/>
        </w:rPr>
        <w:t>р</w:t>
      </w:r>
      <w:r w:rsidR="00BB7CD3" w:rsidRPr="006B5FE2">
        <w:rPr>
          <w:sz w:val="28"/>
          <w:szCs w:val="28"/>
        </w:rPr>
        <w:t>ного месяца</w:t>
      </w:r>
      <w:r w:rsidR="007D649C" w:rsidRPr="007D649C">
        <w:rPr>
          <w:sz w:val="28"/>
          <w:szCs w:val="28"/>
        </w:rPr>
        <w:t>.</w:t>
      </w:r>
    </w:p>
    <w:p w:rsidR="00BB7CD3" w:rsidRPr="006B5FE2" w:rsidRDefault="00B076B6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>Количество и продолжительность занятий определяются с учетом состава безрабо</w:t>
      </w:r>
      <w:r w:rsidRPr="006B5FE2">
        <w:rPr>
          <w:rFonts w:ascii="Times New Roman" w:hAnsi="Times New Roman" w:cs="Times New Roman"/>
          <w:sz w:val="28"/>
          <w:szCs w:val="28"/>
        </w:rPr>
        <w:t>т</w:t>
      </w:r>
      <w:r w:rsidRPr="006B5FE2">
        <w:rPr>
          <w:rFonts w:ascii="Times New Roman" w:hAnsi="Times New Roman" w:cs="Times New Roman"/>
          <w:sz w:val="28"/>
          <w:szCs w:val="28"/>
        </w:rPr>
        <w:t>ных граждан, получающих государственную услугу.</w:t>
      </w:r>
    </w:p>
    <w:p w:rsidR="00BB7CD3" w:rsidRDefault="00F536EA" w:rsidP="0023067A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4F61">
        <w:rPr>
          <w:sz w:val="28"/>
          <w:szCs w:val="28"/>
        </w:rPr>
        <w:t>2</w:t>
      </w:r>
      <w:r>
        <w:rPr>
          <w:sz w:val="28"/>
          <w:szCs w:val="28"/>
        </w:rPr>
        <w:t xml:space="preserve">. Максимально допустимые сроки осуществления административных процедур по формированию групп безработных граждан не должны превышать </w:t>
      </w:r>
      <w:r w:rsidR="00A11C26">
        <w:rPr>
          <w:sz w:val="28"/>
          <w:szCs w:val="28"/>
        </w:rPr>
        <w:t>2</w:t>
      </w:r>
      <w:r>
        <w:rPr>
          <w:sz w:val="28"/>
          <w:szCs w:val="28"/>
        </w:rPr>
        <w:t xml:space="preserve"> календарных недель.</w:t>
      </w:r>
    </w:p>
    <w:p w:rsidR="00F536EA" w:rsidRDefault="00F536EA" w:rsidP="0023067A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4F61">
        <w:rPr>
          <w:sz w:val="28"/>
          <w:szCs w:val="28"/>
        </w:rPr>
        <w:t>3</w:t>
      </w:r>
      <w:r>
        <w:rPr>
          <w:sz w:val="28"/>
          <w:szCs w:val="28"/>
        </w:rPr>
        <w:t>. Максимально допустимые сроки осуществления административных процедур, связанных с фиксированием результатов предоставления государственной услуги в программно-техническом комплексе, содержащем регистр получателей государственных услуг в сфере занятости населения (банке работников), не должны превышать 2</w:t>
      </w:r>
      <w:r w:rsidR="00560FBA">
        <w:rPr>
          <w:sz w:val="28"/>
          <w:szCs w:val="28"/>
        </w:rPr>
        <w:t xml:space="preserve"> часов</w:t>
      </w:r>
      <w:r>
        <w:rPr>
          <w:sz w:val="28"/>
          <w:szCs w:val="28"/>
        </w:rPr>
        <w:t>.</w:t>
      </w:r>
    </w:p>
    <w:p w:rsidR="00F536EA" w:rsidRDefault="00F536EA" w:rsidP="0023067A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4F61">
        <w:rPr>
          <w:sz w:val="28"/>
          <w:szCs w:val="28"/>
        </w:rPr>
        <w:t>4</w:t>
      </w:r>
      <w:r>
        <w:rPr>
          <w:sz w:val="28"/>
          <w:szCs w:val="28"/>
        </w:rPr>
        <w:t>. Максимально допустимые сроки осуществления административных процедур, связанных с утверждением графика проведения групповых занятий с безработными гражданами и изменений в график</w:t>
      </w:r>
      <w:r w:rsidR="008E5C38">
        <w:rPr>
          <w:sz w:val="28"/>
          <w:szCs w:val="28"/>
        </w:rPr>
        <w:t>е</w:t>
      </w:r>
      <w:r>
        <w:rPr>
          <w:sz w:val="28"/>
          <w:szCs w:val="28"/>
        </w:rPr>
        <w:t xml:space="preserve">, не </w:t>
      </w:r>
      <w:r w:rsidR="008E5C38">
        <w:rPr>
          <w:sz w:val="28"/>
          <w:szCs w:val="28"/>
        </w:rPr>
        <w:t xml:space="preserve">должно превышать </w:t>
      </w:r>
      <w:r w:rsidR="00A11C26">
        <w:rPr>
          <w:sz w:val="28"/>
          <w:szCs w:val="28"/>
        </w:rPr>
        <w:t>1 часа</w:t>
      </w:r>
      <w:r w:rsidR="008E5C38">
        <w:rPr>
          <w:sz w:val="28"/>
          <w:szCs w:val="28"/>
        </w:rPr>
        <w:t>.</w:t>
      </w:r>
    </w:p>
    <w:p w:rsidR="00560FBA" w:rsidRDefault="00560FBA" w:rsidP="0023067A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4F61">
        <w:rPr>
          <w:sz w:val="28"/>
          <w:szCs w:val="28"/>
        </w:rPr>
        <w:t>5</w:t>
      </w:r>
      <w:r>
        <w:rPr>
          <w:sz w:val="28"/>
          <w:szCs w:val="28"/>
        </w:rPr>
        <w:t xml:space="preserve">. Максимально допустимые сроки осуществления административных процедур, связанных с обработкой материалов тестирования (анкетирования) безработных граждан и формирования тематики и планов проведения занятий </w:t>
      </w:r>
      <w:r w:rsidR="00A03D5F">
        <w:rPr>
          <w:sz w:val="28"/>
          <w:szCs w:val="28"/>
        </w:rPr>
        <w:t>по социальной адаптации безработных граждан на рынке труда</w:t>
      </w:r>
      <w:r w:rsidR="00A03D5F">
        <w:rPr>
          <w:rStyle w:val="a5"/>
          <w:sz w:val="28"/>
          <w:szCs w:val="28"/>
        </w:rPr>
        <w:footnoteReference w:id="14"/>
      </w:r>
      <w:r>
        <w:rPr>
          <w:sz w:val="28"/>
          <w:szCs w:val="28"/>
        </w:rPr>
        <w:t>, не должно превышать 8 часов.</w:t>
      </w:r>
    </w:p>
    <w:p w:rsidR="008E5C38" w:rsidRDefault="008E5C38" w:rsidP="0023067A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4F61">
        <w:rPr>
          <w:sz w:val="28"/>
          <w:szCs w:val="28"/>
        </w:rPr>
        <w:t>6</w:t>
      </w:r>
      <w:r>
        <w:rPr>
          <w:sz w:val="28"/>
          <w:szCs w:val="28"/>
        </w:rPr>
        <w:t>. Максимально допустимые сроки осуществления административных процедур, связанных с формированием документов и приобщением их к личному делу получателя государственн</w:t>
      </w:r>
      <w:r w:rsidR="00894F3E">
        <w:rPr>
          <w:sz w:val="28"/>
          <w:szCs w:val="28"/>
        </w:rPr>
        <w:t>ых</w:t>
      </w:r>
      <w:r>
        <w:rPr>
          <w:sz w:val="28"/>
          <w:szCs w:val="28"/>
        </w:rPr>
        <w:t xml:space="preserve"> услуг, не должно превышать </w:t>
      </w:r>
      <w:r w:rsidR="008561B0">
        <w:rPr>
          <w:sz w:val="28"/>
          <w:szCs w:val="28"/>
        </w:rPr>
        <w:t xml:space="preserve">10 </w:t>
      </w:r>
      <w:r>
        <w:rPr>
          <w:sz w:val="28"/>
          <w:szCs w:val="28"/>
        </w:rPr>
        <w:t>минут.</w:t>
      </w:r>
    </w:p>
    <w:p w:rsidR="00795C10" w:rsidRDefault="00795C10" w:rsidP="0023067A">
      <w:pPr>
        <w:pStyle w:val="a4"/>
        <w:ind w:firstLine="709"/>
        <w:jc w:val="both"/>
        <w:rPr>
          <w:sz w:val="28"/>
          <w:szCs w:val="28"/>
        </w:rPr>
      </w:pPr>
    </w:p>
    <w:p w:rsidR="00795C10" w:rsidRDefault="00795C10" w:rsidP="0023067A">
      <w:pPr>
        <w:pStyle w:val="a4"/>
        <w:ind w:firstLine="709"/>
        <w:jc w:val="both"/>
        <w:rPr>
          <w:sz w:val="28"/>
          <w:szCs w:val="28"/>
        </w:rPr>
      </w:pPr>
    </w:p>
    <w:p w:rsidR="00795C10" w:rsidRDefault="00795C10" w:rsidP="0023067A">
      <w:pPr>
        <w:pStyle w:val="a4"/>
        <w:ind w:firstLine="709"/>
        <w:jc w:val="both"/>
        <w:rPr>
          <w:sz w:val="28"/>
          <w:szCs w:val="28"/>
        </w:rPr>
      </w:pPr>
    </w:p>
    <w:p w:rsidR="00795C10" w:rsidRDefault="00795C10" w:rsidP="0023067A">
      <w:pPr>
        <w:pStyle w:val="a4"/>
        <w:ind w:firstLine="709"/>
        <w:jc w:val="both"/>
        <w:rPr>
          <w:sz w:val="28"/>
          <w:szCs w:val="28"/>
        </w:rPr>
      </w:pPr>
    </w:p>
    <w:p w:rsidR="008E5C38" w:rsidRPr="006B5FE2" w:rsidRDefault="008E5C38" w:rsidP="0023067A">
      <w:pPr>
        <w:pStyle w:val="a4"/>
        <w:ind w:firstLine="709"/>
        <w:jc w:val="both"/>
        <w:rPr>
          <w:sz w:val="28"/>
          <w:szCs w:val="28"/>
        </w:rPr>
      </w:pPr>
    </w:p>
    <w:p w:rsidR="00BB7CD3" w:rsidRPr="006B5FE2" w:rsidRDefault="00BB7CD3" w:rsidP="00A11C26">
      <w:pPr>
        <w:jc w:val="center"/>
        <w:rPr>
          <w:b/>
          <w:sz w:val="28"/>
          <w:szCs w:val="28"/>
        </w:rPr>
      </w:pPr>
      <w:r w:rsidRPr="006B5FE2">
        <w:rPr>
          <w:b/>
          <w:sz w:val="28"/>
          <w:szCs w:val="28"/>
        </w:rPr>
        <w:lastRenderedPageBreak/>
        <w:t>Результат предоставления государственной услуги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</w:p>
    <w:p w:rsidR="00BB7CD3" w:rsidRPr="006B5FE2" w:rsidRDefault="001313FF" w:rsidP="00230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4F61">
        <w:rPr>
          <w:sz w:val="28"/>
          <w:szCs w:val="28"/>
        </w:rPr>
        <w:t>7</w:t>
      </w:r>
      <w:r w:rsidR="00BB7CD3" w:rsidRPr="006B5FE2">
        <w:rPr>
          <w:sz w:val="28"/>
          <w:szCs w:val="28"/>
        </w:rPr>
        <w:t>. Результатом предоставления государственной услуги является:</w:t>
      </w:r>
    </w:p>
    <w:p w:rsidR="00625941" w:rsidRPr="006B5FE2" w:rsidRDefault="00BB7CD3" w:rsidP="0023067A">
      <w:pPr>
        <w:ind w:firstLine="709"/>
        <w:jc w:val="both"/>
        <w:rPr>
          <w:bCs/>
          <w:sz w:val="28"/>
          <w:szCs w:val="28"/>
        </w:rPr>
      </w:pPr>
      <w:r w:rsidRPr="006B5FE2">
        <w:rPr>
          <w:sz w:val="28"/>
          <w:szCs w:val="28"/>
        </w:rPr>
        <w:t>получение безработным гражданином навык</w:t>
      </w:r>
      <w:r w:rsidR="00916EC4" w:rsidRPr="006B5FE2">
        <w:rPr>
          <w:sz w:val="28"/>
          <w:szCs w:val="28"/>
        </w:rPr>
        <w:t>ов</w:t>
      </w:r>
      <w:r w:rsidRPr="006B5FE2">
        <w:rPr>
          <w:sz w:val="28"/>
          <w:szCs w:val="28"/>
        </w:rPr>
        <w:t xml:space="preserve"> </w:t>
      </w:r>
      <w:r w:rsidR="00B076B6" w:rsidRPr="006B5FE2">
        <w:rPr>
          <w:sz w:val="28"/>
          <w:szCs w:val="28"/>
        </w:rPr>
        <w:t xml:space="preserve">самостоятельного </w:t>
      </w:r>
      <w:r w:rsidRPr="006B5FE2">
        <w:rPr>
          <w:sz w:val="28"/>
          <w:szCs w:val="28"/>
        </w:rPr>
        <w:t>поиска подходящей работы</w:t>
      </w:r>
      <w:r w:rsidR="00FE5264" w:rsidRPr="006B5FE2">
        <w:rPr>
          <w:sz w:val="28"/>
          <w:szCs w:val="28"/>
        </w:rPr>
        <w:t xml:space="preserve">, </w:t>
      </w:r>
      <w:r w:rsidR="00625941" w:rsidRPr="006B5FE2">
        <w:rPr>
          <w:bCs/>
          <w:sz w:val="28"/>
          <w:szCs w:val="28"/>
        </w:rPr>
        <w:t>составлени</w:t>
      </w:r>
      <w:r w:rsidR="00FE5264" w:rsidRPr="006B5FE2">
        <w:rPr>
          <w:bCs/>
          <w:sz w:val="28"/>
          <w:szCs w:val="28"/>
        </w:rPr>
        <w:t>я</w:t>
      </w:r>
      <w:r w:rsidR="00625941" w:rsidRPr="006B5FE2">
        <w:rPr>
          <w:bCs/>
          <w:sz w:val="28"/>
          <w:szCs w:val="28"/>
        </w:rPr>
        <w:t xml:space="preserve"> резюме, проведения деловой беседы с работодателем, самопрезент</w:t>
      </w:r>
      <w:r w:rsidR="00625941" w:rsidRPr="006B5FE2">
        <w:rPr>
          <w:bCs/>
          <w:sz w:val="28"/>
          <w:szCs w:val="28"/>
        </w:rPr>
        <w:t>а</w:t>
      </w:r>
      <w:r w:rsidR="00625941" w:rsidRPr="006B5FE2">
        <w:rPr>
          <w:bCs/>
          <w:sz w:val="28"/>
          <w:szCs w:val="28"/>
        </w:rPr>
        <w:t>ци</w:t>
      </w:r>
      <w:r w:rsidR="003D3B5A" w:rsidRPr="006B5FE2">
        <w:rPr>
          <w:bCs/>
          <w:sz w:val="28"/>
          <w:szCs w:val="28"/>
        </w:rPr>
        <w:t>и</w:t>
      </w:r>
      <w:r w:rsidR="00625941" w:rsidRPr="006B5FE2">
        <w:rPr>
          <w:bCs/>
          <w:sz w:val="28"/>
          <w:szCs w:val="28"/>
        </w:rPr>
        <w:t>;</w:t>
      </w:r>
    </w:p>
    <w:p w:rsidR="009A59BF" w:rsidRDefault="009A59BF" w:rsidP="0023067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получение </w:t>
      </w:r>
      <w:r w:rsidRPr="009A59BF">
        <w:rPr>
          <w:bCs/>
          <w:sz w:val="28"/>
          <w:szCs w:val="28"/>
        </w:rPr>
        <w:t>з</w:t>
      </w:r>
      <w:r w:rsidRPr="009A59BF">
        <w:rPr>
          <w:sz w:val="28"/>
          <w:szCs w:val="28"/>
        </w:rPr>
        <w:t xml:space="preserve">аключения </w:t>
      </w:r>
      <w:r w:rsidR="00580103" w:rsidRPr="009A59BF">
        <w:rPr>
          <w:sz w:val="28"/>
          <w:szCs w:val="28"/>
        </w:rPr>
        <w:t xml:space="preserve">о предоставлении </w:t>
      </w:r>
      <w:r w:rsidR="00580103">
        <w:rPr>
          <w:sz w:val="28"/>
          <w:szCs w:val="28"/>
        </w:rPr>
        <w:t xml:space="preserve">безработному гражданину </w:t>
      </w:r>
      <w:r w:rsidRPr="009A59BF">
        <w:rPr>
          <w:sz w:val="28"/>
          <w:szCs w:val="28"/>
        </w:rPr>
        <w:t>государственной услуги</w:t>
      </w:r>
      <w:r w:rsidR="008C0D08">
        <w:rPr>
          <w:sz w:val="28"/>
          <w:szCs w:val="28"/>
        </w:rPr>
        <w:t xml:space="preserve"> </w:t>
      </w:r>
      <w:r w:rsidR="002B0974">
        <w:rPr>
          <w:sz w:val="28"/>
          <w:szCs w:val="28"/>
        </w:rPr>
        <w:t xml:space="preserve">по социальной адаптации безработных граждан на рынке труда </w:t>
      </w:r>
      <w:r w:rsidR="008C0D08">
        <w:rPr>
          <w:sz w:val="28"/>
          <w:szCs w:val="28"/>
        </w:rPr>
        <w:t xml:space="preserve">(Приложение </w:t>
      </w:r>
      <w:r w:rsidR="00CE3007" w:rsidRPr="000F5D5E">
        <w:rPr>
          <w:sz w:val="28"/>
          <w:szCs w:val="28"/>
        </w:rPr>
        <w:t xml:space="preserve">№ </w:t>
      </w:r>
      <w:r w:rsidR="008C0D08">
        <w:rPr>
          <w:sz w:val="28"/>
          <w:szCs w:val="28"/>
        </w:rPr>
        <w:t>6</w:t>
      </w:r>
      <w:r w:rsidR="009432D1">
        <w:rPr>
          <w:sz w:val="28"/>
          <w:szCs w:val="28"/>
        </w:rPr>
        <w:t xml:space="preserve"> к настоящему Административному регламенту</w:t>
      </w:r>
      <w:r w:rsidR="008C0D08">
        <w:rPr>
          <w:sz w:val="28"/>
          <w:szCs w:val="28"/>
        </w:rPr>
        <w:t>)</w:t>
      </w:r>
      <w:r w:rsidR="00580103">
        <w:rPr>
          <w:sz w:val="28"/>
          <w:szCs w:val="28"/>
        </w:rPr>
        <w:t>.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</w:p>
    <w:p w:rsidR="00BB7CD3" w:rsidRPr="006B5FE2" w:rsidRDefault="00BB7CD3" w:rsidP="00A11C26">
      <w:pPr>
        <w:jc w:val="center"/>
        <w:rPr>
          <w:b/>
          <w:sz w:val="28"/>
          <w:szCs w:val="28"/>
        </w:rPr>
      </w:pPr>
      <w:r w:rsidRPr="006B5FE2">
        <w:rPr>
          <w:b/>
          <w:sz w:val="28"/>
          <w:szCs w:val="28"/>
        </w:rPr>
        <w:t>Требования к организации и ведению приема получателей</w:t>
      </w:r>
      <w:r w:rsidR="00A65A14">
        <w:rPr>
          <w:b/>
          <w:sz w:val="28"/>
          <w:szCs w:val="28"/>
        </w:rPr>
        <w:t xml:space="preserve"> </w:t>
      </w:r>
      <w:r w:rsidRPr="006B5FE2">
        <w:rPr>
          <w:b/>
          <w:sz w:val="28"/>
          <w:szCs w:val="28"/>
        </w:rPr>
        <w:t>государственной у</w:t>
      </w:r>
      <w:r w:rsidRPr="006B5FE2">
        <w:rPr>
          <w:b/>
          <w:sz w:val="28"/>
          <w:szCs w:val="28"/>
        </w:rPr>
        <w:t>с</w:t>
      </w:r>
      <w:r w:rsidRPr="006B5FE2">
        <w:rPr>
          <w:b/>
          <w:sz w:val="28"/>
          <w:szCs w:val="28"/>
        </w:rPr>
        <w:t>луги</w:t>
      </w:r>
    </w:p>
    <w:p w:rsidR="00BB7CD3" w:rsidRPr="006B5FE2" w:rsidRDefault="00BB7CD3" w:rsidP="0023067A">
      <w:pPr>
        <w:ind w:firstLine="709"/>
        <w:jc w:val="both"/>
        <w:rPr>
          <w:b/>
          <w:sz w:val="28"/>
          <w:szCs w:val="28"/>
        </w:rPr>
      </w:pPr>
    </w:p>
    <w:p w:rsidR="007866A3" w:rsidRPr="006B5FE2" w:rsidRDefault="007866A3" w:rsidP="00786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4F61">
        <w:rPr>
          <w:sz w:val="28"/>
          <w:szCs w:val="28"/>
        </w:rPr>
        <w:t>8</w:t>
      </w:r>
      <w:r w:rsidRPr="006B5FE2">
        <w:rPr>
          <w:sz w:val="28"/>
          <w:szCs w:val="28"/>
        </w:rPr>
        <w:t>. Часы приема получателей государственной услуги работниками це</w:t>
      </w:r>
      <w:r w:rsidRPr="006B5FE2">
        <w:rPr>
          <w:sz w:val="28"/>
          <w:szCs w:val="28"/>
        </w:rPr>
        <w:t>н</w:t>
      </w:r>
      <w:r w:rsidRPr="006B5FE2">
        <w:rPr>
          <w:sz w:val="28"/>
          <w:szCs w:val="28"/>
        </w:rPr>
        <w:t>тров занятости населения:</w:t>
      </w:r>
    </w:p>
    <w:p w:rsidR="007866A3" w:rsidRPr="006B5FE2" w:rsidRDefault="007866A3" w:rsidP="007866A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3957"/>
        <w:gridCol w:w="4786"/>
      </w:tblGrid>
      <w:tr w:rsidR="007866A3" w:rsidRPr="00F46FD7" w:rsidTr="00F46FD7">
        <w:tc>
          <w:tcPr>
            <w:tcW w:w="3957" w:type="dxa"/>
            <w:shd w:val="clear" w:color="auto" w:fill="auto"/>
          </w:tcPr>
          <w:p w:rsidR="007866A3" w:rsidRPr="00F46FD7" w:rsidRDefault="007866A3" w:rsidP="00F46FD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F46FD7">
              <w:rPr>
                <w:rFonts w:ascii="Courier New" w:hAnsi="Courier New" w:cs="Courier New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shd w:val="clear" w:color="auto" w:fill="auto"/>
          </w:tcPr>
          <w:p w:rsidR="007866A3" w:rsidRPr="00F46FD7" w:rsidRDefault="007866A3" w:rsidP="00F46FD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F46FD7">
              <w:rPr>
                <w:rFonts w:ascii="Courier New" w:hAnsi="Courier New" w:cs="Courier New"/>
                <w:sz w:val="28"/>
                <w:szCs w:val="28"/>
              </w:rPr>
              <w:t xml:space="preserve">  9.00 – 17.00</w:t>
            </w:r>
          </w:p>
        </w:tc>
      </w:tr>
      <w:tr w:rsidR="007866A3" w:rsidRPr="00F46FD7" w:rsidTr="00F46FD7">
        <w:tc>
          <w:tcPr>
            <w:tcW w:w="3957" w:type="dxa"/>
            <w:shd w:val="clear" w:color="auto" w:fill="auto"/>
          </w:tcPr>
          <w:p w:rsidR="007866A3" w:rsidRPr="00F46FD7" w:rsidRDefault="007866A3" w:rsidP="00F46FD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F46FD7">
              <w:rPr>
                <w:rFonts w:ascii="Courier New" w:hAnsi="Courier New" w:cs="Courier New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shd w:val="clear" w:color="auto" w:fill="auto"/>
          </w:tcPr>
          <w:p w:rsidR="007866A3" w:rsidRPr="00F46FD7" w:rsidRDefault="007866A3" w:rsidP="00F46FD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F46FD7">
              <w:rPr>
                <w:rFonts w:ascii="Courier New" w:hAnsi="Courier New" w:cs="Courier New"/>
                <w:sz w:val="28"/>
                <w:szCs w:val="28"/>
              </w:rPr>
              <w:t>12.00 – 20.00</w:t>
            </w:r>
          </w:p>
        </w:tc>
      </w:tr>
      <w:tr w:rsidR="007866A3" w:rsidRPr="00F46FD7" w:rsidTr="00F46FD7">
        <w:tc>
          <w:tcPr>
            <w:tcW w:w="3957" w:type="dxa"/>
            <w:shd w:val="clear" w:color="auto" w:fill="auto"/>
          </w:tcPr>
          <w:p w:rsidR="007866A3" w:rsidRPr="00F46FD7" w:rsidRDefault="007866A3" w:rsidP="00F46FD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F46FD7">
              <w:rPr>
                <w:rFonts w:ascii="Courier New" w:hAnsi="Courier New" w:cs="Courier New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shd w:val="clear" w:color="auto" w:fill="auto"/>
          </w:tcPr>
          <w:p w:rsidR="007866A3" w:rsidRPr="00F46FD7" w:rsidRDefault="007866A3" w:rsidP="00F46FD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F46FD7">
              <w:rPr>
                <w:rFonts w:ascii="Courier New" w:hAnsi="Courier New" w:cs="Courier New"/>
                <w:sz w:val="28"/>
                <w:szCs w:val="28"/>
              </w:rPr>
              <w:t xml:space="preserve">  9.00 – 17.00</w:t>
            </w:r>
          </w:p>
        </w:tc>
      </w:tr>
      <w:tr w:rsidR="007866A3" w:rsidRPr="00F46FD7" w:rsidTr="00F46FD7">
        <w:tc>
          <w:tcPr>
            <w:tcW w:w="3957" w:type="dxa"/>
            <w:shd w:val="clear" w:color="auto" w:fill="auto"/>
          </w:tcPr>
          <w:p w:rsidR="007866A3" w:rsidRPr="00F46FD7" w:rsidRDefault="007866A3" w:rsidP="00F46FD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F46FD7">
              <w:rPr>
                <w:rFonts w:ascii="Courier New" w:hAnsi="Courier New" w:cs="Courier New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shd w:val="clear" w:color="auto" w:fill="auto"/>
          </w:tcPr>
          <w:p w:rsidR="007866A3" w:rsidRPr="00F46FD7" w:rsidRDefault="007866A3" w:rsidP="00F46FD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F46FD7">
              <w:rPr>
                <w:rFonts w:ascii="Courier New" w:hAnsi="Courier New" w:cs="Courier New"/>
                <w:sz w:val="28"/>
                <w:szCs w:val="28"/>
              </w:rPr>
              <w:t>11.00 – 19.00</w:t>
            </w:r>
          </w:p>
        </w:tc>
      </w:tr>
      <w:tr w:rsidR="007866A3" w:rsidRPr="00F46FD7" w:rsidTr="00F46FD7">
        <w:tc>
          <w:tcPr>
            <w:tcW w:w="3957" w:type="dxa"/>
            <w:shd w:val="clear" w:color="auto" w:fill="auto"/>
          </w:tcPr>
          <w:p w:rsidR="007866A3" w:rsidRPr="00F46FD7" w:rsidRDefault="007866A3" w:rsidP="00F46FD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F46FD7">
              <w:rPr>
                <w:rFonts w:ascii="Courier New" w:hAnsi="Courier New" w:cs="Courier New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shd w:val="clear" w:color="auto" w:fill="auto"/>
          </w:tcPr>
          <w:p w:rsidR="007866A3" w:rsidRPr="00F46FD7" w:rsidRDefault="007866A3" w:rsidP="00F46FD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F46FD7">
              <w:rPr>
                <w:rFonts w:ascii="Courier New" w:hAnsi="Courier New" w:cs="Courier New"/>
                <w:sz w:val="28"/>
                <w:szCs w:val="28"/>
              </w:rPr>
              <w:t xml:space="preserve">  9.00 – 17.00</w:t>
            </w:r>
          </w:p>
        </w:tc>
      </w:tr>
    </w:tbl>
    <w:p w:rsidR="007866A3" w:rsidRPr="006B5FE2" w:rsidRDefault="007866A3" w:rsidP="007866A3">
      <w:pPr>
        <w:ind w:firstLine="709"/>
        <w:jc w:val="both"/>
        <w:rPr>
          <w:sz w:val="28"/>
          <w:szCs w:val="28"/>
        </w:rPr>
      </w:pPr>
    </w:p>
    <w:p w:rsidR="007866A3" w:rsidRPr="006B5FE2" w:rsidRDefault="007866A3" w:rsidP="007866A3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Время предоставления перерыва для отдыха и питания работников уст</w:t>
      </w:r>
      <w:r w:rsidRPr="006B5FE2">
        <w:rPr>
          <w:sz w:val="28"/>
          <w:szCs w:val="28"/>
        </w:rPr>
        <w:t>а</w:t>
      </w:r>
      <w:r w:rsidRPr="006B5FE2">
        <w:rPr>
          <w:sz w:val="28"/>
          <w:szCs w:val="28"/>
        </w:rPr>
        <w:t>навливается правилами внутреннего трудового распорядка центра занятости н</w:t>
      </w:r>
      <w:r w:rsidRPr="006B5FE2">
        <w:rPr>
          <w:sz w:val="28"/>
          <w:szCs w:val="28"/>
        </w:rPr>
        <w:t>а</w:t>
      </w:r>
      <w:r w:rsidRPr="006B5FE2">
        <w:rPr>
          <w:sz w:val="28"/>
          <w:szCs w:val="28"/>
        </w:rPr>
        <w:t>селения.</w:t>
      </w:r>
    </w:p>
    <w:p w:rsidR="007866A3" w:rsidRDefault="00934F61" w:rsidP="007866A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7866A3" w:rsidRPr="006B5FE2">
        <w:rPr>
          <w:sz w:val="28"/>
          <w:szCs w:val="28"/>
        </w:rPr>
        <w:t>. График (режим) работы центра занятости населения может быть изм</w:t>
      </w:r>
      <w:r w:rsidR="007866A3" w:rsidRPr="006B5FE2">
        <w:rPr>
          <w:sz w:val="28"/>
          <w:szCs w:val="28"/>
        </w:rPr>
        <w:t>е</w:t>
      </w:r>
      <w:r w:rsidR="007866A3" w:rsidRPr="006B5FE2">
        <w:rPr>
          <w:sz w:val="28"/>
          <w:szCs w:val="28"/>
        </w:rPr>
        <w:t>нен с учетом природно-климатических условий территории, графика (режима) движения общественного транспорта.</w:t>
      </w:r>
    </w:p>
    <w:p w:rsidR="004340D3" w:rsidRPr="006B5FE2" w:rsidRDefault="007866A3" w:rsidP="00230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F61">
        <w:rPr>
          <w:sz w:val="28"/>
          <w:szCs w:val="28"/>
        </w:rPr>
        <w:t>0</w:t>
      </w:r>
      <w:r w:rsidR="00BB7CD3" w:rsidRPr="006B5FE2">
        <w:rPr>
          <w:sz w:val="28"/>
          <w:szCs w:val="28"/>
        </w:rPr>
        <w:t>. Прием получател</w:t>
      </w:r>
      <w:r w:rsidR="004340D3" w:rsidRPr="006B5FE2">
        <w:rPr>
          <w:sz w:val="28"/>
          <w:szCs w:val="28"/>
        </w:rPr>
        <w:t>ей</w:t>
      </w:r>
      <w:r w:rsidR="00BB7CD3" w:rsidRPr="006B5FE2">
        <w:rPr>
          <w:sz w:val="28"/>
          <w:szCs w:val="28"/>
        </w:rPr>
        <w:t xml:space="preserve"> государственной услуги работниками центра занятости населения ведется в дни и часы, установленные центром занятости населения</w:t>
      </w:r>
      <w:r w:rsidR="004340D3" w:rsidRPr="006B5FE2">
        <w:rPr>
          <w:sz w:val="28"/>
          <w:szCs w:val="28"/>
        </w:rPr>
        <w:t xml:space="preserve"> для перерегистрации граждан в качестве безработных.</w:t>
      </w:r>
    </w:p>
    <w:p w:rsidR="00851A11" w:rsidRPr="006B5FE2" w:rsidRDefault="00851A11" w:rsidP="00851A11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41</w:t>
      </w:r>
      <w:r w:rsidRPr="006B5FE2">
        <w:rPr>
          <w:iCs/>
          <w:sz w:val="28"/>
          <w:szCs w:val="28"/>
        </w:rPr>
        <w:t xml:space="preserve">. Работники центра занятости населения обеспечиваются личными нагрудными карточками с указанием фамилии, имени, отчества и должности. </w:t>
      </w:r>
    </w:p>
    <w:p w:rsidR="005C492F" w:rsidRPr="006B5FE2" w:rsidRDefault="001313FF" w:rsidP="00230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1A11">
        <w:rPr>
          <w:sz w:val="28"/>
          <w:szCs w:val="28"/>
        </w:rPr>
        <w:t>2</w:t>
      </w:r>
      <w:r w:rsidR="005C492F" w:rsidRPr="006B5FE2">
        <w:rPr>
          <w:sz w:val="28"/>
          <w:szCs w:val="28"/>
        </w:rPr>
        <w:t>. График проведения групповых и индивидуальных занятий с безработными гражданами формируется работником центра занятости населения, осуществляющим функцию по формированию графика проведения занятий, и утверждается директором центра занятости населения.</w:t>
      </w:r>
    </w:p>
    <w:p w:rsidR="005C492F" w:rsidRDefault="001313FF" w:rsidP="00230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1A11">
        <w:rPr>
          <w:sz w:val="28"/>
          <w:szCs w:val="28"/>
        </w:rPr>
        <w:t>3</w:t>
      </w:r>
      <w:r w:rsidR="005C492F" w:rsidRPr="006B5FE2">
        <w:rPr>
          <w:sz w:val="28"/>
          <w:szCs w:val="28"/>
        </w:rPr>
        <w:t xml:space="preserve">. Работник центра занятости населения, осуществляющий функцию по формированию графика проведения занятий, </w:t>
      </w:r>
      <w:r>
        <w:rPr>
          <w:sz w:val="28"/>
          <w:szCs w:val="28"/>
        </w:rPr>
        <w:t xml:space="preserve">устно или письменно </w:t>
      </w:r>
      <w:r w:rsidR="005C492F" w:rsidRPr="006B5FE2">
        <w:rPr>
          <w:sz w:val="28"/>
          <w:szCs w:val="28"/>
        </w:rPr>
        <w:t>извещает безработного гражданина о сроках начала проведения групповых или индивидуальных занятий</w:t>
      </w:r>
      <w:r w:rsidR="00666621">
        <w:rPr>
          <w:sz w:val="28"/>
          <w:szCs w:val="28"/>
        </w:rPr>
        <w:t xml:space="preserve"> и информирует о том, что занятия по групповой форме проведения сопровождаются видео- или аудиозаписью</w:t>
      </w:r>
      <w:r w:rsidR="0030261C">
        <w:rPr>
          <w:sz w:val="28"/>
          <w:szCs w:val="28"/>
        </w:rPr>
        <w:t xml:space="preserve">, сообщает о том, </w:t>
      </w:r>
      <w:r w:rsidR="0030261C">
        <w:rPr>
          <w:sz w:val="28"/>
          <w:szCs w:val="28"/>
        </w:rPr>
        <w:lastRenderedPageBreak/>
        <w:t>что видео- или аудиозапись используется только в рамках проведения занятий, получает согласие безработного гражданина на участие в занятиях по групповой форме</w:t>
      </w:r>
      <w:r w:rsidR="005C492F" w:rsidRPr="006B5FE2">
        <w:rPr>
          <w:sz w:val="28"/>
          <w:szCs w:val="28"/>
        </w:rPr>
        <w:t>.</w:t>
      </w:r>
    </w:p>
    <w:p w:rsidR="000F5D5E" w:rsidRPr="006B5FE2" w:rsidRDefault="00FC5679" w:rsidP="00230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несогласия безработного гражданина на участие в занятиях по групповой форме проведения, сопровождающихся видео- или аудиозаписью, р</w:t>
      </w:r>
      <w:r w:rsidRPr="006B5FE2">
        <w:rPr>
          <w:sz w:val="28"/>
          <w:szCs w:val="28"/>
        </w:rPr>
        <w:t>аботник центра занятости населения, осуществляющий функцию по формированию графика проведения занятий</w:t>
      </w:r>
      <w:r>
        <w:rPr>
          <w:sz w:val="28"/>
          <w:szCs w:val="28"/>
        </w:rPr>
        <w:t>, предлагает принять участие в занятиях по индивидуальной форме проведения.</w:t>
      </w:r>
    </w:p>
    <w:p w:rsidR="005C492F" w:rsidRPr="006B5FE2" w:rsidRDefault="001313FF" w:rsidP="00230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1A11">
        <w:rPr>
          <w:sz w:val="28"/>
          <w:szCs w:val="28"/>
        </w:rPr>
        <w:t>4</w:t>
      </w:r>
      <w:r w:rsidR="00FD5E8C" w:rsidRPr="006B5FE2">
        <w:rPr>
          <w:sz w:val="28"/>
          <w:szCs w:val="28"/>
        </w:rPr>
        <w:t>. Безработный гражданин в случае невозможности участия в занятиях своевременно уведомляет работника центра занятости населения, осуществляющего функцию по формированию графика проведения занятий, и согласовывает с ним следующую предполагаемую дату начала занятий.</w:t>
      </w:r>
    </w:p>
    <w:p w:rsidR="00FD5E8C" w:rsidRDefault="001313FF" w:rsidP="00934F6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1A11">
        <w:rPr>
          <w:sz w:val="28"/>
          <w:szCs w:val="28"/>
        </w:rPr>
        <w:t>5</w:t>
      </w:r>
      <w:r w:rsidR="00FD5E8C" w:rsidRPr="006B5FE2">
        <w:rPr>
          <w:sz w:val="28"/>
          <w:szCs w:val="28"/>
        </w:rPr>
        <w:t>. Для участия в проведении группо</w:t>
      </w:r>
      <w:r w:rsidR="000265E0" w:rsidRPr="006B5FE2">
        <w:rPr>
          <w:sz w:val="28"/>
          <w:szCs w:val="28"/>
        </w:rPr>
        <w:t>в</w:t>
      </w:r>
      <w:r w:rsidR="00FD5E8C" w:rsidRPr="006B5FE2">
        <w:rPr>
          <w:sz w:val="28"/>
          <w:szCs w:val="28"/>
        </w:rPr>
        <w:t>ых занятий работ</w:t>
      </w:r>
      <w:r w:rsidR="000265E0" w:rsidRPr="006B5FE2">
        <w:rPr>
          <w:sz w:val="28"/>
          <w:szCs w:val="28"/>
        </w:rPr>
        <w:t>н</w:t>
      </w:r>
      <w:r w:rsidR="00FD5E8C" w:rsidRPr="006B5FE2">
        <w:rPr>
          <w:sz w:val="28"/>
          <w:szCs w:val="28"/>
        </w:rPr>
        <w:t xml:space="preserve">ик центра занятости населения, осуществляющий функцию по предоставлению государственной услуги, может по согласованию привлекать работников, осуществляющих </w:t>
      </w:r>
      <w:r w:rsidR="000265E0" w:rsidRPr="006B5FE2">
        <w:rPr>
          <w:sz w:val="28"/>
          <w:szCs w:val="28"/>
        </w:rPr>
        <w:t>функции по психологической поддержке безработных граждан, по организации профессиональной ориентации, по организации профессиональной подготовки, переподготовки и повышения квалификации, по содействию самоза</w:t>
      </w:r>
      <w:r w:rsidR="00830887" w:rsidRPr="006B5FE2">
        <w:rPr>
          <w:sz w:val="28"/>
          <w:szCs w:val="28"/>
        </w:rPr>
        <w:t>н</w:t>
      </w:r>
      <w:r w:rsidR="000265E0" w:rsidRPr="006B5FE2">
        <w:rPr>
          <w:sz w:val="28"/>
          <w:szCs w:val="28"/>
        </w:rPr>
        <w:t>ятости</w:t>
      </w:r>
      <w:r w:rsidR="007E0890">
        <w:rPr>
          <w:sz w:val="28"/>
          <w:szCs w:val="28"/>
        </w:rPr>
        <w:t xml:space="preserve"> безработных граждан</w:t>
      </w:r>
      <w:r w:rsidR="000265E0" w:rsidRPr="006B5FE2">
        <w:rPr>
          <w:rStyle w:val="a5"/>
          <w:sz w:val="28"/>
          <w:szCs w:val="28"/>
        </w:rPr>
        <w:footnoteReference w:id="15"/>
      </w:r>
      <w:r w:rsidR="00762C43" w:rsidRPr="006B5FE2">
        <w:rPr>
          <w:sz w:val="28"/>
          <w:szCs w:val="28"/>
        </w:rPr>
        <w:t>, а также других работников центра занятости населения.</w:t>
      </w:r>
      <w:r w:rsidR="0043656C">
        <w:rPr>
          <w:sz w:val="28"/>
          <w:szCs w:val="28"/>
        </w:rPr>
        <w:t xml:space="preserve"> </w:t>
      </w:r>
      <w:r w:rsidR="00762C43" w:rsidRPr="006B5FE2">
        <w:rPr>
          <w:sz w:val="28"/>
          <w:szCs w:val="28"/>
        </w:rPr>
        <w:t>Кроме того, в</w:t>
      </w:r>
      <w:r w:rsidR="0043656C">
        <w:rPr>
          <w:sz w:val="28"/>
          <w:szCs w:val="28"/>
        </w:rPr>
        <w:t xml:space="preserve"> </w:t>
      </w:r>
      <w:r w:rsidR="00762C43" w:rsidRPr="006B5FE2">
        <w:rPr>
          <w:sz w:val="28"/>
          <w:szCs w:val="28"/>
        </w:rPr>
        <w:t>групповых</w:t>
      </w:r>
      <w:r w:rsidR="0043656C">
        <w:rPr>
          <w:sz w:val="28"/>
          <w:szCs w:val="28"/>
        </w:rPr>
        <w:t xml:space="preserve"> </w:t>
      </w:r>
      <w:r w:rsidR="00762C43" w:rsidRPr="006B5FE2">
        <w:rPr>
          <w:sz w:val="28"/>
          <w:szCs w:val="28"/>
        </w:rPr>
        <w:t>за</w:t>
      </w:r>
      <w:r w:rsidR="00830887" w:rsidRPr="006B5FE2">
        <w:rPr>
          <w:sz w:val="28"/>
          <w:szCs w:val="28"/>
        </w:rPr>
        <w:t>н</w:t>
      </w:r>
      <w:r w:rsidR="00762C43" w:rsidRPr="006B5FE2">
        <w:rPr>
          <w:sz w:val="28"/>
          <w:szCs w:val="28"/>
        </w:rPr>
        <w:t>ятиях могут принимать</w:t>
      </w:r>
      <w:r w:rsidR="0043656C">
        <w:rPr>
          <w:sz w:val="28"/>
          <w:szCs w:val="28"/>
        </w:rPr>
        <w:t xml:space="preserve"> </w:t>
      </w:r>
      <w:r w:rsidR="00762C43" w:rsidRPr="006B5FE2">
        <w:rPr>
          <w:sz w:val="28"/>
          <w:szCs w:val="28"/>
        </w:rPr>
        <w:t>участие</w:t>
      </w:r>
      <w:r w:rsidR="00934F61">
        <w:rPr>
          <w:sz w:val="28"/>
          <w:szCs w:val="28"/>
        </w:rPr>
        <w:t xml:space="preserve"> </w:t>
      </w:r>
      <w:r w:rsidR="00762C43" w:rsidRPr="006B5FE2">
        <w:rPr>
          <w:sz w:val="28"/>
          <w:szCs w:val="28"/>
        </w:rPr>
        <w:t>граждане, ранее признанные в установленном порядке безработными</w:t>
      </w:r>
      <w:r w:rsidR="00830887" w:rsidRPr="006B5FE2">
        <w:rPr>
          <w:sz w:val="28"/>
          <w:szCs w:val="28"/>
        </w:rPr>
        <w:t xml:space="preserve"> </w:t>
      </w:r>
      <w:r w:rsidR="00762C43" w:rsidRPr="006B5FE2">
        <w:rPr>
          <w:sz w:val="28"/>
          <w:szCs w:val="28"/>
        </w:rPr>
        <w:t xml:space="preserve">и снятые с учета в качестве безработных в связи с трудоустройством, другие граждане, обладающие опытом поиска работы и способные сформировать </w:t>
      </w:r>
      <w:r w:rsidR="00112ABC">
        <w:rPr>
          <w:sz w:val="28"/>
          <w:szCs w:val="28"/>
        </w:rPr>
        <w:t>позитивную психологическую реакцию личности, направленную на изменение ранее сложившихся установок, активизацию готовности личности к использованию ее собственных качеств, способствующих трудоустройству (</w:t>
      </w:r>
      <w:r w:rsidR="00762C43" w:rsidRPr="006B5FE2">
        <w:rPr>
          <w:sz w:val="28"/>
          <w:szCs w:val="28"/>
        </w:rPr>
        <w:t>позитивную установку</w:t>
      </w:r>
      <w:r w:rsidR="00112ABC">
        <w:rPr>
          <w:sz w:val="28"/>
          <w:szCs w:val="28"/>
        </w:rPr>
        <w:t>)</w:t>
      </w:r>
      <w:r w:rsidR="00762C43" w:rsidRPr="006B5FE2">
        <w:rPr>
          <w:sz w:val="28"/>
          <w:szCs w:val="28"/>
        </w:rPr>
        <w:t xml:space="preserve"> у участников групповых занятий, представители работодателей для участия в тренингах по поиску работы, а также специалисты по </w:t>
      </w:r>
      <w:r w:rsidR="00A53FB0">
        <w:rPr>
          <w:sz w:val="28"/>
          <w:szCs w:val="28"/>
        </w:rPr>
        <w:t>социально-психологической и профессиональной адаптации</w:t>
      </w:r>
      <w:r w:rsidR="00762C43" w:rsidRPr="006B5FE2">
        <w:rPr>
          <w:sz w:val="28"/>
          <w:szCs w:val="28"/>
        </w:rPr>
        <w:t>.</w:t>
      </w:r>
    </w:p>
    <w:p w:rsidR="00851A11" w:rsidRPr="006B5FE2" w:rsidRDefault="00851A11" w:rsidP="00934F6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7CD3" w:rsidRPr="006B5FE2" w:rsidRDefault="00BB7CD3" w:rsidP="00A11C26">
      <w:pPr>
        <w:tabs>
          <w:tab w:val="left" w:pos="720"/>
          <w:tab w:val="left" w:pos="900"/>
        </w:tabs>
        <w:jc w:val="center"/>
        <w:rPr>
          <w:b/>
          <w:sz w:val="28"/>
          <w:szCs w:val="28"/>
        </w:rPr>
      </w:pPr>
      <w:r w:rsidRPr="006B5FE2">
        <w:rPr>
          <w:b/>
          <w:sz w:val="28"/>
          <w:szCs w:val="28"/>
        </w:rPr>
        <w:t>Требования к оборудованию мест предоставления</w:t>
      </w:r>
      <w:r w:rsidR="00A65A14">
        <w:rPr>
          <w:b/>
          <w:sz w:val="28"/>
          <w:szCs w:val="28"/>
        </w:rPr>
        <w:t xml:space="preserve"> </w:t>
      </w:r>
      <w:r w:rsidRPr="006B5FE2">
        <w:rPr>
          <w:b/>
          <w:sz w:val="28"/>
          <w:szCs w:val="28"/>
        </w:rPr>
        <w:t>государственной услуги</w:t>
      </w:r>
    </w:p>
    <w:p w:rsidR="00BB7CD3" w:rsidRPr="009A1845" w:rsidRDefault="00BB7CD3" w:rsidP="0023067A">
      <w:pPr>
        <w:ind w:firstLine="709"/>
        <w:jc w:val="both"/>
        <w:rPr>
          <w:sz w:val="28"/>
          <w:szCs w:val="28"/>
        </w:rPr>
      </w:pPr>
    </w:p>
    <w:p w:rsidR="00BB7CD3" w:rsidRPr="006B5FE2" w:rsidRDefault="001313FF" w:rsidP="00230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6CCD">
        <w:rPr>
          <w:sz w:val="28"/>
          <w:szCs w:val="28"/>
        </w:rPr>
        <w:t>6</w:t>
      </w:r>
      <w:r w:rsidR="00BB7CD3" w:rsidRPr="006B5FE2">
        <w:rPr>
          <w:sz w:val="28"/>
          <w:szCs w:val="28"/>
        </w:rPr>
        <w:t>. Помещения для предоставления государственной услуги размещаются на нижних этажах зданий, оборудованных отдельным входом, или в отдельно стоящих зданиях. На территории, прилегающей к месторасположению центра занятости населения, оборудую</w:t>
      </w:r>
      <w:r w:rsidR="00BB7CD3" w:rsidRPr="006B5FE2">
        <w:rPr>
          <w:sz w:val="28"/>
          <w:szCs w:val="28"/>
        </w:rPr>
        <w:t>т</w:t>
      </w:r>
      <w:r w:rsidR="00BB7CD3" w:rsidRPr="006B5FE2">
        <w:rPr>
          <w:sz w:val="28"/>
          <w:szCs w:val="28"/>
        </w:rPr>
        <w:t>ся места для парковки автотранспортных средств.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 xml:space="preserve">Вход </w:t>
      </w:r>
      <w:r w:rsidR="005D191B">
        <w:rPr>
          <w:sz w:val="28"/>
          <w:szCs w:val="28"/>
        </w:rPr>
        <w:t xml:space="preserve">и выход </w:t>
      </w:r>
      <w:r w:rsidR="002030A4">
        <w:rPr>
          <w:sz w:val="28"/>
          <w:szCs w:val="28"/>
        </w:rPr>
        <w:t>из п</w:t>
      </w:r>
      <w:r w:rsidRPr="006B5FE2">
        <w:rPr>
          <w:sz w:val="28"/>
          <w:szCs w:val="28"/>
        </w:rPr>
        <w:t>омещения для предоставления государственной услуги обор</w:t>
      </w:r>
      <w:r w:rsidRPr="006B5FE2">
        <w:rPr>
          <w:sz w:val="28"/>
          <w:szCs w:val="28"/>
        </w:rPr>
        <w:t>у</w:t>
      </w:r>
      <w:r w:rsidRPr="006B5FE2">
        <w:rPr>
          <w:sz w:val="28"/>
          <w:szCs w:val="28"/>
        </w:rPr>
        <w:t xml:space="preserve">дуются пандусами, расширенными проходами, позволяющими </w:t>
      </w:r>
      <w:r w:rsidRPr="006B5FE2">
        <w:rPr>
          <w:sz w:val="28"/>
          <w:szCs w:val="28"/>
        </w:rPr>
        <w:lastRenderedPageBreak/>
        <w:t>обеспечить беспрепятстве</w:t>
      </w:r>
      <w:r w:rsidRPr="006B5FE2">
        <w:rPr>
          <w:sz w:val="28"/>
          <w:szCs w:val="28"/>
        </w:rPr>
        <w:t>н</w:t>
      </w:r>
      <w:r w:rsidRPr="006B5FE2">
        <w:rPr>
          <w:sz w:val="28"/>
          <w:szCs w:val="28"/>
        </w:rPr>
        <w:t xml:space="preserve">ный доступ инвалидов, включая </w:t>
      </w:r>
      <w:r w:rsidRPr="006B5FE2">
        <w:rPr>
          <w:color w:val="000000"/>
          <w:sz w:val="28"/>
          <w:szCs w:val="28"/>
        </w:rPr>
        <w:t>инвалидов, использующих кресла–коляски</w:t>
      </w:r>
      <w:r w:rsidRPr="006B5FE2">
        <w:rPr>
          <w:sz w:val="28"/>
          <w:szCs w:val="28"/>
        </w:rPr>
        <w:t>.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Вход и выход из помещения для предоставления государственной услуги оборудуются соответствующими указателями с автономными источниками бесперебо</w:t>
      </w:r>
      <w:r w:rsidRPr="006B5FE2">
        <w:rPr>
          <w:sz w:val="28"/>
          <w:szCs w:val="28"/>
        </w:rPr>
        <w:t>й</w:t>
      </w:r>
      <w:r w:rsidRPr="006B5FE2">
        <w:rPr>
          <w:sz w:val="28"/>
          <w:szCs w:val="28"/>
        </w:rPr>
        <w:t>ного питания.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Прием получателей государственной услуги осуществляется в специально выделенных для этих целей помещениях и залах обслуживания (информационных з</w:t>
      </w:r>
      <w:r w:rsidRPr="006B5FE2">
        <w:rPr>
          <w:sz w:val="28"/>
          <w:szCs w:val="28"/>
        </w:rPr>
        <w:t>а</w:t>
      </w:r>
      <w:r w:rsidRPr="006B5FE2">
        <w:rPr>
          <w:sz w:val="28"/>
          <w:szCs w:val="28"/>
        </w:rPr>
        <w:t>лах) – местах предоставления государственной услуги.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В помещениях для предоставления государственной услуги на видном месте ра</w:t>
      </w:r>
      <w:r w:rsidR="00CD1255">
        <w:rPr>
          <w:sz w:val="28"/>
          <w:szCs w:val="28"/>
        </w:rPr>
        <w:t>сполагаются</w:t>
      </w:r>
      <w:r w:rsidRPr="006B5FE2">
        <w:rPr>
          <w:sz w:val="28"/>
          <w:szCs w:val="28"/>
        </w:rPr>
        <w:t xml:space="preserve"> схемы размещения средств пожаротушения и путей эвакуации посетителей и р</w:t>
      </w:r>
      <w:r w:rsidRPr="006B5FE2">
        <w:rPr>
          <w:sz w:val="28"/>
          <w:szCs w:val="28"/>
        </w:rPr>
        <w:t>а</w:t>
      </w:r>
      <w:r w:rsidRPr="006B5FE2">
        <w:rPr>
          <w:sz w:val="28"/>
          <w:szCs w:val="28"/>
        </w:rPr>
        <w:t xml:space="preserve">ботников центров занятости населения. </w:t>
      </w:r>
    </w:p>
    <w:p w:rsidR="00BB7CD3" w:rsidRPr="006B5FE2" w:rsidRDefault="001313FF" w:rsidP="00230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6CCD">
        <w:rPr>
          <w:sz w:val="28"/>
          <w:szCs w:val="28"/>
        </w:rPr>
        <w:t>7</w:t>
      </w:r>
      <w:r w:rsidR="00BB7CD3" w:rsidRPr="006B5FE2">
        <w:rPr>
          <w:sz w:val="28"/>
          <w:szCs w:val="28"/>
        </w:rPr>
        <w:t>. Помещение для предоставления государственной услуги должно обе</w:t>
      </w:r>
      <w:r w:rsidR="00BB7CD3" w:rsidRPr="006B5FE2">
        <w:rPr>
          <w:sz w:val="28"/>
          <w:szCs w:val="28"/>
        </w:rPr>
        <w:t>с</w:t>
      </w:r>
      <w:r w:rsidR="00BB7CD3" w:rsidRPr="006B5FE2">
        <w:rPr>
          <w:sz w:val="28"/>
          <w:szCs w:val="28"/>
        </w:rPr>
        <w:t xml:space="preserve">печивать возможность проведения индивидуальных и групповых </w:t>
      </w:r>
      <w:r w:rsidR="00B5213A" w:rsidRPr="006B5FE2">
        <w:rPr>
          <w:sz w:val="28"/>
          <w:szCs w:val="28"/>
        </w:rPr>
        <w:t>занятий</w:t>
      </w:r>
      <w:r w:rsidR="00BB7CD3" w:rsidRPr="006B5FE2">
        <w:rPr>
          <w:sz w:val="28"/>
          <w:szCs w:val="28"/>
        </w:rPr>
        <w:t xml:space="preserve"> с </w:t>
      </w:r>
      <w:r w:rsidR="00B5213A" w:rsidRPr="006B5FE2">
        <w:rPr>
          <w:sz w:val="28"/>
          <w:szCs w:val="28"/>
        </w:rPr>
        <w:t xml:space="preserve">безработными </w:t>
      </w:r>
      <w:r w:rsidR="00BB7CD3" w:rsidRPr="006B5FE2">
        <w:rPr>
          <w:sz w:val="28"/>
          <w:szCs w:val="28"/>
        </w:rPr>
        <w:t>гражд</w:t>
      </w:r>
      <w:r w:rsidR="00BB7CD3" w:rsidRPr="006B5FE2">
        <w:rPr>
          <w:sz w:val="28"/>
          <w:szCs w:val="28"/>
        </w:rPr>
        <w:t>а</w:t>
      </w:r>
      <w:r w:rsidR="00BB7CD3" w:rsidRPr="006B5FE2">
        <w:rPr>
          <w:sz w:val="28"/>
          <w:szCs w:val="28"/>
        </w:rPr>
        <w:t>нами.</w:t>
      </w:r>
    </w:p>
    <w:p w:rsidR="00BB7CD3" w:rsidRPr="006B5FE2" w:rsidRDefault="001313FF" w:rsidP="00230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6CCD">
        <w:rPr>
          <w:sz w:val="28"/>
          <w:szCs w:val="28"/>
        </w:rPr>
        <w:t>8</w:t>
      </w:r>
      <w:r w:rsidR="00BB7CD3" w:rsidRPr="006B5FE2">
        <w:rPr>
          <w:sz w:val="28"/>
          <w:szCs w:val="28"/>
        </w:rPr>
        <w:t>. Помещение для предоставления государственной услуги обеспечив</w:t>
      </w:r>
      <w:r w:rsidR="00BB7CD3" w:rsidRPr="006B5FE2">
        <w:rPr>
          <w:sz w:val="28"/>
          <w:szCs w:val="28"/>
        </w:rPr>
        <w:t>а</w:t>
      </w:r>
      <w:r w:rsidR="00BB7CD3" w:rsidRPr="006B5FE2">
        <w:rPr>
          <w:sz w:val="28"/>
          <w:szCs w:val="28"/>
        </w:rPr>
        <w:t xml:space="preserve">ется необходимыми для предоставления государственной услуги оборудованием (компьютеры, средства электронно-вычислительной техники, </w:t>
      </w:r>
      <w:r w:rsidR="0019130E">
        <w:rPr>
          <w:sz w:val="28"/>
          <w:szCs w:val="28"/>
        </w:rPr>
        <w:t>средства связи</w:t>
      </w:r>
      <w:r w:rsidR="00BB7CD3" w:rsidRPr="006B5FE2">
        <w:rPr>
          <w:sz w:val="28"/>
          <w:szCs w:val="28"/>
        </w:rPr>
        <w:t>, включая Интернет, оргтехника, аудио- и видеотехника), канцелярскими принадлежностями, информационными и методическими материалами, наглядной информацией, периодическими и</w:t>
      </w:r>
      <w:r w:rsidR="00BB7CD3" w:rsidRPr="006B5FE2">
        <w:rPr>
          <w:sz w:val="28"/>
          <w:szCs w:val="28"/>
        </w:rPr>
        <w:t>з</w:t>
      </w:r>
      <w:r w:rsidR="00BB7CD3" w:rsidRPr="006B5FE2">
        <w:rPr>
          <w:sz w:val="28"/>
          <w:szCs w:val="28"/>
        </w:rPr>
        <w:t>даниями по вопросам трудоустройства, стульями и столами, а также системами кондици</w:t>
      </w:r>
      <w:r w:rsidR="00BB7CD3" w:rsidRPr="006B5FE2">
        <w:rPr>
          <w:sz w:val="28"/>
          <w:szCs w:val="28"/>
        </w:rPr>
        <w:t>о</w:t>
      </w:r>
      <w:r w:rsidR="00BB7CD3" w:rsidRPr="006B5FE2">
        <w:rPr>
          <w:sz w:val="28"/>
          <w:szCs w:val="28"/>
        </w:rPr>
        <w:t>нирования (охлаждения и нагревания) воздуха, средствами пожаротушения и оповещения о возникновении чрезвычайной ситуации.</w:t>
      </w:r>
    </w:p>
    <w:p w:rsidR="00BB7CD3" w:rsidRPr="006B5FE2" w:rsidRDefault="009E6CCD" w:rsidP="00230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BB7CD3" w:rsidRPr="006B5FE2">
        <w:rPr>
          <w:sz w:val="28"/>
          <w:szCs w:val="28"/>
        </w:rPr>
        <w:t>. В местах предоставления государственной услуги предусматривается оборудование доступных мест общего пользования (туалетов) и хранения верхней одежды посетит</w:t>
      </w:r>
      <w:r w:rsidR="00BB7CD3" w:rsidRPr="006B5FE2">
        <w:rPr>
          <w:sz w:val="28"/>
          <w:szCs w:val="28"/>
        </w:rPr>
        <w:t>е</w:t>
      </w:r>
      <w:r w:rsidR="00BB7CD3" w:rsidRPr="006B5FE2">
        <w:rPr>
          <w:sz w:val="28"/>
          <w:szCs w:val="28"/>
        </w:rPr>
        <w:t>лей.</w:t>
      </w:r>
    </w:p>
    <w:p w:rsidR="00445E48" w:rsidRPr="006B5FE2" w:rsidRDefault="00445E48" w:rsidP="00445E48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B5FE2">
        <w:rPr>
          <w:iCs/>
          <w:sz w:val="28"/>
          <w:szCs w:val="28"/>
        </w:rPr>
        <w:t>Рабоч</w:t>
      </w:r>
      <w:r>
        <w:rPr>
          <w:iCs/>
          <w:sz w:val="28"/>
          <w:szCs w:val="28"/>
        </w:rPr>
        <w:t>ие</w:t>
      </w:r>
      <w:r w:rsidRPr="006B5FE2">
        <w:rPr>
          <w:iCs/>
          <w:sz w:val="28"/>
          <w:szCs w:val="28"/>
        </w:rPr>
        <w:t xml:space="preserve"> мест</w:t>
      </w:r>
      <w:r>
        <w:rPr>
          <w:iCs/>
          <w:sz w:val="28"/>
          <w:szCs w:val="28"/>
        </w:rPr>
        <w:t>а</w:t>
      </w:r>
      <w:r w:rsidRPr="006B5FE2">
        <w:rPr>
          <w:iCs/>
          <w:sz w:val="28"/>
          <w:szCs w:val="28"/>
        </w:rPr>
        <w:t xml:space="preserve"> работник</w:t>
      </w:r>
      <w:r>
        <w:rPr>
          <w:iCs/>
          <w:sz w:val="28"/>
          <w:szCs w:val="28"/>
        </w:rPr>
        <w:t>ов</w:t>
      </w:r>
      <w:r w:rsidRPr="006B5FE2">
        <w:rPr>
          <w:iCs/>
          <w:sz w:val="28"/>
          <w:szCs w:val="28"/>
        </w:rPr>
        <w:t xml:space="preserve"> центр</w:t>
      </w:r>
      <w:r>
        <w:rPr>
          <w:iCs/>
          <w:sz w:val="28"/>
          <w:szCs w:val="28"/>
        </w:rPr>
        <w:t>ов</w:t>
      </w:r>
      <w:r w:rsidRPr="006B5FE2">
        <w:rPr>
          <w:iCs/>
          <w:sz w:val="28"/>
          <w:szCs w:val="28"/>
        </w:rPr>
        <w:t xml:space="preserve"> занятости населения оснаща</w:t>
      </w:r>
      <w:r>
        <w:rPr>
          <w:iCs/>
          <w:sz w:val="28"/>
          <w:szCs w:val="28"/>
        </w:rPr>
        <w:t>ю</w:t>
      </w:r>
      <w:r w:rsidRPr="006B5FE2">
        <w:rPr>
          <w:iCs/>
          <w:sz w:val="28"/>
          <w:szCs w:val="28"/>
        </w:rPr>
        <w:t>тся настенн</w:t>
      </w:r>
      <w:r>
        <w:rPr>
          <w:iCs/>
          <w:sz w:val="28"/>
          <w:szCs w:val="28"/>
        </w:rPr>
        <w:t>ыми</w:t>
      </w:r>
      <w:r w:rsidRPr="006B5FE2">
        <w:rPr>
          <w:iCs/>
          <w:sz w:val="28"/>
          <w:szCs w:val="28"/>
        </w:rPr>
        <w:t xml:space="preserve"> вывеск</w:t>
      </w:r>
      <w:r>
        <w:rPr>
          <w:iCs/>
          <w:sz w:val="28"/>
          <w:szCs w:val="28"/>
        </w:rPr>
        <w:t>ами</w:t>
      </w:r>
      <w:r w:rsidRPr="006B5FE2">
        <w:rPr>
          <w:iCs/>
          <w:sz w:val="28"/>
          <w:szCs w:val="28"/>
        </w:rPr>
        <w:t xml:space="preserve"> или настольн</w:t>
      </w:r>
      <w:r>
        <w:rPr>
          <w:iCs/>
          <w:sz w:val="28"/>
          <w:szCs w:val="28"/>
        </w:rPr>
        <w:t>ыми</w:t>
      </w:r>
      <w:r w:rsidRPr="006B5FE2">
        <w:rPr>
          <w:iCs/>
          <w:sz w:val="28"/>
          <w:szCs w:val="28"/>
        </w:rPr>
        <w:t xml:space="preserve"> табличк</w:t>
      </w:r>
      <w:r>
        <w:rPr>
          <w:iCs/>
          <w:sz w:val="28"/>
          <w:szCs w:val="28"/>
        </w:rPr>
        <w:t>ами</w:t>
      </w:r>
      <w:r w:rsidRPr="006B5FE2">
        <w:rPr>
          <w:iCs/>
          <w:sz w:val="28"/>
          <w:szCs w:val="28"/>
        </w:rPr>
        <w:t xml:space="preserve"> с указанием фамилии, имени, отчества и должности.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Рабочие места работников центров занятости</w:t>
      </w:r>
      <w:r w:rsidR="00830887" w:rsidRPr="006B5FE2">
        <w:rPr>
          <w:sz w:val="28"/>
          <w:szCs w:val="28"/>
        </w:rPr>
        <w:t xml:space="preserve"> населения </w:t>
      </w:r>
      <w:r w:rsidRPr="006B5FE2">
        <w:rPr>
          <w:sz w:val="28"/>
          <w:szCs w:val="28"/>
        </w:rPr>
        <w:t>оборудуются средствами сигнализации (стационарными «тревожными кнопками» или переносными многофункци</w:t>
      </w:r>
      <w:r w:rsidRPr="006B5FE2">
        <w:rPr>
          <w:sz w:val="28"/>
          <w:szCs w:val="28"/>
        </w:rPr>
        <w:t>о</w:t>
      </w:r>
      <w:r w:rsidRPr="006B5FE2">
        <w:rPr>
          <w:sz w:val="28"/>
          <w:szCs w:val="28"/>
        </w:rPr>
        <w:t>нальными брелками-коммуникаторами).</w:t>
      </w:r>
    </w:p>
    <w:p w:rsidR="00BB7CD3" w:rsidRDefault="00894E41" w:rsidP="00230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6CCD">
        <w:rPr>
          <w:sz w:val="28"/>
          <w:szCs w:val="28"/>
        </w:rPr>
        <w:t>0</w:t>
      </w:r>
      <w:r w:rsidR="00BB7CD3" w:rsidRPr="006B5FE2">
        <w:rPr>
          <w:sz w:val="28"/>
          <w:szCs w:val="28"/>
        </w:rPr>
        <w:t xml:space="preserve">. Места предоставления государственной услуги оборудуются с учетом </w:t>
      </w:r>
      <w:r w:rsidR="00EA3F3A">
        <w:rPr>
          <w:sz w:val="28"/>
          <w:szCs w:val="28"/>
        </w:rPr>
        <w:t>с</w:t>
      </w:r>
      <w:r w:rsidR="00BB7CD3" w:rsidRPr="006B5FE2">
        <w:rPr>
          <w:sz w:val="28"/>
          <w:szCs w:val="28"/>
        </w:rPr>
        <w:t>та</w:t>
      </w:r>
      <w:r w:rsidR="00BB7CD3" w:rsidRPr="006B5FE2">
        <w:rPr>
          <w:sz w:val="28"/>
          <w:szCs w:val="28"/>
        </w:rPr>
        <w:t>н</w:t>
      </w:r>
      <w:r w:rsidR="00BB7CD3" w:rsidRPr="006B5FE2">
        <w:rPr>
          <w:sz w:val="28"/>
          <w:szCs w:val="28"/>
        </w:rPr>
        <w:t>дарта комфортности предоставления государственных услуг.</w:t>
      </w:r>
    </w:p>
    <w:p w:rsidR="00795C10" w:rsidRDefault="00795C10" w:rsidP="0023067A">
      <w:pPr>
        <w:ind w:firstLine="709"/>
        <w:jc w:val="both"/>
        <w:rPr>
          <w:sz w:val="28"/>
          <w:szCs w:val="28"/>
        </w:rPr>
      </w:pPr>
    </w:p>
    <w:p w:rsidR="00795C10" w:rsidRDefault="00795C10" w:rsidP="0023067A">
      <w:pPr>
        <w:ind w:firstLine="709"/>
        <w:jc w:val="both"/>
        <w:rPr>
          <w:sz w:val="28"/>
          <w:szCs w:val="28"/>
        </w:rPr>
      </w:pPr>
    </w:p>
    <w:p w:rsidR="00795C10" w:rsidRDefault="00795C10" w:rsidP="0023067A">
      <w:pPr>
        <w:ind w:firstLine="709"/>
        <w:jc w:val="both"/>
        <w:rPr>
          <w:sz w:val="28"/>
          <w:szCs w:val="28"/>
        </w:rPr>
      </w:pPr>
    </w:p>
    <w:p w:rsidR="00795C10" w:rsidRDefault="00795C10" w:rsidP="0023067A">
      <w:pPr>
        <w:ind w:firstLine="709"/>
        <w:jc w:val="both"/>
        <w:rPr>
          <w:sz w:val="28"/>
          <w:szCs w:val="28"/>
        </w:rPr>
      </w:pPr>
    </w:p>
    <w:p w:rsidR="00795C10" w:rsidRDefault="00795C10" w:rsidP="0023067A">
      <w:pPr>
        <w:ind w:firstLine="709"/>
        <w:jc w:val="both"/>
        <w:rPr>
          <w:sz w:val="28"/>
          <w:szCs w:val="28"/>
        </w:rPr>
      </w:pPr>
    </w:p>
    <w:p w:rsidR="00795C10" w:rsidRDefault="00795C10" w:rsidP="0023067A">
      <w:pPr>
        <w:ind w:firstLine="709"/>
        <w:jc w:val="both"/>
        <w:rPr>
          <w:sz w:val="28"/>
          <w:szCs w:val="28"/>
        </w:rPr>
      </w:pPr>
    </w:p>
    <w:p w:rsidR="00795C10" w:rsidRPr="006B5FE2" w:rsidRDefault="00795C10" w:rsidP="0023067A">
      <w:pPr>
        <w:ind w:firstLine="709"/>
        <w:jc w:val="both"/>
        <w:rPr>
          <w:sz w:val="28"/>
          <w:szCs w:val="28"/>
        </w:rPr>
      </w:pPr>
    </w:p>
    <w:p w:rsidR="009E6CCD" w:rsidRDefault="009E6CCD" w:rsidP="00A11C26">
      <w:pPr>
        <w:pStyle w:val="ConsNormal"/>
        <w:widowControl/>
        <w:tabs>
          <w:tab w:val="left" w:pos="1080"/>
        </w:tabs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CD3" w:rsidRPr="006B5FE2" w:rsidRDefault="00BB7CD3" w:rsidP="00A11C26">
      <w:pPr>
        <w:pStyle w:val="ConsNormal"/>
        <w:widowControl/>
        <w:tabs>
          <w:tab w:val="left" w:pos="1080"/>
        </w:tabs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FE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6B5FE2">
        <w:rPr>
          <w:rFonts w:ascii="Times New Roman" w:hAnsi="Times New Roman" w:cs="Times New Roman"/>
          <w:b/>
          <w:sz w:val="28"/>
          <w:szCs w:val="28"/>
        </w:rPr>
        <w:t>. Административные процедуры</w:t>
      </w:r>
    </w:p>
    <w:p w:rsidR="00BB7CD3" w:rsidRPr="009A1845" w:rsidRDefault="00BB7CD3" w:rsidP="00A11C26">
      <w:pPr>
        <w:pStyle w:val="ConsNormal"/>
        <w:widowControl/>
        <w:tabs>
          <w:tab w:val="left" w:pos="1080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7CD3" w:rsidRPr="006B5FE2" w:rsidRDefault="00BB7CD3" w:rsidP="00A11C26">
      <w:pPr>
        <w:pStyle w:val="ConsNormal"/>
        <w:widowControl/>
        <w:tabs>
          <w:tab w:val="left" w:pos="720"/>
        </w:tabs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FE2">
        <w:rPr>
          <w:rFonts w:ascii="Times New Roman" w:hAnsi="Times New Roman" w:cs="Times New Roman"/>
          <w:b/>
          <w:sz w:val="28"/>
          <w:szCs w:val="28"/>
        </w:rPr>
        <w:t>Описание последовательности действий при предоставлении государс</w:t>
      </w:r>
      <w:r w:rsidRPr="006B5FE2">
        <w:rPr>
          <w:rFonts w:ascii="Times New Roman" w:hAnsi="Times New Roman" w:cs="Times New Roman"/>
          <w:b/>
          <w:sz w:val="28"/>
          <w:szCs w:val="28"/>
        </w:rPr>
        <w:t>т</w:t>
      </w:r>
      <w:r w:rsidRPr="006B5FE2">
        <w:rPr>
          <w:rFonts w:ascii="Times New Roman" w:hAnsi="Times New Roman" w:cs="Times New Roman"/>
          <w:b/>
          <w:sz w:val="28"/>
          <w:szCs w:val="28"/>
        </w:rPr>
        <w:t>венной услуги</w:t>
      </w:r>
    </w:p>
    <w:p w:rsidR="00BB7CD3" w:rsidRPr="009A1845" w:rsidRDefault="00BB7CD3" w:rsidP="0023067A">
      <w:pPr>
        <w:pStyle w:val="ConsNormal"/>
        <w:widowControl/>
        <w:tabs>
          <w:tab w:val="left" w:pos="7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842" w:rsidRDefault="001313FF" w:rsidP="00230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6CCD">
        <w:rPr>
          <w:sz w:val="28"/>
          <w:szCs w:val="28"/>
        </w:rPr>
        <w:t>1</w:t>
      </w:r>
      <w:r w:rsidR="003D3B5A" w:rsidRPr="006B5FE2">
        <w:rPr>
          <w:sz w:val="28"/>
          <w:szCs w:val="28"/>
        </w:rPr>
        <w:t xml:space="preserve">. </w:t>
      </w:r>
      <w:r w:rsidR="00224310" w:rsidRPr="006B5FE2">
        <w:rPr>
          <w:sz w:val="28"/>
          <w:szCs w:val="28"/>
        </w:rPr>
        <w:t>Основанием для начала предоставления государственной услуги явл</w:t>
      </w:r>
      <w:r w:rsidR="00224310" w:rsidRPr="006B5FE2">
        <w:rPr>
          <w:sz w:val="28"/>
          <w:szCs w:val="28"/>
        </w:rPr>
        <w:t>я</w:t>
      </w:r>
      <w:r w:rsidR="00224310" w:rsidRPr="006B5FE2">
        <w:rPr>
          <w:sz w:val="28"/>
          <w:szCs w:val="28"/>
        </w:rPr>
        <w:t>ется личное обращение безработного</w:t>
      </w:r>
      <w:r w:rsidR="006B2842">
        <w:rPr>
          <w:sz w:val="28"/>
          <w:szCs w:val="28"/>
        </w:rPr>
        <w:t xml:space="preserve"> гражданина:</w:t>
      </w:r>
    </w:p>
    <w:p w:rsidR="006B2842" w:rsidRDefault="00224310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 xml:space="preserve">заполнившего </w:t>
      </w:r>
      <w:r w:rsidR="00830887" w:rsidRPr="006B5FE2">
        <w:rPr>
          <w:sz w:val="28"/>
          <w:szCs w:val="28"/>
        </w:rPr>
        <w:t xml:space="preserve">форму </w:t>
      </w:r>
      <w:r w:rsidRPr="006B5FE2">
        <w:rPr>
          <w:sz w:val="28"/>
          <w:szCs w:val="28"/>
        </w:rPr>
        <w:t>бланк</w:t>
      </w:r>
      <w:r w:rsidR="00830887" w:rsidRPr="006B5FE2">
        <w:rPr>
          <w:sz w:val="28"/>
          <w:szCs w:val="28"/>
        </w:rPr>
        <w:t>а</w:t>
      </w:r>
      <w:r w:rsidRPr="006B5FE2">
        <w:rPr>
          <w:sz w:val="28"/>
          <w:szCs w:val="28"/>
        </w:rPr>
        <w:t xml:space="preserve"> заявления-анкеты </w:t>
      </w:r>
    </w:p>
    <w:p w:rsidR="00155C45" w:rsidRDefault="00224310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 xml:space="preserve">или </w:t>
      </w:r>
    </w:p>
    <w:p w:rsidR="00B41A98" w:rsidRDefault="00224310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 xml:space="preserve">выразившего письменное согласие </w:t>
      </w:r>
      <w:r w:rsidR="0046142B">
        <w:rPr>
          <w:sz w:val="28"/>
          <w:szCs w:val="28"/>
        </w:rPr>
        <w:t>с</w:t>
      </w:r>
      <w:r w:rsidRPr="006B5FE2">
        <w:rPr>
          <w:sz w:val="28"/>
          <w:szCs w:val="28"/>
        </w:rPr>
        <w:t xml:space="preserve"> предл</w:t>
      </w:r>
      <w:r w:rsidRPr="006B5FE2">
        <w:rPr>
          <w:sz w:val="28"/>
          <w:szCs w:val="28"/>
        </w:rPr>
        <w:t>о</w:t>
      </w:r>
      <w:r w:rsidRPr="006B5FE2">
        <w:rPr>
          <w:sz w:val="28"/>
          <w:szCs w:val="28"/>
        </w:rPr>
        <w:t>жение</w:t>
      </w:r>
      <w:r w:rsidR="0046142B">
        <w:rPr>
          <w:sz w:val="28"/>
          <w:szCs w:val="28"/>
        </w:rPr>
        <w:t>м</w:t>
      </w:r>
      <w:r w:rsidRPr="006B5FE2">
        <w:rPr>
          <w:sz w:val="28"/>
          <w:szCs w:val="28"/>
        </w:rPr>
        <w:t xml:space="preserve"> </w:t>
      </w:r>
      <w:r w:rsidR="00672F95" w:rsidRPr="006B5FE2">
        <w:rPr>
          <w:sz w:val="28"/>
          <w:szCs w:val="28"/>
        </w:rPr>
        <w:t>работника центра занятости населения</w:t>
      </w:r>
      <w:r w:rsidR="00B41A98">
        <w:rPr>
          <w:sz w:val="28"/>
          <w:szCs w:val="28"/>
        </w:rPr>
        <w:t xml:space="preserve">, </w:t>
      </w:r>
      <w:r w:rsidR="00B41A98" w:rsidRPr="006B5FE2">
        <w:rPr>
          <w:sz w:val="28"/>
          <w:szCs w:val="28"/>
        </w:rPr>
        <w:t>осуществляющего функцию по содействию в поиске подходящей работы</w:t>
      </w:r>
      <w:r w:rsidR="00B41A98">
        <w:rPr>
          <w:sz w:val="28"/>
          <w:szCs w:val="28"/>
        </w:rPr>
        <w:t xml:space="preserve">, </w:t>
      </w:r>
      <w:r w:rsidR="001A3950" w:rsidRPr="006B5FE2">
        <w:rPr>
          <w:sz w:val="28"/>
          <w:szCs w:val="28"/>
        </w:rPr>
        <w:t>о предоставлении гос</w:t>
      </w:r>
      <w:r w:rsidR="001A3950" w:rsidRPr="006B5FE2">
        <w:rPr>
          <w:sz w:val="28"/>
          <w:szCs w:val="28"/>
        </w:rPr>
        <w:t>у</w:t>
      </w:r>
      <w:r w:rsidR="001A3950" w:rsidRPr="006B5FE2">
        <w:rPr>
          <w:sz w:val="28"/>
          <w:szCs w:val="28"/>
        </w:rPr>
        <w:t>дарственной услуги</w:t>
      </w:r>
      <w:r w:rsidR="00B41A98">
        <w:rPr>
          <w:sz w:val="28"/>
          <w:szCs w:val="28"/>
        </w:rPr>
        <w:t>.</w:t>
      </w:r>
    </w:p>
    <w:p w:rsidR="0070550D" w:rsidRDefault="0070550D" w:rsidP="0023067A">
      <w:pPr>
        <w:ind w:firstLine="709"/>
        <w:jc w:val="both"/>
        <w:rPr>
          <w:sz w:val="28"/>
          <w:szCs w:val="28"/>
        </w:rPr>
      </w:pPr>
    </w:p>
    <w:p w:rsidR="00A11C26" w:rsidRDefault="0070550D" w:rsidP="00A11C26">
      <w:pPr>
        <w:jc w:val="center"/>
        <w:rPr>
          <w:b/>
          <w:sz w:val="28"/>
          <w:szCs w:val="28"/>
        </w:rPr>
      </w:pPr>
      <w:r w:rsidRPr="006B5FE2">
        <w:rPr>
          <w:b/>
          <w:sz w:val="28"/>
          <w:szCs w:val="28"/>
        </w:rPr>
        <w:t>Описание последовательности действий при</w:t>
      </w:r>
      <w:r>
        <w:rPr>
          <w:b/>
          <w:sz w:val="28"/>
          <w:szCs w:val="28"/>
        </w:rPr>
        <w:t xml:space="preserve"> формировании</w:t>
      </w:r>
    </w:p>
    <w:p w:rsidR="0070550D" w:rsidRDefault="0070550D" w:rsidP="00A11C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графика проведения занятий</w:t>
      </w:r>
    </w:p>
    <w:p w:rsidR="0070550D" w:rsidRPr="006B5FE2" w:rsidRDefault="0070550D" w:rsidP="0023067A">
      <w:pPr>
        <w:ind w:firstLine="709"/>
        <w:jc w:val="both"/>
        <w:rPr>
          <w:sz w:val="28"/>
          <w:szCs w:val="28"/>
        </w:rPr>
      </w:pPr>
    </w:p>
    <w:p w:rsidR="004C3259" w:rsidRPr="006B5FE2" w:rsidRDefault="001313FF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8150BE">
        <w:rPr>
          <w:rFonts w:ascii="Times New Roman" w:hAnsi="Times New Roman" w:cs="Times New Roman"/>
          <w:sz w:val="28"/>
          <w:szCs w:val="28"/>
        </w:rPr>
        <w:t>5</w:t>
      </w:r>
      <w:r w:rsidR="009E6CCD">
        <w:rPr>
          <w:rFonts w:ascii="Times New Roman" w:hAnsi="Times New Roman" w:cs="Times New Roman"/>
          <w:sz w:val="28"/>
          <w:szCs w:val="28"/>
        </w:rPr>
        <w:t>2</w:t>
      </w:r>
      <w:r w:rsidR="00BB7CD3" w:rsidRPr="008150BE">
        <w:rPr>
          <w:rFonts w:ascii="Times New Roman" w:hAnsi="Times New Roman" w:cs="Times New Roman"/>
          <w:sz w:val="28"/>
          <w:szCs w:val="28"/>
        </w:rPr>
        <w:t>.</w:t>
      </w:r>
      <w:r w:rsidR="00BB7CD3" w:rsidRPr="0046142B">
        <w:rPr>
          <w:rFonts w:ascii="Times New Roman" w:hAnsi="Times New Roman" w:cs="Times New Roman"/>
          <w:sz w:val="28"/>
          <w:szCs w:val="28"/>
        </w:rPr>
        <w:t xml:space="preserve"> </w:t>
      </w:r>
      <w:r w:rsidR="004C3259" w:rsidRPr="006B5FE2">
        <w:rPr>
          <w:rFonts w:ascii="Times New Roman" w:hAnsi="Times New Roman" w:cs="Times New Roman"/>
          <w:sz w:val="28"/>
          <w:szCs w:val="28"/>
        </w:rPr>
        <w:t>Работник центра занятости населения, осуществляющий функцию по с</w:t>
      </w:r>
      <w:r w:rsidR="004C3259" w:rsidRPr="006B5FE2">
        <w:rPr>
          <w:rFonts w:ascii="Times New Roman" w:hAnsi="Times New Roman" w:cs="Times New Roman"/>
          <w:sz w:val="28"/>
          <w:szCs w:val="28"/>
        </w:rPr>
        <w:t>о</w:t>
      </w:r>
      <w:r w:rsidR="004C3259" w:rsidRPr="006B5FE2">
        <w:rPr>
          <w:rFonts w:ascii="Times New Roman" w:hAnsi="Times New Roman" w:cs="Times New Roman"/>
          <w:sz w:val="28"/>
          <w:szCs w:val="28"/>
        </w:rPr>
        <w:t>действию гражданам в поиске подходящей работы, направляет безработного гражданина к работнику центра занятости населения, осуществляюще</w:t>
      </w:r>
      <w:r w:rsidR="007D1626" w:rsidRPr="006B5FE2">
        <w:rPr>
          <w:rFonts w:ascii="Times New Roman" w:hAnsi="Times New Roman" w:cs="Times New Roman"/>
          <w:sz w:val="28"/>
          <w:szCs w:val="28"/>
        </w:rPr>
        <w:t>му</w:t>
      </w:r>
      <w:r w:rsidR="004C3259" w:rsidRPr="006B5FE2">
        <w:rPr>
          <w:rFonts w:ascii="Times New Roman" w:hAnsi="Times New Roman" w:cs="Times New Roman"/>
          <w:sz w:val="28"/>
          <w:szCs w:val="28"/>
        </w:rPr>
        <w:t xml:space="preserve"> функцию по формированию графика пр</w:t>
      </w:r>
      <w:r w:rsidR="004C3259" w:rsidRPr="006B5FE2">
        <w:rPr>
          <w:rFonts w:ascii="Times New Roman" w:hAnsi="Times New Roman" w:cs="Times New Roman"/>
          <w:sz w:val="28"/>
          <w:szCs w:val="28"/>
        </w:rPr>
        <w:t>о</w:t>
      </w:r>
      <w:r w:rsidR="004C3259" w:rsidRPr="006B5FE2">
        <w:rPr>
          <w:rFonts w:ascii="Times New Roman" w:hAnsi="Times New Roman" w:cs="Times New Roman"/>
          <w:sz w:val="28"/>
          <w:szCs w:val="28"/>
        </w:rPr>
        <w:t>ведения занятий.</w:t>
      </w:r>
    </w:p>
    <w:p w:rsidR="004C3259" w:rsidRPr="006B5FE2" w:rsidRDefault="001313FF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6CCD">
        <w:rPr>
          <w:rFonts w:ascii="Times New Roman" w:hAnsi="Times New Roman" w:cs="Times New Roman"/>
          <w:sz w:val="28"/>
          <w:szCs w:val="28"/>
        </w:rPr>
        <w:t>3</w:t>
      </w:r>
      <w:r w:rsidR="004C3259" w:rsidRPr="006B5FE2">
        <w:rPr>
          <w:rFonts w:ascii="Times New Roman" w:hAnsi="Times New Roman" w:cs="Times New Roman"/>
          <w:sz w:val="28"/>
          <w:szCs w:val="28"/>
        </w:rPr>
        <w:t>. Работник центра занятости</w:t>
      </w:r>
      <w:r w:rsidR="003414C7" w:rsidRPr="006B5FE2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4C3259" w:rsidRPr="006B5FE2">
        <w:rPr>
          <w:rFonts w:ascii="Times New Roman" w:hAnsi="Times New Roman" w:cs="Times New Roman"/>
          <w:sz w:val="28"/>
          <w:szCs w:val="28"/>
        </w:rPr>
        <w:t xml:space="preserve">, осуществляющий функцию по формированию графика проведения занятий, </w:t>
      </w:r>
      <w:r w:rsidR="008C3066">
        <w:rPr>
          <w:rFonts w:ascii="Times New Roman" w:hAnsi="Times New Roman" w:cs="Times New Roman"/>
          <w:sz w:val="28"/>
          <w:szCs w:val="28"/>
        </w:rPr>
        <w:t>устно ин</w:t>
      </w:r>
      <w:r w:rsidR="004C3259" w:rsidRPr="006B5FE2">
        <w:rPr>
          <w:rFonts w:ascii="Times New Roman" w:hAnsi="Times New Roman" w:cs="Times New Roman"/>
          <w:sz w:val="28"/>
          <w:szCs w:val="28"/>
        </w:rPr>
        <w:t>формирует безработного гра</w:t>
      </w:r>
      <w:r w:rsidR="004C3259" w:rsidRPr="006B5FE2">
        <w:rPr>
          <w:rFonts w:ascii="Times New Roman" w:hAnsi="Times New Roman" w:cs="Times New Roman"/>
          <w:sz w:val="28"/>
          <w:szCs w:val="28"/>
        </w:rPr>
        <w:t>ж</w:t>
      </w:r>
      <w:r w:rsidR="004C3259" w:rsidRPr="006B5FE2">
        <w:rPr>
          <w:rFonts w:ascii="Times New Roman" w:hAnsi="Times New Roman" w:cs="Times New Roman"/>
          <w:sz w:val="28"/>
          <w:szCs w:val="28"/>
        </w:rPr>
        <w:t>данина о возможных формах предоставления государственной услуги и порядке формирования графика пров</w:t>
      </w:r>
      <w:r w:rsidR="004C3259" w:rsidRPr="006B5FE2">
        <w:rPr>
          <w:rFonts w:ascii="Times New Roman" w:hAnsi="Times New Roman" w:cs="Times New Roman"/>
          <w:sz w:val="28"/>
          <w:szCs w:val="28"/>
        </w:rPr>
        <w:t>е</w:t>
      </w:r>
      <w:r w:rsidR="004C3259" w:rsidRPr="006B5FE2">
        <w:rPr>
          <w:rFonts w:ascii="Times New Roman" w:hAnsi="Times New Roman" w:cs="Times New Roman"/>
          <w:sz w:val="28"/>
          <w:szCs w:val="28"/>
        </w:rPr>
        <w:t>дения занятий.</w:t>
      </w:r>
    </w:p>
    <w:p w:rsidR="004C3259" w:rsidRPr="006B5FE2" w:rsidRDefault="001313FF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6CCD">
        <w:rPr>
          <w:rFonts w:ascii="Times New Roman" w:hAnsi="Times New Roman" w:cs="Times New Roman"/>
          <w:sz w:val="28"/>
          <w:szCs w:val="28"/>
        </w:rPr>
        <w:t>4</w:t>
      </w:r>
      <w:r w:rsidR="004C3259" w:rsidRPr="006B5FE2">
        <w:rPr>
          <w:rFonts w:ascii="Times New Roman" w:hAnsi="Times New Roman" w:cs="Times New Roman"/>
          <w:sz w:val="28"/>
          <w:szCs w:val="28"/>
        </w:rPr>
        <w:t>.</w:t>
      </w:r>
      <w:r w:rsidR="007D1626"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="004C3259" w:rsidRPr="006B5FE2">
        <w:rPr>
          <w:rFonts w:ascii="Times New Roman" w:hAnsi="Times New Roman" w:cs="Times New Roman"/>
          <w:sz w:val="28"/>
          <w:szCs w:val="28"/>
        </w:rPr>
        <w:t>Безработный гражданин сообщает работнику центра занятости насел</w:t>
      </w:r>
      <w:r w:rsidR="004C3259" w:rsidRPr="006B5FE2">
        <w:rPr>
          <w:rFonts w:ascii="Times New Roman" w:hAnsi="Times New Roman" w:cs="Times New Roman"/>
          <w:sz w:val="28"/>
          <w:szCs w:val="28"/>
        </w:rPr>
        <w:t>е</w:t>
      </w:r>
      <w:r w:rsidR="004C3259" w:rsidRPr="006B5FE2">
        <w:rPr>
          <w:rFonts w:ascii="Times New Roman" w:hAnsi="Times New Roman" w:cs="Times New Roman"/>
          <w:sz w:val="28"/>
          <w:szCs w:val="28"/>
        </w:rPr>
        <w:t xml:space="preserve">ния, </w:t>
      </w:r>
      <w:r w:rsidR="00A22511" w:rsidRPr="006B5FE2">
        <w:rPr>
          <w:rFonts w:ascii="Times New Roman" w:hAnsi="Times New Roman" w:cs="Times New Roman"/>
          <w:sz w:val="28"/>
          <w:szCs w:val="28"/>
        </w:rPr>
        <w:t>осуществляющ</w:t>
      </w:r>
      <w:r w:rsidR="004C3259" w:rsidRPr="006B5FE2">
        <w:rPr>
          <w:rFonts w:ascii="Times New Roman" w:hAnsi="Times New Roman" w:cs="Times New Roman"/>
          <w:sz w:val="28"/>
          <w:szCs w:val="28"/>
        </w:rPr>
        <w:t>е</w:t>
      </w:r>
      <w:r w:rsidR="00A22511" w:rsidRPr="006B5FE2">
        <w:rPr>
          <w:rFonts w:ascii="Times New Roman" w:hAnsi="Times New Roman" w:cs="Times New Roman"/>
          <w:sz w:val="28"/>
          <w:szCs w:val="28"/>
        </w:rPr>
        <w:t>му</w:t>
      </w:r>
      <w:r w:rsidR="004C3259" w:rsidRPr="006B5FE2">
        <w:rPr>
          <w:rFonts w:ascii="Times New Roman" w:hAnsi="Times New Roman" w:cs="Times New Roman"/>
          <w:sz w:val="28"/>
          <w:szCs w:val="28"/>
        </w:rPr>
        <w:t xml:space="preserve"> функцию по формированию графика проведения зан</w:t>
      </w:r>
      <w:r w:rsidR="004C3259" w:rsidRPr="006B5FE2">
        <w:rPr>
          <w:rFonts w:ascii="Times New Roman" w:hAnsi="Times New Roman" w:cs="Times New Roman"/>
          <w:sz w:val="28"/>
          <w:szCs w:val="28"/>
        </w:rPr>
        <w:t>я</w:t>
      </w:r>
      <w:r w:rsidR="004C3259" w:rsidRPr="006B5FE2">
        <w:rPr>
          <w:rFonts w:ascii="Times New Roman" w:hAnsi="Times New Roman" w:cs="Times New Roman"/>
          <w:sz w:val="28"/>
          <w:szCs w:val="28"/>
        </w:rPr>
        <w:t xml:space="preserve">тий, </w:t>
      </w:r>
      <w:r>
        <w:rPr>
          <w:rFonts w:ascii="Times New Roman" w:hAnsi="Times New Roman" w:cs="Times New Roman"/>
          <w:sz w:val="28"/>
          <w:szCs w:val="28"/>
        </w:rPr>
        <w:t xml:space="preserve">в каких занятиях </w:t>
      </w:r>
      <w:r w:rsidR="004C3259" w:rsidRPr="006B5FE2">
        <w:rPr>
          <w:rFonts w:ascii="Times New Roman" w:hAnsi="Times New Roman" w:cs="Times New Roman"/>
          <w:sz w:val="28"/>
          <w:szCs w:val="28"/>
        </w:rPr>
        <w:t>(индивидуальн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4C3259" w:rsidRPr="006B5FE2">
        <w:rPr>
          <w:rFonts w:ascii="Times New Roman" w:hAnsi="Times New Roman" w:cs="Times New Roman"/>
          <w:sz w:val="28"/>
          <w:szCs w:val="28"/>
        </w:rPr>
        <w:t xml:space="preserve"> или группов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4C3259" w:rsidRPr="006B5FE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он будет принимать участие</w:t>
      </w:r>
      <w:r w:rsidR="004C3259" w:rsidRPr="006B5FE2">
        <w:rPr>
          <w:rFonts w:ascii="Times New Roman" w:hAnsi="Times New Roman" w:cs="Times New Roman"/>
          <w:sz w:val="28"/>
          <w:szCs w:val="28"/>
        </w:rPr>
        <w:t>.</w:t>
      </w:r>
    </w:p>
    <w:p w:rsidR="00BB7CD3" w:rsidRPr="006B5FE2" w:rsidRDefault="002E1194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6CCD">
        <w:rPr>
          <w:rFonts w:ascii="Times New Roman" w:hAnsi="Times New Roman" w:cs="Times New Roman"/>
          <w:sz w:val="28"/>
          <w:szCs w:val="28"/>
        </w:rPr>
        <w:t>5</w:t>
      </w:r>
      <w:r w:rsidR="004C3259" w:rsidRPr="006B5FE2">
        <w:rPr>
          <w:rFonts w:ascii="Times New Roman" w:hAnsi="Times New Roman" w:cs="Times New Roman"/>
          <w:sz w:val="28"/>
          <w:szCs w:val="28"/>
        </w:rPr>
        <w:t>. Безработный гражданин и работник центра занятости населе</w:t>
      </w:r>
      <w:r w:rsidR="007F7B54" w:rsidRPr="006B5FE2">
        <w:rPr>
          <w:rFonts w:ascii="Times New Roman" w:hAnsi="Times New Roman" w:cs="Times New Roman"/>
          <w:sz w:val="28"/>
          <w:szCs w:val="28"/>
        </w:rPr>
        <w:t>н</w:t>
      </w:r>
      <w:r w:rsidR="004C3259" w:rsidRPr="006B5FE2">
        <w:rPr>
          <w:rFonts w:ascii="Times New Roman" w:hAnsi="Times New Roman" w:cs="Times New Roman"/>
          <w:sz w:val="28"/>
          <w:szCs w:val="28"/>
        </w:rPr>
        <w:t>ия, ос</w:t>
      </w:r>
      <w:r w:rsidR="004C3259" w:rsidRPr="006B5FE2">
        <w:rPr>
          <w:rFonts w:ascii="Times New Roman" w:hAnsi="Times New Roman" w:cs="Times New Roman"/>
          <w:sz w:val="28"/>
          <w:szCs w:val="28"/>
        </w:rPr>
        <w:t>у</w:t>
      </w:r>
      <w:r w:rsidR="004C3259" w:rsidRPr="006B5FE2">
        <w:rPr>
          <w:rFonts w:ascii="Times New Roman" w:hAnsi="Times New Roman" w:cs="Times New Roman"/>
          <w:sz w:val="28"/>
          <w:szCs w:val="28"/>
        </w:rPr>
        <w:t>ществляющий функцию по формированию графика проведения занятий, согласовывают дату начала зан</w:t>
      </w:r>
      <w:r w:rsidR="004C3259" w:rsidRPr="006B5FE2">
        <w:rPr>
          <w:rFonts w:ascii="Times New Roman" w:hAnsi="Times New Roman" w:cs="Times New Roman"/>
          <w:sz w:val="28"/>
          <w:szCs w:val="28"/>
        </w:rPr>
        <w:t>я</w:t>
      </w:r>
      <w:r w:rsidR="004C3259" w:rsidRPr="006B5FE2">
        <w:rPr>
          <w:rFonts w:ascii="Times New Roman" w:hAnsi="Times New Roman" w:cs="Times New Roman"/>
          <w:sz w:val="28"/>
          <w:szCs w:val="28"/>
        </w:rPr>
        <w:t>тий.</w:t>
      </w:r>
    </w:p>
    <w:p w:rsidR="004C3259" w:rsidRDefault="002E1194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6CCD">
        <w:rPr>
          <w:rFonts w:ascii="Times New Roman" w:hAnsi="Times New Roman" w:cs="Times New Roman"/>
          <w:sz w:val="28"/>
          <w:szCs w:val="28"/>
        </w:rPr>
        <w:t>6</w:t>
      </w:r>
      <w:r w:rsidR="004C3259" w:rsidRPr="006B5FE2">
        <w:rPr>
          <w:rFonts w:ascii="Times New Roman" w:hAnsi="Times New Roman" w:cs="Times New Roman"/>
          <w:sz w:val="28"/>
          <w:szCs w:val="28"/>
        </w:rPr>
        <w:t xml:space="preserve">. </w:t>
      </w:r>
      <w:r w:rsidR="007F7B54" w:rsidRPr="006B5FE2">
        <w:rPr>
          <w:rFonts w:ascii="Times New Roman" w:hAnsi="Times New Roman" w:cs="Times New Roman"/>
          <w:sz w:val="28"/>
          <w:szCs w:val="28"/>
        </w:rPr>
        <w:t>Работник</w:t>
      </w:r>
      <w:r w:rsidR="003414C7"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="00E843FD" w:rsidRPr="006B5FE2"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 w:rsidR="007F7B54" w:rsidRPr="006B5FE2">
        <w:rPr>
          <w:rFonts w:ascii="Times New Roman" w:hAnsi="Times New Roman" w:cs="Times New Roman"/>
          <w:sz w:val="28"/>
          <w:szCs w:val="28"/>
        </w:rPr>
        <w:t>, осуществляющий функцию по формированию графика проведения занятий, оповещает безработного гражд</w:t>
      </w:r>
      <w:r w:rsidR="007F7B54" w:rsidRPr="006B5FE2">
        <w:rPr>
          <w:rFonts w:ascii="Times New Roman" w:hAnsi="Times New Roman" w:cs="Times New Roman"/>
          <w:sz w:val="28"/>
          <w:szCs w:val="28"/>
        </w:rPr>
        <w:t>а</w:t>
      </w:r>
      <w:r w:rsidR="007F7B54" w:rsidRPr="006B5FE2">
        <w:rPr>
          <w:rFonts w:ascii="Times New Roman" w:hAnsi="Times New Roman" w:cs="Times New Roman"/>
          <w:sz w:val="28"/>
          <w:szCs w:val="28"/>
        </w:rPr>
        <w:t>нина о необходимости своевременного уведомления в случае невозможности участия в зан</w:t>
      </w:r>
      <w:r w:rsidR="007F7B54" w:rsidRPr="006B5FE2">
        <w:rPr>
          <w:rFonts w:ascii="Times New Roman" w:hAnsi="Times New Roman" w:cs="Times New Roman"/>
          <w:sz w:val="28"/>
          <w:szCs w:val="28"/>
        </w:rPr>
        <w:t>я</w:t>
      </w:r>
      <w:r w:rsidR="007F7B54" w:rsidRPr="006B5FE2">
        <w:rPr>
          <w:rFonts w:ascii="Times New Roman" w:hAnsi="Times New Roman" w:cs="Times New Roman"/>
          <w:sz w:val="28"/>
          <w:szCs w:val="28"/>
        </w:rPr>
        <w:t>тиях в установленные сроки.</w:t>
      </w:r>
    </w:p>
    <w:p w:rsidR="00112ABC" w:rsidRDefault="00112ABC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A11C26" w:rsidRDefault="0070550D" w:rsidP="00A11C2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FE2">
        <w:rPr>
          <w:rFonts w:ascii="Times New Roman" w:hAnsi="Times New Roman" w:cs="Times New Roman"/>
          <w:b/>
          <w:sz w:val="28"/>
          <w:szCs w:val="28"/>
        </w:rPr>
        <w:t>Описание последовательности действий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проведении занятий </w:t>
      </w:r>
    </w:p>
    <w:p w:rsidR="002E1194" w:rsidRDefault="0070550D" w:rsidP="00A11C2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получателями государственной услуги</w:t>
      </w:r>
    </w:p>
    <w:p w:rsidR="00AE0B0A" w:rsidRDefault="00AE0B0A" w:rsidP="00A11C2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C26" w:rsidRDefault="00AE0B0A" w:rsidP="00A11C2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FE2">
        <w:rPr>
          <w:rFonts w:ascii="Times New Roman" w:hAnsi="Times New Roman" w:cs="Times New Roman"/>
          <w:b/>
          <w:sz w:val="28"/>
          <w:szCs w:val="28"/>
        </w:rPr>
        <w:t>Описание последовательности действий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</w:p>
    <w:p w:rsidR="00AE0B0A" w:rsidRDefault="00AE0B0A" w:rsidP="00A11C2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первого занятия с получателями государственной услуги</w:t>
      </w:r>
    </w:p>
    <w:p w:rsidR="0070550D" w:rsidRPr="006B5FE2" w:rsidRDefault="0070550D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3414C7" w:rsidRPr="006B5FE2" w:rsidRDefault="002E1194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E6CCD">
        <w:rPr>
          <w:rFonts w:ascii="Times New Roman" w:hAnsi="Times New Roman" w:cs="Times New Roman"/>
          <w:sz w:val="28"/>
          <w:szCs w:val="28"/>
        </w:rPr>
        <w:t>7</w:t>
      </w:r>
      <w:r w:rsidR="003414C7" w:rsidRPr="006B5FE2">
        <w:rPr>
          <w:rFonts w:ascii="Times New Roman" w:hAnsi="Times New Roman" w:cs="Times New Roman"/>
          <w:sz w:val="28"/>
          <w:szCs w:val="28"/>
        </w:rPr>
        <w:t>.</w:t>
      </w:r>
      <w:r w:rsidR="00E452C5"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="003414C7" w:rsidRPr="006B5FE2">
        <w:rPr>
          <w:rFonts w:ascii="Times New Roman" w:hAnsi="Times New Roman" w:cs="Times New Roman"/>
          <w:sz w:val="28"/>
          <w:szCs w:val="28"/>
        </w:rPr>
        <w:t>Работник</w:t>
      </w:r>
      <w:r w:rsidR="00E843FD" w:rsidRPr="006B5FE2">
        <w:rPr>
          <w:rFonts w:ascii="Times New Roman" w:hAnsi="Times New Roman" w:cs="Times New Roman"/>
          <w:sz w:val="28"/>
          <w:szCs w:val="28"/>
        </w:rPr>
        <w:t xml:space="preserve"> центра занятости населения</w:t>
      </w:r>
      <w:r w:rsidR="003414C7" w:rsidRPr="006B5FE2">
        <w:rPr>
          <w:rFonts w:ascii="Times New Roman" w:hAnsi="Times New Roman" w:cs="Times New Roman"/>
          <w:sz w:val="28"/>
          <w:szCs w:val="28"/>
        </w:rPr>
        <w:t xml:space="preserve">, осуществляющий функцию по </w:t>
      </w:r>
      <w:r w:rsidR="00E843FD" w:rsidRPr="006B5FE2">
        <w:rPr>
          <w:rFonts w:ascii="Times New Roman" w:hAnsi="Times New Roman" w:cs="Times New Roman"/>
          <w:sz w:val="28"/>
          <w:szCs w:val="28"/>
        </w:rPr>
        <w:t>предоставлению государственной услуги</w:t>
      </w:r>
      <w:r w:rsidR="003414C7" w:rsidRPr="006B5FE2">
        <w:rPr>
          <w:rFonts w:ascii="Times New Roman" w:hAnsi="Times New Roman" w:cs="Times New Roman"/>
          <w:sz w:val="28"/>
          <w:szCs w:val="28"/>
        </w:rPr>
        <w:t>,</w:t>
      </w:r>
      <w:r w:rsidR="00E843FD" w:rsidRPr="006B5FE2">
        <w:rPr>
          <w:rFonts w:ascii="Times New Roman" w:hAnsi="Times New Roman" w:cs="Times New Roman"/>
          <w:sz w:val="28"/>
          <w:szCs w:val="28"/>
        </w:rPr>
        <w:t xml:space="preserve"> проводит первое занятие с безрабо</w:t>
      </w:r>
      <w:r w:rsidR="00E843FD" w:rsidRPr="006B5FE2">
        <w:rPr>
          <w:rFonts w:ascii="Times New Roman" w:hAnsi="Times New Roman" w:cs="Times New Roman"/>
          <w:sz w:val="28"/>
          <w:szCs w:val="28"/>
        </w:rPr>
        <w:t>т</w:t>
      </w:r>
      <w:r w:rsidR="00E843FD" w:rsidRPr="006B5FE2">
        <w:rPr>
          <w:rFonts w:ascii="Times New Roman" w:hAnsi="Times New Roman" w:cs="Times New Roman"/>
          <w:sz w:val="28"/>
          <w:szCs w:val="28"/>
        </w:rPr>
        <w:t>ными гражданами по групповой форме проведения занятий или с безработным граждан</w:t>
      </w:r>
      <w:r w:rsidR="00E843FD" w:rsidRPr="006B5FE2">
        <w:rPr>
          <w:rFonts w:ascii="Times New Roman" w:hAnsi="Times New Roman" w:cs="Times New Roman"/>
          <w:sz w:val="28"/>
          <w:szCs w:val="28"/>
        </w:rPr>
        <w:t>и</w:t>
      </w:r>
      <w:r w:rsidR="00E843FD" w:rsidRPr="006B5FE2">
        <w:rPr>
          <w:rFonts w:ascii="Times New Roman" w:hAnsi="Times New Roman" w:cs="Times New Roman"/>
          <w:sz w:val="28"/>
          <w:szCs w:val="28"/>
        </w:rPr>
        <w:t>ном по индивидуальной форме проведения занятий.</w:t>
      </w:r>
    </w:p>
    <w:p w:rsidR="00E452C5" w:rsidRPr="006B5FE2" w:rsidRDefault="003C353E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6CCD">
        <w:rPr>
          <w:rFonts w:ascii="Times New Roman" w:hAnsi="Times New Roman" w:cs="Times New Roman"/>
          <w:sz w:val="28"/>
          <w:szCs w:val="28"/>
        </w:rPr>
        <w:t>7</w:t>
      </w:r>
      <w:r w:rsidR="00E452C5" w:rsidRPr="006B5FE2">
        <w:rPr>
          <w:rFonts w:ascii="Times New Roman" w:hAnsi="Times New Roman" w:cs="Times New Roman"/>
          <w:sz w:val="28"/>
          <w:szCs w:val="28"/>
        </w:rPr>
        <w:t>.</w:t>
      </w:r>
      <w:r w:rsidR="001C5E5D" w:rsidRPr="006B5FE2">
        <w:rPr>
          <w:rFonts w:ascii="Times New Roman" w:hAnsi="Times New Roman" w:cs="Times New Roman"/>
          <w:sz w:val="28"/>
          <w:szCs w:val="28"/>
        </w:rPr>
        <w:t>1.</w:t>
      </w:r>
      <w:r w:rsidR="00F1249D" w:rsidRPr="006B5FE2">
        <w:rPr>
          <w:rFonts w:ascii="Times New Roman" w:hAnsi="Times New Roman" w:cs="Times New Roman"/>
          <w:sz w:val="28"/>
          <w:szCs w:val="28"/>
        </w:rPr>
        <w:t xml:space="preserve"> Работник центра занятости населения, осуществляющий функцию по предоставлению государственной услуги, информирует безработных граждан о п</w:t>
      </w:r>
      <w:r w:rsidR="00F1249D" w:rsidRPr="006B5FE2">
        <w:rPr>
          <w:rFonts w:ascii="Times New Roman" w:hAnsi="Times New Roman" w:cs="Times New Roman"/>
          <w:sz w:val="28"/>
          <w:szCs w:val="28"/>
        </w:rPr>
        <w:t>о</w:t>
      </w:r>
      <w:r w:rsidR="00F1249D" w:rsidRPr="006B5FE2">
        <w:rPr>
          <w:rFonts w:ascii="Times New Roman" w:hAnsi="Times New Roman" w:cs="Times New Roman"/>
          <w:sz w:val="28"/>
          <w:szCs w:val="28"/>
        </w:rPr>
        <w:t>рядке и сроках проведения занятий, о направлениях социальной адаптации, возмо</w:t>
      </w:r>
      <w:r w:rsidR="00F1249D" w:rsidRPr="006B5FE2">
        <w:rPr>
          <w:rFonts w:ascii="Times New Roman" w:hAnsi="Times New Roman" w:cs="Times New Roman"/>
          <w:sz w:val="28"/>
          <w:szCs w:val="28"/>
        </w:rPr>
        <w:t>ж</w:t>
      </w:r>
      <w:r w:rsidR="00F1249D" w:rsidRPr="006B5FE2">
        <w:rPr>
          <w:rFonts w:ascii="Times New Roman" w:hAnsi="Times New Roman" w:cs="Times New Roman"/>
          <w:sz w:val="28"/>
          <w:szCs w:val="28"/>
        </w:rPr>
        <w:t>ностях получения навыков активного</w:t>
      </w:r>
      <w:r w:rsidR="00664F70" w:rsidRPr="006B5FE2">
        <w:rPr>
          <w:rFonts w:ascii="Times New Roman" w:hAnsi="Times New Roman" w:cs="Times New Roman"/>
          <w:sz w:val="28"/>
          <w:szCs w:val="28"/>
        </w:rPr>
        <w:t xml:space="preserve">, самостоятельного поиска работы, составления резюме, проведения деловой беседы с работодателями, самопрезентации, повышения мотивации к труду, </w:t>
      </w:r>
      <w:r w:rsidR="006B2842" w:rsidRPr="006B5FE2">
        <w:rPr>
          <w:rFonts w:ascii="Times New Roman" w:hAnsi="Times New Roman" w:cs="Times New Roman"/>
          <w:sz w:val="28"/>
          <w:szCs w:val="28"/>
        </w:rPr>
        <w:t>самокор</w:t>
      </w:r>
      <w:r w:rsidR="006B2842" w:rsidRPr="006B5FE2">
        <w:rPr>
          <w:rFonts w:ascii="Times New Roman" w:hAnsi="Times New Roman" w:cs="Times New Roman"/>
          <w:sz w:val="28"/>
          <w:szCs w:val="28"/>
        </w:rPr>
        <w:t>р</w:t>
      </w:r>
      <w:r w:rsidR="006B2842" w:rsidRPr="006B5FE2">
        <w:rPr>
          <w:rFonts w:ascii="Times New Roman" w:hAnsi="Times New Roman" w:cs="Times New Roman"/>
          <w:sz w:val="28"/>
          <w:szCs w:val="28"/>
        </w:rPr>
        <w:t>еляции</w:t>
      </w:r>
      <w:r w:rsidR="00664F70" w:rsidRPr="006B5FE2">
        <w:rPr>
          <w:rFonts w:ascii="Times New Roman" w:hAnsi="Times New Roman" w:cs="Times New Roman"/>
          <w:sz w:val="28"/>
          <w:szCs w:val="28"/>
        </w:rPr>
        <w:t>, коррекции имиджа и личности.</w:t>
      </w:r>
      <w:r w:rsidR="00F1249D" w:rsidRPr="006B5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91E" w:rsidRPr="006B5FE2" w:rsidRDefault="003C353E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6CCD">
        <w:rPr>
          <w:rFonts w:ascii="Times New Roman" w:hAnsi="Times New Roman" w:cs="Times New Roman"/>
          <w:sz w:val="28"/>
          <w:szCs w:val="28"/>
        </w:rPr>
        <w:t>7</w:t>
      </w:r>
      <w:r w:rsidR="003D3B5A" w:rsidRPr="006B5FE2">
        <w:rPr>
          <w:rFonts w:ascii="Times New Roman" w:hAnsi="Times New Roman" w:cs="Times New Roman"/>
          <w:sz w:val="28"/>
          <w:szCs w:val="28"/>
        </w:rPr>
        <w:t>.</w:t>
      </w:r>
      <w:r w:rsidR="005E0808" w:rsidRPr="006B5FE2">
        <w:rPr>
          <w:rFonts w:ascii="Times New Roman" w:hAnsi="Times New Roman" w:cs="Times New Roman"/>
          <w:sz w:val="28"/>
          <w:szCs w:val="28"/>
        </w:rPr>
        <w:t>2</w:t>
      </w:r>
      <w:r w:rsidR="00FD791E" w:rsidRPr="006B5FE2">
        <w:rPr>
          <w:rFonts w:ascii="Times New Roman" w:hAnsi="Times New Roman" w:cs="Times New Roman"/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услуги, проводит</w:t>
      </w:r>
      <w:r w:rsidR="00112ABC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FD791E" w:rsidRPr="006B5FE2">
        <w:rPr>
          <w:rFonts w:ascii="Times New Roman" w:hAnsi="Times New Roman" w:cs="Times New Roman"/>
          <w:sz w:val="28"/>
          <w:szCs w:val="28"/>
        </w:rPr>
        <w:t xml:space="preserve"> тестирование (анкетиров</w:t>
      </w:r>
      <w:r w:rsidR="00FD791E" w:rsidRPr="006B5FE2">
        <w:rPr>
          <w:rFonts w:ascii="Times New Roman" w:hAnsi="Times New Roman" w:cs="Times New Roman"/>
          <w:sz w:val="28"/>
          <w:szCs w:val="28"/>
        </w:rPr>
        <w:t>а</w:t>
      </w:r>
      <w:r w:rsidR="00FD791E" w:rsidRPr="006B5FE2">
        <w:rPr>
          <w:rFonts w:ascii="Times New Roman" w:hAnsi="Times New Roman" w:cs="Times New Roman"/>
          <w:sz w:val="28"/>
          <w:szCs w:val="28"/>
        </w:rPr>
        <w:t>ние) безработных граждан в целях определения направлений социальной ада</w:t>
      </w:r>
      <w:r w:rsidR="00FD791E" w:rsidRPr="006B5FE2">
        <w:rPr>
          <w:rFonts w:ascii="Times New Roman" w:hAnsi="Times New Roman" w:cs="Times New Roman"/>
          <w:sz w:val="28"/>
          <w:szCs w:val="28"/>
        </w:rPr>
        <w:t>п</w:t>
      </w:r>
      <w:r w:rsidR="00FD791E" w:rsidRPr="006B5FE2">
        <w:rPr>
          <w:rFonts w:ascii="Times New Roman" w:hAnsi="Times New Roman" w:cs="Times New Roman"/>
          <w:sz w:val="28"/>
          <w:szCs w:val="28"/>
        </w:rPr>
        <w:t>тации граждан, выя</w:t>
      </w:r>
      <w:r w:rsidR="00F2764C" w:rsidRPr="006B5FE2">
        <w:rPr>
          <w:rFonts w:ascii="Times New Roman" w:hAnsi="Times New Roman" w:cs="Times New Roman"/>
          <w:sz w:val="28"/>
          <w:szCs w:val="28"/>
        </w:rPr>
        <w:t>сня</w:t>
      </w:r>
      <w:r w:rsidR="009D78D5" w:rsidRPr="006B5FE2">
        <w:rPr>
          <w:rFonts w:ascii="Times New Roman" w:hAnsi="Times New Roman" w:cs="Times New Roman"/>
          <w:sz w:val="28"/>
          <w:szCs w:val="28"/>
        </w:rPr>
        <w:t>е</w:t>
      </w:r>
      <w:r w:rsidR="00F2764C" w:rsidRPr="006B5FE2">
        <w:rPr>
          <w:rFonts w:ascii="Times New Roman" w:hAnsi="Times New Roman" w:cs="Times New Roman"/>
          <w:sz w:val="28"/>
          <w:szCs w:val="28"/>
        </w:rPr>
        <w:t>т</w:t>
      </w:r>
      <w:r w:rsidR="00FD791E" w:rsidRPr="006B5FE2">
        <w:rPr>
          <w:rFonts w:ascii="Times New Roman" w:hAnsi="Times New Roman" w:cs="Times New Roman"/>
          <w:sz w:val="28"/>
          <w:szCs w:val="28"/>
        </w:rPr>
        <w:t xml:space="preserve"> причины, по котор</w:t>
      </w:r>
      <w:r w:rsidR="00F2764C" w:rsidRPr="006B5FE2">
        <w:rPr>
          <w:rFonts w:ascii="Times New Roman" w:hAnsi="Times New Roman" w:cs="Times New Roman"/>
          <w:sz w:val="28"/>
          <w:szCs w:val="28"/>
        </w:rPr>
        <w:t xml:space="preserve">ым </w:t>
      </w:r>
      <w:r w:rsidR="00FD791E" w:rsidRPr="006B5FE2">
        <w:rPr>
          <w:rFonts w:ascii="Times New Roman" w:hAnsi="Times New Roman" w:cs="Times New Roman"/>
          <w:sz w:val="28"/>
          <w:szCs w:val="28"/>
        </w:rPr>
        <w:t>гражданин испытывает трудн</w:t>
      </w:r>
      <w:r w:rsidR="00FD791E" w:rsidRPr="006B5FE2">
        <w:rPr>
          <w:rFonts w:ascii="Times New Roman" w:hAnsi="Times New Roman" w:cs="Times New Roman"/>
          <w:sz w:val="28"/>
          <w:szCs w:val="28"/>
        </w:rPr>
        <w:t>о</w:t>
      </w:r>
      <w:r w:rsidR="00FD791E" w:rsidRPr="006B5FE2">
        <w:rPr>
          <w:rFonts w:ascii="Times New Roman" w:hAnsi="Times New Roman" w:cs="Times New Roman"/>
          <w:sz w:val="28"/>
          <w:szCs w:val="28"/>
        </w:rPr>
        <w:t>сти в поиске подходящей работ</w:t>
      </w:r>
      <w:r w:rsidR="0046142B">
        <w:rPr>
          <w:rFonts w:ascii="Times New Roman" w:hAnsi="Times New Roman" w:cs="Times New Roman"/>
          <w:sz w:val="28"/>
          <w:szCs w:val="28"/>
        </w:rPr>
        <w:t>ы</w:t>
      </w:r>
      <w:r w:rsidR="00FD791E" w:rsidRPr="006B5FE2">
        <w:rPr>
          <w:rFonts w:ascii="Times New Roman" w:hAnsi="Times New Roman" w:cs="Times New Roman"/>
          <w:sz w:val="28"/>
          <w:szCs w:val="28"/>
        </w:rPr>
        <w:t xml:space="preserve"> и трудоустройстве</w:t>
      </w:r>
      <w:r w:rsidR="005E0808" w:rsidRPr="006B5FE2">
        <w:rPr>
          <w:rFonts w:ascii="Times New Roman" w:hAnsi="Times New Roman" w:cs="Times New Roman"/>
          <w:sz w:val="28"/>
          <w:szCs w:val="28"/>
        </w:rPr>
        <w:t xml:space="preserve">, </w:t>
      </w:r>
      <w:r w:rsidR="0046142B">
        <w:rPr>
          <w:rFonts w:ascii="Times New Roman" w:hAnsi="Times New Roman" w:cs="Times New Roman"/>
          <w:sz w:val="28"/>
          <w:szCs w:val="28"/>
        </w:rPr>
        <w:t xml:space="preserve">не имеет опыта работы </w:t>
      </w:r>
      <w:r w:rsidR="005E0808" w:rsidRPr="006B5FE2">
        <w:rPr>
          <w:rFonts w:ascii="Times New Roman" w:hAnsi="Times New Roman" w:cs="Times New Roman"/>
          <w:sz w:val="28"/>
          <w:szCs w:val="28"/>
        </w:rPr>
        <w:t>или утратил способность к выполнению работы по прежней профессии (специальности).</w:t>
      </w:r>
    </w:p>
    <w:p w:rsidR="005E0808" w:rsidRPr="006B5FE2" w:rsidRDefault="003C353E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6CCD">
        <w:rPr>
          <w:rFonts w:ascii="Times New Roman" w:hAnsi="Times New Roman" w:cs="Times New Roman"/>
          <w:sz w:val="28"/>
          <w:szCs w:val="28"/>
        </w:rPr>
        <w:t>7</w:t>
      </w:r>
      <w:r w:rsidR="005E0808" w:rsidRPr="006B5FE2">
        <w:rPr>
          <w:rFonts w:ascii="Times New Roman" w:hAnsi="Times New Roman" w:cs="Times New Roman"/>
          <w:sz w:val="28"/>
          <w:szCs w:val="28"/>
        </w:rPr>
        <w:t>.3. Работник центра занятости населения, осуществляющий функцию по предоставлению государственной услуги, знакомит безработн</w:t>
      </w:r>
      <w:r w:rsidR="00F2764C" w:rsidRPr="006B5FE2">
        <w:rPr>
          <w:rFonts w:ascii="Times New Roman" w:hAnsi="Times New Roman" w:cs="Times New Roman"/>
          <w:sz w:val="28"/>
          <w:szCs w:val="28"/>
        </w:rPr>
        <w:t>ых</w:t>
      </w:r>
      <w:r w:rsidR="005E0808" w:rsidRPr="006B5FE2">
        <w:rPr>
          <w:rFonts w:ascii="Times New Roman" w:hAnsi="Times New Roman" w:cs="Times New Roman"/>
          <w:sz w:val="28"/>
          <w:szCs w:val="28"/>
        </w:rPr>
        <w:t xml:space="preserve"> граждан с </w:t>
      </w:r>
      <w:r w:rsidR="00666621">
        <w:rPr>
          <w:rFonts w:ascii="Times New Roman" w:hAnsi="Times New Roman" w:cs="Times New Roman"/>
          <w:sz w:val="28"/>
          <w:szCs w:val="28"/>
        </w:rPr>
        <w:t xml:space="preserve">техникой, методами и способами </w:t>
      </w:r>
      <w:r w:rsidR="005E0808" w:rsidRPr="006B5FE2">
        <w:rPr>
          <w:rFonts w:ascii="Times New Roman" w:hAnsi="Times New Roman" w:cs="Times New Roman"/>
          <w:sz w:val="28"/>
          <w:szCs w:val="28"/>
        </w:rPr>
        <w:t>поиска работы:</w:t>
      </w:r>
    </w:p>
    <w:p w:rsidR="005E0808" w:rsidRPr="006B5FE2" w:rsidRDefault="005E0808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 xml:space="preserve">с использованием регистра получателей государственных услуг в </w:t>
      </w:r>
      <w:r w:rsidR="002472A0">
        <w:rPr>
          <w:rFonts w:ascii="Times New Roman" w:hAnsi="Times New Roman" w:cs="Times New Roman"/>
          <w:sz w:val="28"/>
          <w:szCs w:val="28"/>
        </w:rPr>
        <w:t>сфере</w:t>
      </w:r>
      <w:r w:rsidR="00C64605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>занятости населения (банк</w:t>
      </w:r>
      <w:r w:rsidR="00F2764C" w:rsidRPr="006B5FE2">
        <w:rPr>
          <w:rFonts w:ascii="Times New Roman" w:hAnsi="Times New Roman" w:cs="Times New Roman"/>
          <w:sz w:val="28"/>
          <w:szCs w:val="28"/>
        </w:rPr>
        <w:t xml:space="preserve">и </w:t>
      </w:r>
      <w:r w:rsidRPr="006B5FE2">
        <w:rPr>
          <w:rFonts w:ascii="Times New Roman" w:hAnsi="Times New Roman" w:cs="Times New Roman"/>
          <w:sz w:val="28"/>
          <w:szCs w:val="28"/>
        </w:rPr>
        <w:t>вакансий</w:t>
      </w:r>
      <w:r w:rsidR="00F2764C" w:rsidRPr="006B5FE2">
        <w:rPr>
          <w:rFonts w:ascii="Times New Roman" w:hAnsi="Times New Roman" w:cs="Times New Roman"/>
          <w:sz w:val="28"/>
          <w:szCs w:val="28"/>
        </w:rPr>
        <w:t xml:space="preserve"> и</w:t>
      </w:r>
      <w:r w:rsidRPr="006B5FE2">
        <w:rPr>
          <w:rFonts w:ascii="Times New Roman" w:hAnsi="Times New Roman" w:cs="Times New Roman"/>
          <w:sz w:val="28"/>
          <w:szCs w:val="28"/>
        </w:rPr>
        <w:t xml:space="preserve"> работодателей);</w:t>
      </w:r>
    </w:p>
    <w:p w:rsidR="005E0808" w:rsidRPr="006B5FE2" w:rsidRDefault="005E0808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>с использование</w:t>
      </w:r>
      <w:r w:rsidR="00F2764C" w:rsidRPr="006B5FE2">
        <w:rPr>
          <w:rFonts w:ascii="Times New Roman" w:hAnsi="Times New Roman" w:cs="Times New Roman"/>
          <w:sz w:val="28"/>
          <w:szCs w:val="28"/>
        </w:rPr>
        <w:t>м</w:t>
      </w:r>
      <w:r w:rsidRPr="006B5FE2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информации;</w:t>
      </w:r>
    </w:p>
    <w:p w:rsidR="005E0808" w:rsidRPr="006B5FE2" w:rsidRDefault="005E0808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>с использованием Интернет-ресурсов;</w:t>
      </w:r>
    </w:p>
    <w:p w:rsidR="005E0808" w:rsidRPr="006B5FE2" w:rsidRDefault="005E0808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>путем прямого обращения к работодателям;</w:t>
      </w:r>
    </w:p>
    <w:p w:rsidR="005E0808" w:rsidRPr="006B5FE2" w:rsidRDefault="005E0808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>путем обращения в организации по содействию в трудоустройстве насел</w:t>
      </w:r>
      <w:r w:rsidRPr="006B5FE2">
        <w:rPr>
          <w:rFonts w:ascii="Times New Roman" w:hAnsi="Times New Roman" w:cs="Times New Roman"/>
          <w:sz w:val="28"/>
          <w:szCs w:val="28"/>
        </w:rPr>
        <w:t>е</w:t>
      </w:r>
      <w:r w:rsidRPr="006B5FE2">
        <w:rPr>
          <w:rFonts w:ascii="Times New Roman" w:hAnsi="Times New Roman" w:cs="Times New Roman"/>
          <w:sz w:val="28"/>
          <w:szCs w:val="28"/>
        </w:rPr>
        <w:t>ния;</w:t>
      </w:r>
    </w:p>
    <w:p w:rsidR="005E0808" w:rsidRPr="006B5FE2" w:rsidRDefault="00F2764C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5E0808" w:rsidRPr="006B5FE2">
        <w:rPr>
          <w:rFonts w:ascii="Times New Roman" w:hAnsi="Times New Roman" w:cs="Times New Roman"/>
          <w:sz w:val="28"/>
          <w:szCs w:val="28"/>
        </w:rPr>
        <w:t>обращения к знакомым;</w:t>
      </w:r>
    </w:p>
    <w:p w:rsidR="005E0808" w:rsidRPr="006B5FE2" w:rsidRDefault="00F2764C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5E0808" w:rsidRPr="006B5FE2">
        <w:rPr>
          <w:rFonts w:ascii="Times New Roman" w:hAnsi="Times New Roman" w:cs="Times New Roman"/>
          <w:sz w:val="28"/>
          <w:szCs w:val="28"/>
        </w:rPr>
        <w:t>размещения или рассылки резюме;</w:t>
      </w:r>
    </w:p>
    <w:p w:rsidR="005E0808" w:rsidRPr="006B5FE2" w:rsidRDefault="005E0808" w:rsidP="002306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>с</w:t>
      </w:r>
      <w:r w:rsidR="00155C45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>использованием других возможных способов.</w:t>
      </w:r>
    </w:p>
    <w:p w:rsidR="00CA5BC9" w:rsidRDefault="003C353E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6CCD">
        <w:rPr>
          <w:rFonts w:ascii="Times New Roman" w:hAnsi="Times New Roman" w:cs="Times New Roman"/>
          <w:sz w:val="28"/>
          <w:szCs w:val="28"/>
        </w:rPr>
        <w:t>7</w:t>
      </w:r>
      <w:r w:rsidR="00CA5BC9" w:rsidRPr="006B5FE2">
        <w:rPr>
          <w:rFonts w:ascii="Times New Roman" w:hAnsi="Times New Roman" w:cs="Times New Roman"/>
          <w:sz w:val="28"/>
          <w:szCs w:val="28"/>
        </w:rPr>
        <w:t>.</w:t>
      </w:r>
      <w:r w:rsidR="00666621">
        <w:rPr>
          <w:rFonts w:ascii="Times New Roman" w:hAnsi="Times New Roman" w:cs="Times New Roman"/>
          <w:sz w:val="28"/>
          <w:szCs w:val="28"/>
        </w:rPr>
        <w:t>4</w:t>
      </w:r>
      <w:r w:rsidR="00CA5BC9" w:rsidRPr="006B5FE2">
        <w:rPr>
          <w:rFonts w:ascii="Times New Roman" w:hAnsi="Times New Roman" w:cs="Times New Roman"/>
          <w:sz w:val="28"/>
          <w:szCs w:val="28"/>
        </w:rPr>
        <w:t xml:space="preserve">. Работник центра занятости населения, осуществляющий функцию по предоставлению государственной услуги, </w:t>
      </w:r>
      <w:r w:rsidR="00B17C44">
        <w:rPr>
          <w:rFonts w:ascii="Times New Roman" w:hAnsi="Times New Roman" w:cs="Times New Roman"/>
          <w:sz w:val="28"/>
          <w:szCs w:val="28"/>
        </w:rPr>
        <w:t>создает условия</w:t>
      </w:r>
      <w:r w:rsidR="00CA5BC9" w:rsidRPr="006B5FE2">
        <w:rPr>
          <w:rFonts w:ascii="Times New Roman" w:hAnsi="Times New Roman" w:cs="Times New Roman"/>
          <w:sz w:val="28"/>
          <w:szCs w:val="28"/>
        </w:rPr>
        <w:t xml:space="preserve">, </w:t>
      </w:r>
      <w:r w:rsidR="00B17C44">
        <w:rPr>
          <w:rFonts w:ascii="Times New Roman" w:hAnsi="Times New Roman" w:cs="Times New Roman"/>
          <w:sz w:val="28"/>
          <w:szCs w:val="28"/>
        </w:rPr>
        <w:t>при которых</w:t>
      </w:r>
      <w:r w:rsidR="00CA5BC9"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="00B17C44">
        <w:rPr>
          <w:rFonts w:ascii="Times New Roman" w:hAnsi="Times New Roman" w:cs="Times New Roman"/>
          <w:sz w:val="28"/>
          <w:szCs w:val="28"/>
        </w:rPr>
        <w:t xml:space="preserve">формируется состояние психологической безопасности безработных граждан, </w:t>
      </w:r>
      <w:r w:rsidR="00CA5BC9" w:rsidRPr="006B5FE2">
        <w:rPr>
          <w:rFonts w:ascii="Times New Roman" w:hAnsi="Times New Roman" w:cs="Times New Roman"/>
          <w:sz w:val="28"/>
          <w:szCs w:val="28"/>
        </w:rPr>
        <w:t>происх</w:t>
      </w:r>
      <w:r w:rsidR="00CA5BC9" w:rsidRPr="006B5FE2">
        <w:rPr>
          <w:rFonts w:ascii="Times New Roman" w:hAnsi="Times New Roman" w:cs="Times New Roman"/>
          <w:sz w:val="28"/>
          <w:szCs w:val="28"/>
        </w:rPr>
        <w:t>о</w:t>
      </w:r>
      <w:r w:rsidR="00CA5BC9" w:rsidRPr="006B5FE2">
        <w:rPr>
          <w:rFonts w:ascii="Times New Roman" w:hAnsi="Times New Roman" w:cs="Times New Roman"/>
          <w:sz w:val="28"/>
          <w:szCs w:val="28"/>
        </w:rPr>
        <w:t xml:space="preserve">дит обмен мнениями среди безработных граждан, обсуждение и поиск путей выхода из сложившихся ситуаций, </w:t>
      </w:r>
      <w:r w:rsidR="00B85A40">
        <w:rPr>
          <w:rFonts w:ascii="Times New Roman" w:hAnsi="Times New Roman" w:cs="Times New Roman"/>
          <w:sz w:val="28"/>
          <w:szCs w:val="28"/>
        </w:rPr>
        <w:t>овладение технологией поиска работы</w:t>
      </w:r>
      <w:r w:rsidR="00CA5BC9" w:rsidRPr="006B5FE2">
        <w:rPr>
          <w:rFonts w:ascii="Times New Roman" w:hAnsi="Times New Roman" w:cs="Times New Roman"/>
          <w:sz w:val="28"/>
          <w:szCs w:val="28"/>
        </w:rPr>
        <w:t>.</w:t>
      </w:r>
    </w:p>
    <w:p w:rsidR="00666621" w:rsidRPr="006B5FE2" w:rsidRDefault="003C353E" w:rsidP="002306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6CCD">
        <w:rPr>
          <w:rFonts w:ascii="Times New Roman" w:hAnsi="Times New Roman" w:cs="Times New Roman"/>
          <w:sz w:val="28"/>
          <w:szCs w:val="28"/>
        </w:rPr>
        <w:t>7</w:t>
      </w:r>
      <w:r w:rsidR="00666621" w:rsidRPr="006B5FE2">
        <w:rPr>
          <w:rFonts w:ascii="Times New Roman" w:hAnsi="Times New Roman" w:cs="Times New Roman"/>
          <w:sz w:val="28"/>
          <w:szCs w:val="28"/>
        </w:rPr>
        <w:t>.</w:t>
      </w:r>
      <w:r w:rsidR="00666621">
        <w:rPr>
          <w:rFonts w:ascii="Times New Roman" w:hAnsi="Times New Roman" w:cs="Times New Roman"/>
          <w:sz w:val="28"/>
          <w:szCs w:val="28"/>
        </w:rPr>
        <w:t>5</w:t>
      </w:r>
      <w:r w:rsidR="00666621" w:rsidRPr="006B5FE2">
        <w:rPr>
          <w:rFonts w:ascii="Times New Roman" w:hAnsi="Times New Roman" w:cs="Times New Roman"/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услуги, выясняет у безработных граждан, к</w:t>
      </w:r>
      <w:r w:rsidR="00666621" w:rsidRPr="006B5FE2">
        <w:rPr>
          <w:rFonts w:ascii="Times New Roman" w:hAnsi="Times New Roman" w:cs="Times New Roman"/>
          <w:sz w:val="28"/>
          <w:szCs w:val="28"/>
        </w:rPr>
        <w:t>а</w:t>
      </w:r>
      <w:r w:rsidR="00666621" w:rsidRPr="006B5FE2">
        <w:rPr>
          <w:rFonts w:ascii="Times New Roman" w:hAnsi="Times New Roman" w:cs="Times New Roman"/>
          <w:sz w:val="28"/>
          <w:szCs w:val="28"/>
        </w:rPr>
        <w:t xml:space="preserve">кими из возможных </w:t>
      </w:r>
      <w:r w:rsidR="00666621">
        <w:rPr>
          <w:rFonts w:ascii="Times New Roman" w:hAnsi="Times New Roman" w:cs="Times New Roman"/>
          <w:sz w:val="28"/>
          <w:szCs w:val="28"/>
        </w:rPr>
        <w:t xml:space="preserve">методов и </w:t>
      </w:r>
      <w:r w:rsidR="00666621" w:rsidRPr="006B5FE2">
        <w:rPr>
          <w:rFonts w:ascii="Times New Roman" w:hAnsi="Times New Roman" w:cs="Times New Roman"/>
          <w:sz w:val="28"/>
          <w:szCs w:val="28"/>
        </w:rPr>
        <w:t>способов поиска работы они пользуются и каковы результаты их де</w:t>
      </w:r>
      <w:r w:rsidR="00666621" w:rsidRPr="006B5FE2">
        <w:rPr>
          <w:rFonts w:ascii="Times New Roman" w:hAnsi="Times New Roman" w:cs="Times New Roman"/>
          <w:sz w:val="28"/>
          <w:szCs w:val="28"/>
        </w:rPr>
        <w:t>й</w:t>
      </w:r>
      <w:r w:rsidR="00666621" w:rsidRPr="006B5FE2">
        <w:rPr>
          <w:rFonts w:ascii="Times New Roman" w:hAnsi="Times New Roman" w:cs="Times New Roman"/>
          <w:sz w:val="28"/>
          <w:szCs w:val="28"/>
        </w:rPr>
        <w:t>ствий.</w:t>
      </w:r>
    </w:p>
    <w:p w:rsidR="00532BA9" w:rsidRPr="006B5FE2" w:rsidRDefault="003C353E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E6CCD">
        <w:rPr>
          <w:rFonts w:ascii="Times New Roman" w:hAnsi="Times New Roman" w:cs="Times New Roman"/>
          <w:sz w:val="28"/>
          <w:szCs w:val="28"/>
        </w:rPr>
        <w:t>7</w:t>
      </w:r>
      <w:r w:rsidR="004E1B86" w:rsidRPr="006B5FE2">
        <w:rPr>
          <w:rFonts w:ascii="Times New Roman" w:hAnsi="Times New Roman" w:cs="Times New Roman"/>
          <w:sz w:val="28"/>
          <w:szCs w:val="28"/>
        </w:rPr>
        <w:t>.</w:t>
      </w:r>
      <w:r w:rsidR="00532BA9" w:rsidRPr="006B5FE2">
        <w:rPr>
          <w:rFonts w:ascii="Times New Roman" w:hAnsi="Times New Roman" w:cs="Times New Roman"/>
          <w:sz w:val="28"/>
          <w:szCs w:val="28"/>
        </w:rPr>
        <w:t>6</w:t>
      </w:r>
      <w:r w:rsidR="004E1B86" w:rsidRPr="006B5FE2">
        <w:rPr>
          <w:rFonts w:ascii="Times New Roman" w:hAnsi="Times New Roman" w:cs="Times New Roman"/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услуги,</w:t>
      </w:r>
      <w:r w:rsidR="00532BA9" w:rsidRPr="006B5FE2">
        <w:rPr>
          <w:rFonts w:ascii="Times New Roman" w:hAnsi="Times New Roman" w:cs="Times New Roman"/>
          <w:sz w:val="28"/>
          <w:szCs w:val="28"/>
        </w:rPr>
        <w:t xml:space="preserve"> информирует безработных граждан о положении на рынке труда, динамике спроса и предложени</w:t>
      </w:r>
      <w:r w:rsidR="00155C45">
        <w:rPr>
          <w:rFonts w:ascii="Times New Roman" w:hAnsi="Times New Roman" w:cs="Times New Roman"/>
          <w:sz w:val="28"/>
          <w:szCs w:val="28"/>
        </w:rPr>
        <w:t>я</w:t>
      </w:r>
      <w:r w:rsidR="00532BA9" w:rsidRPr="006B5FE2">
        <w:rPr>
          <w:rFonts w:ascii="Times New Roman" w:hAnsi="Times New Roman" w:cs="Times New Roman"/>
          <w:sz w:val="28"/>
          <w:szCs w:val="28"/>
        </w:rPr>
        <w:t xml:space="preserve"> рабочей силы, о наличии свободных рабочих мест (вакантных должностей) по </w:t>
      </w:r>
      <w:r w:rsidR="003A3CEC">
        <w:rPr>
          <w:rFonts w:ascii="Times New Roman" w:hAnsi="Times New Roman" w:cs="Times New Roman"/>
          <w:sz w:val="28"/>
          <w:szCs w:val="28"/>
        </w:rPr>
        <w:t xml:space="preserve">имеющимся у безработных граждан </w:t>
      </w:r>
      <w:r w:rsidR="00B64CBB">
        <w:rPr>
          <w:rFonts w:ascii="Times New Roman" w:hAnsi="Times New Roman" w:cs="Times New Roman"/>
          <w:sz w:val="28"/>
          <w:szCs w:val="28"/>
        </w:rPr>
        <w:t xml:space="preserve">профессиям (специальностям) </w:t>
      </w:r>
      <w:r w:rsidR="003A3CEC">
        <w:rPr>
          <w:rFonts w:ascii="Times New Roman" w:hAnsi="Times New Roman" w:cs="Times New Roman"/>
          <w:sz w:val="28"/>
          <w:szCs w:val="28"/>
        </w:rPr>
        <w:t xml:space="preserve">и </w:t>
      </w:r>
      <w:r w:rsidR="00532BA9" w:rsidRPr="006B5FE2">
        <w:rPr>
          <w:rFonts w:ascii="Times New Roman" w:hAnsi="Times New Roman" w:cs="Times New Roman"/>
          <w:sz w:val="28"/>
          <w:szCs w:val="28"/>
        </w:rPr>
        <w:t xml:space="preserve">смежным </w:t>
      </w:r>
      <w:r w:rsidR="003A3CEC">
        <w:rPr>
          <w:rFonts w:ascii="Times New Roman" w:hAnsi="Times New Roman" w:cs="Times New Roman"/>
          <w:sz w:val="28"/>
          <w:szCs w:val="28"/>
        </w:rPr>
        <w:t>с имеющимися</w:t>
      </w:r>
      <w:r w:rsidR="00532BA9" w:rsidRPr="006B5FE2">
        <w:rPr>
          <w:rFonts w:ascii="Times New Roman" w:hAnsi="Times New Roman" w:cs="Times New Roman"/>
          <w:sz w:val="28"/>
          <w:szCs w:val="28"/>
        </w:rPr>
        <w:t xml:space="preserve"> профессиям</w:t>
      </w:r>
      <w:r w:rsidR="00B64CBB">
        <w:rPr>
          <w:rFonts w:ascii="Times New Roman" w:hAnsi="Times New Roman" w:cs="Times New Roman"/>
          <w:sz w:val="28"/>
          <w:szCs w:val="28"/>
        </w:rPr>
        <w:t>и</w:t>
      </w:r>
      <w:r w:rsidR="00532BA9" w:rsidRPr="006B5FE2">
        <w:rPr>
          <w:rFonts w:ascii="Times New Roman" w:hAnsi="Times New Roman" w:cs="Times New Roman"/>
          <w:sz w:val="28"/>
          <w:szCs w:val="28"/>
        </w:rPr>
        <w:t xml:space="preserve"> (специальностям</w:t>
      </w:r>
      <w:r w:rsidR="00B64CBB">
        <w:rPr>
          <w:rFonts w:ascii="Times New Roman" w:hAnsi="Times New Roman" w:cs="Times New Roman"/>
          <w:sz w:val="28"/>
          <w:szCs w:val="28"/>
        </w:rPr>
        <w:t>и</w:t>
      </w:r>
      <w:r w:rsidR="00532BA9" w:rsidRPr="006B5FE2">
        <w:rPr>
          <w:rFonts w:ascii="Times New Roman" w:hAnsi="Times New Roman" w:cs="Times New Roman"/>
          <w:sz w:val="28"/>
          <w:szCs w:val="28"/>
        </w:rPr>
        <w:t>).</w:t>
      </w:r>
    </w:p>
    <w:p w:rsidR="008D7693" w:rsidRPr="006B5FE2" w:rsidRDefault="003C353E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6CCD">
        <w:rPr>
          <w:rFonts w:ascii="Times New Roman" w:hAnsi="Times New Roman" w:cs="Times New Roman"/>
          <w:sz w:val="28"/>
          <w:szCs w:val="28"/>
        </w:rPr>
        <w:t>7</w:t>
      </w:r>
      <w:r w:rsidR="00751F1B" w:rsidRPr="006B5FE2">
        <w:rPr>
          <w:rFonts w:ascii="Times New Roman" w:hAnsi="Times New Roman" w:cs="Times New Roman"/>
          <w:sz w:val="28"/>
          <w:szCs w:val="28"/>
        </w:rPr>
        <w:t>.7. Работник центра занятости населения, осуществляющий функцию по предоставлению государственной услуги, выдает безработным гражданам задания по определению новых возможных направлений поиска работы (по смежным пр</w:t>
      </w:r>
      <w:r w:rsidR="00751F1B" w:rsidRPr="006B5FE2">
        <w:rPr>
          <w:rFonts w:ascii="Times New Roman" w:hAnsi="Times New Roman" w:cs="Times New Roman"/>
          <w:sz w:val="28"/>
          <w:szCs w:val="28"/>
        </w:rPr>
        <w:t>о</w:t>
      </w:r>
      <w:r w:rsidR="00751F1B" w:rsidRPr="006B5FE2">
        <w:rPr>
          <w:rFonts w:ascii="Times New Roman" w:hAnsi="Times New Roman" w:cs="Times New Roman"/>
          <w:sz w:val="28"/>
          <w:szCs w:val="28"/>
        </w:rPr>
        <w:t>фессиям (должностям), видам деятельности), предлагает подготовить перечень пр</w:t>
      </w:r>
      <w:r w:rsidR="00751F1B" w:rsidRPr="006B5FE2">
        <w:rPr>
          <w:rFonts w:ascii="Times New Roman" w:hAnsi="Times New Roman" w:cs="Times New Roman"/>
          <w:sz w:val="28"/>
          <w:szCs w:val="28"/>
        </w:rPr>
        <w:t>о</w:t>
      </w:r>
      <w:r w:rsidR="00751F1B" w:rsidRPr="006B5FE2">
        <w:rPr>
          <w:rFonts w:ascii="Times New Roman" w:hAnsi="Times New Roman" w:cs="Times New Roman"/>
          <w:sz w:val="28"/>
          <w:szCs w:val="28"/>
        </w:rPr>
        <w:t xml:space="preserve">фессиональных и личностных качеств, которые </w:t>
      </w:r>
      <w:r w:rsidR="00B64CBB">
        <w:rPr>
          <w:rFonts w:ascii="Times New Roman" w:hAnsi="Times New Roman" w:cs="Times New Roman"/>
          <w:sz w:val="28"/>
          <w:szCs w:val="28"/>
        </w:rPr>
        <w:t xml:space="preserve">соответствуют требованиям </w:t>
      </w:r>
      <w:r w:rsidR="00751F1B" w:rsidRPr="006B5FE2">
        <w:rPr>
          <w:rFonts w:ascii="Times New Roman" w:hAnsi="Times New Roman" w:cs="Times New Roman"/>
          <w:sz w:val="28"/>
          <w:szCs w:val="28"/>
        </w:rPr>
        <w:t>р</w:t>
      </w:r>
      <w:r w:rsidR="00645BFF" w:rsidRPr="006B5FE2">
        <w:rPr>
          <w:rFonts w:ascii="Times New Roman" w:hAnsi="Times New Roman" w:cs="Times New Roman"/>
          <w:sz w:val="28"/>
          <w:szCs w:val="28"/>
        </w:rPr>
        <w:t>а</w:t>
      </w:r>
      <w:r w:rsidR="00751F1B" w:rsidRPr="006B5FE2">
        <w:rPr>
          <w:rFonts w:ascii="Times New Roman" w:hAnsi="Times New Roman" w:cs="Times New Roman"/>
          <w:sz w:val="28"/>
          <w:szCs w:val="28"/>
        </w:rPr>
        <w:t>ботодател</w:t>
      </w:r>
      <w:r w:rsidR="00B64CBB">
        <w:rPr>
          <w:rFonts w:ascii="Times New Roman" w:hAnsi="Times New Roman" w:cs="Times New Roman"/>
          <w:sz w:val="28"/>
          <w:szCs w:val="28"/>
        </w:rPr>
        <w:t>ей на рынке труда</w:t>
      </w:r>
      <w:r w:rsidR="00751F1B" w:rsidRPr="006B5FE2">
        <w:rPr>
          <w:rFonts w:ascii="Times New Roman" w:hAnsi="Times New Roman" w:cs="Times New Roman"/>
          <w:sz w:val="28"/>
          <w:szCs w:val="28"/>
        </w:rPr>
        <w:t xml:space="preserve">, </w:t>
      </w:r>
      <w:r w:rsidR="00B64CBB">
        <w:rPr>
          <w:rFonts w:ascii="Times New Roman" w:hAnsi="Times New Roman" w:cs="Times New Roman"/>
          <w:sz w:val="28"/>
          <w:szCs w:val="28"/>
        </w:rPr>
        <w:t xml:space="preserve">способствуют или препятствуют </w:t>
      </w:r>
      <w:r w:rsidR="00645BFF" w:rsidRPr="006B5FE2">
        <w:rPr>
          <w:rFonts w:ascii="Times New Roman" w:hAnsi="Times New Roman" w:cs="Times New Roman"/>
          <w:sz w:val="28"/>
          <w:szCs w:val="28"/>
        </w:rPr>
        <w:t>тр</w:t>
      </w:r>
      <w:r w:rsidR="00645BFF" w:rsidRPr="006B5FE2">
        <w:rPr>
          <w:rFonts w:ascii="Times New Roman" w:hAnsi="Times New Roman" w:cs="Times New Roman"/>
          <w:sz w:val="28"/>
          <w:szCs w:val="28"/>
        </w:rPr>
        <w:t>у</w:t>
      </w:r>
      <w:r w:rsidR="00645BFF" w:rsidRPr="006B5FE2">
        <w:rPr>
          <w:rFonts w:ascii="Times New Roman" w:hAnsi="Times New Roman" w:cs="Times New Roman"/>
          <w:sz w:val="28"/>
          <w:szCs w:val="28"/>
        </w:rPr>
        <w:t>доустройству.</w:t>
      </w:r>
    </w:p>
    <w:p w:rsidR="008D7693" w:rsidRPr="006B5FE2" w:rsidRDefault="003C353E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6CCD">
        <w:rPr>
          <w:rFonts w:ascii="Times New Roman" w:hAnsi="Times New Roman" w:cs="Times New Roman"/>
          <w:sz w:val="28"/>
          <w:szCs w:val="28"/>
        </w:rPr>
        <w:t>7</w:t>
      </w:r>
      <w:r w:rsidR="008D7693" w:rsidRPr="006B5FE2">
        <w:rPr>
          <w:rFonts w:ascii="Times New Roman" w:hAnsi="Times New Roman" w:cs="Times New Roman"/>
          <w:sz w:val="28"/>
          <w:szCs w:val="28"/>
        </w:rPr>
        <w:t>.</w:t>
      </w:r>
      <w:r w:rsidR="004270E6" w:rsidRPr="006B5FE2">
        <w:rPr>
          <w:rFonts w:ascii="Times New Roman" w:hAnsi="Times New Roman" w:cs="Times New Roman"/>
          <w:sz w:val="28"/>
          <w:szCs w:val="28"/>
        </w:rPr>
        <w:t>8</w:t>
      </w:r>
      <w:r w:rsidR="008D7693" w:rsidRPr="006B5FE2">
        <w:rPr>
          <w:rFonts w:ascii="Times New Roman" w:hAnsi="Times New Roman" w:cs="Times New Roman"/>
          <w:sz w:val="28"/>
          <w:szCs w:val="28"/>
        </w:rPr>
        <w:t xml:space="preserve">. Работник центра занятости населения, осуществляющий функцию по предоставлению государственной услуги, </w:t>
      </w:r>
      <w:r w:rsidR="004270E6" w:rsidRPr="006B5FE2">
        <w:rPr>
          <w:rFonts w:ascii="Times New Roman" w:hAnsi="Times New Roman" w:cs="Times New Roman"/>
          <w:sz w:val="28"/>
          <w:szCs w:val="28"/>
        </w:rPr>
        <w:t>предлагает сформировать безрабо</w:t>
      </w:r>
      <w:r w:rsidR="004270E6" w:rsidRPr="006B5FE2">
        <w:rPr>
          <w:rFonts w:ascii="Times New Roman" w:hAnsi="Times New Roman" w:cs="Times New Roman"/>
          <w:sz w:val="28"/>
          <w:szCs w:val="28"/>
        </w:rPr>
        <w:t>т</w:t>
      </w:r>
      <w:r w:rsidR="004270E6" w:rsidRPr="006B5FE2">
        <w:rPr>
          <w:rFonts w:ascii="Times New Roman" w:hAnsi="Times New Roman" w:cs="Times New Roman"/>
          <w:sz w:val="28"/>
          <w:szCs w:val="28"/>
        </w:rPr>
        <w:t xml:space="preserve">ным гражданам индивидуальные планы поиска работы в соответствии с </w:t>
      </w:r>
      <w:r w:rsidR="006C101B">
        <w:rPr>
          <w:rFonts w:ascii="Times New Roman" w:hAnsi="Times New Roman" w:cs="Times New Roman"/>
          <w:sz w:val="28"/>
          <w:szCs w:val="28"/>
        </w:rPr>
        <w:t>П</w:t>
      </w:r>
      <w:r w:rsidR="004270E6" w:rsidRPr="006B5FE2">
        <w:rPr>
          <w:rFonts w:ascii="Times New Roman" w:hAnsi="Times New Roman" w:cs="Times New Roman"/>
          <w:sz w:val="28"/>
          <w:szCs w:val="28"/>
        </w:rPr>
        <w:t>риложени</w:t>
      </w:r>
      <w:r w:rsidR="00685BD6" w:rsidRPr="006B5FE2">
        <w:rPr>
          <w:rFonts w:ascii="Times New Roman" w:hAnsi="Times New Roman" w:cs="Times New Roman"/>
          <w:sz w:val="28"/>
          <w:szCs w:val="28"/>
        </w:rPr>
        <w:t>ем</w:t>
      </w:r>
      <w:r w:rsidR="004270E6"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="00CE3007" w:rsidRPr="008150BE">
        <w:rPr>
          <w:rFonts w:ascii="Times New Roman" w:hAnsi="Times New Roman" w:cs="Times New Roman"/>
          <w:sz w:val="28"/>
          <w:szCs w:val="28"/>
        </w:rPr>
        <w:t xml:space="preserve">№ </w:t>
      </w:r>
      <w:r w:rsidR="00072823" w:rsidRPr="006B5FE2">
        <w:rPr>
          <w:rFonts w:ascii="Times New Roman" w:hAnsi="Times New Roman" w:cs="Times New Roman"/>
          <w:sz w:val="28"/>
          <w:szCs w:val="28"/>
        </w:rPr>
        <w:t>5</w:t>
      </w:r>
      <w:r w:rsidR="004270E6" w:rsidRPr="006B5FE2">
        <w:rPr>
          <w:rFonts w:ascii="Times New Roman" w:hAnsi="Times New Roman" w:cs="Times New Roman"/>
          <w:sz w:val="28"/>
          <w:szCs w:val="28"/>
        </w:rPr>
        <w:t xml:space="preserve"> к настоящему Админ</w:t>
      </w:r>
      <w:r w:rsidR="004270E6" w:rsidRPr="006B5FE2">
        <w:rPr>
          <w:rFonts w:ascii="Times New Roman" w:hAnsi="Times New Roman" w:cs="Times New Roman"/>
          <w:sz w:val="28"/>
          <w:szCs w:val="28"/>
        </w:rPr>
        <w:t>и</w:t>
      </w:r>
      <w:r w:rsidR="004270E6" w:rsidRPr="006B5FE2">
        <w:rPr>
          <w:rFonts w:ascii="Times New Roman" w:hAnsi="Times New Roman" w:cs="Times New Roman"/>
          <w:sz w:val="28"/>
          <w:szCs w:val="28"/>
        </w:rPr>
        <w:t>стративному регламенту.</w:t>
      </w:r>
    </w:p>
    <w:p w:rsidR="008C0976" w:rsidRPr="006B5FE2" w:rsidRDefault="003C353E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6CCD">
        <w:rPr>
          <w:rFonts w:ascii="Times New Roman" w:hAnsi="Times New Roman" w:cs="Times New Roman"/>
          <w:sz w:val="28"/>
          <w:szCs w:val="28"/>
        </w:rPr>
        <w:t>7</w:t>
      </w:r>
      <w:r w:rsidR="008D7693" w:rsidRPr="006B5FE2">
        <w:rPr>
          <w:rFonts w:ascii="Times New Roman" w:hAnsi="Times New Roman" w:cs="Times New Roman"/>
          <w:sz w:val="28"/>
          <w:szCs w:val="28"/>
        </w:rPr>
        <w:t>.</w:t>
      </w:r>
      <w:r w:rsidR="008C0976" w:rsidRPr="006B5FE2">
        <w:rPr>
          <w:rFonts w:ascii="Times New Roman" w:hAnsi="Times New Roman" w:cs="Times New Roman"/>
          <w:sz w:val="28"/>
          <w:szCs w:val="28"/>
        </w:rPr>
        <w:t>9</w:t>
      </w:r>
      <w:r w:rsidR="008D7693" w:rsidRPr="006B5FE2">
        <w:rPr>
          <w:rFonts w:ascii="Times New Roman" w:hAnsi="Times New Roman" w:cs="Times New Roman"/>
          <w:sz w:val="28"/>
          <w:szCs w:val="28"/>
        </w:rPr>
        <w:t xml:space="preserve">. Работник центра занятости населения, осуществляющий функцию по предоставлению государственной услуги, </w:t>
      </w:r>
      <w:r w:rsidR="008C0976" w:rsidRPr="006B5FE2">
        <w:rPr>
          <w:rFonts w:ascii="Times New Roman" w:hAnsi="Times New Roman" w:cs="Times New Roman"/>
          <w:sz w:val="28"/>
          <w:szCs w:val="28"/>
        </w:rPr>
        <w:t>подводит итоги первого занятия</w:t>
      </w:r>
      <w:r w:rsidR="00FE7498">
        <w:rPr>
          <w:rFonts w:ascii="Times New Roman" w:hAnsi="Times New Roman" w:cs="Times New Roman"/>
          <w:sz w:val="28"/>
          <w:szCs w:val="28"/>
        </w:rPr>
        <w:t>, демонстрирует видео- или аудиозапись проведенных тренингов</w:t>
      </w:r>
      <w:r w:rsidR="008C0976" w:rsidRPr="006B5FE2">
        <w:rPr>
          <w:rFonts w:ascii="Times New Roman" w:hAnsi="Times New Roman" w:cs="Times New Roman"/>
          <w:sz w:val="28"/>
          <w:szCs w:val="28"/>
        </w:rPr>
        <w:t xml:space="preserve"> и в</w:t>
      </w:r>
      <w:r w:rsidR="008C0976" w:rsidRPr="006B5FE2">
        <w:rPr>
          <w:rFonts w:ascii="Times New Roman" w:hAnsi="Times New Roman" w:cs="Times New Roman"/>
          <w:sz w:val="28"/>
          <w:szCs w:val="28"/>
        </w:rPr>
        <w:t>ы</w:t>
      </w:r>
      <w:r w:rsidR="008C0976" w:rsidRPr="006B5FE2">
        <w:rPr>
          <w:rFonts w:ascii="Times New Roman" w:hAnsi="Times New Roman" w:cs="Times New Roman"/>
          <w:sz w:val="28"/>
          <w:szCs w:val="28"/>
        </w:rPr>
        <w:t>ясняет у безработных граждан их предложения и пожелания по плану проведе</w:t>
      </w:r>
      <w:r w:rsidR="00F57FB0" w:rsidRPr="006B5FE2">
        <w:rPr>
          <w:rFonts w:ascii="Times New Roman" w:hAnsi="Times New Roman" w:cs="Times New Roman"/>
          <w:sz w:val="28"/>
          <w:szCs w:val="28"/>
        </w:rPr>
        <w:t>н</w:t>
      </w:r>
      <w:r w:rsidR="008C0976" w:rsidRPr="006B5FE2">
        <w:rPr>
          <w:rFonts w:ascii="Times New Roman" w:hAnsi="Times New Roman" w:cs="Times New Roman"/>
          <w:sz w:val="28"/>
          <w:szCs w:val="28"/>
        </w:rPr>
        <w:t>ия дал</w:t>
      </w:r>
      <w:r w:rsidR="008C0976" w:rsidRPr="006B5FE2">
        <w:rPr>
          <w:rFonts w:ascii="Times New Roman" w:hAnsi="Times New Roman" w:cs="Times New Roman"/>
          <w:sz w:val="28"/>
          <w:szCs w:val="28"/>
        </w:rPr>
        <w:t>ь</w:t>
      </w:r>
      <w:r w:rsidR="008C0976" w:rsidRPr="006B5FE2">
        <w:rPr>
          <w:rFonts w:ascii="Times New Roman" w:hAnsi="Times New Roman" w:cs="Times New Roman"/>
          <w:sz w:val="28"/>
          <w:szCs w:val="28"/>
        </w:rPr>
        <w:t>нейших занятий.</w:t>
      </w:r>
    </w:p>
    <w:p w:rsidR="008C0976" w:rsidRDefault="003C353E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6CCD">
        <w:rPr>
          <w:rFonts w:ascii="Times New Roman" w:hAnsi="Times New Roman" w:cs="Times New Roman"/>
          <w:sz w:val="28"/>
          <w:szCs w:val="28"/>
        </w:rPr>
        <w:t>7</w:t>
      </w:r>
      <w:r w:rsidR="00353A54" w:rsidRPr="006B5FE2">
        <w:rPr>
          <w:rFonts w:ascii="Times New Roman" w:hAnsi="Times New Roman" w:cs="Times New Roman"/>
          <w:sz w:val="28"/>
          <w:szCs w:val="28"/>
        </w:rPr>
        <w:t>.10. Работник центра занятости населения, осуществляющий функцию по предоставлению государственной услуги, информирует безработных граждан о вр</w:t>
      </w:r>
      <w:r w:rsidR="00353A54" w:rsidRPr="006B5FE2">
        <w:rPr>
          <w:rFonts w:ascii="Times New Roman" w:hAnsi="Times New Roman" w:cs="Times New Roman"/>
          <w:sz w:val="28"/>
          <w:szCs w:val="28"/>
        </w:rPr>
        <w:t>е</w:t>
      </w:r>
      <w:r w:rsidR="00353A54" w:rsidRPr="006B5FE2">
        <w:rPr>
          <w:rFonts w:ascii="Times New Roman" w:hAnsi="Times New Roman" w:cs="Times New Roman"/>
          <w:sz w:val="28"/>
          <w:szCs w:val="28"/>
        </w:rPr>
        <w:t>мени и дате проведения следующ</w:t>
      </w:r>
      <w:r w:rsidR="00685BD6" w:rsidRPr="006B5FE2">
        <w:rPr>
          <w:rFonts w:ascii="Times New Roman" w:hAnsi="Times New Roman" w:cs="Times New Roman"/>
          <w:sz w:val="28"/>
          <w:szCs w:val="28"/>
        </w:rPr>
        <w:t xml:space="preserve">его </w:t>
      </w:r>
      <w:r w:rsidR="00353A54" w:rsidRPr="006B5FE2">
        <w:rPr>
          <w:rFonts w:ascii="Times New Roman" w:hAnsi="Times New Roman" w:cs="Times New Roman"/>
          <w:sz w:val="28"/>
          <w:szCs w:val="28"/>
        </w:rPr>
        <w:t>заняти</w:t>
      </w:r>
      <w:r w:rsidR="00685BD6" w:rsidRPr="006B5FE2">
        <w:rPr>
          <w:rFonts w:ascii="Times New Roman" w:hAnsi="Times New Roman" w:cs="Times New Roman"/>
          <w:sz w:val="28"/>
          <w:szCs w:val="28"/>
        </w:rPr>
        <w:t>я</w:t>
      </w:r>
      <w:r w:rsidR="00353A54" w:rsidRPr="006B5FE2">
        <w:rPr>
          <w:rFonts w:ascii="Times New Roman" w:hAnsi="Times New Roman" w:cs="Times New Roman"/>
          <w:sz w:val="28"/>
          <w:szCs w:val="28"/>
        </w:rPr>
        <w:t>.</w:t>
      </w:r>
    </w:p>
    <w:p w:rsidR="004758AD" w:rsidRDefault="003C353E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6CCD">
        <w:rPr>
          <w:rFonts w:ascii="Times New Roman" w:hAnsi="Times New Roman" w:cs="Times New Roman"/>
          <w:sz w:val="28"/>
          <w:szCs w:val="28"/>
        </w:rPr>
        <w:t>8</w:t>
      </w:r>
      <w:r w:rsidR="004758AD" w:rsidRPr="006B5FE2">
        <w:rPr>
          <w:rFonts w:ascii="Times New Roman" w:hAnsi="Times New Roman" w:cs="Times New Roman"/>
          <w:sz w:val="28"/>
          <w:szCs w:val="28"/>
        </w:rPr>
        <w:t>. Работник центра занятости населения, осуществляющий функцию по предоставл</w:t>
      </w:r>
      <w:r w:rsidR="004758AD" w:rsidRPr="006B5FE2">
        <w:rPr>
          <w:rFonts w:ascii="Times New Roman" w:hAnsi="Times New Roman" w:cs="Times New Roman"/>
          <w:sz w:val="28"/>
          <w:szCs w:val="28"/>
        </w:rPr>
        <w:t>е</w:t>
      </w:r>
      <w:r w:rsidR="004758AD" w:rsidRPr="006B5FE2">
        <w:rPr>
          <w:rFonts w:ascii="Times New Roman" w:hAnsi="Times New Roman" w:cs="Times New Roman"/>
          <w:sz w:val="28"/>
          <w:szCs w:val="28"/>
        </w:rPr>
        <w:t>нию государственной услуги, после окончания заняти</w:t>
      </w:r>
      <w:r w:rsidR="00636423">
        <w:rPr>
          <w:rFonts w:ascii="Times New Roman" w:hAnsi="Times New Roman" w:cs="Times New Roman"/>
          <w:sz w:val="28"/>
          <w:szCs w:val="28"/>
        </w:rPr>
        <w:t>я</w:t>
      </w:r>
      <w:r w:rsidR="004758AD" w:rsidRPr="006B5FE2">
        <w:rPr>
          <w:rFonts w:ascii="Times New Roman" w:hAnsi="Times New Roman" w:cs="Times New Roman"/>
          <w:sz w:val="28"/>
          <w:szCs w:val="28"/>
        </w:rPr>
        <w:t xml:space="preserve"> фиксирует результат предоставления государственной услуги в программно-техническом комплексе, содержащем регистр получателей государственных услуг </w:t>
      </w:r>
      <w:r w:rsidR="00685BD6" w:rsidRPr="006B5FE2">
        <w:rPr>
          <w:rFonts w:ascii="Times New Roman" w:hAnsi="Times New Roman" w:cs="Times New Roman"/>
          <w:sz w:val="28"/>
          <w:szCs w:val="28"/>
        </w:rPr>
        <w:t>в</w:t>
      </w:r>
      <w:r w:rsidR="004758AD"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="002472A0">
        <w:rPr>
          <w:rFonts w:ascii="Times New Roman" w:hAnsi="Times New Roman" w:cs="Times New Roman"/>
          <w:sz w:val="28"/>
          <w:szCs w:val="28"/>
        </w:rPr>
        <w:t>сфере</w:t>
      </w:r>
      <w:r w:rsidR="004758AD" w:rsidRPr="006B5FE2">
        <w:rPr>
          <w:rFonts w:ascii="Times New Roman" w:hAnsi="Times New Roman" w:cs="Times New Roman"/>
          <w:sz w:val="28"/>
          <w:szCs w:val="28"/>
        </w:rPr>
        <w:t xml:space="preserve"> занятости населения (банке работников)</w:t>
      </w:r>
      <w:r w:rsidR="00BF40F9">
        <w:rPr>
          <w:rFonts w:ascii="Times New Roman" w:hAnsi="Times New Roman" w:cs="Times New Roman"/>
          <w:sz w:val="28"/>
          <w:szCs w:val="28"/>
        </w:rPr>
        <w:t>.</w:t>
      </w:r>
    </w:p>
    <w:p w:rsidR="00904619" w:rsidRDefault="00904619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3D7C69" w:rsidRDefault="00AE0B0A" w:rsidP="003D7C6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B0A">
        <w:rPr>
          <w:rFonts w:ascii="Times New Roman" w:hAnsi="Times New Roman" w:cs="Times New Roman"/>
          <w:b/>
          <w:sz w:val="28"/>
          <w:szCs w:val="28"/>
        </w:rPr>
        <w:t>Описание последовательности действий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E0B0A">
        <w:rPr>
          <w:b/>
          <w:sz w:val="28"/>
          <w:szCs w:val="28"/>
        </w:rPr>
        <w:t xml:space="preserve"> </w:t>
      </w:r>
      <w:r w:rsidRPr="00AE0B0A">
        <w:rPr>
          <w:rFonts w:ascii="Times New Roman" w:hAnsi="Times New Roman" w:cs="Times New Roman"/>
          <w:b/>
          <w:sz w:val="28"/>
          <w:szCs w:val="28"/>
        </w:rPr>
        <w:t>связанных с обработкой материалов тестирования (анкетирования) безработных граждан и формировани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AE0B0A">
        <w:rPr>
          <w:rFonts w:ascii="Times New Roman" w:hAnsi="Times New Roman" w:cs="Times New Roman"/>
          <w:b/>
          <w:sz w:val="28"/>
          <w:szCs w:val="28"/>
        </w:rPr>
        <w:t xml:space="preserve"> тематики и планов проведения заняти</w:t>
      </w:r>
      <w:r w:rsidR="00E72D18">
        <w:rPr>
          <w:rFonts w:ascii="Times New Roman" w:hAnsi="Times New Roman" w:cs="Times New Roman"/>
          <w:b/>
          <w:sz w:val="28"/>
          <w:szCs w:val="28"/>
        </w:rPr>
        <w:t>й</w:t>
      </w:r>
    </w:p>
    <w:p w:rsidR="00AE0B0A" w:rsidRPr="00AE0B0A" w:rsidRDefault="00AE0B0A" w:rsidP="003D7C6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B0A">
        <w:rPr>
          <w:rFonts w:ascii="Times New Roman" w:hAnsi="Times New Roman" w:cs="Times New Roman"/>
          <w:b/>
          <w:sz w:val="28"/>
          <w:szCs w:val="28"/>
        </w:rPr>
        <w:t>с получателями государственной услуги</w:t>
      </w:r>
    </w:p>
    <w:p w:rsidR="00A65979" w:rsidRPr="006B5FE2" w:rsidRDefault="00A65979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884E08" w:rsidRPr="006B5FE2" w:rsidRDefault="009E6CCD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884E08" w:rsidRPr="006B5FE2">
        <w:rPr>
          <w:rFonts w:ascii="Times New Roman" w:hAnsi="Times New Roman" w:cs="Times New Roman"/>
          <w:sz w:val="28"/>
          <w:szCs w:val="28"/>
        </w:rPr>
        <w:t xml:space="preserve">. Работник центра занятости населения, осуществляющий </w:t>
      </w:r>
      <w:r w:rsidR="00BC3070" w:rsidRPr="006B5FE2">
        <w:rPr>
          <w:rFonts w:ascii="Times New Roman" w:hAnsi="Times New Roman" w:cs="Times New Roman"/>
          <w:sz w:val="28"/>
          <w:szCs w:val="28"/>
        </w:rPr>
        <w:t>ф</w:t>
      </w:r>
      <w:r w:rsidR="00884E08" w:rsidRPr="006B5FE2">
        <w:rPr>
          <w:rFonts w:ascii="Times New Roman" w:hAnsi="Times New Roman" w:cs="Times New Roman"/>
          <w:sz w:val="28"/>
          <w:szCs w:val="28"/>
        </w:rPr>
        <w:t>ункцию по предоставлению государственной услуги, проводит обработку материалов тестирования (анкетиров</w:t>
      </w:r>
      <w:r w:rsidR="00884E08" w:rsidRPr="006B5FE2">
        <w:rPr>
          <w:rFonts w:ascii="Times New Roman" w:hAnsi="Times New Roman" w:cs="Times New Roman"/>
          <w:sz w:val="28"/>
          <w:szCs w:val="28"/>
        </w:rPr>
        <w:t>а</w:t>
      </w:r>
      <w:r w:rsidR="00884E08" w:rsidRPr="006B5FE2">
        <w:rPr>
          <w:rFonts w:ascii="Times New Roman" w:hAnsi="Times New Roman" w:cs="Times New Roman"/>
          <w:sz w:val="28"/>
          <w:szCs w:val="28"/>
        </w:rPr>
        <w:t>ния) безработных граждан</w:t>
      </w:r>
      <w:r w:rsidR="00112ABC">
        <w:rPr>
          <w:rFonts w:ascii="Times New Roman" w:hAnsi="Times New Roman" w:cs="Times New Roman"/>
          <w:sz w:val="28"/>
          <w:szCs w:val="28"/>
        </w:rPr>
        <w:t xml:space="preserve"> в соответствии с методами проведения социологических исследований, изучения общественного мнения</w:t>
      </w:r>
      <w:r w:rsidR="00884E08" w:rsidRPr="006B5FE2">
        <w:rPr>
          <w:rFonts w:ascii="Times New Roman" w:hAnsi="Times New Roman" w:cs="Times New Roman"/>
          <w:sz w:val="28"/>
          <w:szCs w:val="28"/>
        </w:rPr>
        <w:t>.</w:t>
      </w:r>
    </w:p>
    <w:p w:rsidR="00F109FE" w:rsidRPr="006B5FE2" w:rsidRDefault="00894E41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E6CCD">
        <w:rPr>
          <w:rFonts w:ascii="Times New Roman" w:hAnsi="Times New Roman" w:cs="Times New Roman"/>
          <w:sz w:val="28"/>
          <w:szCs w:val="28"/>
        </w:rPr>
        <w:t>0</w:t>
      </w:r>
      <w:r w:rsidR="00884E08" w:rsidRPr="006B5FE2">
        <w:rPr>
          <w:rFonts w:ascii="Times New Roman" w:hAnsi="Times New Roman" w:cs="Times New Roman"/>
          <w:sz w:val="28"/>
          <w:szCs w:val="28"/>
        </w:rPr>
        <w:t xml:space="preserve">. </w:t>
      </w:r>
      <w:r w:rsidR="00AE0658" w:rsidRPr="006B5FE2">
        <w:rPr>
          <w:rFonts w:ascii="Times New Roman" w:hAnsi="Times New Roman" w:cs="Times New Roman"/>
          <w:sz w:val="28"/>
          <w:szCs w:val="28"/>
        </w:rPr>
        <w:t>Работник центра занятости населения, осуществляющий функцию по пр</w:t>
      </w:r>
      <w:r w:rsidR="00AE0658" w:rsidRPr="006B5FE2">
        <w:rPr>
          <w:rFonts w:ascii="Times New Roman" w:hAnsi="Times New Roman" w:cs="Times New Roman"/>
          <w:sz w:val="28"/>
          <w:szCs w:val="28"/>
        </w:rPr>
        <w:t>е</w:t>
      </w:r>
      <w:r w:rsidR="00AE0658" w:rsidRPr="006B5FE2">
        <w:rPr>
          <w:rFonts w:ascii="Times New Roman" w:hAnsi="Times New Roman" w:cs="Times New Roman"/>
          <w:sz w:val="28"/>
          <w:szCs w:val="28"/>
        </w:rPr>
        <w:t xml:space="preserve">доставлению государственной услуги, </w:t>
      </w:r>
      <w:r w:rsidR="00F109FE" w:rsidRPr="006B5FE2">
        <w:rPr>
          <w:rFonts w:ascii="Times New Roman" w:hAnsi="Times New Roman" w:cs="Times New Roman"/>
          <w:sz w:val="28"/>
          <w:szCs w:val="28"/>
        </w:rPr>
        <w:t xml:space="preserve">анализирует результаты тестирования </w:t>
      </w:r>
      <w:r w:rsidR="00AE0658" w:rsidRPr="006B5FE2">
        <w:rPr>
          <w:rFonts w:ascii="Times New Roman" w:hAnsi="Times New Roman" w:cs="Times New Roman"/>
          <w:sz w:val="28"/>
          <w:szCs w:val="28"/>
        </w:rPr>
        <w:t>(анкетирования) бе</w:t>
      </w:r>
      <w:r w:rsidR="00AE0658" w:rsidRPr="006B5FE2">
        <w:rPr>
          <w:rFonts w:ascii="Times New Roman" w:hAnsi="Times New Roman" w:cs="Times New Roman"/>
          <w:sz w:val="28"/>
          <w:szCs w:val="28"/>
        </w:rPr>
        <w:t>з</w:t>
      </w:r>
      <w:r w:rsidR="00AE0658" w:rsidRPr="006B5FE2">
        <w:rPr>
          <w:rFonts w:ascii="Times New Roman" w:hAnsi="Times New Roman" w:cs="Times New Roman"/>
          <w:sz w:val="28"/>
          <w:szCs w:val="28"/>
        </w:rPr>
        <w:t>работных граждан</w:t>
      </w:r>
      <w:r w:rsidR="00F109FE" w:rsidRPr="006B5FE2">
        <w:rPr>
          <w:rFonts w:ascii="Times New Roman" w:hAnsi="Times New Roman" w:cs="Times New Roman"/>
          <w:sz w:val="28"/>
          <w:szCs w:val="28"/>
        </w:rPr>
        <w:t>.</w:t>
      </w:r>
    </w:p>
    <w:p w:rsidR="00F3286A" w:rsidRDefault="00BF40F9" w:rsidP="00230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6CCD">
        <w:rPr>
          <w:sz w:val="28"/>
          <w:szCs w:val="28"/>
        </w:rPr>
        <w:t>1</w:t>
      </w:r>
      <w:r w:rsidR="00F109FE" w:rsidRPr="006B5FE2">
        <w:rPr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услуги, формирует на основании анализа результатов тестирования (анкетирования) безработных граждан тематику и пл</w:t>
      </w:r>
      <w:r w:rsidR="00F109FE" w:rsidRPr="006B5FE2">
        <w:rPr>
          <w:sz w:val="28"/>
          <w:szCs w:val="28"/>
        </w:rPr>
        <w:t>а</w:t>
      </w:r>
      <w:r w:rsidR="00F109FE" w:rsidRPr="006B5FE2">
        <w:rPr>
          <w:sz w:val="28"/>
          <w:szCs w:val="28"/>
        </w:rPr>
        <w:t>ны проведения следующих занятий</w:t>
      </w:r>
      <w:r w:rsidR="00F3286A">
        <w:rPr>
          <w:sz w:val="28"/>
          <w:szCs w:val="28"/>
        </w:rPr>
        <w:t>.</w:t>
      </w:r>
    </w:p>
    <w:p w:rsidR="00830887" w:rsidRDefault="00CB6338" w:rsidP="00230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3286A">
        <w:rPr>
          <w:sz w:val="28"/>
          <w:szCs w:val="28"/>
        </w:rPr>
        <w:t>аботник центра занятости населения</w:t>
      </w:r>
      <w:r w:rsidR="001D2AA7" w:rsidRPr="006B5FE2">
        <w:rPr>
          <w:sz w:val="28"/>
          <w:szCs w:val="28"/>
        </w:rPr>
        <w:t>, осуществляющий функцию по предоставлению государственной услуги,</w:t>
      </w:r>
      <w:r w:rsidR="00F328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проведении занятий </w:t>
      </w:r>
      <w:r w:rsidR="00F3286A">
        <w:rPr>
          <w:sz w:val="28"/>
          <w:szCs w:val="28"/>
        </w:rPr>
        <w:t>применя</w:t>
      </w:r>
      <w:r w:rsidR="001D2AA7">
        <w:rPr>
          <w:sz w:val="28"/>
          <w:szCs w:val="28"/>
        </w:rPr>
        <w:t>е</w:t>
      </w:r>
      <w:r w:rsidR="00F3286A">
        <w:rPr>
          <w:sz w:val="28"/>
          <w:szCs w:val="28"/>
        </w:rPr>
        <w:t xml:space="preserve">т методы социологических исследований, изучения общественного мнения, профессиональной ориентации и адаптации, анализа профессионально-квалификационной структуры граждан, психологического тестирования, социальной адаптации, методы, направленные на повышение трудовой мотивации, </w:t>
      </w:r>
      <w:r w:rsidR="00830887" w:rsidRPr="006B5FE2">
        <w:rPr>
          <w:sz w:val="28"/>
          <w:szCs w:val="28"/>
        </w:rPr>
        <w:t>укрепление уверенности в с</w:t>
      </w:r>
      <w:r w:rsidR="00830887" w:rsidRPr="006B5FE2">
        <w:rPr>
          <w:sz w:val="28"/>
          <w:szCs w:val="28"/>
        </w:rPr>
        <w:t>е</w:t>
      </w:r>
      <w:r w:rsidR="00830887" w:rsidRPr="006B5FE2">
        <w:rPr>
          <w:sz w:val="28"/>
          <w:szCs w:val="28"/>
        </w:rPr>
        <w:t>бе, технологии самостоятельного поиска работы, тренинг</w:t>
      </w:r>
      <w:r w:rsidR="00F3286A">
        <w:rPr>
          <w:sz w:val="28"/>
          <w:szCs w:val="28"/>
        </w:rPr>
        <w:t>и</w:t>
      </w:r>
      <w:r w:rsidR="00830887" w:rsidRPr="006B5FE2">
        <w:rPr>
          <w:sz w:val="28"/>
          <w:szCs w:val="28"/>
        </w:rPr>
        <w:t xml:space="preserve"> (видео-тренинг</w:t>
      </w:r>
      <w:r w:rsidR="00F3286A">
        <w:rPr>
          <w:sz w:val="28"/>
          <w:szCs w:val="28"/>
        </w:rPr>
        <w:t>и</w:t>
      </w:r>
      <w:r w:rsidR="00830887" w:rsidRPr="006B5FE2">
        <w:rPr>
          <w:sz w:val="28"/>
          <w:szCs w:val="28"/>
        </w:rPr>
        <w:t>), метод</w:t>
      </w:r>
      <w:r w:rsidR="00F3286A">
        <w:rPr>
          <w:sz w:val="28"/>
          <w:szCs w:val="28"/>
        </w:rPr>
        <w:t>ы</w:t>
      </w:r>
      <w:r w:rsidR="00830887" w:rsidRPr="006B5FE2">
        <w:rPr>
          <w:sz w:val="28"/>
          <w:szCs w:val="28"/>
        </w:rPr>
        <w:t xml:space="preserve"> самопрезентации, составления резюме, </w:t>
      </w:r>
      <w:r w:rsidR="00F3286A">
        <w:rPr>
          <w:sz w:val="28"/>
          <w:szCs w:val="28"/>
        </w:rPr>
        <w:t>методики в</w:t>
      </w:r>
      <w:r w:rsidR="00830887" w:rsidRPr="006B5FE2">
        <w:rPr>
          <w:sz w:val="28"/>
          <w:szCs w:val="28"/>
        </w:rPr>
        <w:t>едения т</w:t>
      </w:r>
      <w:r w:rsidR="00830887" w:rsidRPr="006B5FE2">
        <w:rPr>
          <w:sz w:val="28"/>
          <w:szCs w:val="28"/>
        </w:rPr>
        <w:t>е</w:t>
      </w:r>
      <w:r w:rsidR="00830887" w:rsidRPr="006B5FE2">
        <w:rPr>
          <w:sz w:val="28"/>
          <w:szCs w:val="28"/>
        </w:rPr>
        <w:t>лефонных переговоров, проведения собеседования с работодателем, формир</w:t>
      </w:r>
      <w:r w:rsidR="00830887" w:rsidRPr="006B5FE2">
        <w:rPr>
          <w:sz w:val="28"/>
          <w:szCs w:val="28"/>
        </w:rPr>
        <w:t>о</w:t>
      </w:r>
      <w:r w:rsidR="00830887" w:rsidRPr="006B5FE2">
        <w:rPr>
          <w:sz w:val="28"/>
          <w:szCs w:val="28"/>
        </w:rPr>
        <w:t xml:space="preserve">вания делового имиджа, </w:t>
      </w:r>
      <w:r w:rsidR="00BF40F9">
        <w:rPr>
          <w:sz w:val="28"/>
          <w:szCs w:val="28"/>
        </w:rPr>
        <w:t>получения</w:t>
      </w:r>
      <w:r w:rsidR="00830887" w:rsidRPr="006B5FE2">
        <w:rPr>
          <w:sz w:val="28"/>
          <w:szCs w:val="28"/>
        </w:rPr>
        <w:t xml:space="preserve"> навык</w:t>
      </w:r>
      <w:r w:rsidR="00BF40F9">
        <w:rPr>
          <w:sz w:val="28"/>
          <w:szCs w:val="28"/>
        </w:rPr>
        <w:t>ов</w:t>
      </w:r>
      <w:r w:rsidR="00830887" w:rsidRPr="006B5FE2">
        <w:rPr>
          <w:sz w:val="28"/>
          <w:szCs w:val="28"/>
        </w:rPr>
        <w:t xml:space="preserve"> закрепления на рабочем месте</w:t>
      </w:r>
      <w:r w:rsidR="00F3286A">
        <w:rPr>
          <w:sz w:val="28"/>
          <w:szCs w:val="28"/>
        </w:rPr>
        <w:t xml:space="preserve">, а также </w:t>
      </w:r>
      <w:r w:rsidR="00AB336E">
        <w:rPr>
          <w:sz w:val="28"/>
          <w:szCs w:val="28"/>
        </w:rPr>
        <w:t>методы обработки информации с применением технических средств, коммуникаций и связи, вычислительной техники</w:t>
      </w:r>
      <w:r w:rsidR="00830887" w:rsidRPr="006B5FE2">
        <w:rPr>
          <w:sz w:val="28"/>
          <w:szCs w:val="28"/>
        </w:rPr>
        <w:t xml:space="preserve">. </w:t>
      </w:r>
    </w:p>
    <w:p w:rsidR="00554D48" w:rsidRPr="006B5FE2" w:rsidRDefault="00EC6674" w:rsidP="00230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 центра занятости населения</w:t>
      </w:r>
      <w:r w:rsidR="001D2AA7" w:rsidRPr="006B5FE2">
        <w:rPr>
          <w:sz w:val="28"/>
          <w:szCs w:val="28"/>
        </w:rPr>
        <w:t>, осуществляющий функцию по предоставлению государственной услуги,</w:t>
      </w:r>
      <w:r>
        <w:rPr>
          <w:sz w:val="28"/>
          <w:szCs w:val="28"/>
        </w:rPr>
        <w:t xml:space="preserve"> </w:t>
      </w:r>
      <w:r w:rsidR="001D2AA7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о</w:t>
      </w:r>
      <w:r w:rsidR="00554D48" w:rsidRPr="006B5FE2">
        <w:rPr>
          <w:sz w:val="28"/>
          <w:szCs w:val="28"/>
        </w:rPr>
        <w:t xml:space="preserve">тбор </w:t>
      </w:r>
      <w:r w:rsidR="00F56063">
        <w:rPr>
          <w:sz w:val="28"/>
          <w:szCs w:val="28"/>
        </w:rPr>
        <w:t xml:space="preserve">методов, </w:t>
      </w:r>
      <w:r w:rsidR="00554D48">
        <w:rPr>
          <w:sz w:val="28"/>
          <w:szCs w:val="28"/>
        </w:rPr>
        <w:t>методик</w:t>
      </w:r>
      <w:r w:rsidR="00F56063">
        <w:rPr>
          <w:sz w:val="28"/>
          <w:szCs w:val="28"/>
        </w:rPr>
        <w:t xml:space="preserve">, </w:t>
      </w:r>
      <w:r w:rsidR="00554D48">
        <w:rPr>
          <w:sz w:val="28"/>
          <w:szCs w:val="28"/>
        </w:rPr>
        <w:t>тренингов</w:t>
      </w:r>
      <w:r w:rsidR="00F56063">
        <w:rPr>
          <w:sz w:val="28"/>
          <w:szCs w:val="28"/>
        </w:rPr>
        <w:t xml:space="preserve"> и технологий</w:t>
      </w:r>
      <w:r w:rsidR="00554D48">
        <w:rPr>
          <w:sz w:val="28"/>
          <w:szCs w:val="28"/>
        </w:rPr>
        <w:t>, используемых при проведении занятий с безработными гражданами</w:t>
      </w:r>
      <w:r w:rsidR="006D2B2C">
        <w:rPr>
          <w:sz w:val="28"/>
          <w:szCs w:val="28"/>
        </w:rPr>
        <w:t>,</w:t>
      </w:r>
      <w:r w:rsidR="00554D4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707F19">
        <w:rPr>
          <w:sz w:val="28"/>
          <w:szCs w:val="28"/>
        </w:rPr>
        <w:t xml:space="preserve"> следующим</w:t>
      </w:r>
      <w:r w:rsidR="003F72B4">
        <w:rPr>
          <w:sz w:val="28"/>
          <w:szCs w:val="28"/>
        </w:rPr>
        <w:t xml:space="preserve"> критериям</w:t>
      </w:r>
      <w:r w:rsidR="00707F19">
        <w:rPr>
          <w:sz w:val="28"/>
          <w:szCs w:val="28"/>
        </w:rPr>
        <w:t>:</w:t>
      </w:r>
      <w:r w:rsidR="006D2B2C">
        <w:rPr>
          <w:sz w:val="28"/>
          <w:szCs w:val="28"/>
        </w:rPr>
        <w:t xml:space="preserve"> результативност</w:t>
      </w:r>
      <w:r w:rsidR="00707F19">
        <w:rPr>
          <w:sz w:val="28"/>
          <w:szCs w:val="28"/>
        </w:rPr>
        <w:t>ь</w:t>
      </w:r>
      <w:r w:rsidR="006D2B2C">
        <w:rPr>
          <w:sz w:val="28"/>
          <w:szCs w:val="28"/>
        </w:rPr>
        <w:t xml:space="preserve">, </w:t>
      </w:r>
      <w:r w:rsidR="003D79B2">
        <w:rPr>
          <w:sz w:val="28"/>
          <w:szCs w:val="28"/>
        </w:rPr>
        <w:t>надежность, дифференцированность</w:t>
      </w:r>
      <w:r w:rsidR="006D2B2C">
        <w:rPr>
          <w:sz w:val="28"/>
          <w:szCs w:val="28"/>
        </w:rPr>
        <w:t xml:space="preserve">, </w:t>
      </w:r>
      <w:r w:rsidR="003D79B2">
        <w:rPr>
          <w:sz w:val="28"/>
          <w:szCs w:val="28"/>
        </w:rPr>
        <w:t xml:space="preserve">прогностическая (информативная) ценность, </w:t>
      </w:r>
      <w:r w:rsidR="006D2B2C">
        <w:rPr>
          <w:sz w:val="28"/>
          <w:szCs w:val="28"/>
        </w:rPr>
        <w:t>наличи</w:t>
      </w:r>
      <w:r w:rsidR="00707F19">
        <w:rPr>
          <w:sz w:val="28"/>
          <w:szCs w:val="28"/>
        </w:rPr>
        <w:t>е</w:t>
      </w:r>
      <w:r w:rsidR="006D2B2C">
        <w:rPr>
          <w:sz w:val="28"/>
          <w:szCs w:val="28"/>
        </w:rPr>
        <w:t xml:space="preserve"> прогрессивных (инновационных) форм, методов и подходов</w:t>
      </w:r>
      <w:r w:rsidR="004635CA">
        <w:rPr>
          <w:sz w:val="28"/>
          <w:szCs w:val="28"/>
        </w:rPr>
        <w:t>, высок</w:t>
      </w:r>
      <w:r w:rsidR="00707F19">
        <w:rPr>
          <w:sz w:val="28"/>
          <w:szCs w:val="28"/>
        </w:rPr>
        <w:t>ая</w:t>
      </w:r>
      <w:r w:rsidR="00236C90">
        <w:rPr>
          <w:sz w:val="28"/>
          <w:szCs w:val="28"/>
        </w:rPr>
        <w:t xml:space="preserve"> </w:t>
      </w:r>
      <w:r w:rsidR="004635CA">
        <w:rPr>
          <w:sz w:val="28"/>
          <w:szCs w:val="28"/>
        </w:rPr>
        <w:t>степен</w:t>
      </w:r>
      <w:r w:rsidR="00707F19">
        <w:rPr>
          <w:sz w:val="28"/>
          <w:szCs w:val="28"/>
        </w:rPr>
        <w:t>ь</w:t>
      </w:r>
      <w:r w:rsidR="004635CA">
        <w:rPr>
          <w:sz w:val="28"/>
          <w:szCs w:val="28"/>
        </w:rPr>
        <w:t xml:space="preserve"> валидности, возможност</w:t>
      </w:r>
      <w:r w:rsidR="00707F19">
        <w:rPr>
          <w:sz w:val="28"/>
          <w:szCs w:val="28"/>
        </w:rPr>
        <w:t>ь</w:t>
      </w:r>
      <w:r w:rsidR="004635CA">
        <w:rPr>
          <w:sz w:val="28"/>
          <w:szCs w:val="28"/>
        </w:rPr>
        <w:t xml:space="preserve"> интеграции и сопряжения с другими применяемыми </w:t>
      </w:r>
      <w:r w:rsidR="00707F19">
        <w:rPr>
          <w:sz w:val="28"/>
          <w:szCs w:val="28"/>
        </w:rPr>
        <w:t xml:space="preserve">методами, </w:t>
      </w:r>
      <w:r w:rsidR="004635CA">
        <w:rPr>
          <w:sz w:val="28"/>
          <w:szCs w:val="28"/>
        </w:rPr>
        <w:t>методиками и тренингами, соответстви</w:t>
      </w:r>
      <w:r w:rsidR="00707F19">
        <w:rPr>
          <w:sz w:val="28"/>
          <w:szCs w:val="28"/>
        </w:rPr>
        <w:t>е</w:t>
      </w:r>
      <w:r w:rsidR="004635CA">
        <w:rPr>
          <w:sz w:val="28"/>
          <w:szCs w:val="28"/>
        </w:rPr>
        <w:t xml:space="preserve"> стандартам процедур обследования и обработки данных, оптимальност</w:t>
      </w:r>
      <w:r w:rsidR="00707F19">
        <w:rPr>
          <w:sz w:val="28"/>
          <w:szCs w:val="28"/>
        </w:rPr>
        <w:t>ь</w:t>
      </w:r>
      <w:r w:rsidR="004635CA">
        <w:rPr>
          <w:sz w:val="28"/>
          <w:szCs w:val="28"/>
        </w:rPr>
        <w:t xml:space="preserve"> временных затрат обработки и достижения результатов, возможност</w:t>
      </w:r>
      <w:r w:rsidR="00707F19">
        <w:rPr>
          <w:sz w:val="28"/>
          <w:szCs w:val="28"/>
        </w:rPr>
        <w:t>ь</w:t>
      </w:r>
      <w:r w:rsidR="004635CA">
        <w:rPr>
          <w:sz w:val="28"/>
          <w:szCs w:val="28"/>
        </w:rPr>
        <w:t xml:space="preserve"> применения электронных версий</w:t>
      </w:r>
      <w:r>
        <w:rPr>
          <w:sz w:val="28"/>
          <w:szCs w:val="28"/>
        </w:rPr>
        <w:t xml:space="preserve"> с учетом </w:t>
      </w:r>
      <w:r w:rsidR="00CB6338">
        <w:rPr>
          <w:sz w:val="28"/>
          <w:szCs w:val="28"/>
        </w:rPr>
        <w:t>п</w:t>
      </w:r>
      <w:r w:rsidR="004635CA">
        <w:rPr>
          <w:sz w:val="28"/>
          <w:szCs w:val="28"/>
        </w:rPr>
        <w:t>рофилирования безработных граждан</w:t>
      </w:r>
      <w:r w:rsidR="00554D48" w:rsidRPr="006B5FE2">
        <w:rPr>
          <w:sz w:val="28"/>
          <w:szCs w:val="28"/>
        </w:rPr>
        <w:t>.</w:t>
      </w:r>
    </w:p>
    <w:p w:rsidR="000035BC" w:rsidRPr="006B5FE2" w:rsidRDefault="00BF40F9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6CCD">
        <w:rPr>
          <w:rFonts w:ascii="Times New Roman" w:hAnsi="Times New Roman" w:cs="Times New Roman"/>
          <w:sz w:val="28"/>
          <w:szCs w:val="28"/>
        </w:rPr>
        <w:t>2</w:t>
      </w:r>
      <w:r w:rsidR="0071740C" w:rsidRPr="006B5FE2">
        <w:rPr>
          <w:rFonts w:ascii="Times New Roman" w:hAnsi="Times New Roman" w:cs="Times New Roman"/>
          <w:sz w:val="28"/>
          <w:szCs w:val="28"/>
        </w:rPr>
        <w:t xml:space="preserve">. </w:t>
      </w:r>
      <w:r w:rsidR="000035BC" w:rsidRPr="006B5FE2">
        <w:rPr>
          <w:rFonts w:ascii="Times New Roman" w:hAnsi="Times New Roman" w:cs="Times New Roman"/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 определяет необходимость приглашения для участия в пр</w:t>
      </w:r>
      <w:r w:rsidR="000035BC" w:rsidRPr="006B5FE2">
        <w:rPr>
          <w:rFonts w:ascii="Times New Roman" w:hAnsi="Times New Roman" w:cs="Times New Roman"/>
          <w:sz w:val="28"/>
          <w:szCs w:val="28"/>
        </w:rPr>
        <w:t>о</w:t>
      </w:r>
      <w:r w:rsidR="000035BC" w:rsidRPr="006B5FE2">
        <w:rPr>
          <w:rFonts w:ascii="Times New Roman" w:hAnsi="Times New Roman" w:cs="Times New Roman"/>
          <w:sz w:val="28"/>
          <w:szCs w:val="28"/>
        </w:rPr>
        <w:t>ведении групповых заняти</w:t>
      </w:r>
      <w:r w:rsidR="00667F02" w:rsidRPr="006B5FE2">
        <w:rPr>
          <w:rFonts w:ascii="Times New Roman" w:hAnsi="Times New Roman" w:cs="Times New Roman"/>
          <w:sz w:val="28"/>
          <w:szCs w:val="28"/>
        </w:rPr>
        <w:t xml:space="preserve">й </w:t>
      </w:r>
      <w:r w:rsidR="000035BC" w:rsidRPr="006B5FE2">
        <w:rPr>
          <w:rFonts w:ascii="Times New Roman" w:hAnsi="Times New Roman" w:cs="Times New Roman"/>
          <w:sz w:val="28"/>
          <w:szCs w:val="28"/>
        </w:rPr>
        <w:t>работников центр</w:t>
      </w:r>
      <w:r w:rsidR="00715B06">
        <w:rPr>
          <w:rFonts w:ascii="Times New Roman" w:hAnsi="Times New Roman" w:cs="Times New Roman"/>
          <w:sz w:val="28"/>
          <w:szCs w:val="28"/>
        </w:rPr>
        <w:t xml:space="preserve">а </w:t>
      </w:r>
      <w:r w:rsidR="000035BC" w:rsidRPr="006B5FE2">
        <w:rPr>
          <w:rFonts w:ascii="Times New Roman" w:hAnsi="Times New Roman" w:cs="Times New Roman"/>
          <w:sz w:val="28"/>
          <w:szCs w:val="28"/>
        </w:rPr>
        <w:t>занятости населения, осуществляющих функции по предоставлению государственных у</w:t>
      </w:r>
      <w:r w:rsidR="000035BC" w:rsidRPr="006B5FE2">
        <w:rPr>
          <w:rFonts w:ascii="Times New Roman" w:hAnsi="Times New Roman" w:cs="Times New Roman"/>
          <w:sz w:val="28"/>
          <w:szCs w:val="28"/>
        </w:rPr>
        <w:t>с</w:t>
      </w:r>
      <w:r w:rsidR="000035BC" w:rsidRPr="006B5FE2">
        <w:rPr>
          <w:rFonts w:ascii="Times New Roman" w:hAnsi="Times New Roman" w:cs="Times New Roman"/>
          <w:sz w:val="28"/>
          <w:szCs w:val="28"/>
        </w:rPr>
        <w:t xml:space="preserve">луг в </w:t>
      </w:r>
      <w:r w:rsidR="007B09CC">
        <w:rPr>
          <w:rFonts w:ascii="Times New Roman" w:hAnsi="Times New Roman" w:cs="Times New Roman"/>
          <w:sz w:val="28"/>
          <w:szCs w:val="28"/>
        </w:rPr>
        <w:t>области</w:t>
      </w:r>
      <w:r w:rsidR="000035BC" w:rsidRPr="006B5FE2">
        <w:rPr>
          <w:rFonts w:ascii="Times New Roman" w:hAnsi="Times New Roman" w:cs="Times New Roman"/>
          <w:sz w:val="28"/>
          <w:szCs w:val="28"/>
        </w:rPr>
        <w:t xml:space="preserve"> содействия занятости населения, специалистов по </w:t>
      </w:r>
      <w:r w:rsidR="005A69B1">
        <w:rPr>
          <w:rFonts w:ascii="Times New Roman" w:hAnsi="Times New Roman" w:cs="Times New Roman"/>
          <w:sz w:val="28"/>
          <w:szCs w:val="28"/>
        </w:rPr>
        <w:t>социально-психологической и профессиональной адаптации</w:t>
      </w:r>
      <w:r w:rsidR="000035BC" w:rsidRPr="006B5FE2">
        <w:rPr>
          <w:rFonts w:ascii="Times New Roman" w:hAnsi="Times New Roman" w:cs="Times New Roman"/>
          <w:sz w:val="28"/>
          <w:szCs w:val="28"/>
        </w:rPr>
        <w:t>, пре</w:t>
      </w:r>
      <w:r w:rsidR="000035BC" w:rsidRPr="006B5FE2">
        <w:rPr>
          <w:rFonts w:ascii="Times New Roman" w:hAnsi="Times New Roman" w:cs="Times New Roman"/>
          <w:sz w:val="28"/>
          <w:szCs w:val="28"/>
        </w:rPr>
        <w:t>д</w:t>
      </w:r>
      <w:r w:rsidR="000035BC" w:rsidRPr="006B5FE2">
        <w:rPr>
          <w:rFonts w:ascii="Times New Roman" w:hAnsi="Times New Roman" w:cs="Times New Roman"/>
          <w:sz w:val="28"/>
          <w:szCs w:val="28"/>
        </w:rPr>
        <w:t>ставителей работодателей</w:t>
      </w:r>
      <w:r w:rsidR="00651015">
        <w:rPr>
          <w:rFonts w:ascii="Times New Roman" w:hAnsi="Times New Roman" w:cs="Times New Roman"/>
          <w:sz w:val="28"/>
          <w:szCs w:val="28"/>
        </w:rPr>
        <w:t>.</w:t>
      </w:r>
      <w:r w:rsidR="000035BC" w:rsidRPr="006B5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CD3" w:rsidRPr="006B5FE2" w:rsidRDefault="00BF40F9" w:rsidP="00230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6CCD">
        <w:rPr>
          <w:sz w:val="28"/>
          <w:szCs w:val="28"/>
        </w:rPr>
        <w:t>3</w:t>
      </w:r>
      <w:r w:rsidR="00BB7CD3" w:rsidRPr="006B5FE2">
        <w:rPr>
          <w:sz w:val="28"/>
          <w:szCs w:val="28"/>
        </w:rPr>
        <w:t>. Работник центра занятости населения</w:t>
      </w:r>
      <w:r w:rsidR="00BB7CD3" w:rsidRPr="006B5FE2">
        <w:rPr>
          <w:b/>
          <w:sz w:val="28"/>
          <w:szCs w:val="28"/>
        </w:rPr>
        <w:t xml:space="preserve">, </w:t>
      </w:r>
      <w:r w:rsidR="00BB7CD3" w:rsidRPr="006B5FE2">
        <w:rPr>
          <w:sz w:val="28"/>
          <w:szCs w:val="28"/>
        </w:rPr>
        <w:t xml:space="preserve">осуществляющий функцию </w:t>
      </w:r>
      <w:r w:rsidR="00893D4F" w:rsidRPr="006B5FE2">
        <w:rPr>
          <w:sz w:val="28"/>
          <w:szCs w:val="28"/>
        </w:rPr>
        <w:t xml:space="preserve">по </w:t>
      </w:r>
      <w:r w:rsidR="00BB7CD3" w:rsidRPr="006B5FE2">
        <w:rPr>
          <w:sz w:val="28"/>
          <w:szCs w:val="28"/>
        </w:rPr>
        <w:t>пр</w:t>
      </w:r>
      <w:r w:rsidR="00BB7CD3" w:rsidRPr="006B5FE2">
        <w:rPr>
          <w:sz w:val="28"/>
          <w:szCs w:val="28"/>
        </w:rPr>
        <w:t>е</w:t>
      </w:r>
      <w:r w:rsidR="00BB7CD3" w:rsidRPr="006B5FE2">
        <w:rPr>
          <w:sz w:val="28"/>
          <w:szCs w:val="28"/>
        </w:rPr>
        <w:t>доставлени</w:t>
      </w:r>
      <w:r w:rsidR="00893D4F" w:rsidRPr="006B5FE2">
        <w:rPr>
          <w:sz w:val="28"/>
          <w:szCs w:val="28"/>
        </w:rPr>
        <w:t>ю</w:t>
      </w:r>
      <w:r w:rsidR="00BB7CD3" w:rsidRPr="006B5FE2">
        <w:rPr>
          <w:sz w:val="28"/>
          <w:szCs w:val="28"/>
        </w:rPr>
        <w:t xml:space="preserve"> государственной услуги, выводит </w:t>
      </w:r>
      <w:r w:rsidR="00893D4F" w:rsidRPr="006B5FE2">
        <w:rPr>
          <w:sz w:val="28"/>
          <w:szCs w:val="28"/>
        </w:rPr>
        <w:t>тематику и</w:t>
      </w:r>
      <w:r w:rsidR="00893D4F" w:rsidRPr="006B5FE2">
        <w:rPr>
          <w:b/>
          <w:i/>
          <w:sz w:val="28"/>
          <w:szCs w:val="28"/>
        </w:rPr>
        <w:t xml:space="preserve"> </w:t>
      </w:r>
      <w:r w:rsidR="00893D4F" w:rsidRPr="006B5FE2">
        <w:rPr>
          <w:sz w:val="28"/>
          <w:szCs w:val="28"/>
        </w:rPr>
        <w:t xml:space="preserve">план проведения </w:t>
      </w:r>
      <w:r w:rsidR="007066CA">
        <w:rPr>
          <w:sz w:val="28"/>
          <w:szCs w:val="28"/>
        </w:rPr>
        <w:t xml:space="preserve">занятий </w:t>
      </w:r>
      <w:r w:rsidR="00BB7CD3" w:rsidRPr="006B5FE2">
        <w:rPr>
          <w:sz w:val="28"/>
          <w:szCs w:val="28"/>
        </w:rPr>
        <w:t xml:space="preserve">на печатающее устройство и представляет </w:t>
      </w:r>
      <w:r w:rsidR="00893D4F" w:rsidRPr="006B5FE2">
        <w:rPr>
          <w:sz w:val="28"/>
          <w:szCs w:val="28"/>
        </w:rPr>
        <w:t xml:space="preserve">их </w:t>
      </w:r>
      <w:r w:rsidR="00BB7CD3" w:rsidRPr="006B5FE2">
        <w:rPr>
          <w:sz w:val="28"/>
          <w:szCs w:val="28"/>
        </w:rPr>
        <w:t>на утверждение дире</w:t>
      </w:r>
      <w:r w:rsidR="00BB7CD3" w:rsidRPr="006B5FE2">
        <w:rPr>
          <w:sz w:val="28"/>
          <w:szCs w:val="28"/>
        </w:rPr>
        <w:t>к</w:t>
      </w:r>
      <w:r w:rsidR="00BB7CD3" w:rsidRPr="006B5FE2">
        <w:rPr>
          <w:sz w:val="28"/>
          <w:szCs w:val="28"/>
        </w:rPr>
        <w:t>тору центра занятости населения.</w:t>
      </w:r>
    </w:p>
    <w:p w:rsidR="00893D4F" w:rsidRPr="006B5FE2" w:rsidRDefault="00BF40F9" w:rsidP="0023067A">
      <w:pPr>
        <w:pStyle w:val="iiiaeuiue1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9E6CCD">
        <w:rPr>
          <w:sz w:val="28"/>
          <w:szCs w:val="28"/>
        </w:rPr>
        <w:t>4</w:t>
      </w:r>
      <w:r w:rsidR="00BB7CD3" w:rsidRPr="006B5FE2">
        <w:rPr>
          <w:sz w:val="28"/>
          <w:szCs w:val="28"/>
        </w:rPr>
        <w:t xml:space="preserve">. Директор центра занятости населения утверждает </w:t>
      </w:r>
      <w:r w:rsidR="00893D4F" w:rsidRPr="006B5FE2">
        <w:rPr>
          <w:sz w:val="28"/>
          <w:szCs w:val="28"/>
        </w:rPr>
        <w:t xml:space="preserve">тематику и план проведения </w:t>
      </w:r>
      <w:r>
        <w:rPr>
          <w:sz w:val="28"/>
          <w:szCs w:val="28"/>
        </w:rPr>
        <w:t xml:space="preserve">занятий с </w:t>
      </w:r>
      <w:r w:rsidR="00893D4F" w:rsidRPr="006B5FE2">
        <w:rPr>
          <w:sz w:val="28"/>
          <w:szCs w:val="28"/>
        </w:rPr>
        <w:t>безработны</w:t>
      </w:r>
      <w:r>
        <w:rPr>
          <w:sz w:val="28"/>
          <w:szCs w:val="28"/>
        </w:rPr>
        <w:t>ми</w:t>
      </w:r>
      <w:r w:rsidR="00893D4F" w:rsidRPr="006B5FE2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ами</w:t>
      </w:r>
      <w:r w:rsidR="00893D4F" w:rsidRPr="006B5FE2">
        <w:rPr>
          <w:sz w:val="28"/>
          <w:szCs w:val="28"/>
        </w:rPr>
        <w:t>.</w:t>
      </w:r>
    </w:p>
    <w:p w:rsidR="00BB7CD3" w:rsidRPr="006B5FE2" w:rsidRDefault="00BF40F9" w:rsidP="00230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6CCD">
        <w:rPr>
          <w:sz w:val="28"/>
          <w:szCs w:val="28"/>
        </w:rPr>
        <w:t>5</w:t>
      </w:r>
      <w:r w:rsidR="00BB7CD3" w:rsidRPr="006B5FE2">
        <w:rPr>
          <w:sz w:val="28"/>
          <w:szCs w:val="28"/>
        </w:rPr>
        <w:t>. Работник центра занятости населения</w:t>
      </w:r>
      <w:r w:rsidR="00BB7CD3" w:rsidRPr="000A23F7">
        <w:rPr>
          <w:sz w:val="28"/>
          <w:szCs w:val="28"/>
        </w:rPr>
        <w:t>,</w:t>
      </w:r>
      <w:r w:rsidR="00BB7CD3" w:rsidRPr="00DD515D">
        <w:rPr>
          <w:sz w:val="28"/>
          <w:szCs w:val="28"/>
        </w:rPr>
        <w:t xml:space="preserve"> </w:t>
      </w:r>
      <w:r w:rsidR="00BB7CD3" w:rsidRPr="006B5FE2">
        <w:rPr>
          <w:sz w:val="28"/>
          <w:szCs w:val="28"/>
        </w:rPr>
        <w:t xml:space="preserve">осуществляющий функцию </w:t>
      </w:r>
      <w:r w:rsidR="00893D4F" w:rsidRPr="006B5FE2">
        <w:rPr>
          <w:sz w:val="28"/>
          <w:szCs w:val="28"/>
        </w:rPr>
        <w:t xml:space="preserve">по </w:t>
      </w:r>
      <w:r w:rsidR="00BB7CD3" w:rsidRPr="006B5FE2">
        <w:rPr>
          <w:sz w:val="28"/>
          <w:szCs w:val="28"/>
        </w:rPr>
        <w:t>предоставл</w:t>
      </w:r>
      <w:r w:rsidR="00BB7CD3" w:rsidRPr="006B5FE2">
        <w:rPr>
          <w:sz w:val="28"/>
          <w:szCs w:val="28"/>
        </w:rPr>
        <w:t>е</w:t>
      </w:r>
      <w:r w:rsidR="00BB7CD3" w:rsidRPr="006B5FE2">
        <w:rPr>
          <w:sz w:val="28"/>
          <w:szCs w:val="28"/>
        </w:rPr>
        <w:t>ни</w:t>
      </w:r>
      <w:r w:rsidR="00893D4F" w:rsidRPr="006B5FE2">
        <w:rPr>
          <w:sz w:val="28"/>
          <w:szCs w:val="28"/>
        </w:rPr>
        <w:t>ю</w:t>
      </w:r>
      <w:r w:rsidR="00BB7CD3" w:rsidRPr="006B5FE2">
        <w:rPr>
          <w:sz w:val="28"/>
          <w:szCs w:val="28"/>
        </w:rPr>
        <w:t xml:space="preserve"> государственной услуги, изготавливает копи</w:t>
      </w:r>
      <w:r w:rsidR="00893D4F" w:rsidRPr="006B5FE2">
        <w:rPr>
          <w:sz w:val="28"/>
          <w:szCs w:val="28"/>
        </w:rPr>
        <w:t>и</w:t>
      </w:r>
      <w:r w:rsidR="00BB7CD3" w:rsidRPr="006B5FE2">
        <w:rPr>
          <w:sz w:val="28"/>
          <w:szCs w:val="28"/>
        </w:rPr>
        <w:t xml:space="preserve"> утвержденных </w:t>
      </w:r>
      <w:r w:rsidR="00893D4F" w:rsidRPr="006B5FE2">
        <w:rPr>
          <w:sz w:val="28"/>
          <w:szCs w:val="28"/>
        </w:rPr>
        <w:t xml:space="preserve">тематики и плана проведения </w:t>
      </w:r>
      <w:r w:rsidR="007E31F6">
        <w:rPr>
          <w:sz w:val="28"/>
          <w:szCs w:val="28"/>
        </w:rPr>
        <w:t xml:space="preserve">занятий </w:t>
      </w:r>
      <w:r w:rsidR="00893D4F" w:rsidRPr="006B5FE2">
        <w:rPr>
          <w:sz w:val="28"/>
          <w:szCs w:val="28"/>
        </w:rPr>
        <w:t xml:space="preserve">и приобщает их </w:t>
      </w:r>
      <w:r w:rsidR="003A228A" w:rsidRPr="006B5FE2">
        <w:rPr>
          <w:sz w:val="28"/>
          <w:szCs w:val="28"/>
        </w:rPr>
        <w:t>в соответствии с номенклатурой дел к документации центра зан</w:t>
      </w:r>
      <w:r w:rsidR="003A228A" w:rsidRPr="006B5FE2">
        <w:rPr>
          <w:sz w:val="28"/>
          <w:szCs w:val="28"/>
        </w:rPr>
        <w:t>я</w:t>
      </w:r>
      <w:r w:rsidR="003A228A" w:rsidRPr="006B5FE2">
        <w:rPr>
          <w:sz w:val="28"/>
          <w:szCs w:val="28"/>
        </w:rPr>
        <w:t xml:space="preserve">тости населения, </w:t>
      </w:r>
      <w:r w:rsidR="00BB7CD3" w:rsidRPr="006B5FE2">
        <w:rPr>
          <w:sz w:val="28"/>
          <w:szCs w:val="28"/>
        </w:rPr>
        <w:t>размещает копии указанных документов на информационном стенде в помещени</w:t>
      </w:r>
      <w:r w:rsidR="003A228A" w:rsidRPr="006B5FE2">
        <w:rPr>
          <w:sz w:val="28"/>
          <w:szCs w:val="28"/>
        </w:rPr>
        <w:t>ях</w:t>
      </w:r>
      <w:r w:rsidR="00651015">
        <w:rPr>
          <w:sz w:val="28"/>
          <w:szCs w:val="28"/>
        </w:rPr>
        <w:t xml:space="preserve">, предназначенных </w:t>
      </w:r>
      <w:r w:rsidR="00BB7CD3" w:rsidRPr="006B5FE2">
        <w:rPr>
          <w:sz w:val="28"/>
          <w:szCs w:val="28"/>
        </w:rPr>
        <w:t xml:space="preserve">для </w:t>
      </w:r>
      <w:r w:rsidR="003A228A" w:rsidRPr="006B5FE2">
        <w:rPr>
          <w:sz w:val="28"/>
          <w:szCs w:val="28"/>
        </w:rPr>
        <w:t>предоставления государстве</w:t>
      </w:r>
      <w:r w:rsidR="003A228A" w:rsidRPr="006B5FE2">
        <w:rPr>
          <w:sz w:val="28"/>
          <w:szCs w:val="28"/>
        </w:rPr>
        <w:t>н</w:t>
      </w:r>
      <w:r w:rsidR="003A228A" w:rsidRPr="006B5FE2">
        <w:rPr>
          <w:sz w:val="28"/>
          <w:szCs w:val="28"/>
        </w:rPr>
        <w:t>ной услуги</w:t>
      </w:r>
      <w:r w:rsidR="00BB7CD3" w:rsidRPr="006B5FE2">
        <w:rPr>
          <w:sz w:val="28"/>
          <w:szCs w:val="28"/>
        </w:rPr>
        <w:t xml:space="preserve">. </w:t>
      </w:r>
    </w:p>
    <w:p w:rsidR="003A228A" w:rsidRPr="006B5FE2" w:rsidRDefault="00BF40F9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6CCD">
        <w:rPr>
          <w:rFonts w:ascii="Times New Roman" w:hAnsi="Times New Roman" w:cs="Times New Roman"/>
          <w:sz w:val="28"/>
          <w:szCs w:val="28"/>
        </w:rPr>
        <w:t>6</w:t>
      </w:r>
      <w:r w:rsidR="00BB7CD3" w:rsidRPr="006B5FE2">
        <w:rPr>
          <w:rFonts w:ascii="Times New Roman" w:hAnsi="Times New Roman" w:cs="Times New Roman"/>
          <w:sz w:val="28"/>
          <w:szCs w:val="28"/>
        </w:rPr>
        <w:t>. Работник центра занятости населения</w:t>
      </w:r>
      <w:r w:rsidR="00BB7CD3" w:rsidRPr="007616C6">
        <w:rPr>
          <w:rFonts w:ascii="Times New Roman" w:hAnsi="Times New Roman" w:cs="Times New Roman"/>
          <w:sz w:val="28"/>
          <w:szCs w:val="28"/>
        </w:rPr>
        <w:t>,</w:t>
      </w:r>
      <w:r w:rsidR="00BB7CD3" w:rsidRPr="00DD515D">
        <w:rPr>
          <w:rFonts w:ascii="Times New Roman" w:hAnsi="Times New Roman" w:cs="Times New Roman"/>
          <w:sz w:val="28"/>
          <w:szCs w:val="28"/>
        </w:rPr>
        <w:t xml:space="preserve"> </w:t>
      </w:r>
      <w:r w:rsidR="00BB7CD3" w:rsidRPr="006B5FE2">
        <w:rPr>
          <w:rFonts w:ascii="Times New Roman" w:hAnsi="Times New Roman" w:cs="Times New Roman"/>
          <w:sz w:val="28"/>
          <w:szCs w:val="28"/>
        </w:rPr>
        <w:t xml:space="preserve">осуществляющий функцию </w:t>
      </w:r>
      <w:r w:rsidR="003A228A" w:rsidRPr="006B5FE2">
        <w:rPr>
          <w:rFonts w:ascii="Times New Roman" w:hAnsi="Times New Roman" w:cs="Times New Roman"/>
          <w:sz w:val="28"/>
          <w:szCs w:val="28"/>
        </w:rPr>
        <w:t xml:space="preserve">по </w:t>
      </w:r>
      <w:r w:rsidR="00BB7CD3" w:rsidRPr="006B5FE2">
        <w:rPr>
          <w:rFonts w:ascii="Times New Roman" w:hAnsi="Times New Roman" w:cs="Times New Roman"/>
          <w:sz w:val="28"/>
          <w:szCs w:val="28"/>
        </w:rPr>
        <w:t>предоставлени</w:t>
      </w:r>
      <w:r w:rsidR="003A228A" w:rsidRPr="006B5FE2">
        <w:rPr>
          <w:rFonts w:ascii="Times New Roman" w:hAnsi="Times New Roman" w:cs="Times New Roman"/>
          <w:sz w:val="28"/>
          <w:szCs w:val="28"/>
        </w:rPr>
        <w:t>ю</w:t>
      </w:r>
      <w:r w:rsidR="00BB7CD3" w:rsidRPr="006B5FE2">
        <w:rPr>
          <w:rFonts w:ascii="Times New Roman" w:hAnsi="Times New Roman" w:cs="Times New Roman"/>
          <w:sz w:val="28"/>
          <w:szCs w:val="28"/>
        </w:rPr>
        <w:t xml:space="preserve"> государственной услуги, информирует работников центра з</w:t>
      </w:r>
      <w:r w:rsidR="00BB7CD3" w:rsidRPr="006B5FE2">
        <w:rPr>
          <w:rFonts w:ascii="Times New Roman" w:hAnsi="Times New Roman" w:cs="Times New Roman"/>
          <w:sz w:val="28"/>
          <w:szCs w:val="28"/>
        </w:rPr>
        <w:t>а</w:t>
      </w:r>
      <w:r w:rsidR="00BB7CD3" w:rsidRPr="006B5FE2">
        <w:rPr>
          <w:rFonts w:ascii="Times New Roman" w:hAnsi="Times New Roman" w:cs="Times New Roman"/>
          <w:sz w:val="28"/>
          <w:szCs w:val="28"/>
        </w:rPr>
        <w:t>нятости</w:t>
      </w:r>
      <w:r w:rsidR="00BC3070" w:rsidRPr="006B5FE2">
        <w:rPr>
          <w:rFonts w:ascii="Times New Roman" w:hAnsi="Times New Roman" w:cs="Times New Roman"/>
          <w:sz w:val="28"/>
          <w:szCs w:val="28"/>
        </w:rPr>
        <w:t xml:space="preserve"> населе</w:t>
      </w:r>
      <w:r w:rsidR="00072823" w:rsidRPr="006B5FE2">
        <w:rPr>
          <w:rFonts w:ascii="Times New Roman" w:hAnsi="Times New Roman" w:cs="Times New Roman"/>
          <w:sz w:val="28"/>
          <w:szCs w:val="28"/>
        </w:rPr>
        <w:t>н</w:t>
      </w:r>
      <w:r w:rsidR="00BC3070" w:rsidRPr="006B5FE2">
        <w:rPr>
          <w:rFonts w:ascii="Times New Roman" w:hAnsi="Times New Roman" w:cs="Times New Roman"/>
          <w:sz w:val="28"/>
          <w:szCs w:val="28"/>
        </w:rPr>
        <w:t>ия</w:t>
      </w:r>
      <w:r w:rsidR="00BB7CD3" w:rsidRPr="006B5FE2">
        <w:rPr>
          <w:rFonts w:ascii="Times New Roman" w:hAnsi="Times New Roman" w:cs="Times New Roman"/>
          <w:sz w:val="28"/>
          <w:szCs w:val="28"/>
        </w:rPr>
        <w:t>, осуществляющих функцию регистрации граждан в целях поиска подходящей работы и безработных граждан</w:t>
      </w:r>
      <w:r w:rsidR="00BB7CD3" w:rsidRPr="006B5FE2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 w:rsidR="00BB7CD3" w:rsidRPr="006B5FE2">
        <w:rPr>
          <w:rFonts w:ascii="Times New Roman" w:hAnsi="Times New Roman" w:cs="Times New Roman"/>
          <w:sz w:val="28"/>
          <w:szCs w:val="28"/>
        </w:rPr>
        <w:t>, о</w:t>
      </w:r>
      <w:r w:rsidR="003A228A" w:rsidRPr="006B5FE2">
        <w:rPr>
          <w:rFonts w:ascii="Times New Roman" w:hAnsi="Times New Roman" w:cs="Times New Roman"/>
          <w:sz w:val="28"/>
          <w:szCs w:val="28"/>
        </w:rPr>
        <w:t xml:space="preserve"> графике проведения з</w:t>
      </w:r>
      <w:r w:rsidR="003A228A" w:rsidRPr="006B5FE2">
        <w:rPr>
          <w:rFonts w:ascii="Times New Roman" w:hAnsi="Times New Roman" w:cs="Times New Roman"/>
          <w:sz w:val="28"/>
          <w:szCs w:val="28"/>
        </w:rPr>
        <w:t>а</w:t>
      </w:r>
      <w:r w:rsidR="003A228A" w:rsidRPr="006B5FE2">
        <w:rPr>
          <w:rFonts w:ascii="Times New Roman" w:hAnsi="Times New Roman" w:cs="Times New Roman"/>
          <w:sz w:val="28"/>
          <w:szCs w:val="28"/>
        </w:rPr>
        <w:t xml:space="preserve">нятий </w:t>
      </w:r>
      <w:r w:rsidR="00840204">
        <w:rPr>
          <w:rFonts w:ascii="Times New Roman" w:hAnsi="Times New Roman" w:cs="Times New Roman"/>
          <w:sz w:val="28"/>
          <w:szCs w:val="28"/>
        </w:rPr>
        <w:t xml:space="preserve">с </w:t>
      </w:r>
      <w:r w:rsidR="003A228A" w:rsidRPr="006B5FE2">
        <w:rPr>
          <w:rFonts w:ascii="Times New Roman" w:hAnsi="Times New Roman" w:cs="Times New Roman"/>
          <w:sz w:val="28"/>
          <w:szCs w:val="28"/>
        </w:rPr>
        <w:t>безработны</w:t>
      </w:r>
      <w:r w:rsidR="00840204">
        <w:rPr>
          <w:rFonts w:ascii="Times New Roman" w:hAnsi="Times New Roman" w:cs="Times New Roman"/>
          <w:sz w:val="28"/>
          <w:szCs w:val="28"/>
        </w:rPr>
        <w:t>ми</w:t>
      </w:r>
      <w:r w:rsidR="003A228A" w:rsidRPr="006B5FE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840204">
        <w:rPr>
          <w:rFonts w:ascii="Times New Roman" w:hAnsi="Times New Roman" w:cs="Times New Roman"/>
          <w:sz w:val="28"/>
          <w:szCs w:val="28"/>
        </w:rPr>
        <w:t>ами</w:t>
      </w:r>
      <w:r w:rsidR="003A228A" w:rsidRPr="006B5FE2">
        <w:rPr>
          <w:rFonts w:ascii="Times New Roman" w:hAnsi="Times New Roman" w:cs="Times New Roman"/>
          <w:sz w:val="28"/>
          <w:szCs w:val="28"/>
        </w:rPr>
        <w:t xml:space="preserve"> и </w:t>
      </w:r>
      <w:r w:rsidR="0070474F">
        <w:rPr>
          <w:rFonts w:ascii="Times New Roman" w:hAnsi="Times New Roman" w:cs="Times New Roman"/>
          <w:sz w:val="28"/>
          <w:szCs w:val="28"/>
        </w:rPr>
        <w:t>передает</w:t>
      </w:r>
      <w:r w:rsidR="003A228A" w:rsidRPr="006B5FE2">
        <w:rPr>
          <w:rFonts w:ascii="Times New Roman" w:hAnsi="Times New Roman" w:cs="Times New Roman"/>
          <w:sz w:val="28"/>
          <w:szCs w:val="28"/>
        </w:rPr>
        <w:t xml:space="preserve"> список безработных граждан, которым </w:t>
      </w:r>
      <w:r w:rsidR="00DD515D">
        <w:rPr>
          <w:rFonts w:ascii="Times New Roman" w:hAnsi="Times New Roman" w:cs="Times New Roman"/>
          <w:sz w:val="28"/>
          <w:szCs w:val="28"/>
        </w:rPr>
        <w:t>предоставляет</w:t>
      </w:r>
      <w:r w:rsidR="003A228A" w:rsidRPr="006B5FE2">
        <w:rPr>
          <w:rFonts w:ascii="Times New Roman" w:hAnsi="Times New Roman" w:cs="Times New Roman"/>
          <w:sz w:val="28"/>
          <w:szCs w:val="28"/>
        </w:rPr>
        <w:t>ся государс</w:t>
      </w:r>
      <w:r w:rsidR="003A228A" w:rsidRPr="006B5FE2">
        <w:rPr>
          <w:rFonts w:ascii="Times New Roman" w:hAnsi="Times New Roman" w:cs="Times New Roman"/>
          <w:sz w:val="28"/>
          <w:szCs w:val="28"/>
        </w:rPr>
        <w:t>т</w:t>
      </w:r>
      <w:r w:rsidR="003A228A" w:rsidRPr="006B5FE2">
        <w:rPr>
          <w:rFonts w:ascii="Times New Roman" w:hAnsi="Times New Roman" w:cs="Times New Roman"/>
          <w:sz w:val="28"/>
          <w:szCs w:val="28"/>
        </w:rPr>
        <w:t>венная услуга.</w:t>
      </w:r>
    </w:p>
    <w:p w:rsidR="00C41423" w:rsidRDefault="00BF40F9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6CCD">
        <w:rPr>
          <w:rFonts w:ascii="Times New Roman" w:hAnsi="Times New Roman" w:cs="Times New Roman"/>
          <w:sz w:val="28"/>
          <w:szCs w:val="28"/>
        </w:rPr>
        <w:t>7</w:t>
      </w:r>
      <w:r w:rsidR="003A228A" w:rsidRPr="006B5FE2">
        <w:rPr>
          <w:rFonts w:ascii="Times New Roman" w:hAnsi="Times New Roman" w:cs="Times New Roman"/>
          <w:sz w:val="28"/>
          <w:szCs w:val="28"/>
        </w:rPr>
        <w:t xml:space="preserve">. </w:t>
      </w:r>
      <w:r w:rsidR="00BB7CD3" w:rsidRPr="006B5FE2">
        <w:rPr>
          <w:rFonts w:ascii="Times New Roman" w:hAnsi="Times New Roman" w:cs="Times New Roman"/>
          <w:sz w:val="28"/>
          <w:szCs w:val="28"/>
        </w:rPr>
        <w:t xml:space="preserve">Работник центра занятости населения, осуществляющий функцию </w:t>
      </w:r>
      <w:r w:rsidR="00BC3070" w:rsidRPr="006B5FE2">
        <w:rPr>
          <w:rFonts w:ascii="Times New Roman" w:hAnsi="Times New Roman" w:cs="Times New Roman"/>
          <w:sz w:val="28"/>
          <w:szCs w:val="28"/>
        </w:rPr>
        <w:t xml:space="preserve">по </w:t>
      </w:r>
      <w:r w:rsidR="00BB7CD3" w:rsidRPr="006B5FE2">
        <w:rPr>
          <w:rFonts w:ascii="Times New Roman" w:hAnsi="Times New Roman" w:cs="Times New Roman"/>
          <w:sz w:val="28"/>
          <w:szCs w:val="28"/>
        </w:rPr>
        <w:t>предоставлени</w:t>
      </w:r>
      <w:r w:rsidR="00BC3070" w:rsidRPr="006B5FE2">
        <w:rPr>
          <w:rFonts w:ascii="Times New Roman" w:hAnsi="Times New Roman" w:cs="Times New Roman"/>
          <w:sz w:val="28"/>
          <w:szCs w:val="28"/>
        </w:rPr>
        <w:t>ю</w:t>
      </w:r>
      <w:r w:rsidR="00BB7CD3" w:rsidRPr="006B5FE2">
        <w:rPr>
          <w:rFonts w:ascii="Times New Roman" w:hAnsi="Times New Roman" w:cs="Times New Roman"/>
          <w:sz w:val="28"/>
          <w:szCs w:val="28"/>
        </w:rPr>
        <w:t xml:space="preserve"> государственной услуги, информирует </w:t>
      </w:r>
      <w:r w:rsidR="00450E0E" w:rsidRPr="006B5FE2">
        <w:rPr>
          <w:rFonts w:ascii="Times New Roman" w:hAnsi="Times New Roman" w:cs="Times New Roman"/>
          <w:sz w:val="28"/>
          <w:szCs w:val="28"/>
        </w:rPr>
        <w:t>работник</w:t>
      </w:r>
      <w:r w:rsidR="00BC3070" w:rsidRPr="006B5FE2">
        <w:rPr>
          <w:rFonts w:ascii="Times New Roman" w:hAnsi="Times New Roman" w:cs="Times New Roman"/>
          <w:sz w:val="28"/>
          <w:szCs w:val="28"/>
        </w:rPr>
        <w:t>ов</w:t>
      </w:r>
      <w:r w:rsidR="00450E0E"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="00BF22C8" w:rsidRPr="006B5FE2">
        <w:rPr>
          <w:rFonts w:ascii="Times New Roman" w:hAnsi="Times New Roman" w:cs="Times New Roman"/>
          <w:sz w:val="28"/>
          <w:szCs w:val="28"/>
        </w:rPr>
        <w:t xml:space="preserve">центра занятости населения, </w:t>
      </w:r>
      <w:r w:rsidR="000A471C" w:rsidRPr="006B5FE2">
        <w:rPr>
          <w:rFonts w:ascii="Times New Roman" w:hAnsi="Times New Roman" w:cs="Times New Roman"/>
          <w:sz w:val="28"/>
          <w:szCs w:val="28"/>
        </w:rPr>
        <w:t>осуществляющ</w:t>
      </w:r>
      <w:r w:rsidR="008C33E2" w:rsidRPr="006B5FE2">
        <w:rPr>
          <w:rFonts w:ascii="Times New Roman" w:hAnsi="Times New Roman" w:cs="Times New Roman"/>
          <w:sz w:val="28"/>
          <w:szCs w:val="28"/>
        </w:rPr>
        <w:t xml:space="preserve">их </w:t>
      </w:r>
      <w:r w:rsidR="000A471C" w:rsidRPr="006B5FE2">
        <w:rPr>
          <w:rFonts w:ascii="Times New Roman" w:hAnsi="Times New Roman" w:cs="Times New Roman"/>
          <w:sz w:val="28"/>
          <w:szCs w:val="28"/>
        </w:rPr>
        <w:t>функци</w:t>
      </w:r>
      <w:r w:rsidR="008C33E2" w:rsidRPr="006B5FE2">
        <w:rPr>
          <w:rFonts w:ascii="Times New Roman" w:hAnsi="Times New Roman" w:cs="Times New Roman"/>
          <w:sz w:val="28"/>
          <w:szCs w:val="28"/>
        </w:rPr>
        <w:t>и</w:t>
      </w:r>
      <w:r w:rsidR="000A471C" w:rsidRPr="006B5FE2">
        <w:rPr>
          <w:rFonts w:ascii="Times New Roman" w:hAnsi="Times New Roman" w:cs="Times New Roman"/>
          <w:sz w:val="28"/>
          <w:szCs w:val="28"/>
        </w:rPr>
        <w:t xml:space="preserve"> по предоставлению государс</w:t>
      </w:r>
      <w:r w:rsidR="000A471C" w:rsidRPr="006B5FE2">
        <w:rPr>
          <w:rFonts w:ascii="Times New Roman" w:hAnsi="Times New Roman" w:cs="Times New Roman"/>
          <w:sz w:val="28"/>
          <w:szCs w:val="28"/>
        </w:rPr>
        <w:t>т</w:t>
      </w:r>
      <w:r w:rsidR="000A471C" w:rsidRPr="006B5FE2">
        <w:rPr>
          <w:rFonts w:ascii="Times New Roman" w:hAnsi="Times New Roman" w:cs="Times New Roman"/>
          <w:sz w:val="28"/>
          <w:szCs w:val="28"/>
        </w:rPr>
        <w:t xml:space="preserve">венных услуг в </w:t>
      </w:r>
      <w:r w:rsidR="00C6453B">
        <w:rPr>
          <w:rFonts w:ascii="Times New Roman" w:hAnsi="Times New Roman" w:cs="Times New Roman"/>
          <w:sz w:val="28"/>
          <w:szCs w:val="28"/>
        </w:rPr>
        <w:t>области</w:t>
      </w:r>
      <w:r w:rsidR="000A471C" w:rsidRPr="006B5FE2">
        <w:rPr>
          <w:rFonts w:ascii="Times New Roman" w:hAnsi="Times New Roman" w:cs="Times New Roman"/>
          <w:sz w:val="28"/>
          <w:szCs w:val="28"/>
        </w:rPr>
        <w:t xml:space="preserve"> содействия занятости населения, привлекаемых специалистов </w:t>
      </w:r>
      <w:r w:rsidR="00DC36FE">
        <w:rPr>
          <w:rFonts w:ascii="Times New Roman" w:hAnsi="Times New Roman" w:cs="Times New Roman"/>
          <w:sz w:val="28"/>
          <w:szCs w:val="28"/>
        </w:rPr>
        <w:t>по социально-психологической и профессиональной адаптации</w:t>
      </w:r>
      <w:r w:rsidR="00DC36FE" w:rsidRPr="006B5FE2">
        <w:rPr>
          <w:rFonts w:ascii="Times New Roman" w:hAnsi="Times New Roman" w:cs="Times New Roman"/>
          <w:sz w:val="28"/>
          <w:szCs w:val="28"/>
        </w:rPr>
        <w:t>, пре</w:t>
      </w:r>
      <w:r w:rsidR="00DC36FE" w:rsidRPr="006B5FE2">
        <w:rPr>
          <w:rFonts w:ascii="Times New Roman" w:hAnsi="Times New Roman" w:cs="Times New Roman"/>
          <w:sz w:val="28"/>
          <w:szCs w:val="28"/>
        </w:rPr>
        <w:t>д</w:t>
      </w:r>
      <w:r w:rsidR="00DC36FE" w:rsidRPr="006B5FE2">
        <w:rPr>
          <w:rFonts w:ascii="Times New Roman" w:hAnsi="Times New Roman" w:cs="Times New Roman"/>
          <w:sz w:val="28"/>
          <w:szCs w:val="28"/>
        </w:rPr>
        <w:t xml:space="preserve">ставителей работодателей </w:t>
      </w:r>
      <w:r w:rsidR="000A471C" w:rsidRPr="006B5FE2">
        <w:rPr>
          <w:rFonts w:ascii="Times New Roman" w:hAnsi="Times New Roman" w:cs="Times New Roman"/>
          <w:sz w:val="28"/>
          <w:szCs w:val="28"/>
        </w:rPr>
        <w:t xml:space="preserve">о </w:t>
      </w:r>
      <w:r w:rsidR="00C41423" w:rsidRPr="006B5FE2">
        <w:rPr>
          <w:rFonts w:ascii="Times New Roman" w:hAnsi="Times New Roman" w:cs="Times New Roman"/>
          <w:sz w:val="28"/>
          <w:szCs w:val="28"/>
        </w:rPr>
        <w:t xml:space="preserve">дате </w:t>
      </w:r>
      <w:r w:rsidR="00DC36FE">
        <w:rPr>
          <w:rFonts w:ascii="Times New Roman" w:hAnsi="Times New Roman" w:cs="Times New Roman"/>
          <w:sz w:val="28"/>
          <w:szCs w:val="28"/>
        </w:rPr>
        <w:t xml:space="preserve">и </w:t>
      </w:r>
      <w:r w:rsidR="00DC36FE" w:rsidRPr="006B5FE2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C41423" w:rsidRPr="006B5FE2">
        <w:rPr>
          <w:rFonts w:ascii="Times New Roman" w:hAnsi="Times New Roman" w:cs="Times New Roman"/>
          <w:sz w:val="28"/>
          <w:szCs w:val="28"/>
        </w:rPr>
        <w:t xml:space="preserve">их участия в </w:t>
      </w:r>
      <w:r>
        <w:rPr>
          <w:rFonts w:ascii="Times New Roman" w:hAnsi="Times New Roman" w:cs="Times New Roman"/>
          <w:sz w:val="28"/>
          <w:szCs w:val="28"/>
        </w:rPr>
        <w:t xml:space="preserve">групповых </w:t>
      </w:r>
      <w:r w:rsidR="00C41423" w:rsidRPr="006B5FE2">
        <w:rPr>
          <w:rFonts w:ascii="Times New Roman" w:hAnsi="Times New Roman" w:cs="Times New Roman"/>
          <w:sz w:val="28"/>
          <w:szCs w:val="28"/>
        </w:rPr>
        <w:t xml:space="preserve">занятиях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41423" w:rsidRPr="006B5FE2">
        <w:rPr>
          <w:rFonts w:ascii="Times New Roman" w:hAnsi="Times New Roman" w:cs="Times New Roman"/>
          <w:sz w:val="28"/>
          <w:szCs w:val="28"/>
        </w:rPr>
        <w:t xml:space="preserve"> бе</w:t>
      </w:r>
      <w:r w:rsidR="00C41423" w:rsidRPr="006B5FE2">
        <w:rPr>
          <w:rFonts w:ascii="Times New Roman" w:hAnsi="Times New Roman" w:cs="Times New Roman"/>
          <w:sz w:val="28"/>
          <w:szCs w:val="28"/>
        </w:rPr>
        <w:t>з</w:t>
      </w:r>
      <w:r w:rsidR="00C41423" w:rsidRPr="006B5FE2">
        <w:rPr>
          <w:rFonts w:ascii="Times New Roman" w:hAnsi="Times New Roman" w:cs="Times New Roman"/>
          <w:sz w:val="28"/>
          <w:szCs w:val="28"/>
        </w:rPr>
        <w:t>работны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C41423" w:rsidRPr="006B5FE2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C41423" w:rsidRPr="006B5FE2">
        <w:rPr>
          <w:rFonts w:ascii="Times New Roman" w:hAnsi="Times New Roman" w:cs="Times New Roman"/>
          <w:sz w:val="28"/>
          <w:szCs w:val="28"/>
        </w:rPr>
        <w:t>.</w:t>
      </w:r>
    </w:p>
    <w:p w:rsidR="00E72D18" w:rsidRDefault="00E72D18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3D7C69" w:rsidRDefault="00E72D18" w:rsidP="003D7C69">
      <w:pPr>
        <w:pStyle w:val="HTML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FE2">
        <w:rPr>
          <w:rFonts w:ascii="Times New Roman" w:hAnsi="Times New Roman" w:cs="Times New Roman"/>
          <w:b/>
          <w:sz w:val="28"/>
          <w:szCs w:val="28"/>
        </w:rPr>
        <w:t>Описание последовательности действий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проведении</w:t>
      </w:r>
    </w:p>
    <w:p w:rsidR="00E72D18" w:rsidRDefault="001F1799" w:rsidP="003D7C69">
      <w:pPr>
        <w:pStyle w:val="HTML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</w:t>
      </w:r>
      <w:r w:rsidR="00E72D18">
        <w:rPr>
          <w:rFonts w:ascii="Times New Roman" w:hAnsi="Times New Roman" w:cs="Times New Roman"/>
          <w:b/>
          <w:sz w:val="28"/>
          <w:szCs w:val="28"/>
        </w:rPr>
        <w:t xml:space="preserve"> занятия с получателями государственной услуги</w:t>
      </w:r>
    </w:p>
    <w:p w:rsidR="00BF40F9" w:rsidRPr="006B5FE2" w:rsidRDefault="00BF40F9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37432F" w:rsidRPr="006B5FE2" w:rsidRDefault="001F1799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6CCD">
        <w:rPr>
          <w:rFonts w:ascii="Times New Roman" w:hAnsi="Times New Roman" w:cs="Times New Roman"/>
          <w:sz w:val="28"/>
          <w:szCs w:val="28"/>
        </w:rPr>
        <w:t>8</w:t>
      </w:r>
      <w:r w:rsidR="00C41423" w:rsidRPr="006B5FE2">
        <w:rPr>
          <w:rFonts w:ascii="Times New Roman" w:hAnsi="Times New Roman" w:cs="Times New Roman"/>
          <w:sz w:val="28"/>
          <w:szCs w:val="28"/>
        </w:rPr>
        <w:t xml:space="preserve">. </w:t>
      </w:r>
      <w:r w:rsidR="0037432F" w:rsidRPr="006B5FE2">
        <w:rPr>
          <w:rFonts w:ascii="Times New Roman" w:hAnsi="Times New Roman" w:cs="Times New Roman"/>
          <w:sz w:val="28"/>
          <w:szCs w:val="28"/>
        </w:rPr>
        <w:t xml:space="preserve">Работник центра занятости населения, осуществляющий функцию </w:t>
      </w:r>
      <w:r w:rsidR="00F109FE" w:rsidRPr="006B5FE2">
        <w:rPr>
          <w:rFonts w:ascii="Times New Roman" w:hAnsi="Times New Roman" w:cs="Times New Roman"/>
          <w:sz w:val="28"/>
          <w:szCs w:val="28"/>
        </w:rPr>
        <w:t xml:space="preserve">по </w:t>
      </w:r>
      <w:r w:rsidR="0037432F" w:rsidRPr="006B5FE2">
        <w:rPr>
          <w:rFonts w:ascii="Times New Roman" w:hAnsi="Times New Roman" w:cs="Times New Roman"/>
          <w:sz w:val="28"/>
          <w:szCs w:val="28"/>
        </w:rPr>
        <w:t>предоставлени</w:t>
      </w:r>
      <w:r w:rsidR="00F109FE" w:rsidRPr="006B5FE2">
        <w:rPr>
          <w:rFonts w:ascii="Times New Roman" w:hAnsi="Times New Roman" w:cs="Times New Roman"/>
          <w:sz w:val="28"/>
          <w:szCs w:val="28"/>
        </w:rPr>
        <w:t>ю</w:t>
      </w:r>
      <w:r w:rsidR="0037432F" w:rsidRPr="006B5FE2">
        <w:rPr>
          <w:rFonts w:ascii="Times New Roman" w:hAnsi="Times New Roman" w:cs="Times New Roman"/>
          <w:sz w:val="28"/>
          <w:szCs w:val="28"/>
        </w:rPr>
        <w:t xml:space="preserve"> государственной услуги, проводит второе занятие с безрабо</w:t>
      </w:r>
      <w:r w:rsidR="0037432F" w:rsidRPr="006B5FE2">
        <w:rPr>
          <w:rFonts w:ascii="Times New Roman" w:hAnsi="Times New Roman" w:cs="Times New Roman"/>
          <w:sz w:val="28"/>
          <w:szCs w:val="28"/>
        </w:rPr>
        <w:t>т</w:t>
      </w:r>
      <w:r w:rsidR="0037432F" w:rsidRPr="006B5FE2">
        <w:rPr>
          <w:rFonts w:ascii="Times New Roman" w:hAnsi="Times New Roman" w:cs="Times New Roman"/>
          <w:sz w:val="28"/>
          <w:szCs w:val="28"/>
        </w:rPr>
        <w:t xml:space="preserve">ными гражданами </w:t>
      </w:r>
      <w:r w:rsidR="00651015">
        <w:rPr>
          <w:rFonts w:ascii="Times New Roman" w:hAnsi="Times New Roman" w:cs="Times New Roman"/>
          <w:sz w:val="28"/>
          <w:szCs w:val="28"/>
        </w:rPr>
        <w:t xml:space="preserve">по групповой форме проведения занятий </w:t>
      </w:r>
      <w:r w:rsidR="0037432F" w:rsidRPr="006B5FE2">
        <w:rPr>
          <w:rFonts w:ascii="Times New Roman" w:hAnsi="Times New Roman" w:cs="Times New Roman"/>
          <w:sz w:val="28"/>
          <w:szCs w:val="28"/>
        </w:rPr>
        <w:t xml:space="preserve">или </w:t>
      </w:r>
      <w:r w:rsidR="00502D1D">
        <w:rPr>
          <w:rFonts w:ascii="Times New Roman" w:hAnsi="Times New Roman" w:cs="Times New Roman"/>
          <w:sz w:val="28"/>
          <w:szCs w:val="28"/>
        </w:rPr>
        <w:t xml:space="preserve">с </w:t>
      </w:r>
      <w:r w:rsidR="0037432F" w:rsidRPr="006B5FE2">
        <w:rPr>
          <w:rFonts w:ascii="Times New Roman" w:hAnsi="Times New Roman" w:cs="Times New Roman"/>
          <w:sz w:val="28"/>
          <w:szCs w:val="28"/>
        </w:rPr>
        <w:t>безработным гражданином по индивидуальной форме проведения занятий.</w:t>
      </w:r>
    </w:p>
    <w:p w:rsidR="00260780" w:rsidRPr="006B5FE2" w:rsidRDefault="00BC1B6F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6CCD">
        <w:rPr>
          <w:rFonts w:ascii="Times New Roman" w:hAnsi="Times New Roman" w:cs="Times New Roman"/>
          <w:sz w:val="28"/>
          <w:szCs w:val="28"/>
        </w:rPr>
        <w:t>8</w:t>
      </w:r>
      <w:r w:rsidR="0037432F" w:rsidRPr="006B5FE2">
        <w:rPr>
          <w:rFonts w:ascii="Times New Roman" w:hAnsi="Times New Roman" w:cs="Times New Roman"/>
          <w:sz w:val="28"/>
          <w:szCs w:val="28"/>
        </w:rPr>
        <w:t xml:space="preserve">.1. </w:t>
      </w:r>
      <w:r w:rsidR="00260780" w:rsidRPr="006B5FE2">
        <w:rPr>
          <w:rFonts w:ascii="Times New Roman" w:hAnsi="Times New Roman" w:cs="Times New Roman"/>
          <w:sz w:val="28"/>
          <w:szCs w:val="28"/>
        </w:rPr>
        <w:t xml:space="preserve">Работник центра занятости населения, осуществляющий функцию </w:t>
      </w:r>
      <w:r w:rsidR="00F77CD7" w:rsidRPr="006B5FE2">
        <w:rPr>
          <w:rFonts w:ascii="Times New Roman" w:hAnsi="Times New Roman" w:cs="Times New Roman"/>
          <w:sz w:val="28"/>
          <w:szCs w:val="28"/>
        </w:rPr>
        <w:t xml:space="preserve">по </w:t>
      </w:r>
      <w:r w:rsidR="00260780" w:rsidRPr="006B5FE2">
        <w:rPr>
          <w:rFonts w:ascii="Times New Roman" w:hAnsi="Times New Roman" w:cs="Times New Roman"/>
          <w:sz w:val="28"/>
          <w:szCs w:val="28"/>
        </w:rPr>
        <w:t>предоставлени</w:t>
      </w:r>
      <w:r w:rsidR="00F77CD7" w:rsidRPr="006B5FE2">
        <w:rPr>
          <w:rFonts w:ascii="Times New Roman" w:hAnsi="Times New Roman" w:cs="Times New Roman"/>
          <w:sz w:val="28"/>
          <w:szCs w:val="28"/>
        </w:rPr>
        <w:t>ю</w:t>
      </w:r>
      <w:r w:rsidR="00260780" w:rsidRPr="006B5FE2">
        <w:rPr>
          <w:rFonts w:ascii="Times New Roman" w:hAnsi="Times New Roman" w:cs="Times New Roman"/>
          <w:sz w:val="28"/>
          <w:szCs w:val="28"/>
        </w:rPr>
        <w:t xml:space="preserve"> государственной услуги, знакомится с результатами выполн</w:t>
      </w:r>
      <w:r w:rsidR="00260780" w:rsidRPr="006B5FE2">
        <w:rPr>
          <w:rFonts w:ascii="Times New Roman" w:hAnsi="Times New Roman" w:cs="Times New Roman"/>
          <w:sz w:val="28"/>
          <w:szCs w:val="28"/>
        </w:rPr>
        <w:t>е</w:t>
      </w:r>
      <w:r w:rsidR="00260780" w:rsidRPr="006B5FE2">
        <w:rPr>
          <w:rFonts w:ascii="Times New Roman" w:hAnsi="Times New Roman" w:cs="Times New Roman"/>
          <w:sz w:val="28"/>
          <w:szCs w:val="28"/>
        </w:rPr>
        <w:t>ния безработными гражданами заданий, предложенных в ходе первого занятия, и предлаг</w:t>
      </w:r>
      <w:r w:rsidR="00260780" w:rsidRPr="006B5FE2">
        <w:rPr>
          <w:rFonts w:ascii="Times New Roman" w:hAnsi="Times New Roman" w:cs="Times New Roman"/>
          <w:sz w:val="28"/>
          <w:szCs w:val="28"/>
        </w:rPr>
        <w:t>а</w:t>
      </w:r>
      <w:r w:rsidR="00260780" w:rsidRPr="006B5FE2">
        <w:rPr>
          <w:rFonts w:ascii="Times New Roman" w:hAnsi="Times New Roman" w:cs="Times New Roman"/>
          <w:sz w:val="28"/>
          <w:szCs w:val="28"/>
        </w:rPr>
        <w:t>ет их обсудить.</w:t>
      </w:r>
    </w:p>
    <w:p w:rsidR="0037432F" w:rsidRPr="006B5FE2" w:rsidRDefault="00BC1B6F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6CCD">
        <w:rPr>
          <w:rFonts w:ascii="Times New Roman" w:hAnsi="Times New Roman" w:cs="Times New Roman"/>
          <w:sz w:val="28"/>
          <w:szCs w:val="28"/>
        </w:rPr>
        <w:t>8</w:t>
      </w:r>
      <w:r w:rsidR="00260780" w:rsidRPr="006B5FE2">
        <w:rPr>
          <w:rFonts w:ascii="Times New Roman" w:hAnsi="Times New Roman" w:cs="Times New Roman"/>
          <w:sz w:val="28"/>
          <w:szCs w:val="28"/>
        </w:rPr>
        <w:t>.2. В случае согласия безработн</w:t>
      </w:r>
      <w:r w:rsidR="008C33E2" w:rsidRPr="006B5FE2">
        <w:rPr>
          <w:rFonts w:ascii="Times New Roman" w:hAnsi="Times New Roman" w:cs="Times New Roman"/>
          <w:sz w:val="28"/>
          <w:szCs w:val="28"/>
        </w:rPr>
        <w:t xml:space="preserve">ых </w:t>
      </w:r>
      <w:r w:rsidR="00260780" w:rsidRPr="006B5FE2">
        <w:rPr>
          <w:rFonts w:ascii="Times New Roman" w:hAnsi="Times New Roman" w:cs="Times New Roman"/>
          <w:sz w:val="28"/>
          <w:szCs w:val="28"/>
        </w:rPr>
        <w:t>граждан с предложен</w:t>
      </w:r>
      <w:r w:rsidR="00136478" w:rsidRPr="006B5FE2">
        <w:rPr>
          <w:rFonts w:ascii="Times New Roman" w:hAnsi="Times New Roman" w:cs="Times New Roman"/>
          <w:sz w:val="28"/>
          <w:szCs w:val="28"/>
        </w:rPr>
        <w:t>ием</w:t>
      </w:r>
      <w:r w:rsidR="00260780" w:rsidRPr="006B5FE2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136478" w:rsidRPr="006B5FE2">
        <w:rPr>
          <w:rFonts w:ascii="Times New Roman" w:hAnsi="Times New Roman" w:cs="Times New Roman"/>
          <w:sz w:val="28"/>
          <w:szCs w:val="28"/>
        </w:rPr>
        <w:t xml:space="preserve"> центра </w:t>
      </w:r>
      <w:r w:rsidR="00260780" w:rsidRPr="006B5FE2">
        <w:rPr>
          <w:rFonts w:ascii="Times New Roman" w:hAnsi="Times New Roman" w:cs="Times New Roman"/>
          <w:sz w:val="28"/>
          <w:szCs w:val="28"/>
        </w:rPr>
        <w:t>занятости</w:t>
      </w:r>
      <w:r w:rsidR="00136478" w:rsidRPr="006B5FE2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260780" w:rsidRPr="006B5FE2">
        <w:rPr>
          <w:rFonts w:ascii="Times New Roman" w:hAnsi="Times New Roman" w:cs="Times New Roman"/>
          <w:sz w:val="28"/>
          <w:szCs w:val="28"/>
        </w:rPr>
        <w:t xml:space="preserve">, </w:t>
      </w:r>
      <w:r w:rsidR="00F77CD7" w:rsidRPr="006B5FE2">
        <w:rPr>
          <w:rFonts w:ascii="Times New Roman" w:hAnsi="Times New Roman" w:cs="Times New Roman"/>
          <w:sz w:val="28"/>
          <w:szCs w:val="28"/>
        </w:rPr>
        <w:t>осуществляющ</w:t>
      </w:r>
      <w:r w:rsidR="00F109FE" w:rsidRPr="006B5FE2">
        <w:rPr>
          <w:rFonts w:ascii="Times New Roman" w:hAnsi="Times New Roman" w:cs="Times New Roman"/>
          <w:sz w:val="28"/>
          <w:szCs w:val="28"/>
        </w:rPr>
        <w:t xml:space="preserve">ий </w:t>
      </w:r>
      <w:r w:rsidR="00F77CD7" w:rsidRPr="006B5FE2">
        <w:rPr>
          <w:rFonts w:ascii="Times New Roman" w:hAnsi="Times New Roman" w:cs="Times New Roman"/>
          <w:sz w:val="28"/>
          <w:szCs w:val="28"/>
        </w:rPr>
        <w:t>функцию по предоставлению государстве</w:t>
      </w:r>
      <w:r w:rsidR="00F77CD7" w:rsidRPr="006B5FE2">
        <w:rPr>
          <w:rFonts w:ascii="Times New Roman" w:hAnsi="Times New Roman" w:cs="Times New Roman"/>
          <w:sz w:val="28"/>
          <w:szCs w:val="28"/>
        </w:rPr>
        <w:t>н</w:t>
      </w:r>
      <w:r w:rsidR="00F77CD7" w:rsidRPr="006B5FE2">
        <w:rPr>
          <w:rFonts w:ascii="Times New Roman" w:hAnsi="Times New Roman" w:cs="Times New Roman"/>
          <w:sz w:val="28"/>
          <w:szCs w:val="28"/>
        </w:rPr>
        <w:t>ной услуги, проводит обсуждение результатов выполнения заданий, дает рекоме</w:t>
      </w:r>
      <w:r w:rsidR="00F77CD7" w:rsidRPr="006B5FE2">
        <w:rPr>
          <w:rFonts w:ascii="Times New Roman" w:hAnsi="Times New Roman" w:cs="Times New Roman"/>
          <w:sz w:val="28"/>
          <w:szCs w:val="28"/>
        </w:rPr>
        <w:t>н</w:t>
      </w:r>
      <w:r w:rsidR="00F77CD7" w:rsidRPr="006B5FE2">
        <w:rPr>
          <w:rFonts w:ascii="Times New Roman" w:hAnsi="Times New Roman" w:cs="Times New Roman"/>
          <w:sz w:val="28"/>
          <w:szCs w:val="28"/>
        </w:rPr>
        <w:t xml:space="preserve">дации по вопросам </w:t>
      </w:r>
      <w:r w:rsidR="009A2816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F77CD7" w:rsidRPr="006B5FE2">
        <w:rPr>
          <w:rFonts w:ascii="Times New Roman" w:hAnsi="Times New Roman" w:cs="Times New Roman"/>
          <w:sz w:val="28"/>
          <w:szCs w:val="28"/>
        </w:rPr>
        <w:t>поиска подходящей работы и самопрезентации.</w:t>
      </w:r>
    </w:p>
    <w:p w:rsidR="00F77CD7" w:rsidRPr="006B5FE2" w:rsidRDefault="00BC1B6F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6CCD">
        <w:rPr>
          <w:rFonts w:ascii="Times New Roman" w:hAnsi="Times New Roman" w:cs="Times New Roman"/>
          <w:sz w:val="28"/>
          <w:szCs w:val="28"/>
        </w:rPr>
        <w:t>8</w:t>
      </w:r>
      <w:r w:rsidR="00F77CD7" w:rsidRPr="006B5FE2">
        <w:rPr>
          <w:rFonts w:ascii="Times New Roman" w:hAnsi="Times New Roman" w:cs="Times New Roman"/>
          <w:sz w:val="28"/>
          <w:szCs w:val="28"/>
        </w:rPr>
        <w:t>.3</w:t>
      </w:r>
      <w:r w:rsidR="00216F5C" w:rsidRPr="006B5FE2">
        <w:rPr>
          <w:rFonts w:ascii="Times New Roman" w:hAnsi="Times New Roman" w:cs="Times New Roman"/>
          <w:sz w:val="28"/>
          <w:szCs w:val="28"/>
        </w:rPr>
        <w:t>.</w:t>
      </w:r>
      <w:r w:rsidR="00F77CD7"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="00216F5C" w:rsidRPr="006B5FE2">
        <w:rPr>
          <w:rFonts w:ascii="Times New Roman" w:hAnsi="Times New Roman" w:cs="Times New Roman"/>
          <w:sz w:val="28"/>
          <w:szCs w:val="28"/>
        </w:rPr>
        <w:t xml:space="preserve">Работник центра занятости населения, осуществляющий функцию по предоставлению государственной услуги, информирует безработных граждан о структуре резюме, порядке его составления и приемах </w:t>
      </w:r>
      <w:r w:rsidR="009A2816">
        <w:rPr>
          <w:rFonts w:ascii="Times New Roman" w:hAnsi="Times New Roman" w:cs="Times New Roman"/>
          <w:sz w:val="28"/>
          <w:szCs w:val="28"/>
        </w:rPr>
        <w:t xml:space="preserve">коррекции </w:t>
      </w:r>
      <w:r w:rsidR="00216F5C" w:rsidRPr="006B5FE2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профессиональных и </w:t>
      </w:r>
      <w:r w:rsidR="008C33E2" w:rsidRPr="006B5FE2">
        <w:rPr>
          <w:rFonts w:ascii="Times New Roman" w:hAnsi="Times New Roman" w:cs="Times New Roman"/>
          <w:sz w:val="28"/>
          <w:szCs w:val="28"/>
        </w:rPr>
        <w:t>личностных</w:t>
      </w:r>
      <w:r w:rsidR="00216F5C" w:rsidRPr="006B5FE2">
        <w:rPr>
          <w:rFonts w:ascii="Times New Roman" w:hAnsi="Times New Roman" w:cs="Times New Roman"/>
          <w:sz w:val="28"/>
          <w:szCs w:val="28"/>
        </w:rPr>
        <w:t xml:space="preserve"> качеств </w:t>
      </w:r>
      <w:r w:rsidR="009A2816">
        <w:rPr>
          <w:rFonts w:ascii="Times New Roman" w:hAnsi="Times New Roman" w:cs="Times New Roman"/>
          <w:sz w:val="28"/>
          <w:szCs w:val="28"/>
        </w:rPr>
        <w:t>с учетом требований работодателей к кандидатурам работников</w:t>
      </w:r>
      <w:r w:rsidR="00216F5C" w:rsidRPr="006B5F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содействует формированию у</w:t>
      </w:r>
      <w:r w:rsidR="00216F5C" w:rsidRPr="006B5FE2">
        <w:rPr>
          <w:rFonts w:ascii="Times New Roman" w:hAnsi="Times New Roman" w:cs="Times New Roman"/>
          <w:sz w:val="28"/>
          <w:szCs w:val="28"/>
        </w:rPr>
        <w:t xml:space="preserve"> безработных граждан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16F5C" w:rsidRPr="006B5FE2">
        <w:rPr>
          <w:rFonts w:ascii="Times New Roman" w:hAnsi="Times New Roman" w:cs="Times New Roman"/>
          <w:sz w:val="28"/>
          <w:szCs w:val="28"/>
        </w:rPr>
        <w:t xml:space="preserve"> соста</w:t>
      </w:r>
      <w:r w:rsidR="00216F5C" w:rsidRPr="006B5FE2">
        <w:rPr>
          <w:rFonts w:ascii="Times New Roman" w:hAnsi="Times New Roman" w:cs="Times New Roman"/>
          <w:sz w:val="28"/>
          <w:szCs w:val="28"/>
        </w:rPr>
        <w:t>в</w:t>
      </w:r>
      <w:r w:rsidR="00216F5C" w:rsidRPr="006B5FE2">
        <w:rPr>
          <w:rFonts w:ascii="Times New Roman" w:hAnsi="Times New Roman" w:cs="Times New Roman"/>
          <w:sz w:val="28"/>
          <w:szCs w:val="28"/>
        </w:rPr>
        <w:t>ления резюме.</w:t>
      </w:r>
    </w:p>
    <w:p w:rsidR="00216F5C" w:rsidRPr="006B5FE2" w:rsidRDefault="00BC1B6F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6CCD">
        <w:rPr>
          <w:rFonts w:ascii="Times New Roman" w:hAnsi="Times New Roman" w:cs="Times New Roman"/>
          <w:sz w:val="28"/>
          <w:szCs w:val="28"/>
        </w:rPr>
        <w:t>8</w:t>
      </w:r>
      <w:r w:rsidR="00216F5C" w:rsidRPr="006B5FE2">
        <w:rPr>
          <w:rFonts w:ascii="Times New Roman" w:hAnsi="Times New Roman" w:cs="Times New Roman"/>
          <w:sz w:val="28"/>
          <w:szCs w:val="28"/>
        </w:rPr>
        <w:t xml:space="preserve">.4. </w:t>
      </w:r>
      <w:r w:rsidR="009C1351" w:rsidRPr="006B5FE2">
        <w:rPr>
          <w:rFonts w:ascii="Times New Roman" w:hAnsi="Times New Roman" w:cs="Times New Roman"/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 предлагает безработным гражданам сост</w:t>
      </w:r>
      <w:r w:rsidR="009C1351" w:rsidRPr="006B5FE2">
        <w:rPr>
          <w:rFonts w:ascii="Times New Roman" w:hAnsi="Times New Roman" w:cs="Times New Roman"/>
          <w:sz w:val="28"/>
          <w:szCs w:val="28"/>
        </w:rPr>
        <w:t>а</w:t>
      </w:r>
      <w:r w:rsidR="009C1351" w:rsidRPr="006B5FE2">
        <w:rPr>
          <w:rFonts w:ascii="Times New Roman" w:hAnsi="Times New Roman" w:cs="Times New Roman"/>
          <w:sz w:val="28"/>
          <w:szCs w:val="28"/>
        </w:rPr>
        <w:t>вить резюме.</w:t>
      </w:r>
    </w:p>
    <w:p w:rsidR="00DF034C" w:rsidRPr="006B5FE2" w:rsidRDefault="00BC1B6F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6CCD">
        <w:rPr>
          <w:rFonts w:ascii="Times New Roman" w:hAnsi="Times New Roman" w:cs="Times New Roman"/>
          <w:sz w:val="28"/>
          <w:szCs w:val="28"/>
        </w:rPr>
        <w:t>8</w:t>
      </w:r>
      <w:r w:rsidR="009C1351" w:rsidRPr="006B5FE2">
        <w:rPr>
          <w:rFonts w:ascii="Times New Roman" w:hAnsi="Times New Roman" w:cs="Times New Roman"/>
          <w:sz w:val="28"/>
          <w:szCs w:val="28"/>
        </w:rPr>
        <w:t xml:space="preserve">.5. </w:t>
      </w:r>
      <w:r w:rsidR="00DF034C" w:rsidRPr="006B5FE2">
        <w:rPr>
          <w:rFonts w:ascii="Times New Roman" w:hAnsi="Times New Roman" w:cs="Times New Roman"/>
          <w:sz w:val="28"/>
          <w:szCs w:val="28"/>
        </w:rPr>
        <w:t>В случае согласия безработные граждане составляют резюме.</w:t>
      </w:r>
    </w:p>
    <w:p w:rsidR="009C1351" w:rsidRPr="006B5FE2" w:rsidRDefault="00BC1B6F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6CCD">
        <w:rPr>
          <w:rFonts w:ascii="Times New Roman" w:hAnsi="Times New Roman" w:cs="Times New Roman"/>
          <w:sz w:val="28"/>
          <w:szCs w:val="28"/>
        </w:rPr>
        <w:t>8</w:t>
      </w:r>
      <w:r w:rsidR="00DF034C" w:rsidRPr="006B5FE2">
        <w:rPr>
          <w:rFonts w:ascii="Times New Roman" w:hAnsi="Times New Roman" w:cs="Times New Roman"/>
          <w:sz w:val="28"/>
          <w:szCs w:val="28"/>
        </w:rPr>
        <w:t>.6. Работник центра занятости населения, осуществляющий функцию по предоставлению государственной услуги, предлагает обсудить составленные безработными гражд</w:t>
      </w:r>
      <w:r w:rsidR="00DF034C" w:rsidRPr="006B5FE2">
        <w:rPr>
          <w:rFonts w:ascii="Times New Roman" w:hAnsi="Times New Roman" w:cs="Times New Roman"/>
          <w:sz w:val="28"/>
          <w:szCs w:val="28"/>
        </w:rPr>
        <w:t>а</w:t>
      </w:r>
      <w:r w:rsidR="00DF034C" w:rsidRPr="006B5FE2">
        <w:rPr>
          <w:rFonts w:ascii="Times New Roman" w:hAnsi="Times New Roman" w:cs="Times New Roman"/>
          <w:sz w:val="28"/>
          <w:szCs w:val="28"/>
        </w:rPr>
        <w:t>нами резюме.</w:t>
      </w:r>
    </w:p>
    <w:p w:rsidR="00A614F3" w:rsidRPr="006B5FE2" w:rsidRDefault="00BC1B6F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6CCD">
        <w:rPr>
          <w:rFonts w:ascii="Times New Roman" w:hAnsi="Times New Roman" w:cs="Times New Roman"/>
          <w:sz w:val="28"/>
          <w:szCs w:val="28"/>
        </w:rPr>
        <w:t>8</w:t>
      </w:r>
      <w:r w:rsidR="00FA2E91" w:rsidRPr="006B5FE2">
        <w:rPr>
          <w:rFonts w:ascii="Times New Roman" w:hAnsi="Times New Roman" w:cs="Times New Roman"/>
          <w:sz w:val="28"/>
          <w:szCs w:val="28"/>
        </w:rPr>
        <w:t>.</w:t>
      </w:r>
      <w:r w:rsidR="00A614F3" w:rsidRPr="006B5FE2">
        <w:rPr>
          <w:rFonts w:ascii="Times New Roman" w:hAnsi="Times New Roman" w:cs="Times New Roman"/>
          <w:sz w:val="28"/>
          <w:szCs w:val="28"/>
        </w:rPr>
        <w:t>7</w:t>
      </w:r>
      <w:r w:rsidR="00FA2E91" w:rsidRPr="006B5FE2">
        <w:rPr>
          <w:rFonts w:ascii="Times New Roman" w:hAnsi="Times New Roman" w:cs="Times New Roman"/>
          <w:sz w:val="28"/>
          <w:szCs w:val="28"/>
        </w:rPr>
        <w:t xml:space="preserve">. В случае согласия </w:t>
      </w:r>
      <w:r w:rsidR="0070474F">
        <w:rPr>
          <w:rFonts w:ascii="Times New Roman" w:hAnsi="Times New Roman" w:cs="Times New Roman"/>
          <w:sz w:val="28"/>
          <w:szCs w:val="28"/>
        </w:rPr>
        <w:t xml:space="preserve">безработные граждане </w:t>
      </w:r>
      <w:r w:rsidR="00FA2E91" w:rsidRPr="006B5FE2">
        <w:rPr>
          <w:rFonts w:ascii="Times New Roman" w:hAnsi="Times New Roman" w:cs="Times New Roman"/>
          <w:sz w:val="28"/>
          <w:szCs w:val="28"/>
        </w:rPr>
        <w:t>обс</w:t>
      </w:r>
      <w:r w:rsidR="008C33E2" w:rsidRPr="006B5FE2">
        <w:rPr>
          <w:rFonts w:ascii="Times New Roman" w:hAnsi="Times New Roman" w:cs="Times New Roman"/>
          <w:sz w:val="28"/>
          <w:szCs w:val="28"/>
        </w:rPr>
        <w:t>уждают</w:t>
      </w:r>
      <w:r w:rsidR="00A614F3" w:rsidRPr="006B5FE2">
        <w:rPr>
          <w:rFonts w:ascii="Times New Roman" w:hAnsi="Times New Roman" w:cs="Times New Roman"/>
          <w:sz w:val="28"/>
          <w:szCs w:val="28"/>
        </w:rPr>
        <w:t xml:space="preserve"> с</w:t>
      </w:r>
      <w:r w:rsidR="00A614F3" w:rsidRPr="006B5FE2">
        <w:rPr>
          <w:rFonts w:ascii="Times New Roman" w:hAnsi="Times New Roman" w:cs="Times New Roman"/>
          <w:sz w:val="28"/>
          <w:szCs w:val="28"/>
        </w:rPr>
        <w:t>о</w:t>
      </w:r>
      <w:r w:rsidR="00A614F3" w:rsidRPr="006B5FE2">
        <w:rPr>
          <w:rFonts w:ascii="Times New Roman" w:hAnsi="Times New Roman" w:cs="Times New Roman"/>
          <w:sz w:val="28"/>
          <w:szCs w:val="28"/>
        </w:rPr>
        <w:t>ставленные резюме и при необходимости вносят в н</w:t>
      </w:r>
      <w:r w:rsidR="005F36B5">
        <w:rPr>
          <w:rFonts w:ascii="Times New Roman" w:hAnsi="Times New Roman" w:cs="Times New Roman"/>
          <w:sz w:val="28"/>
          <w:szCs w:val="28"/>
        </w:rPr>
        <w:t>их</w:t>
      </w:r>
      <w:r w:rsidR="00A614F3" w:rsidRPr="006B5FE2">
        <w:rPr>
          <w:rFonts w:ascii="Times New Roman" w:hAnsi="Times New Roman" w:cs="Times New Roman"/>
          <w:sz w:val="28"/>
          <w:szCs w:val="28"/>
        </w:rPr>
        <w:t xml:space="preserve"> изменения и дополн</w:t>
      </w:r>
      <w:r w:rsidR="00A614F3" w:rsidRPr="006B5FE2">
        <w:rPr>
          <w:rFonts w:ascii="Times New Roman" w:hAnsi="Times New Roman" w:cs="Times New Roman"/>
          <w:sz w:val="28"/>
          <w:szCs w:val="28"/>
        </w:rPr>
        <w:t>е</w:t>
      </w:r>
      <w:r w:rsidR="00A614F3" w:rsidRPr="006B5FE2">
        <w:rPr>
          <w:rFonts w:ascii="Times New Roman" w:hAnsi="Times New Roman" w:cs="Times New Roman"/>
          <w:sz w:val="28"/>
          <w:szCs w:val="28"/>
        </w:rPr>
        <w:t>ния, связанные с пре</w:t>
      </w:r>
      <w:r w:rsidR="00A614F3" w:rsidRPr="006B5FE2">
        <w:rPr>
          <w:rFonts w:ascii="Times New Roman" w:hAnsi="Times New Roman" w:cs="Times New Roman"/>
          <w:sz w:val="28"/>
          <w:szCs w:val="28"/>
        </w:rPr>
        <w:t>д</w:t>
      </w:r>
      <w:r w:rsidR="00A614F3" w:rsidRPr="006B5FE2">
        <w:rPr>
          <w:rFonts w:ascii="Times New Roman" w:hAnsi="Times New Roman" w:cs="Times New Roman"/>
          <w:sz w:val="28"/>
          <w:szCs w:val="28"/>
        </w:rPr>
        <w:t>ставлением информации о безработном гражданине как претенденте на замещение св</w:t>
      </w:r>
      <w:r w:rsidR="00A614F3" w:rsidRPr="006B5FE2">
        <w:rPr>
          <w:rFonts w:ascii="Times New Roman" w:hAnsi="Times New Roman" w:cs="Times New Roman"/>
          <w:sz w:val="28"/>
          <w:szCs w:val="28"/>
        </w:rPr>
        <w:t>о</w:t>
      </w:r>
      <w:r w:rsidR="00A614F3" w:rsidRPr="006B5FE2">
        <w:rPr>
          <w:rFonts w:ascii="Times New Roman" w:hAnsi="Times New Roman" w:cs="Times New Roman"/>
          <w:sz w:val="28"/>
          <w:szCs w:val="28"/>
        </w:rPr>
        <w:t>бодного рабочего места (вакантной должности)</w:t>
      </w:r>
      <w:r w:rsidR="005F36B5">
        <w:rPr>
          <w:rFonts w:ascii="Times New Roman" w:hAnsi="Times New Roman" w:cs="Times New Roman"/>
          <w:sz w:val="28"/>
          <w:szCs w:val="28"/>
        </w:rPr>
        <w:t>, обладающем профессионально-личностными качествами, соответствующими требованиям работодателя к кандидатуре работника</w:t>
      </w:r>
      <w:r w:rsidR="00A614F3" w:rsidRPr="006B5FE2">
        <w:rPr>
          <w:rFonts w:ascii="Times New Roman" w:hAnsi="Times New Roman" w:cs="Times New Roman"/>
          <w:sz w:val="28"/>
          <w:szCs w:val="28"/>
        </w:rPr>
        <w:t>.</w:t>
      </w:r>
    </w:p>
    <w:p w:rsidR="0037432F" w:rsidRPr="006B5FE2" w:rsidRDefault="00BC1B6F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6CCD">
        <w:rPr>
          <w:rFonts w:ascii="Times New Roman" w:hAnsi="Times New Roman" w:cs="Times New Roman"/>
          <w:sz w:val="28"/>
          <w:szCs w:val="28"/>
        </w:rPr>
        <w:t>8</w:t>
      </w:r>
      <w:r w:rsidR="00A614F3" w:rsidRPr="006B5FE2">
        <w:rPr>
          <w:rFonts w:ascii="Times New Roman" w:hAnsi="Times New Roman" w:cs="Times New Roman"/>
          <w:sz w:val="28"/>
          <w:szCs w:val="28"/>
        </w:rPr>
        <w:t>.8.</w:t>
      </w:r>
      <w:r w:rsidR="0010717B" w:rsidRPr="006B5FE2">
        <w:rPr>
          <w:rFonts w:ascii="Times New Roman" w:hAnsi="Times New Roman" w:cs="Times New Roman"/>
          <w:sz w:val="28"/>
          <w:szCs w:val="28"/>
        </w:rPr>
        <w:t xml:space="preserve"> Работник центра занятости населения, осуществляющий функцию по предоставлению государственной услуги содействи</w:t>
      </w:r>
      <w:r w:rsidR="008C33E2" w:rsidRPr="006B5FE2">
        <w:rPr>
          <w:rFonts w:ascii="Times New Roman" w:hAnsi="Times New Roman" w:cs="Times New Roman"/>
          <w:sz w:val="28"/>
          <w:szCs w:val="28"/>
        </w:rPr>
        <w:t>я</w:t>
      </w:r>
      <w:r w:rsidR="0010717B" w:rsidRPr="006B5FE2">
        <w:rPr>
          <w:rFonts w:ascii="Times New Roman" w:hAnsi="Times New Roman" w:cs="Times New Roman"/>
          <w:sz w:val="28"/>
          <w:szCs w:val="28"/>
        </w:rPr>
        <w:t xml:space="preserve"> в подборе подходящей р</w:t>
      </w:r>
      <w:r w:rsidR="0010717B" w:rsidRPr="006B5FE2">
        <w:rPr>
          <w:rFonts w:ascii="Times New Roman" w:hAnsi="Times New Roman" w:cs="Times New Roman"/>
          <w:sz w:val="28"/>
          <w:szCs w:val="28"/>
        </w:rPr>
        <w:t>а</w:t>
      </w:r>
      <w:r w:rsidR="0010717B" w:rsidRPr="006B5FE2">
        <w:rPr>
          <w:rFonts w:ascii="Times New Roman" w:hAnsi="Times New Roman" w:cs="Times New Roman"/>
          <w:sz w:val="28"/>
          <w:szCs w:val="28"/>
        </w:rPr>
        <w:t>боты, участвующий в проведении второго занятия, или работник центра занятости насел</w:t>
      </w:r>
      <w:r w:rsidR="0010717B" w:rsidRPr="006B5FE2">
        <w:rPr>
          <w:rFonts w:ascii="Times New Roman" w:hAnsi="Times New Roman" w:cs="Times New Roman"/>
          <w:sz w:val="28"/>
          <w:szCs w:val="28"/>
        </w:rPr>
        <w:t>е</w:t>
      </w:r>
      <w:r w:rsidR="0010717B" w:rsidRPr="006B5FE2">
        <w:rPr>
          <w:rFonts w:ascii="Times New Roman" w:hAnsi="Times New Roman" w:cs="Times New Roman"/>
          <w:sz w:val="28"/>
          <w:szCs w:val="28"/>
        </w:rPr>
        <w:t xml:space="preserve">ния, осуществляющий функцию по предоставлению государственной услуги, предлагает ознакомиться с регистром получателей государственных услуг </w:t>
      </w:r>
      <w:r w:rsidR="007E31F6">
        <w:rPr>
          <w:rFonts w:ascii="Times New Roman" w:hAnsi="Times New Roman" w:cs="Times New Roman"/>
          <w:sz w:val="28"/>
          <w:szCs w:val="28"/>
        </w:rPr>
        <w:t xml:space="preserve">в сфере занятости населения </w:t>
      </w:r>
      <w:r w:rsidR="000A7AAB" w:rsidRPr="006B5FE2">
        <w:rPr>
          <w:rFonts w:ascii="Times New Roman" w:hAnsi="Times New Roman" w:cs="Times New Roman"/>
          <w:sz w:val="28"/>
          <w:szCs w:val="28"/>
        </w:rPr>
        <w:t>(банк</w:t>
      </w:r>
      <w:r w:rsidR="008C33E2" w:rsidRPr="006B5FE2">
        <w:rPr>
          <w:rFonts w:ascii="Times New Roman" w:hAnsi="Times New Roman" w:cs="Times New Roman"/>
          <w:sz w:val="28"/>
          <w:szCs w:val="28"/>
        </w:rPr>
        <w:t>о</w:t>
      </w:r>
      <w:r w:rsidR="00CB3D1A">
        <w:rPr>
          <w:rFonts w:ascii="Times New Roman" w:hAnsi="Times New Roman" w:cs="Times New Roman"/>
          <w:sz w:val="28"/>
          <w:szCs w:val="28"/>
        </w:rPr>
        <w:t>м</w:t>
      </w:r>
      <w:r w:rsidR="008C33E2"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="000A7AAB" w:rsidRPr="006B5FE2">
        <w:rPr>
          <w:rFonts w:ascii="Times New Roman" w:hAnsi="Times New Roman" w:cs="Times New Roman"/>
          <w:sz w:val="28"/>
          <w:szCs w:val="28"/>
        </w:rPr>
        <w:t>вака</w:t>
      </w:r>
      <w:r w:rsidR="000A7AAB" w:rsidRPr="006B5FE2">
        <w:rPr>
          <w:rFonts w:ascii="Times New Roman" w:hAnsi="Times New Roman" w:cs="Times New Roman"/>
          <w:sz w:val="28"/>
          <w:szCs w:val="28"/>
        </w:rPr>
        <w:t>н</w:t>
      </w:r>
      <w:r w:rsidR="000A7AAB" w:rsidRPr="006B5FE2">
        <w:rPr>
          <w:rFonts w:ascii="Times New Roman" w:hAnsi="Times New Roman" w:cs="Times New Roman"/>
          <w:sz w:val="28"/>
          <w:szCs w:val="28"/>
        </w:rPr>
        <w:t>сий и работодателей), подобрать вариант подходящей работы, провести собеседование с работодателем (по телефону) и направить ему свое р</w:t>
      </w:r>
      <w:r w:rsidR="000A7AAB" w:rsidRPr="006B5FE2">
        <w:rPr>
          <w:rFonts w:ascii="Times New Roman" w:hAnsi="Times New Roman" w:cs="Times New Roman"/>
          <w:sz w:val="28"/>
          <w:szCs w:val="28"/>
        </w:rPr>
        <w:t>е</w:t>
      </w:r>
      <w:r w:rsidR="000A7AAB" w:rsidRPr="006B5FE2">
        <w:rPr>
          <w:rFonts w:ascii="Times New Roman" w:hAnsi="Times New Roman" w:cs="Times New Roman"/>
          <w:sz w:val="28"/>
          <w:szCs w:val="28"/>
        </w:rPr>
        <w:t>зюме.</w:t>
      </w:r>
      <w:r w:rsidR="0010717B" w:rsidRPr="006B5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8C3" w:rsidRPr="006B5FE2" w:rsidRDefault="00BC1B6F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6CCD">
        <w:rPr>
          <w:rFonts w:ascii="Times New Roman" w:hAnsi="Times New Roman" w:cs="Times New Roman"/>
          <w:sz w:val="28"/>
          <w:szCs w:val="28"/>
        </w:rPr>
        <w:t>8</w:t>
      </w:r>
      <w:r w:rsidR="00C238C3" w:rsidRPr="006B5FE2">
        <w:rPr>
          <w:rFonts w:ascii="Times New Roman" w:hAnsi="Times New Roman" w:cs="Times New Roman"/>
          <w:sz w:val="28"/>
          <w:szCs w:val="28"/>
        </w:rPr>
        <w:t>.</w:t>
      </w:r>
      <w:r w:rsidR="00C55C4B" w:rsidRPr="006B5FE2">
        <w:rPr>
          <w:rFonts w:ascii="Times New Roman" w:hAnsi="Times New Roman" w:cs="Times New Roman"/>
          <w:sz w:val="28"/>
          <w:szCs w:val="28"/>
        </w:rPr>
        <w:t>9</w:t>
      </w:r>
      <w:r w:rsidR="00C238C3" w:rsidRPr="006B5FE2">
        <w:rPr>
          <w:rFonts w:ascii="Times New Roman" w:hAnsi="Times New Roman" w:cs="Times New Roman"/>
          <w:sz w:val="28"/>
          <w:szCs w:val="28"/>
        </w:rPr>
        <w:t>. В случае согласия безработные граждане осуществляют указанные действия.</w:t>
      </w:r>
    </w:p>
    <w:p w:rsidR="007E31F6" w:rsidRDefault="00BC1B6F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6CCD">
        <w:rPr>
          <w:rFonts w:ascii="Times New Roman" w:hAnsi="Times New Roman" w:cs="Times New Roman"/>
          <w:sz w:val="28"/>
          <w:szCs w:val="28"/>
        </w:rPr>
        <w:t>8</w:t>
      </w:r>
      <w:r w:rsidR="00C55C4B" w:rsidRPr="006B5FE2">
        <w:rPr>
          <w:rFonts w:ascii="Times New Roman" w:hAnsi="Times New Roman" w:cs="Times New Roman"/>
          <w:sz w:val="28"/>
          <w:szCs w:val="28"/>
        </w:rPr>
        <w:t>.10. Работник центра занятости населения, осуществляющий функцию по предоставлению государственной услуги, предлагает безработным гражданам обсудить результ</w:t>
      </w:r>
      <w:r w:rsidR="00C55C4B" w:rsidRPr="006B5FE2">
        <w:rPr>
          <w:rFonts w:ascii="Times New Roman" w:hAnsi="Times New Roman" w:cs="Times New Roman"/>
          <w:sz w:val="28"/>
          <w:szCs w:val="28"/>
        </w:rPr>
        <w:t>а</w:t>
      </w:r>
      <w:r w:rsidR="00C55C4B" w:rsidRPr="006B5FE2">
        <w:rPr>
          <w:rFonts w:ascii="Times New Roman" w:hAnsi="Times New Roman" w:cs="Times New Roman"/>
          <w:sz w:val="28"/>
          <w:szCs w:val="28"/>
        </w:rPr>
        <w:t>ты собеседования с работодателем</w:t>
      </w:r>
      <w:r w:rsidR="007E31F6">
        <w:rPr>
          <w:rFonts w:ascii="Times New Roman" w:hAnsi="Times New Roman" w:cs="Times New Roman"/>
          <w:sz w:val="28"/>
          <w:szCs w:val="28"/>
        </w:rPr>
        <w:t>.</w:t>
      </w:r>
    </w:p>
    <w:p w:rsidR="00D71A1F" w:rsidRPr="006B5FE2" w:rsidRDefault="00BC1B6F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6CCD">
        <w:rPr>
          <w:rFonts w:ascii="Times New Roman" w:hAnsi="Times New Roman" w:cs="Times New Roman"/>
          <w:sz w:val="28"/>
          <w:szCs w:val="28"/>
        </w:rPr>
        <w:t>8</w:t>
      </w:r>
      <w:r w:rsidR="00C55C4B" w:rsidRPr="006B5FE2">
        <w:rPr>
          <w:rFonts w:ascii="Times New Roman" w:hAnsi="Times New Roman" w:cs="Times New Roman"/>
          <w:sz w:val="28"/>
          <w:szCs w:val="28"/>
        </w:rPr>
        <w:t xml:space="preserve">.11. </w:t>
      </w:r>
      <w:r w:rsidR="003C50C0" w:rsidRPr="006B5FE2">
        <w:rPr>
          <w:rFonts w:ascii="Times New Roman" w:hAnsi="Times New Roman" w:cs="Times New Roman"/>
          <w:sz w:val="28"/>
          <w:szCs w:val="28"/>
        </w:rPr>
        <w:t xml:space="preserve">В случае согласия безработных граждан </w:t>
      </w:r>
      <w:r w:rsidR="00D71A1F" w:rsidRPr="006B5FE2">
        <w:rPr>
          <w:rFonts w:ascii="Times New Roman" w:hAnsi="Times New Roman" w:cs="Times New Roman"/>
          <w:sz w:val="28"/>
          <w:szCs w:val="28"/>
        </w:rPr>
        <w:t>работник центра занятости населения, осуществляющий функцию по предоставлению государственной у</w:t>
      </w:r>
      <w:r w:rsidR="00D71A1F" w:rsidRPr="006B5FE2">
        <w:rPr>
          <w:rFonts w:ascii="Times New Roman" w:hAnsi="Times New Roman" w:cs="Times New Roman"/>
          <w:sz w:val="28"/>
          <w:szCs w:val="28"/>
        </w:rPr>
        <w:t>с</w:t>
      </w:r>
      <w:r w:rsidR="00D71A1F" w:rsidRPr="006B5FE2">
        <w:rPr>
          <w:rFonts w:ascii="Times New Roman" w:hAnsi="Times New Roman" w:cs="Times New Roman"/>
          <w:sz w:val="28"/>
          <w:szCs w:val="28"/>
        </w:rPr>
        <w:t>луги, проводит обсуждение результатов собеседования,</w:t>
      </w:r>
      <w:r w:rsidR="00212AC3"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="00D71A1F" w:rsidRPr="006B5FE2">
        <w:rPr>
          <w:rFonts w:ascii="Times New Roman" w:hAnsi="Times New Roman" w:cs="Times New Roman"/>
          <w:sz w:val="28"/>
          <w:szCs w:val="28"/>
        </w:rPr>
        <w:t xml:space="preserve">в ходе которого </w:t>
      </w:r>
      <w:r>
        <w:rPr>
          <w:rFonts w:ascii="Times New Roman" w:hAnsi="Times New Roman" w:cs="Times New Roman"/>
          <w:sz w:val="28"/>
          <w:szCs w:val="28"/>
        </w:rPr>
        <w:t xml:space="preserve">содействует формированию у безработных граждан </w:t>
      </w:r>
      <w:r w:rsidR="00D71A1F" w:rsidRPr="006B5FE2">
        <w:rPr>
          <w:rFonts w:ascii="Times New Roman" w:hAnsi="Times New Roman" w:cs="Times New Roman"/>
          <w:sz w:val="28"/>
          <w:szCs w:val="28"/>
        </w:rPr>
        <w:t>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71A1F" w:rsidRPr="006B5FE2">
        <w:rPr>
          <w:rFonts w:ascii="Times New Roman" w:hAnsi="Times New Roman" w:cs="Times New Roman"/>
          <w:sz w:val="28"/>
          <w:szCs w:val="28"/>
        </w:rPr>
        <w:t xml:space="preserve"> ведения переговоров с работодателем по телефону и при непосредственном ко</w:t>
      </w:r>
      <w:r w:rsidR="00D71A1F" w:rsidRPr="006B5FE2">
        <w:rPr>
          <w:rFonts w:ascii="Times New Roman" w:hAnsi="Times New Roman" w:cs="Times New Roman"/>
          <w:sz w:val="28"/>
          <w:szCs w:val="28"/>
        </w:rPr>
        <w:t>н</w:t>
      </w:r>
      <w:r w:rsidR="00D71A1F" w:rsidRPr="006B5FE2">
        <w:rPr>
          <w:rFonts w:ascii="Times New Roman" w:hAnsi="Times New Roman" w:cs="Times New Roman"/>
          <w:sz w:val="28"/>
          <w:szCs w:val="28"/>
        </w:rPr>
        <w:t>такте.</w:t>
      </w:r>
    </w:p>
    <w:p w:rsidR="00212AC3" w:rsidRPr="006B5FE2" w:rsidRDefault="00BC1B6F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6CCD">
        <w:rPr>
          <w:rFonts w:ascii="Times New Roman" w:hAnsi="Times New Roman" w:cs="Times New Roman"/>
          <w:sz w:val="28"/>
          <w:szCs w:val="28"/>
        </w:rPr>
        <w:t>8</w:t>
      </w:r>
      <w:r w:rsidR="00D71A1F" w:rsidRPr="006B5FE2">
        <w:rPr>
          <w:rFonts w:ascii="Times New Roman" w:hAnsi="Times New Roman" w:cs="Times New Roman"/>
          <w:sz w:val="28"/>
          <w:szCs w:val="28"/>
        </w:rPr>
        <w:t xml:space="preserve">.12. </w:t>
      </w:r>
      <w:r w:rsidR="00212AC3" w:rsidRPr="006B5FE2">
        <w:rPr>
          <w:rFonts w:ascii="Times New Roman" w:hAnsi="Times New Roman" w:cs="Times New Roman"/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 обсуждает с безработными гра</w:t>
      </w:r>
      <w:r w:rsidR="00212AC3" w:rsidRPr="006B5FE2">
        <w:rPr>
          <w:rFonts w:ascii="Times New Roman" w:hAnsi="Times New Roman" w:cs="Times New Roman"/>
          <w:sz w:val="28"/>
          <w:szCs w:val="28"/>
        </w:rPr>
        <w:t>ж</w:t>
      </w:r>
      <w:r w:rsidR="00212AC3" w:rsidRPr="006B5FE2">
        <w:rPr>
          <w:rFonts w:ascii="Times New Roman" w:hAnsi="Times New Roman" w:cs="Times New Roman"/>
          <w:sz w:val="28"/>
          <w:szCs w:val="28"/>
        </w:rPr>
        <w:t xml:space="preserve">данами индивидуальные планы поиска работы и дает рекомендации по их совершенствованию, а также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12AC3" w:rsidRPr="006B5FE2">
        <w:rPr>
          <w:rFonts w:ascii="Times New Roman" w:hAnsi="Times New Roman" w:cs="Times New Roman"/>
          <w:sz w:val="28"/>
          <w:szCs w:val="28"/>
        </w:rPr>
        <w:t>актив</w:t>
      </w:r>
      <w:r w:rsidR="00212AC3" w:rsidRPr="006B5FE2">
        <w:rPr>
          <w:rFonts w:ascii="Times New Roman" w:hAnsi="Times New Roman" w:cs="Times New Roman"/>
          <w:sz w:val="28"/>
          <w:szCs w:val="28"/>
        </w:rPr>
        <w:t>и</w:t>
      </w:r>
      <w:r w:rsidR="00212AC3" w:rsidRPr="006B5FE2">
        <w:rPr>
          <w:rFonts w:ascii="Times New Roman" w:hAnsi="Times New Roman" w:cs="Times New Roman"/>
          <w:sz w:val="28"/>
          <w:szCs w:val="28"/>
        </w:rPr>
        <w:t xml:space="preserve">зации действий </w:t>
      </w:r>
      <w:r w:rsidR="006F7B4A">
        <w:rPr>
          <w:rFonts w:ascii="Times New Roman" w:hAnsi="Times New Roman" w:cs="Times New Roman"/>
          <w:sz w:val="28"/>
          <w:szCs w:val="28"/>
        </w:rPr>
        <w:t>п</w:t>
      </w:r>
      <w:r w:rsidR="00212AC3" w:rsidRPr="006B5FE2">
        <w:rPr>
          <w:rFonts w:ascii="Times New Roman" w:hAnsi="Times New Roman" w:cs="Times New Roman"/>
          <w:sz w:val="28"/>
          <w:szCs w:val="28"/>
        </w:rPr>
        <w:t>о поиску подходящей работы.</w:t>
      </w:r>
    </w:p>
    <w:p w:rsidR="00212AC3" w:rsidRPr="006B5FE2" w:rsidRDefault="00BC1B6F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6CCD">
        <w:rPr>
          <w:rFonts w:ascii="Times New Roman" w:hAnsi="Times New Roman" w:cs="Times New Roman"/>
          <w:sz w:val="28"/>
          <w:szCs w:val="28"/>
        </w:rPr>
        <w:t>8</w:t>
      </w:r>
      <w:r w:rsidR="00212AC3" w:rsidRPr="006B5FE2">
        <w:rPr>
          <w:rFonts w:ascii="Times New Roman" w:hAnsi="Times New Roman" w:cs="Times New Roman"/>
          <w:sz w:val="28"/>
          <w:szCs w:val="28"/>
        </w:rPr>
        <w:t xml:space="preserve">.13. </w:t>
      </w:r>
      <w:r w:rsidR="00C312A7" w:rsidRPr="006B5FE2">
        <w:rPr>
          <w:rFonts w:ascii="Times New Roman" w:hAnsi="Times New Roman" w:cs="Times New Roman"/>
          <w:sz w:val="28"/>
          <w:szCs w:val="28"/>
        </w:rPr>
        <w:t xml:space="preserve">Работник центра занятости населения, осуществляющий функцию по предоставлению государственной услуги, предлагает безработным </w:t>
      </w:r>
      <w:r w:rsidR="00C312A7" w:rsidRPr="006B5FE2">
        <w:rPr>
          <w:rFonts w:ascii="Times New Roman" w:hAnsi="Times New Roman" w:cs="Times New Roman"/>
          <w:sz w:val="28"/>
          <w:szCs w:val="28"/>
        </w:rPr>
        <w:lastRenderedPageBreak/>
        <w:t>гражданам закрепить практику проведения собеседования с раб</w:t>
      </w:r>
      <w:r w:rsidR="00C312A7" w:rsidRPr="006B5FE2">
        <w:rPr>
          <w:rFonts w:ascii="Times New Roman" w:hAnsi="Times New Roman" w:cs="Times New Roman"/>
          <w:sz w:val="28"/>
          <w:szCs w:val="28"/>
        </w:rPr>
        <w:t>о</w:t>
      </w:r>
      <w:r w:rsidR="00C312A7" w:rsidRPr="006B5FE2">
        <w:rPr>
          <w:rFonts w:ascii="Times New Roman" w:hAnsi="Times New Roman" w:cs="Times New Roman"/>
          <w:sz w:val="28"/>
          <w:szCs w:val="28"/>
        </w:rPr>
        <w:t>тодател</w:t>
      </w:r>
      <w:r w:rsidR="00580E69">
        <w:rPr>
          <w:rFonts w:ascii="Times New Roman" w:hAnsi="Times New Roman" w:cs="Times New Roman"/>
          <w:sz w:val="28"/>
          <w:szCs w:val="28"/>
        </w:rPr>
        <w:t>ем</w:t>
      </w:r>
      <w:r w:rsidR="006D347C">
        <w:rPr>
          <w:rFonts w:ascii="Times New Roman" w:hAnsi="Times New Roman" w:cs="Times New Roman"/>
          <w:sz w:val="28"/>
          <w:szCs w:val="28"/>
        </w:rPr>
        <w:t xml:space="preserve"> (по телефону или при непосредственном обращении к работодателю)</w:t>
      </w:r>
      <w:r w:rsidR="00C312A7" w:rsidRPr="006B5FE2">
        <w:rPr>
          <w:rFonts w:ascii="Times New Roman" w:hAnsi="Times New Roman" w:cs="Times New Roman"/>
          <w:sz w:val="28"/>
          <w:szCs w:val="28"/>
        </w:rPr>
        <w:t>.</w:t>
      </w:r>
    </w:p>
    <w:p w:rsidR="00C312A7" w:rsidRPr="006B5FE2" w:rsidRDefault="00BC1B6F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6CCD">
        <w:rPr>
          <w:rFonts w:ascii="Times New Roman" w:hAnsi="Times New Roman" w:cs="Times New Roman"/>
          <w:sz w:val="28"/>
          <w:szCs w:val="28"/>
        </w:rPr>
        <w:t>8</w:t>
      </w:r>
      <w:r w:rsidR="00C312A7" w:rsidRPr="006B5FE2">
        <w:rPr>
          <w:rFonts w:ascii="Times New Roman" w:hAnsi="Times New Roman" w:cs="Times New Roman"/>
          <w:sz w:val="28"/>
          <w:szCs w:val="28"/>
        </w:rPr>
        <w:t xml:space="preserve">.14. </w:t>
      </w:r>
      <w:r w:rsidR="00FC5679" w:rsidRPr="006B5FE2">
        <w:rPr>
          <w:rFonts w:ascii="Times New Roman" w:hAnsi="Times New Roman" w:cs="Times New Roman"/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 подводит итоги второго занятия</w:t>
      </w:r>
      <w:r w:rsidR="00FC5679">
        <w:rPr>
          <w:rFonts w:ascii="Times New Roman" w:hAnsi="Times New Roman" w:cs="Times New Roman"/>
          <w:sz w:val="28"/>
          <w:szCs w:val="28"/>
        </w:rPr>
        <w:t>, демонстрирует видео- или аудиозапись проведенных тренингов</w:t>
      </w:r>
      <w:r w:rsidR="00FC5679" w:rsidRPr="006B5FE2">
        <w:rPr>
          <w:rFonts w:ascii="Times New Roman" w:hAnsi="Times New Roman" w:cs="Times New Roman"/>
          <w:sz w:val="28"/>
          <w:szCs w:val="28"/>
        </w:rPr>
        <w:t xml:space="preserve"> и выясняет</w:t>
      </w:r>
      <w:r w:rsidR="00FC5679">
        <w:rPr>
          <w:rFonts w:ascii="Times New Roman" w:hAnsi="Times New Roman" w:cs="Times New Roman"/>
          <w:sz w:val="28"/>
          <w:szCs w:val="28"/>
        </w:rPr>
        <w:t xml:space="preserve"> </w:t>
      </w:r>
      <w:r w:rsidR="00FC5679" w:rsidRPr="006B5FE2">
        <w:rPr>
          <w:rFonts w:ascii="Times New Roman" w:hAnsi="Times New Roman" w:cs="Times New Roman"/>
          <w:sz w:val="28"/>
          <w:szCs w:val="28"/>
        </w:rPr>
        <w:t>у безр</w:t>
      </w:r>
      <w:r w:rsidR="00FC5679" w:rsidRPr="006B5FE2">
        <w:rPr>
          <w:rFonts w:ascii="Times New Roman" w:hAnsi="Times New Roman" w:cs="Times New Roman"/>
          <w:sz w:val="28"/>
          <w:szCs w:val="28"/>
        </w:rPr>
        <w:t>а</w:t>
      </w:r>
      <w:r w:rsidR="00FC5679" w:rsidRPr="006B5FE2">
        <w:rPr>
          <w:rFonts w:ascii="Times New Roman" w:hAnsi="Times New Roman" w:cs="Times New Roman"/>
          <w:sz w:val="28"/>
          <w:szCs w:val="28"/>
        </w:rPr>
        <w:t>ботных граждан</w:t>
      </w:r>
      <w:r w:rsidR="00FC5679">
        <w:rPr>
          <w:rFonts w:ascii="Times New Roman" w:hAnsi="Times New Roman" w:cs="Times New Roman"/>
          <w:sz w:val="28"/>
          <w:szCs w:val="28"/>
        </w:rPr>
        <w:t xml:space="preserve"> путем проведения собеседований (групповых или индивидуальных), устных и письменных опросов получателей государственной услуги</w:t>
      </w:r>
      <w:r w:rsidR="00FC5679" w:rsidRPr="006B5FE2">
        <w:rPr>
          <w:rFonts w:ascii="Times New Roman" w:hAnsi="Times New Roman" w:cs="Times New Roman"/>
          <w:sz w:val="28"/>
          <w:szCs w:val="28"/>
        </w:rPr>
        <w:t xml:space="preserve"> степень усвоения материала и приобретения навыков поиска работы.</w:t>
      </w:r>
    </w:p>
    <w:p w:rsidR="005B39EE" w:rsidRDefault="009E6CCD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5663E7" w:rsidRPr="006B5FE2">
        <w:rPr>
          <w:rFonts w:ascii="Times New Roman" w:hAnsi="Times New Roman" w:cs="Times New Roman"/>
          <w:sz w:val="28"/>
          <w:szCs w:val="28"/>
        </w:rPr>
        <w:t xml:space="preserve">. </w:t>
      </w:r>
      <w:r w:rsidR="005B39EE" w:rsidRPr="006B5FE2">
        <w:rPr>
          <w:rFonts w:ascii="Times New Roman" w:hAnsi="Times New Roman" w:cs="Times New Roman"/>
          <w:sz w:val="28"/>
          <w:szCs w:val="28"/>
        </w:rPr>
        <w:t>Работник центра занятости населения, осуществляющий функцию по предоставл</w:t>
      </w:r>
      <w:r w:rsidR="005B39EE" w:rsidRPr="006B5FE2">
        <w:rPr>
          <w:rFonts w:ascii="Times New Roman" w:hAnsi="Times New Roman" w:cs="Times New Roman"/>
          <w:sz w:val="28"/>
          <w:szCs w:val="28"/>
        </w:rPr>
        <w:t>е</w:t>
      </w:r>
      <w:r w:rsidR="005B39EE" w:rsidRPr="006B5FE2">
        <w:rPr>
          <w:rFonts w:ascii="Times New Roman" w:hAnsi="Times New Roman" w:cs="Times New Roman"/>
          <w:sz w:val="28"/>
          <w:szCs w:val="28"/>
        </w:rPr>
        <w:t>нию государственной услуги, после окончания заняти</w:t>
      </w:r>
      <w:r w:rsidR="005E3674">
        <w:rPr>
          <w:rFonts w:ascii="Times New Roman" w:hAnsi="Times New Roman" w:cs="Times New Roman"/>
          <w:sz w:val="28"/>
          <w:szCs w:val="28"/>
        </w:rPr>
        <w:t>я</w:t>
      </w:r>
      <w:r w:rsidR="005B39EE" w:rsidRPr="006B5FE2">
        <w:rPr>
          <w:rFonts w:ascii="Times New Roman" w:hAnsi="Times New Roman" w:cs="Times New Roman"/>
          <w:sz w:val="28"/>
          <w:szCs w:val="28"/>
        </w:rPr>
        <w:t xml:space="preserve"> фиксирует результат предоставления государственной услуги в программно-техническом комплексе, содержащем регистр получателей государственных услуг в </w:t>
      </w:r>
      <w:r w:rsidR="002472A0">
        <w:rPr>
          <w:rFonts w:ascii="Times New Roman" w:hAnsi="Times New Roman" w:cs="Times New Roman"/>
          <w:sz w:val="28"/>
          <w:szCs w:val="28"/>
        </w:rPr>
        <w:t>сфере</w:t>
      </w:r>
      <w:r w:rsidR="005B39EE"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="005B39EE">
        <w:rPr>
          <w:rFonts w:ascii="Times New Roman" w:hAnsi="Times New Roman" w:cs="Times New Roman"/>
          <w:sz w:val="28"/>
          <w:szCs w:val="28"/>
        </w:rPr>
        <w:t xml:space="preserve"> </w:t>
      </w:r>
      <w:r w:rsidR="005B39EE" w:rsidRPr="006B5FE2">
        <w:rPr>
          <w:rFonts w:ascii="Times New Roman" w:hAnsi="Times New Roman" w:cs="Times New Roman"/>
          <w:sz w:val="28"/>
          <w:szCs w:val="28"/>
        </w:rPr>
        <w:t>занятости населения (банке работников)</w:t>
      </w:r>
      <w:r w:rsidR="005B39EE">
        <w:rPr>
          <w:rFonts w:ascii="Times New Roman" w:hAnsi="Times New Roman" w:cs="Times New Roman"/>
          <w:sz w:val="28"/>
          <w:szCs w:val="28"/>
        </w:rPr>
        <w:t>.</w:t>
      </w:r>
    </w:p>
    <w:p w:rsidR="009E6CCD" w:rsidRDefault="009E6CCD" w:rsidP="003D7C6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C69" w:rsidRDefault="00896914" w:rsidP="003D7C6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FE2">
        <w:rPr>
          <w:rFonts w:ascii="Times New Roman" w:hAnsi="Times New Roman" w:cs="Times New Roman"/>
          <w:b/>
          <w:sz w:val="28"/>
          <w:szCs w:val="28"/>
        </w:rPr>
        <w:t>Описание последовательности действий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</w:p>
    <w:p w:rsidR="00896914" w:rsidRDefault="00896914" w:rsidP="003D7C6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занятия с получателями государственной услуги</w:t>
      </w:r>
    </w:p>
    <w:p w:rsidR="005B39EE" w:rsidRDefault="005B39EE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5663E7" w:rsidRPr="006B5FE2" w:rsidRDefault="00894E41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6CCD">
        <w:rPr>
          <w:rFonts w:ascii="Times New Roman" w:hAnsi="Times New Roman" w:cs="Times New Roman"/>
          <w:sz w:val="28"/>
          <w:szCs w:val="28"/>
        </w:rPr>
        <w:t>0</w:t>
      </w:r>
      <w:r w:rsidR="00B0600D" w:rsidRPr="006B5FE2">
        <w:rPr>
          <w:rFonts w:ascii="Times New Roman" w:hAnsi="Times New Roman" w:cs="Times New Roman"/>
          <w:sz w:val="28"/>
          <w:szCs w:val="28"/>
        </w:rPr>
        <w:t xml:space="preserve">. </w:t>
      </w:r>
      <w:r w:rsidR="004D42A3" w:rsidRPr="006B5FE2">
        <w:rPr>
          <w:rFonts w:ascii="Times New Roman" w:hAnsi="Times New Roman" w:cs="Times New Roman"/>
          <w:sz w:val="28"/>
          <w:szCs w:val="28"/>
        </w:rPr>
        <w:t xml:space="preserve">Работник центра занятости населения, осуществляющий функцию по предоставлению государственной услуги, </w:t>
      </w:r>
      <w:r w:rsidR="005663E7" w:rsidRPr="006B5FE2">
        <w:rPr>
          <w:rFonts w:ascii="Times New Roman" w:hAnsi="Times New Roman" w:cs="Times New Roman"/>
          <w:sz w:val="28"/>
          <w:szCs w:val="28"/>
        </w:rPr>
        <w:t>проводит третье занятие с безрабо</w:t>
      </w:r>
      <w:r w:rsidR="005663E7" w:rsidRPr="006B5FE2">
        <w:rPr>
          <w:rFonts w:ascii="Times New Roman" w:hAnsi="Times New Roman" w:cs="Times New Roman"/>
          <w:sz w:val="28"/>
          <w:szCs w:val="28"/>
        </w:rPr>
        <w:t>т</w:t>
      </w:r>
      <w:r w:rsidR="005663E7" w:rsidRPr="006B5FE2">
        <w:rPr>
          <w:rFonts w:ascii="Times New Roman" w:hAnsi="Times New Roman" w:cs="Times New Roman"/>
          <w:sz w:val="28"/>
          <w:szCs w:val="28"/>
        </w:rPr>
        <w:t xml:space="preserve">ными гражданами </w:t>
      </w:r>
      <w:r w:rsidR="00F54282">
        <w:rPr>
          <w:rFonts w:ascii="Times New Roman" w:hAnsi="Times New Roman" w:cs="Times New Roman"/>
          <w:sz w:val="28"/>
          <w:szCs w:val="28"/>
        </w:rPr>
        <w:t xml:space="preserve">по групповой форме проведения занятий или с </w:t>
      </w:r>
      <w:r w:rsidR="005663E7" w:rsidRPr="006B5FE2">
        <w:rPr>
          <w:rFonts w:ascii="Times New Roman" w:hAnsi="Times New Roman" w:cs="Times New Roman"/>
          <w:sz w:val="28"/>
          <w:szCs w:val="28"/>
        </w:rPr>
        <w:t>безработным гражданином по индивидуальной форме проведения занятий</w:t>
      </w:r>
      <w:r w:rsidR="003539A0" w:rsidRPr="006B5FE2">
        <w:rPr>
          <w:rFonts w:ascii="Times New Roman" w:hAnsi="Times New Roman" w:cs="Times New Roman"/>
          <w:sz w:val="28"/>
          <w:szCs w:val="28"/>
        </w:rPr>
        <w:t xml:space="preserve"> с привлечением представителей работодателя или путем проведения «дел</w:t>
      </w:r>
      <w:r w:rsidR="003539A0" w:rsidRPr="006B5FE2">
        <w:rPr>
          <w:rFonts w:ascii="Times New Roman" w:hAnsi="Times New Roman" w:cs="Times New Roman"/>
          <w:sz w:val="28"/>
          <w:szCs w:val="28"/>
        </w:rPr>
        <w:t>о</w:t>
      </w:r>
      <w:r w:rsidR="003539A0" w:rsidRPr="006B5FE2">
        <w:rPr>
          <w:rFonts w:ascii="Times New Roman" w:hAnsi="Times New Roman" w:cs="Times New Roman"/>
          <w:sz w:val="28"/>
          <w:szCs w:val="28"/>
        </w:rPr>
        <w:t>вой игры».</w:t>
      </w:r>
    </w:p>
    <w:p w:rsidR="00F54282" w:rsidRPr="006B5FE2" w:rsidRDefault="00894E41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6CCD">
        <w:rPr>
          <w:rFonts w:ascii="Times New Roman" w:hAnsi="Times New Roman" w:cs="Times New Roman"/>
          <w:sz w:val="28"/>
          <w:szCs w:val="28"/>
        </w:rPr>
        <w:t>0</w:t>
      </w:r>
      <w:r w:rsidR="00F54282" w:rsidRPr="006B5FE2">
        <w:rPr>
          <w:rFonts w:ascii="Times New Roman" w:hAnsi="Times New Roman" w:cs="Times New Roman"/>
          <w:sz w:val="28"/>
          <w:szCs w:val="28"/>
        </w:rPr>
        <w:t>.</w:t>
      </w:r>
      <w:r w:rsidR="00F54282">
        <w:rPr>
          <w:rFonts w:ascii="Times New Roman" w:hAnsi="Times New Roman" w:cs="Times New Roman"/>
          <w:sz w:val="28"/>
          <w:szCs w:val="28"/>
        </w:rPr>
        <w:t>1</w:t>
      </w:r>
      <w:r w:rsidR="00F54282" w:rsidRPr="006B5FE2">
        <w:rPr>
          <w:rFonts w:ascii="Times New Roman" w:hAnsi="Times New Roman" w:cs="Times New Roman"/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услуги, предлагает безработным гражданам обс</w:t>
      </w:r>
      <w:r w:rsidR="00F54282" w:rsidRPr="006B5FE2">
        <w:rPr>
          <w:rFonts w:ascii="Times New Roman" w:hAnsi="Times New Roman" w:cs="Times New Roman"/>
          <w:sz w:val="28"/>
          <w:szCs w:val="28"/>
        </w:rPr>
        <w:t>у</w:t>
      </w:r>
      <w:r w:rsidR="00F54282" w:rsidRPr="006B5FE2">
        <w:rPr>
          <w:rFonts w:ascii="Times New Roman" w:hAnsi="Times New Roman" w:cs="Times New Roman"/>
          <w:sz w:val="28"/>
          <w:szCs w:val="28"/>
        </w:rPr>
        <w:t>дить результаты проведения собеседования с работодателями.</w:t>
      </w:r>
    </w:p>
    <w:p w:rsidR="00F54282" w:rsidRPr="006B5FE2" w:rsidRDefault="00894E41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6CCD">
        <w:rPr>
          <w:rFonts w:ascii="Times New Roman" w:hAnsi="Times New Roman" w:cs="Times New Roman"/>
          <w:sz w:val="28"/>
          <w:szCs w:val="28"/>
        </w:rPr>
        <w:t>0</w:t>
      </w:r>
      <w:r w:rsidR="00F54282" w:rsidRPr="006B5FE2">
        <w:rPr>
          <w:rFonts w:ascii="Times New Roman" w:hAnsi="Times New Roman" w:cs="Times New Roman"/>
          <w:sz w:val="28"/>
          <w:szCs w:val="28"/>
        </w:rPr>
        <w:t>.</w:t>
      </w:r>
      <w:r w:rsidR="00F54282">
        <w:rPr>
          <w:rFonts w:ascii="Times New Roman" w:hAnsi="Times New Roman" w:cs="Times New Roman"/>
          <w:sz w:val="28"/>
          <w:szCs w:val="28"/>
        </w:rPr>
        <w:t>2</w:t>
      </w:r>
      <w:r w:rsidR="00F54282" w:rsidRPr="006B5FE2">
        <w:rPr>
          <w:rFonts w:ascii="Times New Roman" w:hAnsi="Times New Roman" w:cs="Times New Roman"/>
          <w:sz w:val="28"/>
          <w:szCs w:val="28"/>
        </w:rPr>
        <w:t>. В случае согласия безработных граждан работник центра занятости населения, осуществляющий функцию по предоставлению государственной услуги, проводит обсуждение результатов проведения собеседования с работод</w:t>
      </w:r>
      <w:r w:rsidR="00F54282" w:rsidRPr="006B5FE2">
        <w:rPr>
          <w:rFonts w:ascii="Times New Roman" w:hAnsi="Times New Roman" w:cs="Times New Roman"/>
          <w:sz w:val="28"/>
          <w:szCs w:val="28"/>
        </w:rPr>
        <w:t>а</w:t>
      </w:r>
      <w:r w:rsidR="00F54282" w:rsidRPr="006B5FE2">
        <w:rPr>
          <w:rFonts w:ascii="Times New Roman" w:hAnsi="Times New Roman" w:cs="Times New Roman"/>
          <w:sz w:val="28"/>
          <w:szCs w:val="28"/>
        </w:rPr>
        <w:t>телем и дает рекомендации, направленные на совершенствование навыков дел</w:t>
      </w:r>
      <w:r w:rsidR="00F54282" w:rsidRPr="006B5FE2">
        <w:rPr>
          <w:rFonts w:ascii="Times New Roman" w:hAnsi="Times New Roman" w:cs="Times New Roman"/>
          <w:sz w:val="28"/>
          <w:szCs w:val="28"/>
        </w:rPr>
        <w:t>о</w:t>
      </w:r>
      <w:r w:rsidR="00F54282" w:rsidRPr="006B5FE2">
        <w:rPr>
          <w:rFonts w:ascii="Times New Roman" w:hAnsi="Times New Roman" w:cs="Times New Roman"/>
          <w:sz w:val="28"/>
          <w:szCs w:val="28"/>
        </w:rPr>
        <w:t>вого общ</w:t>
      </w:r>
      <w:r w:rsidR="009A1845">
        <w:rPr>
          <w:rFonts w:ascii="Times New Roman" w:hAnsi="Times New Roman" w:cs="Times New Roman"/>
          <w:sz w:val="28"/>
          <w:szCs w:val="28"/>
        </w:rPr>
        <w:t xml:space="preserve">ения, проведения собеседования </w:t>
      </w:r>
      <w:r w:rsidR="00F54282" w:rsidRPr="006B5FE2">
        <w:rPr>
          <w:rFonts w:ascii="Times New Roman" w:hAnsi="Times New Roman" w:cs="Times New Roman"/>
          <w:sz w:val="28"/>
          <w:szCs w:val="28"/>
        </w:rPr>
        <w:t>и самопрезентации.</w:t>
      </w:r>
    </w:p>
    <w:p w:rsidR="003539A0" w:rsidRPr="006B5FE2" w:rsidRDefault="00894E41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6CCD">
        <w:rPr>
          <w:rFonts w:ascii="Times New Roman" w:hAnsi="Times New Roman" w:cs="Times New Roman"/>
          <w:sz w:val="28"/>
          <w:szCs w:val="28"/>
        </w:rPr>
        <w:t>0</w:t>
      </w:r>
      <w:r w:rsidR="00A32D78" w:rsidRPr="006B5FE2">
        <w:rPr>
          <w:rFonts w:ascii="Times New Roman" w:hAnsi="Times New Roman" w:cs="Times New Roman"/>
          <w:sz w:val="28"/>
          <w:szCs w:val="28"/>
        </w:rPr>
        <w:t>.</w:t>
      </w:r>
      <w:r w:rsidR="00F54282">
        <w:rPr>
          <w:rFonts w:ascii="Times New Roman" w:hAnsi="Times New Roman" w:cs="Times New Roman"/>
          <w:sz w:val="28"/>
          <w:szCs w:val="28"/>
        </w:rPr>
        <w:t>3</w:t>
      </w:r>
      <w:r w:rsidR="005663E7" w:rsidRPr="006B5FE2">
        <w:rPr>
          <w:rFonts w:ascii="Times New Roman" w:hAnsi="Times New Roman" w:cs="Times New Roman"/>
          <w:sz w:val="28"/>
          <w:szCs w:val="28"/>
        </w:rPr>
        <w:t xml:space="preserve">. Работник центра занятости населения, осуществляющий функцию по предоставлению государственной услуги, </w:t>
      </w:r>
      <w:r w:rsidR="003539A0" w:rsidRPr="006B5FE2">
        <w:rPr>
          <w:rFonts w:ascii="Times New Roman" w:hAnsi="Times New Roman" w:cs="Times New Roman"/>
          <w:sz w:val="28"/>
          <w:szCs w:val="28"/>
        </w:rPr>
        <w:t>в случае участия в проведении зан</w:t>
      </w:r>
      <w:r w:rsidR="003539A0" w:rsidRPr="006B5FE2">
        <w:rPr>
          <w:rFonts w:ascii="Times New Roman" w:hAnsi="Times New Roman" w:cs="Times New Roman"/>
          <w:sz w:val="28"/>
          <w:szCs w:val="28"/>
        </w:rPr>
        <w:t>я</w:t>
      </w:r>
      <w:r w:rsidR="003539A0" w:rsidRPr="006B5FE2">
        <w:rPr>
          <w:rFonts w:ascii="Times New Roman" w:hAnsi="Times New Roman" w:cs="Times New Roman"/>
          <w:sz w:val="28"/>
          <w:szCs w:val="28"/>
        </w:rPr>
        <w:t xml:space="preserve">тия представителей работодателя предлагает безработным гражданам </w:t>
      </w:r>
      <w:r w:rsidR="00F54282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A32D78" w:rsidRPr="006B5FE2">
        <w:rPr>
          <w:rFonts w:ascii="Times New Roman" w:hAnsi="Times New Roman" w:cs="Times New Roman"/>
          <w:sz w:val="28"/>
          <w:szCs w:val="28"/>
        </w:rPr>
        <w:t>т</w:t>
      </w:r>
      <w:r w:rsidR="003539A0" w:rsidRPr="006B5FE2">
        <w:rPr>
          <w:rFonts w:ascii="Times New Roman" w:hAnsi="Times New Roman" w:cs="Times New Roman"/>
          <w:sz w:val="28"/>
          <w:szCs w:val="28"/>
        </w:rPr>
        <w:t>рени</w:t>
      </w:r>
      <w:r w:rsidR="003539A0" w:rsidRPr="006B5FE2">
        <w:rPr>
          <w:rFonts w:ascii="Times New Roman" w:hAnsi="Times New Roman" w:cs="Times New Roman"/>
          <w:sz w:val="28"/>
          <w:szCs w:val="28"/>
        </w:rPr>
        <w:t>н</w:t>
      </w:r>
      <w:r w:rsidR="003539A0" w:rsidRPr="006B5FE2">
        <w:rPr>
          <w:rFonts w:ascii="Times New Roman" w:hAnsi="Times New Roman" w:cs="Times New Roman"/>
          <w:sz w:val="28"/>
          <w:szCs w:val="28"/>
        </w:rPr>
        <w:t>г собеседования с работодателем.</w:t>
      </w:r>
    </w:p>
    <w:p w:rsidR="006F3619" w:rsidRPr="006B5FE2" w:rsidRDefault="003539A0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>В случае, если представитель работодателя не принимает участия в пр</w:t>
      </w:r>
      <w:r w:rsidR="007807F4" w:rsidRPr="006B5FE2">
        <w:rPr>
          <w:rFonts w:ascii="Times New Roman" w:hAnsi="Times New Roman" w:cs="Times New Roman"/>
          <w:sz w:val="28"/>
          <w:szCs w:val="28"/>
        </w:rPr>
        <w:t>о</w:t>
      </w:r>
      <w:r w:rsidRPr="006B5FE2">
        <w:rPr>
          <w:rFonts w:ascii="Times New Roman" w:hAnsi="Times New Roman" w:cs="Times New Roman"/>
          <w:sz w:val="28"/>
          <w:szCs w:val="28"/>
        </w:rPr>
        <w:t xml:space="preserve">ведении занятия, </w:t>
      </w:r>
      <w:r w:rsidR="006F3619" w:rsidRPr="006B5FE2">
        <w:rPr>
          <w:rFonts w:ascii="Times New Roman" w:hAnsi="Times New Roman" w:cs="Times New Roman"/>
          <w:sz w:val="28"/>
          <w:szCs w:val="28"/>
        </w:rPr>
        <w:t>работник центра занятости населения, осуществляющий функцию по пр</w:t>
      </w:r>
      <w:r w:rsidR="006F3619" w:rsidRPr="006B5FE2">
        <w:rPr>
          <w:rFonts w:ascii="Times New Roman" w:hAnsi="Times New Roman" w:cs="Times New Roman"/>
          <w:sz w:val="28"/>
          <w:szCs w:val="28"/>
        </w:rPr>
        <w:t>е</w:t>
      </w:r>
      <w:r w:rsidR="006F3619" w:rsidRPr="006B5FE2">
        <w:rPr>
          <w:rFonts w:ascii="Times New Roman" w:hAnsi="Times New Roman" w:cs="Times New Roman"/>
          <w:sz w:val="28"/>
          <w:szCs w:val="28"/>
        </w:rPr>
        <w:t>доставлению государственной услуги, предлагает провести «деловую игру».</w:t>
      </w:r>
    </w:p>
    <w:p w:rsidR="007807F4" w:rsidRPr="006B5FE2" w:rsidRDefault="00894E41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6CCD">
        <w:rPr>
          <w:rFonts w:ascii="Times New Roman" w:hAnsi="Times New Roman" w:cs="Times New Roman"/>
          <w:sz w:val="28"/>
          <w:szCs w:val="28"/>
        </w:rPr>
        <w:t>0</w:t>
      </w:r>
      <w:r w:rsidR="006F3619" w:rsidRPr="006B5FE2">
        <w:rPr>
          <w:rFonts w:ascii="Times New Roman" w:hAnsi="Times New Roman" w:cs="Times New Roman"/>
          <w:sz w:val="28"/>
          <w:szCs w:val="28"/>
        </w:rPr>
        <w:t>.</w:t>
      </w:r>
      <w:r w:rsidR="00890131">
        <w:rPr>
          <w:rFonts w:ascii="Times New Roman" w:hAnsi="Times New Roman" w:cs="Times New Roman"/>
          <w:sz w:val="28"/>
          <w:szCs w:val="28"/>
        </w:rPr>
        <w:t>4</w:t>
      </w:r>
      <w:r w:rsidR="006F3619" w:rsidRPr="006B5FE2">
        <w:rPr>
          <w:rFonts w:ascii="Times New Roman" w:hAnsi="Times New Roman" w:cs="Times New Roman"/>
          <w:sz w:val="28"/>
          <w:szCs w:val="28"/>
        </w:rPr>
        <w:t xml:space="preserve">. </w:t>
      </w:r>
      <w:r w:rsidR="008D1AC3" w:rsidRPr="006B5FE2">
        <w:rPr>
          <w:rFonts w:ascii="Times New Roman" w:hAnsi="Times New Roman" w:cs="Times New Roman"/>
          <w:sz w:val="28"/>
          <w:szCs w:val="28"/>
        </w:rPr>
        <w:t>В случае согласия безработные граждане принимают участие в «д</w:t>
      </w:r>
      <w:r w:rsidR="008D1AC3" w:rsidRPr="006B5FE2">
        <w:rPr>
          <w:rFonts w:ascii="Times New Roman" w:hAnsi="Times New Roman" w:cs="Times New Roman"/>
          <w:sz w:val="28"/>
          <w:szCs w:val="28"/>
        </w:rPr>
        <w:t>е</w:t>
      </w:r>
      <w:r w:rsidR="008D1AC3" w:rsidRPr="006B5FE2">
        <w:rPr>
          <w:rFonts w:ascii="Times New Roman" w:hAnsi="Times New Roman" w:cs="Times New Roman"/>
          <w:sz w:val="28"/>
          <w:szCs w:val="28"/>
        </w:rPr>
        <w:t>ловой игре», в ходе которой отрабатывается техника собеседования, веде</w:t>
      </w:r>
      <w:r w:rsidR="007807F4" w:rsidRPr="006B5FE2">
        <w:rPr>
          <w:rFonts w:ascii="Times New Roman" w:hAnsi="Times New Roman" w:cs="Times New Roman"/>
          <w:sz w:val="28"/>
          <w:szCs w:val="28"/>
        </w:rPr>
        <w:t xml:space="preserve">ния </w:t>
      </w:r>
      <w:r w:rsidR="007807F4" w:rsidRPr="006B5FE2">
        <w:rPr>
          <w:rFonts w:ascii="Times New Roman" w:hAnsi="Times New Roman" w:cs="Times New Roman"/>
          <w:sz w:val="28"/>
          <w:szCs w:val="28"/>
        </w:rPr>
        <w:lastRenderedPageBreak/>
        <w:t>деловых переговоров, самопрезентации, ориентации на психологические особенности собесе</w:t>
      </w:r>
      <w:r w:rsidR="007807F4" w:rsidRPr="006B5FE2">
        <w:rPr>
          <w:rFonts w:ascii="Times New Roman" w:hAnsi="Times New Roman" w:cs="Times New Roman"/>
          <w:sz w:val="28"/>
          <w:szCs w:val="28"/>
        </w:rPr>
        <w:t>д</w:t>
      </w:r>
      <w:r w:rsidR="007807F4" w:rsidRPr="006B5FE2">
        <w:rPr>
          <w:rFonts w:ascii="Times New Roman" w:hAnsi="Times New Roman" w:cs="Times New Roman"/>
          <w:sz w:val="28"/>
          <w:szCs w:val="28"/>
        </w:rPr>
        <w:t>ника.</w:t>
      </w:r>
    </w:p>
    <w:p w:rsidR="00A04FB0" w:rsidRPr="006B5FE2" w:rsidRDefault="00894E41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6CCD">
        <w:rPr>
          <w:rFonts w:ascii="Times New Roman" w:hAnsi="Times New Roman" w:cs="Times New Roman"/>
          <w:sz w:val="28"/>
          <w:szCs w:val="28"/>
        </w:rPr>
        <w:t>0</w:t>
      </w:r>
      <w:r w:rsidR="007807F4" w:rsidRPr="006B5FE2">
        <w:rPr>
          <w:rFonts w:ascii="Times New Roman" w:hAnsi="Times New Roman" w:cs="Times New Roman"/>
          <w:sz w:val="28"/>
          <w:szCs w:val="28"/>
        </w:rPr>
        <w:t>.5.</w:t>
      </w:r>
      <w:r w:rsidR="00A04FB0" w:rsidRPr="006B5FE2">
        <w:rPr>
          <w:rFonts w:ascii="Times New Roman" w:hAnsi="Times New Roman" w:cs="Times New Roman"/>
          <w:sz w:val="28"/>
          <w:szCs w:val="28"/>
        </w:rPr>
        <w:t xml:space="preserve"> Работник центра занятости населения, осуществляющий функцию по предоставлению государственной услуги, подводит итоги собеседований с представителями работ</w:t>
      </w:r>
      <w:r w:rsidR="00A04FB0" w:rsidRPr="006B5FE2">
        <w:rPr>
          <w:rFonts w:ascii="Times New Roman" w:hAnsi="Times New Roman" w:cs="Times New Roman"/>
          <w:sz w:val="28"/>
          <w:szCs w:val="28"/>
        </w:rPr>
        <w:t>о</w:t>
      </w:r>
      <w:r w:rsidR="00A04FB0" w:rsidRPr="006B5FE2">
        <w:rPr>
          <w:rFonts w:ascii="Times New Roman" w:hAnsi="Times New Roman" w:cs="Times New Roman"/>
          <w:sz w:val="28"/>
          <w:szCs w:val="28"/>
        </w:rPr>
        <w:t xml:space="preserve">дателя или «деловой игры», </w:t>
      </w:r>
      <w:r w:rsidR="00066A2E">
        <w:rPr>
          <w:rFonts w:ascii="Times New Roman" w:hAnsi="Times New Roman" w:cs="Times New Roman"/>
          <w:sz w:val="28"/>
          <w:szCs w:val="28"/>
        </w:rPr>
        <w:t>демонстрирует видео- или аудиозапись проведенных тренингов</w:t>
      </w:r>
      <w:r w:rsidR="00BD13C9">
        <w:rPr>
          <w:rFonts w:ascii="Times New Roman" w:hAnsi="Times New Roman" w:cs="Times New Roman"/>
          <w:sz w:val="28"/>
          <w:szCs w:val="28"/>
        </w:rPr>
        <w:t>,</w:t>
      </w:r>
      <w:r w:rsidR="00066A2E">
        <w:rPr>
          <w:rFonts w:ascii="Times New Roman" w:hAnsi="Times New Roman" w:cs="Times New Roman"/>
          <w:sz w:val="28"/>
          <w:szCs w:val="28"/>
        </w:rPr>
        <w:t xml:space="preserve"> </w:t>
      </w:r>
      <w:r w:rsidR="00A04FB0" w:rsidRPr="006B5FE2">
        <w:rPr>
          <w:rFonts w:ascii="Times New Roman" w:hAnsi="Times New Roman" w:cs="Times New Roman"/>
          <w:sz w:val="28"/>
          <w:szCs w:val="28"/>
        </w:rPr>
        <w:t>формирует рекомендации безработным гражданам, выясняет у безработных граждан степень усвоения м</w:t>
      </w:r>
      <w:r w:rsidR="00A04FB0" w:rsidRPr="006B5FE2">
        <w:rPr>
          <w:rFonts w:ascii="Times New Roman" w:hAnsi="Times New Roman" w:cs="Times New Roman"/>
          <w:sz w:val="28"/>
          <w:szCs w:val="28"/>
        </w:rPr>
        <w:t>а</w:t>
      </w:r>
      <w:r w:rsidR="00A04FB0" w:rsidRPr="006B5FE2">
        <w:rPr>
          <w:rFonts w:ascii="Times New Roman" w:hAnsi="Times New Roman" w:cs="Times New Roman"/>
          <w:sz w:val="28"/>
          <w:szCs w:val="28"/>
        </w:rPr>
        <w:t>териала и прио</w:t>
      </w:r>
      <w:r w:rsidR="00A04FB0" w:rsidRPr="006B5FE2">
        <w:rPr>
          <w:rFonts w:ascii="Times New Roman" w:hAnsi="Times New Roman" w:cs="Times New Roman"/>
          <w:sz w:val="28"/>
          <w:szCs w:val="28"/>
        </w:rPr>
        <w:t>б</w:t>
      </w:r>
      <w:r w:rsidR="00A04FB0" w:rsidRPr="006B5FE2">
        <w:rPr>
          <w:rFonts w:ascii="Times New Roman" w:hAnsi="Times New Roman" w:cs="Times New Roman"/>
          <w:sz w:val="28"/>
          <w:szCs w:val="28"/>
        </w:rPr>
        <w:t>ретения навыков по проведению собеседования.</w:t>
      </w:r>
    </w:p>
    <w:p w:rsidR="00A04FB0" w:rsidRPr="006B5FE2" w:rsidRDefault="00894E41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6CCD">
        <w:rPr>
          <w:rFonts w:ascii="Times New Roman" w:hAnsi="Times New Roman" w:cs="Times New Roman"/>
          <w:sz w:val="28"/>
          <w:szCs w:val="28"/>
        </w:rPr>
        <w:t>0</w:t>
      </w:r>
      <w:r w:rsidR="00A04FB0" w:rsidRPr="006B5FE2">
        <w:rPr>
          <w:rFonts w:ascii="Times New Roman" w:hAnsi="Times New Roman" w:cs="Times New Roman"/>
          <w:sz w:val="28"/>
          <w:szCs w:val="28"/>
        </w:rPr>
        <w:t>.6</w:t>
      </w:r>
      <w:r w:rsidR="008961BA" w:rsidRPr="006B5FE2">
        <w:rPr>
          <w:rFonts w:ascii="Times New Roman" w:hAnsi="Times New Roman" w:cs="Times New Roman"/>
          <w:sz w:val="28"/>
          <w:szCs w:val="28"/>
        </w:rPr>
        <w:t>.</w:t>
      </w:r>
      <w:r w:rsidR="00A04FB0"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="008961BA" w:rsidRPr="006B5FE2">
        <w:rPr>
          <w:rFonts w:ascii="Times New Roman" w:hAnsi="Times New Roman" w:cs="Times New Roman"/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 пред</w:t>
      </w:r>
      <w:r w:rsidR="007011B6" w:rsidRPr="006B5FE2">
        <w:rPr>
          <w:rFonts w:ascii="Times New Roman" w:hAnsi="Times New Roman" w:cs="Times New Roman"/>
          <w:sz w:val="28"/>
          <w:szCs w:val="28"/>
        </w:rPr>
        <w:t>л</w:t>
      </w:r>
      <w:r w:rsidR="008961BA" w:rsidRPr="006B5FE2">
        <w:rPr>
          <w:rFonts w:ascii="Times New Roman" w:hAnsi="Times New Roman" w:cs="Times New Roman"/>
          <w:sz w:val="28"/>
          <w:szCs w:val="28"/>
        </w:rPr>
        <w:t xml:space="preserve">агает </w:t>
      </w:r>
      <w:r w:rsidR="00622C71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8961BA" w:rsidRPr="006B5FE2">
        <w:rPr>
          <w:rFonts w:ascii="Times New Roman" w:hAnsi="Times New Roman" w:cs="Times New Roman"/>
          <w:sz w:val="28"/>
          <w:szCs w:val="28"/>
        </w:rPr>
        <w:t>осуществ</w:t>
      </w:r>
      <w:r w:rsidR="00622C71">
        <w:rPr>
          <w:rFonts w:ascii="Times New Roman" w:hAnsi="Times New Roman" w:cs="Times New Roman"/>
          <w:sz w:val="28"/>
          <w:szCs w:val="28"/>
        </w:rPr>
        <w:t>лять</w:t>
      </w:r>
      <w:r w:rsidR="008961BA" w:rsidRPr="006B5FE2">
        <w:rPr>
          <w:rFonts w:ascii="Times New Roman" w:hAnsi="Times New Roman" w:cs="Times New Roman"/>
          <w:sz w:val="28"/>
          <w:szCs w:val="28"/>
        </w:rPr>
        <w:t xml:space="preserve"> самостоятельный поиск свободных рабочих мест (вакан</w:t>
      </w:r>
      <w:r w:rsidR="008961BA" w:rsidRPr="006B5FE2">
        <w:rPr>
          <w:rFonts w:ascii="Times New Roman" w:hAnsi="Times New Roman" w:cs="Times New Roman"/>
          <w:sz w:val="28"/>
          <w:szCs w:val="28"/>
        </w:rPr>
        <w:t>т</w:t>
      </w:r>
      <w:r w:rsidR="008961BA" w:rsidRPr="006B5FE2">
        <w:rPr>
          <w:rFonts w:ascii="Times New Roman" w:hAnsi="Times New Roman" w:cs="Times New Roman"/>
          <w:sz w:val="28"/>
          <w:szCs w:val="28"/>
        </w:rPr>
        <w:t>ных должностей)</w:t>
      </w:r>
      <w:r w:rsidR="0091586F">
        <w:rPr>
          <w:rFonts w:ascii="Times New Roman" w:hAnsi="Times New Roman" w:cs="Times New Roman"/>
          <w:sz w:val="28"/>
          <w:szCs w:val="28"/>
        </w:rPr>
        <w:t xml:space="preserve"> и</w:t>
      </w:r>
      <w:r w:rsidR="008961BA" w:rsidRPr="006B5FE2">
        <w:rPr>
          <w:rFonts w:ascii="Times New Roman" w:hAnsi="Times New Roman" w:cs="Times New Roman"/>
          <w:sz w:val="28"/>
          <w:szCs w:val="28"/>
        </w:rPr>
        <w:t xml:space="preserve"> пров</w:t>
      </w:r>
      <w:r w:rsidR="0091586F">
        <w:rPr>
          <w:rFonts w:ascii="Times New Roman" w:hAnsi="Times New Roman" w:cs="Times New Roman"/>
          <w:sz w:val="28"/>
          <w:szCs w:val="28"/>
        </w:rPr>
        <w:t xml:space="preserve">одить </w:t>
      </w:r>
      <w:r w:rsidR="008961BA" w:rsidRPr="006B5FE2">
        <w:rPr>
          <w:rFonts w:ascii="Times New Roman" w:hAnsi="Times New Roman" w:cs="Times New Roman"/>
          <w:sz w:val="28"/>
          <w:szCs w:val="28"/>
        </w:rPr>
        <w:t>соб</w:t>
      </w:r>
      <w:r w:rsidR="008961BA" w:rsidRPr="006B5FE2">
        <w:rPr>
          <w:rFonts w:ascii="Times New Roman" w:hAnsi="Times New Roman" w:cs="Times New Roman"/>
          <w:sz w:val="28"/>
          <w:szCs w:val="28"/>
        </w:rPr>
        <w:t>е</w:t>
      </w:r>
      <w:r w:rsidR="008961BA" w:rsidRPr="006B5FE2">
        <w:rPr>
          <w:rFonts w:ascii="Times New Roman" w:hAnsi="Times New Roman" w:cs="Times New Roman"/>
          <w:sz w:val="28"/>
          <w:szCs w:val="28"/>
        </w:rPr>
        <w:t>седования с работодателями.</w:t>
      </w:r>
    </w:p>
    <w:p w:rsidR="007B743C" w:rsidRDefault="007B743C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6CCD">
        <w:rPr>
          <w:rFonts w:ascii="Times New Roman" w:hAnsi="Times New Roman" w:cs="Times New Roman"/>
          <w:sz w:val="28"/>
          <w:szCs w:val="28"/>
        </w:rPr>
        <w:t>1</w:t>
      </w:r>
      <w:r w:rsidR="008961BA" w:rsidRPr="006B5FE2">
        <w:rPr>
          <w:rFonts w:ascii="Times New Roman" w:hAnsi="Times New Roman" w:cs="Times New Roman"/>
          <w:sz w:val="28"/>
          <w:szCs w:val="28"/>
        </w:rPr>
        <w:t>.</w:t>
      </w:r>
      <w:r w:rsidRPr="007B743C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>Работник центра занятости населения, осуществляющий функцию по предоставл</w:t>
      </w:r>
      <w:r w:rsidRPr="006B5FE2">
        <w:rPr>
          <w:rFonts w:ascii="Times New Roman" w:hAnsi="Times New Roman" w:cs="Times New Roman"/>
          <w:sz w:val="28"/>
          <w:szCs w:val="28"/>
        </w:rPr>
        <w:t>е</w:t>
      </w:r>
      <w:r w:rsidRPr="006B5FE2">
        <w:rPr>
          <w:rFonts w:ascii="Times New Roman" w:hAnsi="Times New Roman" w:cs="Times New Roman"/>
          <w:sz w:val="28"/>
          <w:szCs w:val="28"/>
        </w:rPr>
        <w:t>нию государственной услуги, после окончания заняти</w:t>
      </w:r>
      <w:r w:rsidR="00C004CE">
        <w:rPr>
          <w:rFonts w:ascii="Times New Roman" w:hAnsi="Times New Roman" w:cs="Times New Roman"/>
          <w:sz w:val="28"/>
          <w:szCs w:val="28"/>
        </w:rPr>
        <w:t>я</w:t>
      </w:r>
      <w:r w:rsidRPr="006B5FE2">
        <w:rPr>
          <w:rFonts w:ascii="Times New Roman" w:hAnsi="Times New Roman" w:cs="Times New Roman"/>
          <w:sz w:val="28"/>
          <w:szCs w:val="28"/>
        </w:rPr>
        <w:t xml:space="preserve"> фиксирует результат предоставления государственной услуги в программно-техническом комплексе, содержащем регистр получателей государственных услуг в сфере занятости населения (банке работников)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43C" w:rsidRDefault="007B743C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3D7C69" w:rsidRDefault="00832B6E" w:rsidP="003D7C6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FE2">
        <w:rPr>
          <w:rFonts w:ascii="Times New Roman" w:hAnsi="Times New Roman" w:cs="Times New Roman"/>
          <w:b/>
          <w:sz w:val="28"/>
          <w:szCs w:val="28"/>
        </w:rPr>
        <w:t>Описание последовательности действий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проведении</w:t>
      </w:r>
    </w:p>
    <w:p w:rsidR="00832B6E" w:rsidRDefault="00832B6E" w:rsidP="003D7C6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занятия с получателями государственной услуги</w:t>
      </w:r>
    </w:p>
    <w:p w:rsidR="00832B6E" w:rsidRDefault="00832B6E" w:rsidP="003D7C6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E04813" w:rsidRPr="006B5FE2" w:rsidRDefault="00FD24AD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6CCD">
        <w:rPr>
          <w:rFonts w:ascii="Times New Roman" w:hAnsi="Times New Roman" w:cs="Times New Roman"/>
          <w:sz w:val="28"/>
          <w:szCs w:val="28"/>
        </w:rPr>
        <w:t>2</w:t>
      </w:r>
      <w:r w:rsidR="00EC7C9F" w:rsidRPr="006B5FE2">
        <w:rPr>
          <w:rFonts w:ascii="Times New Roman" w:hAnsi="Times New Roman" w:cs="Times New Roman"/>
          <w:sz w:val="28"/>
          <w:szCs w:val="28"/>
        </w:rPr>
        <w:t xml:space="preserve">. </w:t>
      </w:r>
      <w:r w:rsidR="00E04813" w:rsidRPr="006B5FE2">
        <w:rPr>
          <w:rFonts w:ascii="Times New Roman" w:hAnsi="Times New Roman" w:cs="Times New Roman"/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 проводит четвертое занятие с безр</w:t>
      </w:r>
      <w:r w:rsidR="00E04813" w:rsidRPr="006B5FE2">
        <w:rPr>
          <w:rFonts w:ascii="Times New Roman" w:hAnsi="Times New Roman" w:cs="Times New Roman"/>
          <w:sz w:val="28"/>
          <w:szCs w:val="28"/>
        </w:rPr>
        <w:t>а</w:t>
      </w:r>
      <w:r w:rsidR="00E04813" w:rsidRPr="006B5FE2">
        <w:rPr>
          <w:rFonts w:ascii="Times New Roman" w:hAnsi="Times New Roman" w:cs="Times New Roman"/>
          <w:sz w:val="28"/>
          <w:szCs w:val="28"/>
        </w:rPr>
        <w:t xml:space="preserve">ботными гражданами </w:t>
      </w:r>
      <w:r w:rsidR="00890131">
        <w:rPr>
          <w:rFonts w:ascii="Times New Roman" w:hAnsi="Times New Roman" w:cs="Times New Roman"/>
          <w:sz w:val="28"/>
          <w:szCs w:val="28"/>
        </w:rPr>
        <w:t xml:space="preserve">по групповой форме проведения занятий </w:t>
      </w:r>
      <w:r w:rsidR="00E04813" w:rsidRPr="006B5FE2">
        <w:rPr>
          <w:rFonts w:ascii="Times New Roman" w:hAnsi="Times New Roman" w:cs="Times New Roman"/>
          <w:sz w:val="28"/>
          <w:szCs w:val="28"/>
        </w:rPr>
        <w:t xml:space="preserve">или </w:t>
      </w:r>
      <w:r w:rsidR="00890131">
        <w:rPr>
          <w:rFonts w:ascii="Times New Roman" w:hAnsi="Times New Roman" w:cs="Times New Roman"/>
          <w:sz w:val="28"/>
          <w:szCs w:val="28"/>
        </w:rPr>
        <w:t xml:space="preserve">с </w:t>
      </w:r>
      <w:r w:rsidR="00E04813" w:rsidRPr="006B5FE2">
        <w:rPr>
          <w:rFonts w:ascii="Times New Roman" w:hAnsi="Times New Roman" w:cs="Times New Roman"/>
          <w:sz w:val="28"/>
          <w:szCs w:val="28"/>
        </w:rPr>
        <w:t>безработным гражданином по индивидуальной форме проведения занятий</w:t>
      </w:r>
      <w:r w:rsidR="00E63805" w:rsidRPr="006B5F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5CB" w:rsidRPr="006B5FE2" w:rsidRDefault="00FD24AD" w:rsidP="0023067A">
      <w:pPr>
        <w:pStyle w:val="HTML"/>
        <w:tabs>
          <w:tab w:val="clear" w:pos="916"/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6CCD">
        <w:rPr>
          <w:rFonts w:ascii="Times New Roman" w:hAnsi="Times New Roman" w:cs="Times New Roman"/>
          <w:sz w:val="28"/>
          <w:szCs w:val="28"/>
        </w:rPr>
        <w:t>2</w:t>
      </w:r>
      <w:r w:rsidR="005A05CB" w:rsidRPr="006B5FE2">
        <w:rPr>
          <w:rFonts w:ascii="Times New Roman" w:hAnsi="Times New Roman" w:cs="Times New Roman"/>
          <w:sz w:val="28"/>
          <w:szCs w:val="28"/>
        </w:rPr>
        <w:t xml:space="preserve">.1. </w:t>
      </w:r>
      <w:r w:rsidR="00916E6D" w:rsidRPr="006B5FE2">
        <w:rPr>
          <w:rFonts w:ascii="Times New Roman" w:hAnsi="Times New Roman" w:cs="Times New Roman"/>
          <w:sz w:val="28"/>
          <w:szCs w:val="28"/>
        </w:rPr>
        <w:t xml:space="preserve">Работник центра занятости населения, осуществляющий функцию по предоставлению государственной услуги, </w:t>
      </w:r>
      <w:r w:rsidR="005A05CB" w:rsidRPr="006B5FE2">
        <w:rPr>
          <w:rFonts w:ascii="Times New Roman" w:hAnsi="Times New Roman" w:cs="Times New Roman"/>
          <w:sz w:val="28"/>
          <w:szCs w:val="28"/>
        </w:rPr>
        <w:t>предлагает безработным гражданам обсудить вопросы, связанные с подготовкой к выходу на новую работу, адаптаци</w:t>
      </w:r>
      <w:r w:rsidR="00FA721A">
        <w:rPr>
          <w:rFonts w:ascii="Times New Roman" w:hAnsi="Times New Roman" w:cs="Times New Roman"/>
          <w:sz w:val="28"/>
          <w:szCs w:val="28"/>
        </w:rPr>
        <w:t>ей</w:t>
      </w:r>
      <w:r w:rsidR="005A05CB"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="00272B5A">
        <w:rPr>
          <w:rFonts w:ascii="Times New Roman" w:hAnsi="Times New Roman" w:cs="Times New Roman"/>
          <w:sz w:val="28"/>
          <w:szCs w:val="28"/>
        </w:rPr>
        <w:t xml:space="preserve">в </w:t>
      </w:r>
      <w:r w:rsidR="005A05CB" w:rsidRPr="006B5FE2">
        <w:rPr>
          <w:rFonts w:ascii="Times New Roman" w:hAnsi="Times New Roman" w:cs="Times New Roman"/>
          <w:sz w:val="28"/>
          <w:szCs w:val="28"/>
        </w:rPr>
        <w:t>колле</w:t>
      </w:r>
      <w:r w:rsidR="005A05CB" w:rsidRPr="006B5FE2">
        <w:rPr>
          <w:rFonts w:ascii="Times New Roman" w:hAnsi="Times New Roman" w:cs="Times New Roman"/>
          <w:sz w:val="28"/>
          <w:szCs w:val="28"/>
        </w:rPr>
        <w:t>к</w:t>
      </w:r>
      <w:r w:rsidR="005A05CB" w:rsidRPr="006B5FE2">
        <w:rPr>
          <w:rFonts w:ascii="Times New Roman" w:hAnsi="Times New Roman" w:cs="Times New Roman"/>
          <w:sz w:val="28"/>
          <w:szCs w:val="28"/>
        </w:rPr>
        <w:t>тиве, закреплени</w:t>
      </w:r>
      <w:r w:rsidR="00FA721A">
        <w:rPr>
          <w:rFonts w:ascii="Times New Roman" w:hAnsi="Times New Roman" w:cs="Times New Roman"/>
          <w:sz w:val="28"/>
          <w:szCs w:val="28"/>
        </w:rPr>
        <w:t>ем на н</w:t>
      </w:r>
      <w:r w:rsidR="005A05CB" w:rsidRPr="006B5FE2">
        <w:rPr>
          <w:rFonts w:ascii="Times New Roman" w:hAnsi="Times New Roman" w:cs="Times New Roman"/>
          <w:sz w:val="28"/>
          <w:szCs w:val="28"/>
        </w:rPr>
        <w:t>овом рабочем месте</w:t>
      </w:r>
      <w:r w:rsidR="0062238C">
        <w:rPr>
          <w:rFonts w:ascii="Times New Roman" w:hAnsi="Times New Roman" w:cs="Times New Roman"/>
          <w:sz w:val="28"/>
          <w:szCs w:val="28"/>
        </w:rPr>
        <w:t xml:space="preserve"> и </w:t>
      </w:r>
      <w:r w:rsidR="005A05CB" w:rsidRPr="006B5FE2">
        <w:rPr>
          <w:rFonts w:ascii="Times New Roman" w:hAnsi="Times New Roman" w:cs="Times New Roman"/>
          <w:sz w:val="28"/>
          <w:szCs w:val="28"/>
        </w:rPr>
        <w:t>планировани</w:t>
      </w:r>
      <w:r w:rsidR="00FA721A">
        <w:rPr>
          <w:rFonts w:ascii="Times New Roman" w:hAnsi="Times New Roman" w:cs="Times New Roman"/>
          <w:sz w:val="28"/>
          <w:szCs w:val="28"/>
        </w:rPr>
        <w:t>ем</w:t>
      </w:r>
      <w:r w:rsidR="005A05CB" w:rsidRPr="006B5FE2">
        <w:rPr>
          <w:rFonts w:ascii="Times New Roman" w:hAnsi="Times New Roman" w:cs="Times New Roman"/>
          <w:sz w:val="28"/>
          <w:szCs w:val="28"/>
        </w:rPr>
        <w:t xml:space="preserve"> карьеры.</w:t>
      </w:r>
    </w:p>
    <w:p w:rsidR="00FA7FFD" w:rsidRPr="006B5FE2" w:rsidRDefault="00FD24AD" w:rsidP="0023067A">
      <w:pPr>
        <w:pStyle w:val="HTML"/>
        <w:tabs>
          <w:tab w:val="clear" w:pos="916"/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6CCD">
        <w:rPr>
          <w:rFonts w:ascii="Times New Roman" w:hAnsi="Times New Roman" w:cs="Times New Roman"/>
          <w:sz w:val="28"/>
          <w:szCs w:val="28"/>
        </w:rPr>
        <w:t>2</w:t>
      </w:r>
      <w:r w:rsidR="005A05CB" w:rsidRPr="006B5FE2">
        <w:rPr>
          <w:rFonts w:ascii="Times New Roman" w:hAnsi="Times New Roman" w:cs="Times New Roman"/>
          <w:sz w:val="28"/>
          <w:szCs w:val="28"/>
        </w:rPr>
        <w:t xml:space="preserve">.2. В случае согласия </w:t>
      </w:r>
      <w:r w:rsidR="005F3B2F">
        <w:rPr>
          <w:rFonts w:ascii="Times New Roman" w:hAnsi="Times New Roman" w:cs="Times New Roman"/>
          <w:sz w:val="28"/>
          <w:szCs w:val="28"/>
        </w:rPr>
        <w:t xml:space="preserve">безработных граждан </w:t>
      </w:r>
      <w:r w:rsidR="00FA7FFD" w:rsidRPr="006B5FE2">
        <w:rPr>
          <w:rFonts w:ascii="Times New Roman" w:hAnsi="Times New Roman" w:cs="Times New Roman"/>
          <w:sz w:val="28"/>
          <w:szCs w:val="28"/>
        </w:rPr>
        <w:t>работник центра занятости населения, осущест</w:t>
      </w:r>
      <w:r w:rsidR="00FA7FFD" w:rsidRPr="006B5FE2">
        <w:rPr>
          <w:rFonts w:ascii="Times New Roman" w:hAnsi="Times New Roman" w:cs="Times New Roman"/>
          <w:sz w:val="28"/>
          <w:szCs w:val="28"/>
        </w:rPr>
        <w:t>в</w:t>
      </w:r>
      <w:r w:rsidR="00FA7FFD" w:rsidRPr="006B5FE2">
        <w:rPr>
          <w:rFonts w:ascii="Times New Roman" w:hAnsi="Times New Roman" w:cs="Times New Roman"/>
          <w:sz w:val="28"/>
          <w:szCs w:val="28"/>
        </w:rPr>
        <w:t>ляющий функцию по предоставлению государственной услуги, проводит обс</w:t>
      </w:r>
      <w:r w:rsidR="00FA7FFD" w:rsidRPr="006B5FE2">
        <w:rPr>
          <w:rFonts w:ascii="Times New Roman" w:hAnsi="Times New Roman" w:cs="Times New Roman"/>
          <w:sz w:val="28"/>
          <w:szCs w:val="28"/>
        </w:rPr>
        <w:t>у</w:t>
      </w:r>
      <w:r w:rsidR="00FA7FFD" w:rsidRPr="006B5FE2">
        <w:rPr>
          <w:rFonts w:ascii="Times New Roman" w:hAnsi="Times New Roman" w:cs="Times New Roman"/>
          <w:sz w:val="28"/>
          <w:szCs w:val="28"/>
        </w:rPr>
        <w:t xml:space="preserve">ждение выполнения профессиональных обязанностей, позитивных факторов </w:t>
      </w:r>
      <w:r w:rsidR="00351E55">
        <w:rPr>
          <w:rFonts w:ascii="Times New Roman" w:hAnsi="Times New Roman" w:cs="Times New Roman"/>
          <w:sz w:val="28"/>
          <w:szCs w:val="28"/>
        </w:rPr>
        <w:t xml:space="preserve">личности </w:t>
      </w:r>
      <w:r w:rsidR="00FA7FFD" w:rsidRPr="006B5FE2">
        <w:rPr>
          <w:rFonts w:ascii="Times New Roman" w:hAnsi="Times New Roman" w:cs="Times New Roman"/>
          <w:sz w:val="28"/>
          <w:szCs w:val="28"/>
        </w:rPr>
        <w:t>работа</w:t>
      </w:r>
      <w:r w:rsidR="00FA7FFD" w:rsidRPr="006B5FE2">
        <w:rPr>
          <w:rFonts w:ascii="Times New Roman" w:hAnsi="Times New Roman" w:cs="Times New Roman"/>
          <w:sz w:val="28"/>
          <w:szCs w:val="28"/>
        </w:rPr>
        <w:t>ю</w:t>
      </w:r>
      <w:r w:rsidR="00FA7FFD" w:rsidRPr="006B5FE2">
        <w:rPr>
          <w:rFonts w:ascii="Times New Roman" w:hAnsi="Times New Roman" w:cs="Times New Roman"/>
          <w:sz w:val="28"/>
          <w:szCs w:val="28"/>
        </w:rPr>
        <w:t>щего человека</w:t>
      </w:r>
      <w:r w:rsidR="00351E55">
        <w:rPr>
          <w:rFonts w:ascii="Times New Roman" w:hAnsi="Times New Roman" w:cs="Times New Roman"/>
          <w:sz w:val="28"/>
          <w:szCs w:val="28"/>
        </w:rPr>
        <w:t xml:space="preserve">, </w:t>
      </w:r>
      <w:r w:rsidR="00351E55" w:rsidRPr="006B5FE2">
        <w:rPr>
          <w:rFonts w:ascii="Times New Roman" w:hAnsi="Times New Roman" w:cs="Times New Roman"/>
          <w:sz w:val="28"/>
          <w:szCs w:val="28"/>
        </w:rPr>
        <w:t>стиля поведения, формирования делов</w:t>
      </w:r>
      <w:r w:rsidR="00351E55">
        <w:rPr>
          <w:rFonts w:ascii="Times New Roman" w:hAnsi="Times New Roman" w:cs="Times New Roman"/>
          <w:sz w:val="28"/>
          <w:szCs w:val="28"/>
        </w:rPr>
        <w:t>ого имиджа и уверенности в себе</w:t>
      </w:r>
      <w:r w:rsidR="00FA7FFD" w:rsidRPr="006B5FE2">
        <w:rPr>
          <w:rFonts w:ascii="Times New Roman" w:hAnsi="Times New Roman" w:cs="Times New Roman"/>
          <w:sz w:val="28"/>
          <w:szCs w:val="28"/>
        </w:rPr>
        <w:t>.</w:t>
      </w:r>
    </w:p>
    <w:p w:rsidR="0050161D" w:rsidRPr="006B5FE2" w:rsidRDefault="00FD24AD" w:rsidP="0023067A">
      <w:pPr>
        <w:pStyle w:val="HTML"/>
        <w:tabs>
          <w:tab w:val="clear" w:pos="916"/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6CCD">
        <w:rPr>
          <w:rFonts w:ascii="Times New Roman" w:hAnsi="Times New Roman" w:cs="Times New Roman"/>
          <w:sz w:val="28"/>
          <w:szCs w:val="28"/>
        </w:rPr>
        <w:t>2</w:t>
      </w:r>
      <w:r w:rsidR="00FA7FFD" w:rsidRPr="006B5FE2">
        <w:rPr>
          <w:rFonts w:ascii="Times New Roman" w:hAnsi="Times New Roman" w:cs="Times New Roman"/>
          <w:sz w:val="28"/>
          <w:szCs w:val="28"/>
        </w:rPr>
        <w:t xml:space="preserve">.3. </w:t>
      </w:r>
      <w:r w:rsidR="0050161D" w:rsidRPr="006B5FE2">
        <w:rPr>
          <w:rFonts w:ascii="Times New Roman" w:hAnsi="Times New Roman" w:cs="Times New Roman"/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 формирует рекомендации по обсу</w:t>
      </w:r>
      <w:r w:rsidR="0050161D" w:rsidRPr="006B5FE2">
        <w:rPr>
          <w:rFonts w:ascii="Times New Roman" w:hAnsi="Times New Roman" w:cs="Times New Roman"/>
          <w:sz w:val="28"/>
          <w:szCs w:val="28"/>
        </w:rPr>
        <w:t>ж</w:t>
      </w:r>
      <w:r w:rsidR="0050161D" w:rsidRPr="006B5FE2">
        <w:rPr>
          <w:rFonts w:ascii="Times New Roman" w:hAnsi="Times New Roman" w:cs="Times New Roman"/>
          <w:sz w:val="28"/>
          <w:szCs w:val="28"/>
        </w:rPr>
        <w:t>даемым вопросам.</w:t>
      </w:r>
    </w:p>
    <w:p w:rsidR="0050161D" w:rsidRPr="006B5FE2" w:rsidRDefault="00FD24AD" w:rsidP="0023067A">
      <w:pPr>
        <w:pStyle w:val="HTML"/>
        <w:tabs>
          <w:tab w:val="clear" w:pos="916"/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6CCD">
        <w:rPr>
          <w:rFonts w:ascii="Times New Roman" w:hAnsi="Times New Roman" w:cs="Times New Roman"/>
          <w:sz w:val="28"/>
          <w:szCs w:val="28"/>
        </w:rPr>
        <w:t>2</w:t>
      </w:r>
      <w:r w:rsidR="0050161D" w:rsidRPr="006B5FE2">
        <w:rPr>
          <w:rFonts w:ascii="Times New Roman" w:hAnsi="Times New Roman" w:cs="Times New Roman"/>
          <w:sz w:val="28"/>
          <w:szCs w:val="28"/>
        </w:rPr>
        <w:t>.4. В случае если в занятии принимают участие специалисты по</w:t>
      </w:r>
      <w:r w:rsidR="00351E55">
        <w:rPr>
          <w:rFonts w:ascii="Times New Roman" w:hAnsi="Times New Roman" w:cs="Times New Roman"/>
          <w:sz w:val="28"/>
          <w:szCs w:val="28"/>
        </w:rPr>
        <w:t xml:space="preserve"> социально-психологической и профессиональной адаптации</w:t>
      </w:r>
      <w:r w:rsidR="0050161D" w:rsidRPr="006B5FE2">
        <w:rPr>
          <w:rFonts w:ascii="Times New Roman" w:hAnsi="Times New Roman" w:cs="Times New Roman"/>
          <w:sz w:val="28"/>
          <w:szCs w:val="28"/>
        </w:rPr>
        <w:t xml:space="preserve">, они также принимают участие в обсуждении и </w:t>
      </w:r>
      <w:r w:rsidR="006E2DD7" w:rsidRPr="006B5FE2">
        <w:rPr>
          <w:rFonts w:ascii="Times New Roman" w:hAnsi="Times New Roman" w:cs="Times New Roman"/>
          <w:sz w:val="28"/>
          <w:szCs w:val="28"/>
        </w:rPr>
        <w:t>пре</w:t>
      </w:r>
      <w:r w:rsidR="006E2DD7" w:rsidRPr="006B5FE2">
        <w:rPr>
          <w:rFonts w:ascii="Times New Roman" w:hAnsi="Times New Roman" w:cs="Times New Roman"/>
          <w:sz w:val="28"/>
          <w:szCs w:val="28"/>
        </w:rPr>
        <w:t>д</w:t>
      </w:r>
      <w:r w:rsidR="006E2DD7" w:rsidRPr="006B5FE2">
        <w:rPr>
          <w:rFonts w:ascii="Times New Roman" w:hAnsi="Times New Roman" w:cs="Times New Roman"/>
          <w:sz w:val="28"/>
          <w:szCs w:val="28"/>
        </w:rPr>
        <w:t xml:space="preserve">ставляют свои </w:t>
      </w:r>
      <w:r w:rsidR="0050161D" w:rsidRPr="006B5FE2">
        <w:rPr>
          <w:rFonts w:ascii="Times New Roman" w:hAnsi="Times New Roman" w:cs="Times New Roman"/>
          <w:sz w:val="28"/>
          <w:szCs w:val="28"/>
        </w:rPr>
        <w:t>рекомендации.</w:t>
      </w:r>
    </w:p>
    <w:p w:rsidR="0050161D" w:rsidRPr="006B5FE2" w:rsidRDefault="0099710E" w:rsidP="0023067A">
      <w:pPr>
        <w:pStyle w:val="HTML"/>
        <w:tabs>
          <w:tab w:val="clear" w:pos="916"/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E6CCD">
        <w:rPr>
          <w:rFonts w:ascii="Times New Roman" w:hAnsi="Times New Roman" w:cs="Times New Roman"/>
          <w:sz w:val="28"/>
          <w:szCs w:val="28"/>
        </w:rPr>
        <w:t>2</w:t>
      </w:r>
      <w:r w:rsidR="0050161D" w:rsidRPr="006B5FE2">
        <w:rPr>
          <w:rFonts w:ascii="Times New Roman" w:hAnsi="Times New Roman" w:cs="Times New Roman"/>
          <w:sz w:val="28"/>
          <w:szCs w:val="28"/>
        </w:rPr>
        <w:t xml:space="preserve">.5. </w:t>
      </w:r>
      <w:r w:rsidR="00857BB8" w:rsidRPr="006B5FE2">
        <w:rPr>
          <w:rFonts w:ascii="Times New Roman" w:hAnsi="Times New Roman" w:cs="Times New Roman"/>
          <w:sz w:val="28"/>
          <w:szCs w:val="28"/>
        </w:rPr>
        <w:t>Работник центра занятости населения, осуществляющий функцию по предо</w:t>
      </w:r>
      <w:r w:rsidR="00857BB8" w:rsidRPr="006B5FE2">
        <w:rPr>
          <w:rFonts w:ascii="Times New Roman" w:hAnsi="Times New Roman" w:cs="Times New Roman"/>
          <w:sz w:val="28"/>
          <w:szCs w:val="28"/>
        </w:rPr>
        <w:t>с</w:t>
      </w:r>
      <w:r w:rsidR="00857BB8" w:rsidRPr="006B5FE2">
        <w:rPr>
          <w:rFonts w:ascii="Times New Roman" w:hAnsi="Times New Roman" w:cs="Times New Roman"/>
          <w:sz w:val="28"/>
          <w:szCs w:val="28"/>
        </w:rPr>
        <w:t xml:space="preserve">тавлению государственной услуги, </w:t>
      </w:r>
      <w:r w:rsidR="00BD13C9">
        <w:rPr>
          <w:rFonts w:ascii="Times New Roman" w:hAnsi="Times New Roman" w:cs="Times New Roman"/>
          <w:sz w:val="28"/>
          <w:szCs w:val="28"/>
        </w:rPr>
        <w:t xml:space="preserve">демонстрирует видео- или аудиозапись проведенных тренингов, </w:t>
      </w:r>
      <w:r w:rsidR="00857BB8" w:rsidRPr="006B5FE2">
        <w:rPr>
          <w:rFonts w:ascii="Times New Roman" w:hAnsi="Times New Roman" w:cs="Times New Roman"/>
          <w:sz w:val="28"/>
          <w:szCs w:val="28"/>
        </w:rPr>
        <w:t>выясняет у безработных граждан степень усвоения материала и приобретения навыков, полученных в ходе пр</w:t>
      </w:r>
      <w:r w:rsidR="00857BB8" w:rsidRPr="006B5FE2">
        <w:rPr>
          <w:rFonts w:ascii="Times New Roman" w:hAnsi="Times New Roman" w:cs="Times New Roman"/>
          <w:sz w:val="28"/>
          <w:szCs w:val="28"/>
        </w:rPr>
        <w:t>о</w:t>
      </w:r>
      <w:r w:rsidR="00857BB8" w:rsidRPr="006B5FE2">
        <w:rPr>
          <w:rFonts w:ascii="Times New Roman" w:hAnsi="Times New Roman" w:cs="Times New Roman"/>
          <w:sz w:val="28"/>
          <w:szCs w:val="28"/>
        </w:rPr>
        <w:t>ведения зан</w:t>
      </w:r>
      <w:r w:rsidR="00857BB8" w:rsidRPr="006B5FE2">
        <w:rPr>
          <w:rFonts w:ascii="Times New Roman" w:hAnsi="Times New Roman" w:cs="Times New Roman"/>
          <w:sz w:val="28"/>
          <w:szCs w:val="28"/>
        </w:rPr>
        <w:t>я</w:t>
      </w:r>
      <w:r w:rsidR="00857BB8" w:rsidRPr="006B5FE2">
        <w:rPr>
          <w:rFonts w:ascii="Times New Roman" w:hAnsi="Times New Roman" w:cs="Times New Roman"/>
          <w:sz w:val="28"/>
          <w:szCs w:val="28"/>
        </w:rPr>
        <w:t>тия.</w:t>
      </w:r>
    </w:p>
    <w:p w:rsidR="00857BB8" w:rsidRPr="006B5FE2" w:rsidRDefault="0099710E" w:rsidP="0023067A">
      <w:pPr>
        <w:pStyle w:val="HTML"/>
        <w:tabs>
          <w:tab w:val="clear" w:pos="916"/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6CCD">
        <w:rPr>
          <w:rFonts w:ascii="Times New Roman" w:hAnsi="Times New Roman" w:cs="Times New Roman"/>
          <w:sz w:val="28"/>
          <w:szCs w:val="28"/>
        </w:rPr>
        <w:t>2</w:t>
      </w:r>
      <w:r w:rsidR="00857BB8" w:rsidRPr="006B5FE2">
        <w:rPr>
          <w:rFonts w:ascii="Times New Roman" w:hAnsi="Times New Roman" w:cs="Times New Roman"/>
          <w:sz w:val="28"/>
          <w:szCs w:val="28"/>
        </w:rPr>
        <w:t xml:space="preserve">.6. </w:t>
      </w:r>
      <w:r w:rsidR="00FE02E9" w:rsidRPr="006B5FE2">
        <w:rPr>
          <w:rFonts w:ascii="Times New Roman" w:hAnsi="Times New Roman" w:cs="Times New Roman"/>
          <w:sz w:val="28"/>
          <w:szCs w:val="28"/>
        </w:rPr>
        <w:t xml:space="preserve">Работник центра занятости населения, осуществляющий функцию по предоставлению государственной услуги, </w:t>
      </w:r>
      <w:r w:rsidR="0097218F" w:rsidRPr="006B5FE2">
        <w:rPr>
          <w:rFonts w:ascii="Times New Roman" w:hAnsi="Times New Roman" w:cs="Times New Roman"/>
          <w:sz w:val="28"/>
          <w:szCs w:val="28"/>
        </w:rPr>
        <w:t>проводит тестирование (анкетиров</w:t>
      </w:r>
      <w:r w:rsidR="0097218F" w:rsidRPr="006B5FE2">
        <w:rPr>
          <w:rFonts w:ascii="Times New Roman" w:hAnsi="Times New Roman" w:cs="Times New Roman"/>
          <w:sz w:val="28"/>
          <w:szCs w:val="28"/>
        </w:rPr>
        <w:t>а</w:t>
      </w:r>
      <w:r w:rsidR="0097218F" w:rsidRPr="006B5FE2">
        <w:rPr>
          <w:rFonts w:ascii="Times New Roman" w:hAnsi="Times New Roman" w:cs="Times New Roman"/>
          <w:sz w:val="28"/>
          <w:szCs w:val="28"/>
        </w:rPr>
        <w:t xml:space="preserve">ние) безработных граждан, в ходе которого предлагает оценить качество </w:t>
      </w:r>
      <w:r>
        <w:rPr>
          <w:rFonts w:ascii="Times New Roman" w:hAnsi="Times New Roman" w:cs="Times New Roman"/>
          <w:sz w:val="28"/>
          <w:szCs w:val="28"/>
        </w:rPr>
        <w:t xml:space="preserve">и полноту </w:t>
      </w:r>
      <w:r w:rsidR="0097218F" w:rsidRPr="006B5FE2">
        <w:rPr>
          <w:rFonts w:ascii="Times New Roman" w:hAnsi="Times New Roman" w:cs="Times New Roman"/>
          <w:sz w:val="28"/>
          <w:szCs w:val="28"/>
        </w:rPr>
        <w:t>полученных н</w:t>
      </w:r>
      <w:r w:rsidR="0097218F" w:rsidRPr="006B5FE2">
        <w:rPr>
          <w:rFonts w:ascii="Times New Roman" w:hAnsi="Times New Roman" w:cs="Times New Roman"/>
          <w:sz w:val="28"/>
          <w:szCs w:val="28"/>
        </w:rPr>
        <w:t>а</w:t>
      </w:r>
      <w:r w:rsidR="0097218F" w:rsidRPr="006B5FE2">
        <w:rPr>
          <w:rFonts w:ascii="Times New Roman" w:hAnsi="Times New Roman" w:cs="Times New Roman"/>
          <w:sz w:val="28"/>
          <w:szCs w:val="28"/>
        </w:rPr>
        <w:t>выков.</w:t>
      </w:r>
    </w:p>
    <w:p w:rsidR="00377D68" w:rsidRPr="006B5FE2" w:rsidRDefault="0099710E" w:rsidP="0023067A">
      <w:pPr>
        <w:pStyle w:val="HTML"/>
        <w:tabs>
          <w:tab w:val="clear" w:pos="916"/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6CCD">
        <w:rPr>
          <w:rFonts w:ascii="Times New Roman" w:hAnsi="Times New Roman" w:cs="Times New Roman"/>
          <w:sz w:val="28"/>
          <w:szCs w:val="28"/>
        </w:rPr>
        <w:t>3</w:t>
      </w:r>
      <w:r w:rsidR="0097218F" w:rsidRPr="006B5FE2">
        <w:rPr>
          <w:rFonts w:ascii="Times New Roman" w:hAnsi="Times New Roman" w:cs="Times New Roman"/>
          <w:sz w:val="28"/>
          <w:szCs w:val="28"/>
        </w:rPr>
        <w:t xml:space="preserve">. </w:t>
      </w:r>
      <w:r w:rsidR="00BD7E8E" w:rsidRPr="006B5FE2">
        <w:rPr>
          <w:rFonts w:ascii="Times New Roman" w:hAnsi="Times New Roman" w:cs="Times New Roman"/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 проводит обработку материалов тестирования (анкетиров</w:t>
      </w:r>
      <w:r w:rsidR="00BD7E8E" w:rsidRPr="006B5FE2">
        <w:rPr>
          <w:rFonts w:ascii="Times New Roman" w:hAnsi="Times New Roman" w:cs="Times New Roman"/>
          <w:sz w:val="28"/>
          <w:szCs w:val="28"/>
        </w:rPr>
        <w:t>а</w:t>
      </w:r>
      <w:r w:rsidR="00BD7E8E" w:rsidRPr="006B5FE2">
        <w:rPr>
          <w:rFonts w:ascii="Times New Roman" w:hAnsi="Times New Roman" w:cs="Times New Roman"/>
          <w:sz w:val="28"/>
          <w:szCs w:val="28"/>
        </w:rPr>
        <w:t>ния) безработных граждан.</w:t>
      </w:r>
    </w:p>
    <w:p w:rsidR="005663E7" w:rsidRDefault="00832DA8" w:rsidP="0023067A">
      <w:pPr>
        <w:pStyle w:val="HTML"/>
        <w:tabs>
          <w:tab w:val="clear" w:pos="916"/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6CCD">
        <w:rPr>
          <w:rFonts w:ascii="Times New Roman" w:hAnsi="Times New Roman" w:cs="Times New Roman"/>
          <w:sz w:val="28"/>
          <w:szCs w:val="28"/>
        </w:rPr>
        <w:t>4</w:t>
      </w:r>
      <w:r w:rsidR="00377D68" w:rsidRPr="006B5FE2">
        <w:rPr>
          <w:rFonts w:ascii="Times New Roman" w:hAnsi="Times New Roman" w:cs="Times New Roman"/>
          <w:sz w:val="28"/>
          <w:szCs w:val="28"/>
        </w:rPr>
        <w:t xml:space="preserve">. </w:t>
      </w:r>
      <w:r w:rsidR="0097218F" w:rsidRPr="006B5FE2">
        <w:rPr>
          <w:rFonts w:ascii="Times New Roman" w:hAnsi="Times New Roman" w:cs="Times New Roman"/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 принимает на основе анализа резул</w:t>
      </w:r>
      <w:r w:rsidR="0097218F" w:rsidRPr="006B5FE2">
        <w:rPr>
          <w:rFonts w:ascii="Times New Roman" w:hAnsi="Times New Roman" w:cs="Times New Roman"/>
          <w:sz w:val="28"/>
          <w:szCs w:val="28"/>
        </w:rPr>
        <w:t>ь</w:t>
      </w:r>
      <w:r w:rsidR="0097218F" w:rsidRPr="006B5FE2">
        <w:rPr>
          <w:rFonts w:ascii="Times New Roman" w:hAnsi="Times New Roman" w:cs="Times New Roman"/>
          <w:sz w:val="28"/>
          <w:szCs w:val="28"/>
        </w:rPr>
        <w:t xml:space="preserve">татов </w:t>
      </w:r>
      <w:r w:rsidR="00377D68" w:rsidRPr="006B5FE2">
        <w:rPr>
          <w:rFonts w:ascii="Times New Roman" w:hAnsi="Times New Roman" w:cs="Times New Roman"/>
          <w:sz w:val="28"/>
          <w:szCs w:val="28"/>
        </w:rPr>
        <w:t>тестирования (анкетирования) безработных граждан решение о</w:t>
      </w:r>
      <w:r w:rsidR="00EB0108">
        <w:rPr>
          <w:rFonts w:ascii="Times New Roman" w:hAnsi="Times New Roman" w:cs="Times New Roman"/>
          <w:sz w:val="28"/>
          <w:szCs w:val="28"/>
        </w:rPr>
        <w:t xml:space="preserve">б окончании или </w:t>
      </w:r>
      <w:r w:rsidR="00377D68" w:rsidRPr="006B5FE2">
        <w:rPr>
          <w:rFonts w:ascii="Times New Roman" w:hAnsi="Times New Roman" w:cs="Times New Roman"/>
          <w:sz w:val="28"/>
          <w:szCs w:val="28"/>
        </w:rPr>
        <w:t>продолжении проведения з</w:t>
      </w:r>
      <w:r w:rsidR="00377D68" w:rsidRPr="006B5FE2">
        <w:rPr>
          <w:rFonts w:ascii="Times New Roman" w:hAnsi="Times New Roman" w:cs="Times New Roman"/>
          <w:sz w:val="28"/>
          <w:szCs w:val="28"/>
        </w:rPr>
        <w:t>а</w:t>
      </w:r>
      <w:r w:rsidR="00377D68" w:rsidRPr="006B5FE2">
        <w:rPr>
          <w:rFonts w:ascii="Times New Roman" w:hAnsi="Times New Roman" w:cs="Times New Roman"/>
          <w:sz w:val="28"/>
          <w:szCs w:val="28"/>
        </w:rPr>
        <w:t>нятий.</w:t>
      </w:r>
    </w:p>
    <w:p w:rsidR="00EB0108" w:rsidRPr="006B5FE2" w:rsidRDefault="00EB0108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6CCD">
        <w:rPr>
          <w:rFonts w:ascii="Times New Roman" w:hAnsi="Times New Roman" w:cs="Times New Roman"/>
          <w:sz w:val="28"/>
          <w:szCs w:val="28"/>
        </w:rPr>
        <w:t>5</w:t>
      </w:r>
      <w:r w:rsidRPr="006B5FE2">
        <w:rPr>
          <w:rFonts w:ascii="Times New Roman" w:hAnsi="Times New Roman" w:cs="Times New Roman"/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услуги, знакомит безработных граждан с пр</w:t>
      </w:r>
      <w:r w:rsidRPr="006B5FE2">
        <w:rPr>
          <w:rFonts w:ascii="Times New Roman" w:hAnsi="Times New Roman" w:cs="Times New Roman"/>
          <w:sz w:val="28"/>
          <w:szCs w:val="28"/>
        </w:rPr>
        <w:t>и</w:t>
      </w:r>
      <w:r w:rsidRPr="006B5FE2">
        <w:rPr>
          <w:rFonts w:ascii="Times New Roman" w:hAnsi="Times New Roman" w:cs="Times New Roman"/>
          <w:sz w:val="28"/>
          <w:szCs w:val="28"/>
        </w:rPr>
        <w:t>нятым решением</w:t>
      </w:r>
      <w:r>
        <w:rPr>
          <w:rFonts w:ascii="Times New Roman" w:hAnsi="Times New Roman" w:cs="Times New Roman"/>
          <w:sz w:val="28"/>
          <w:szCs w:val="28"/>
        </w:rPr>
        <w:t>, выясняет наличие у безработных граждан вопросов, которые носят индивидуальный (личный) характер, и предлагает обсудить их в индивидуальном порядке.</w:t>
      </w:r>
    </w:p>
    <w:p w:rsidR="00EB0108" w:rsidRDefault="00EB0108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6CCD">
        <w:rPr>
          <w:rFonts w:ascii="Times New Roman" w:hAnsi="Times New Roman" w:cs="Times New Roman"/>
          <w:sz w:val="28"/>
          <w:szCs w:val="28"/>
        </w:rPr>
        <w:t>6</w:t>
      </w:r>
      <w:r w:rsidRPr="006B5FE2">
        <w:rPr>
          <w:rFonts w:ascii="Times New Roman" w:hAnsi="Times New Roman" w:cs="Times New Roman"/>
          <w:sz w:val="28"/>
          <w:szCs w:val="28"/>
        </w:rPr>
        <w:t>. В случае если работник центра занятости населения, осуществляющий функцию по предоставлению государственной услуги, принимает решение об око</w:t>
      </w:r>
      <w:r w:rsidRPr="006B5FE2">
        <w:rPr>
          <w:rFonts w:ascii="Times New Roman" w:hAnsi="Times New Roman" w:cs="Times New Roman"/>
          <w:sz w:val="28"/>
          <w:szCs w:val="28"/>
        </w:rPr>
        <w:t>н</w:t>
      </w:r>
      <w:r w:rsidRPr="006B5FE2">
        <w:rPr>
          <w:rFonts w:ascii="Times New Roman" w:hAnsi="Times New Roman" w:cs="Times New Roman"/>
          <w:sz w:val="28"/>
          <w:szCs w:val="28"/>
        </w:rPr>
        <w:t>чании предоставления государственной услуги, он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0108" w:rsidRDefault="00EB0108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6CC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6B5FE2">
        <w:rPr>
          <w:rFonts w:ascii="Times New Roman" w:hAnsi="Times New Roman" w:cs="Times New Roman"/>
          <w:sz w:val="28"/>
          <w:szCs w:val="28"/>
        </w:rPr>
        <w:t xml:space="preserve"> формирует информацию о результатах </w:t>
      </w: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Pr="006B5FE2">
        <w:rPr>
          <w:rFonts w:ascii="Times New Roman" w:hAnsi="Times New Roman" w:cs="Times New Roman"/>
          <w:sz w:val="28"/>
          <w:szCs w:val="28"/>
        </w:rPr>
        <w:t xml:space="preserve"> безработн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6B5FE2">
        <w:rPr>
          <w:rFonts w:ascii="Times New Roman" w:hAnsi="Times New Roman" w:cs="Times New Roman"/>
          <w:sz w:val="28"/>
          <w:szCs w:val="28"/>
        </w:rPr>
        <w:t xml:space="preserve"> гражданин</w:t>
      </w:r>
      <w:r>
        <w:rPr>
          <w:rFonts w:ascii="Times New Roman" w:hAnsi="Times New Roman" w:cs="Times New Roman"/>
          <w:sz w:val="28"/>
          <w:szCs w:val="28"/>
        </w:rPr>
        <w:t>у;</w:t>
      </w:r>
    </w:p>
    <w:p w:rsidR="00EB0108" w:rsidRDefault="00EB0108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6CC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6B5FE2">
        <w:rPr>
          <w:rFonts w:ascii="Times New Roman" w:hAnsi="Times New Roman" w:cs="Times New Roman"/>
          <w:sz w:val="28"/>
          <w:szCs w:val="28"/>
        </w:rPr>
        <w:t xml:space="preserve">фиксирует результат предоставления государственной услуги в программно-техническом комплексе, содержащем регистр получателей государственных услуг в </w:t>
      </w:r>
      <w:r w:rsidR="002472A0">
        <w:rPr>
          <w:rFonts w:ascii="Times New Roman" w:hAnsi="Times New Roman" w:cs="Times New Roman"/>
          <w:sz w:val="28"/>
          <w:szCs w:val="28"/>
        </w:rPr>
        <w:t>сфере</w:t>
      </w:r>
      <w:r w:rsidRPr="006B5FE2">
        <w:rPr>
          <w:rFonts w:ascii="Times New Roman" w:hAnsi="Times New Roman" w:cs="Times New Roman"/>
          <w:sz w:val="28"/>
          <w:szCs w:val="28"/>
        </w:rPr>
        <w:t xml:space="preserve"> занятости населения (банке работников)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0108" w:rsidRPr="006B5FE2" w:rsidRDefault="00EB0108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6CC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.3. заполняет форму бланка Приложения </w:t>
      </w:r>
      <w:r w:rsidR="00CE3007" w:rsidRPr="008150B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9432D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5FE2">
        <w:rPr>
          <w:rFonts w:ascii="Times New Roman" w:hAnsi="Times New Roman" w:cs="Times New Roman"/>
          <w:sz w:val="28"/>
          <w:szCs w:val="28"/>
        </w:rPr>
        <w:t>выводит на печа</w:t>
      </w:r>
      <w:r>
        <w:rPr>
          <w:rFonts w:ascii="Times New Roman" w:hAnsi="Times New Roman" w:cs="Times New Roman"/>
          <w:sz w:val="28"/>
          <w:szCs w:val="28"/>
        </w:rPr>
        <w:t xml:space="preserve">тающее </w:t>
      </w:r>
      <w:r w:rsidRPr="006B5FE2">
        <w:rPr>
          <w:rFonts w:ascii="Times New Roman" w:hAnsi="Times New Roman" w:cs="Times New Roman"/>
          <w:sz w:val="28"/>
          <w:szCs w:val="28"/>
        </w:rPr>
        <w:t>устройство и приобщает к личн</w:t>
      </w:r>
      <w:r w:rsidRPr="006B5FE2">
        <w:rPr>
          <w:rFonts w:ascii="Times New Roman" w:hAnsi="Times New Roman" w:cs="Times New Roman"/>
          <w:sz w:val="28"/>
          <w:szCs w:val="28"/>
        </w:rPr>
        <w:t>о</w:t>
      </w:r>
      <w:r w:rsidRPr="006B5FE2">
        <w:rPr>
          <w:rFonts w:ascii="Times New Roman" w:hAnsi="Times New Roman" w:cs="Times New Roman"/>
          <w:sz w:val="28"/>
          <w:szCs w:val="28"/>
        </w:rPr>
        <w:t xml:space="preserve">му делу получателя государственных услуг. </w:t>
      </w:r>
    </w:p>
    <w:p w:rsidR="005663E7" w:rsidRDefault="00832DA8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6CCD">
        <w:rPr>
          <w:rFonts w:ascii="Times New Roman" w:hAnsi="Times New Roman" w:cs="Times New Roman"/>
          <w:sz w:val="28"/>
          <w:szCs w:val="28"/>
        </w:rPr>
        <w:t>7</w:t>
      </w:r>
      <w:r w:rsidR="00BD7E8E" w:rsidRPr="006B5FE2">
        <w:rPr>
          <w:rFonts w:ascii="Times New Roman" w:hAnsi="Times New Roman" w:cs="Times New Roman"/>
          <w:sz w:val="28"/>
          <w:szCs w:val="28"/>
        </w:rPr>
        <w:t>.</w:t>
      </w:r>
      <w:r w:rsidR="00411DFE"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="00BD7E8E" w:rsidRPr="006B5FE2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3D3EF4" w:rsidRPr="006B5FE2">
        <w:rPr>
          <w:rFonts w:ascii="Times New Roman" w:hAnsi="Times New Roman" w:cs="Times New Roman"/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 принимает решение о необходимости продолжения проведения занятий, он сообщает безработным гражданам ориентировочную д</w:t>
      </w:r>
      <w:r w:rsidR="003D3EF4" w:rsidRPr="006B5FE2">
        <w:rPr>
          <w:rFonts w:ascii="Times New Roman" w:hAnsi="Times New Roman" w:cs="Times New Roman"/>
          <w:sz w:val="28"/>
          <w:szCs w:val="28"/>
        </w:rPr>
        <w:t>а</w:t>
      </w:r>
      <w:r w:rsidR="003D3EF4" w:rsidRPr="006B5FE2">
        <w:rPr>
          <w:rFonts w:ascii="Times New Roman" w:hAnsi="Times New Roman" w:cs="Times New Roman"/>
          <w:sz w:val="28"/>
          <w:szCs w:val="28"/>
        </w:rPr>
        <w:t>ту проведения следующего занятия и его тематику</w:t>
      </w:r>
      <w:r w:rsidR="00663F79">
        <w:rPr>
          <w:rFonts w:ascii="Times New Roman" w:hAnsi="Times New Roman" w:cs="Times New Roman"/>
          <w:sz w:val="28"/>
          <w:szCs w:val="28"/>
        </w:rPr>
        <w:t xml:space="preserve">, осуществляет подготовку изменений в </w:t>
      </w:r>
      <w:r w:rsidR="00F76AF4">
        <w:rPr>
          <w:rFonts w:ascii="Times New Roman" w:hAnsi="Times New Roman" w:cs="Times New Roman"/>
          <w:sz w:val="28"/>
          <w:szCs w:val="28"/>
        </w:rPr>
        <w:t>план и график</w:t>
      </w:r>
      <w:r w:rsidR="00663F79">
        <w:rPr>
          <w:rFonts w:ascii="Times New Roman" w:hAnsi="Times New Roman" w:cs="Times New Roman"/>
          <w:sz w:val="28"/>
          <w:szCs w:val="28"/>
        </w:rPr>
        <w:t xml:space="preserve"> проведения занятий с безработными гражданами</w:t>
      </w:r>
      <w:r w:rsidR="003D3EF4" w:rsidRPr="006B5FE2">
        <w:rPr>
          <w:rFonts w:ascii="Times New Roman" w:hAnsi="Times New Roman" w:cs="Times New Roman"/>
          <w:sz w:val="28"/>
          <w:szCs w:val="28"/>
        </w:rPr>
        <w:t>.</w:t>
      </w:r>
    </w:p>
    <w:p w:rsidR="00663F79" w:rsidRDefault="00663F79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6C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 случае утверждения директором центра занятости населения изменений в тематику и план проведения занятий </w:t>
      </w:r>
      <w:r w:rsidR="00E1760F">
        <w:rPr>
          <w:rFonts w:ascii="Times New Roman" w:hAnsi="Times New Roman" w:cs="Times New Roman"/>
          <w:sz w:val="28"/>
          <w:szCs w:val="28"/>
        </w:rPr>
        <w:t>р</w:t>
      </w:r>
      <w:r w:rsidR="00E1760F" w:rsidRPr="006B5FE2">
        <w:rPr>
          <w:rFonts w:ascii="Times New Roman" w:hAnsi="Times New Roman" w:cs="Times New Roman"/>
          <w:sz w:val="28"/>
          <w:szCs w:val="28"/>
        </w:rPr>
        <w:t>аботник центра занятости населения</w:t>
      </w:r>
      <w:r w:rsidR="003E3925">
        <w:rPr>
          <w:rFonts w:ascii="Times New Roman" w:hAnsi="Times New Roman" w:cs="Times New Roman"/>
          <w:sz w:val="28"/>
          <w:szCs w:val="28"/>
        </w:rPr>
        <w:t xml:space="preserve">, </w:t>
      </w:r>
      <w:r w:rsidR="003E3925" w:rsidRPr="003E3925">
        <w:rPr>
          <w:rFonts w:ascii="Times New Roman" w:hAnsi="Times New Roman" w:cs="Times New Roman"/>
          <w:sz w:val="28"/>
          <w:szCs w:val="28"/>
        </w:rPr>
        <w:t>осуществляющий функцию по предоставлению государственной услуги,</w:t>
      </w:r>
      <w:r w:rsidR="00E1760F">
        <w:rPr>
          <w:rFonts w:ascii="Times New Roman" w:hAnsi="Times New Roman" w:cs="Times New Roman"/>
          <w:sz w:val="28"/>
          <w:szCs w:val="28"/>
        </w:rPr>
        <w:t xml:space="preserve"> </w:t>
      </w:r>
      <w:r w:rsidR="003E3925">
        <w:rPr>
          <w:rFonts w:ascii="Times New Roman" w:hAnsi="Times New Roman" w:cs="Times New Roman"/>
          <w:sz w:val="28"/>
          <w:szCs w:val="28"/>
        </w:rPr>
        <w:t>выполняет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действий, аналогичных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административным процедурам проведения групповых занятий с безработными гражданами</w:t>
      </w:r>
      <w:r w:rsidR="003E39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обусловленных тематикой дополнительных занятий</w:t>
      </w:r>
      <w:r w:rsidR="00F86A0A">
        <w:rPr>
          <w:rFonts w:ascii="Times New Roman" w:hAnsi="Times New Roman" w:cs="Times New Roman"/>
          <w:sz w:val="28"/>
          <w:szCs w:val="28"/>
        </w:rPr>
        <w:t>.</w:t>
      </w:r>
    </w:p>
    <w:p w:rsidR="00663F79" w:rsidRDefault="009E6CCD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663F79" w:rsidRPr="006B5FE2">
        <w:rPr>
          <w:rFonts w:ascii="Times New Roman" w:hAnsi="Times New Roman" w:cs="Times New Roman"/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услуги, проводит анализ деятельности по пр</w:t>
      </w:r>
      <w:r w:rsidR="00663F79" w:rsidRPr="006B5FE2">
        <w:rPr>
          <w:rFonts w:ascii="Times New Roman" w:hAnsi="Times New Roman" w:cs="Times New Roman"/>
          <w:sz w:val="28"/>
          <w:szCs w:val="28"/>
        </w:rPr>
        <w:t>е</w:t>
      </w:r>
      <w:r w:rsidR="00663F79" w:rsidRPr="006B5FE2">
        <w:rPr>
          <w:rFonts w:ascii="Times New Roman" w:hAnsi="Times New Roman" w:cs="Times New Roman"/>
          <w:sz w:val="28"/>
          <w:szCs w:val="28"/>
        </w:rPr>
        <w:t xml:space="preserve">доставлению государственной услуги и фиксирует его </w:t>
      </w:r>
      <w:r w:rsidR="00594FEC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663F79" w:rsidRPr="006B5FE2">
        <w:rPr>
          <w:rFonts w:ascii="Times New Roman" w:hAnsi="Times New Roman" w:cs="Times New Roman"/>
          <w:sz w:val="28"/>
          <w:szCs w:val="28"/>
        </w:rPr>
        <w:t>в соответствующих мат</w:t>
      </w:r>
      <w:r w:rsidR="00663F79" w:rsidRPr="006B5FE2">
        <w:rPr>
          <w:rFonts w:ascii="Times New Roman" w:hAnsi="Times New Roman" w:cs="Times New Roman"/>
          <w:sz w:val="28"/>
          <w:szCs w:val="28"/>
        </w:rPr>
        <w:t>е</w:t>
      </w:r>
      <w:r w:rsidR="00663F79" w:rsidRPr="006B5FE2">
        <w:rPr>
          <w:rFonts w:ascii="Times New Roman" w:hAnsi="Times New Roman" w:cs="Times New Roman"/>
          <w:sz w:val="28"/>
          <w:szCs w:val="28"/>
        </w:rPr>
        <w:t>риалах.</w:t>
      </w:r>
    </w:p>
    <w:p w:rsidR="00C1584D" w:rsidRPr="006B5FE2" w:rsidRDefault="00C1584D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6CC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 по содействию гражданам в поиске подходящей работы, знакомит безработного гражданина под роспись с заполненной формой бланка Приложения № 6 к настоящему Административному регламенту, приобщенной к личному делу получателя государственных услуг, при проведении очередной перерегистрации гражданина в качестве безработного.</w:t>
      </w:r>
    </w:p>
    <w:p w:rsidR="009C1661" w:rsidRDefault="009C1661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832DA8" w:rsidRDefault="00832DA8" w:rsidP="003D7C69">
      <w:pPr>
        <w:jc w:val="center"/>
        <w:rPr>
          <w:b/>
          <w:sz w:val="28"/>
          <w:szCs w:val="28"/>
        </w:rPr>
      </w:pPr>
      <w:r w:rsidRPr="006B5FE2">
        <w:rPr>
          <w:b/>
          <w:sz w:val="28"/>
          <w:szCs w:val="28"/>
        </w:rPr>
        <w:t>Описание последовательности действий при</w:t>
      </w:r>
      <w:r>
        <w:rPr>
          <w:b/>
          <w:sz w:val="28"/>
          <w:szCs w:val="28"/>
        </w:rPr>
        <w:t xml:space="preserve"> внесении изменений</w:t>
      </w:r>
    </w:p>
    <w:p w:rsidR="00832DA8" w:rsidRDefault="00832DA8" w:rsidP="003D7C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63F79">
        <w:rPr>
          <w:b/>
          <w:sz w:val="28"/>
          <w:szCs w:val="28"/>
        </w:rPr>
        <w:t>тематику и план</w:t>
      </w:r>
      <w:r>
        <w:rPr>
          <w:b/>
          <w:sz w:val="28"/>
          <w:szCs w:val="28"/>
        </w:rPr>
        <w:t xml:space="preserve"> проведения занятий</w:t>
      </w:r>
    </w:p>
    <w:p w:rsidR="00832DA8" w:rsidRPr="006B5FE2" w:rsidRDefault="00832DA8" w:rsidP="003D7C6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D3EF4" w:rsidRPr="006B5FE2" w:rsidRDefault="00894E41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6CCD">
        <w:rPr>
          <w:rFonts w:ascii="Times New Roman" w:hAnsi="Times New Roman" w:cs="Times New Roman"/>
          <w:sz w:val="28"/>
          <w:szCs w:val="28"/>
        </w:rPr>
        <w:t>1</w:t>
      </w:r>
      <w:r w:rsidR="003D3EF4" w:rsidRPr="006B5FE2">
        <w:rPr>
          <w:rFonts w:ascii="Times New Roman" w:hAnsi="Times New Roman" w:cs="Times New Roman"/>
          <w:sz w:val="28"/>
          <w:szCs w:val="28"/>
        </w:rPr>
        <w:t xml:space="preserve">. </w:t>
      </w:r>
      <w:r w:rsidR="00900E57" w:rsidRPr="006B5FE2">
        <w:rPr>
          <w:rFonts w:ascii="Times New Roman" w:hAnsi="Times New Roman" w:cs="Times New Roman"/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 готовит изменения в утвержденную тематику и план пр</w:t>
      </w:r>
      <w:r w:rsidR="00900E57" w:rsidRPr="006B5FE2">
        <w:rPr>
          <w:rFonts w:ascii="Times New Roman" w:hAnsi="Times New Roman" w:cs="Times New Roman"/>
          <w:sz w:val="28"/>
          <w:szCs w:val="28"/>
        </w:rPr>
        <w:t>о</w:t>
      </w:r>
      <w:r w:rsidR="00900E57" w:rsidRPr="006B5FE2">
        <w:rPr>
          <w:rFonts w:ascii="Times New Roman" w:hAnsi="Times New Roman" w:cs="Times New Roman"/>
          <w:sz w:val="28"/>
          <w:szCs w:val="28"/>
        </w:rPr>
        <w:t>ведения занятий.</w:t>
      </w:r>
    </w:p>
    <w:p w:rsidR="005663E7" w:rsidRPr="006B5FE2" w:rsidRDefault="00CF7353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6CCD">
        <w:rPr>
          <w:rFonts w:ascii="Times New Roman" w:hAnsi="Times New Roman" w:cs="Times New Roman"/>
          <w:sz w:val="28"/>
          <w:szCs w:val="28"/>
        </w:rPr>
        <w:t>2</w:t>
      </w:r>
      <w:r w:rsidR="00900E57" w:rsidRPr="006B5FE2">
        <w:rPr>
          <w:rFonts w:ascii="Times New Roman" w:hAnsi="Times New Roman" w:cs="Times New Roman"/>
          <w:sz w:val="28"/>
          <w:szCs w:val="28"/>
        </w:rPr>
        <w:t xml:space="preserve">. </w:t>
      </w:r>
      <w:r w:rsidR="003973E2" w:rsidRPr="006B5FE2">
        <w:rPr>
          <w:rFonts w:ascii="Times New Roman" w:hAnsi="Times New Roman" w:cs="Times New Roman"/>
          <w:sz w:val="28"/>
          <w:szCs w:val="28"/>
        </w:rPr>
        <w:t xml:space="preserve">Работник центра занятости населения, осуществляющий функцию по предоставлению государственной услуги, </w:t>
      </w:r>
      <w:r w:rsidR="006321B4" w:rsidRPr="006B5FE2">
        <w:rPr>
          <w:rFonts w:ascii="Times New Roman" w:hAnsi="Times New Roman" w:cs="Times New Roman"/>
          <w:sz w:val="28"/>
          <w:szCs w:val="28"/>
        </w:rPr>
        <w:t>сообщает директору центра зан</w:t>
      </w:r>
      <w:r w:rsidR="006321B4" w:rsidRPr="006B5FE2">
        <w:rPr>
          <w:rFonts w:ascii="Times New Roman" w:hAnsi="Times New Roman" w:cs="Times New Roman"/>
          <w:sz w:val="28"/>
          <w:szCs w:val="28"/>
        </w:rPr>
        <w:t>я</w:t>
      </w:r>
      <w:r w:rsidR="006321B4" w:rsidRPr="006B5FE2">
        <w:rPr>
          <w:rFonts w:ascii="Times New Roman" w:hAnsi="Times New Roman" w:cs="Times New Roman"/>
          <w:sz w:val="28"/>
          <w:szCs w:val="28"/>
        </w:rPr>
        <w:t xml:space="preserve">тости населения о принятом решении и представляет для утверждения </w:t>
      </w:r>
      <w:r w:rsidR="006E2DD7" w:rsidRPr="006B5FE2">
        <w:rPr>
          <w:rFonts w:ascii="Times New Roman" w:hAnsi="Times New Roman" w:cs="Times New Roman"/>
          <w:sz w:val="28"/>
          <w:szCs w:val="28"/>
        </w:rPr>
        <w:t>изменения в</w:t>
      </w:r>
      <w:r w:rsidR="006321B4" w:rsidRPr="006B5FE2">
        <w:rPr>
          <w:rFonts w:ascii="Times New Roman" w:hAnsi="Times New Roman" w:cs="Times New Roman"/>
          <w:sz w:val="28"/>
          <w:szCs w:val="28"/>
        </w:rPr>
        <w:t xml:space="preserve"> тематику и план проведения з</w:t>
      </w:r>
      <w:r w:rsidR="006321B4" w:rsidRPr="006B5FE2">
        <w:rPr>
          <w:rFonts w:ascii="Times New Roman" w:hAnsi="Times New Roman" w:cs="Times New Roman"/>
          <w:sz w:val="28"/>
          <w:szCs w:val="28"/>
        </w:rPr>
        <w:t>а</w:t>
      </w:r>
      <w:r w:rsidR="006321B4" w:rsidRPr="006B5FE2">
        <w:rPr>
          <w:rFonts w:ascii="Times New Roman" w:hAnsi="Times New Roman" w:cs="Times New Roman"/>
          <w:sz w:val="28"/>
          <w:szCs w:val="28"/>
        </w:rPr>
        <w:t>нятий.</w:t>
      </w:r>
    </w:p>
    <w:p w:rsidR="006321B4" w:rsidRPr="006B5FE2" w:rsidRDefault="009C1661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6CCD">
        <w:rPr>
          <w:rFonts w:ascii="Times New Roman" w:hAnsi="Times New Roman" w:cs="Times New Roman"/>
          <w:sz w:val="28"/>
          <w:szCs w:val="28"/>
        </w:rPr>
        <w:t>3</w:t>
      </w:r>
      <w:r w:rsidR="006321B4" w:rsidRPr="006B5FE2">
        <w:rPr>
          <w:rFonts w:ascii="Times New Roman" w:hAnsi="Times New Roman" w:cs="Times New Roman"/>
          <w:sz w:val="28"/>
          <w:szCs w:val="28"/>
        </w:rPr>
        <w:t>. Директор центра занятости населения принимает решение об утвержд</w:t>
      </w:r>
      <w:r w:rsidR="006321B4" w:rsidRPr="006B5FE2">
        <w:rPr>
          <w:rFonts w:ascii="Times New Roman" w:hAnsi="Times New Roman" w:cs="Times New Roman"/>
          <w:sz w:val="28"/>
          <w:szCs w:val="28"/>
        </w:rPr>
        <w:t>е</w:t>
      </w:r>
      <w:r w:rsidR="006321B4" w:rsidRPr="006B5FE2">
        <w:rPr>
          <w:rFonts w:ascii="Times New Roman" w:hAnsi="Times New Roman" w:cs="Times New Roman"/>
          <w:sz w:val="28"/>
          <w:szCs w:val="28"/>
        </w:rPr>
        <w:t>нии тематики и плана продолжения занятий или по результатам изучения личных дел получателей государственных услуг</w:t>
      </w:r>
      <w:r w:rsidR="0062238C">
        <w:rPr>
          <w:rFonts w:ascii="Times New Roman" w:hAnsi="Times New Roman" w:cs="Times New Roman"/>
          <w:sz w:val="28"/>
          <w:szCs w:val="28"/>
        </w:rPr>
        <w:t xml:space="preserve"> </w:t>
      </w:r>
      <w:r w:rsidR="006321B4" w:rsidRPr="006B5FE2">
        <w:rPr>
          <w:rFonts w:ascii="Times New Roman" w:hAnsi="Times New Roman" w:cs="Times New Roman"/>
          <w:sz w:val="28"/>
          <w:szCs w:val="28"/>
        </w:rPr>
        <w:t>принимает решение о нецел</w:t>
      </w:r>
      <w:r w:rsidR="006321B4" w:rsidRPr="006B5FE2">
        <w:rPr>
          <w:rFonts w:ascii="Times New Roman" w:hAnsi="Times New Roman" w:cs="Times New Roman"/>
          <w:sz w:val="28"/>
          <w:szCs w:val="28"/>
        </w:rPr>
        <w:t>е</w:t>
      </w:r>
      <w:r w:rsidR="006321B4" w:rsidRPr="006B5FE2">
        <w:rPr>
          <w:rFonts w:ascii="Times New Roman" w:hAnsi="Times New Roman" w:cs="Times New Roman"/>
          <w:sz w:val="28"/>
          <w:szCs w:val="28"/>
        </w:rPr>
        <w:t>сообразности продолжения занятий по групповой форме и возможном продолжении занятий по индивидуальной форме пров</w:t>
      </w:r>
      <w:r w:rsidR="006321B4" w:rsidRPr="006B5FE2">
        <w:rPr>
          <w:rFonts w:ascii="Times New Roman" w:hAnsi="Times New Roman" w:cs="Times New Roman"/>
          <w:sz w:val="28"/>
          <w:szCs w:val="28"/>
        </w:rPr>
        <w:t>е</w:t>
      </w:r>
      <w:r w:rsidR="006321B4" w:rsidRPr="006B5FE2">
        <w:rPr>
          <w:rFonts w:ascii="Times New Roman" w:hAnsi="Times New Roman" w:cs="Times New Roman"/>
          <w:sz w:val="28"/>
          <w:szCs w:val="28"/>
        </w:rPr>
        <w:t>дения.</w:t>
      </w:r>
    </w:p>
    <w:p w:rsidR="0062238C" w:rsidRDefault="0062238C" w:rsidP="0023067A">
      <w:pPr>
        <w:ind w:firstLine="709"/>
        <w:jc w:val="both"/>
        <w:rPr>
          <w:b/>
          <w:sz w:val="28"/>
          <w:szCs w:val="28"/>
        </w:rPr>
      </w:pPr>
    </w:p>
    <w:p w:rsidR="00AE0B0A" w:rsidRDefault="00AE0B0A" w:rsidP="003D7C6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966">
        <w:rPr>
          <w:rFonts w:ascii="Times New Roman" w:hAnsi="Times New Roman" w:cs="Times New Roman"/>
          <w:b/>
          <w:sz w:val="28"/>
          <w:szCs w:val="28"/>
        </w:rPr>
        <w:t>Описание последовательности действий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25966">
        <w:rPr>
          <w:rFonts w:ascii="Times New Roman" w:hAnsi="Times New Roman" w:cs="Times New Roman"/>
          <w:b/>
          <w:sz w:val="28"/>
          <w:szCs w:val="28"/>
        </w:rPr>
        <w:t xml:space="preserve"> связанных с фиксированием результатов предоставления государственной услуги</w:t>
      </w:r>
    </w:p>
    <w:p w:rsidR="00AE0B0A" w:rsidRDefault="00AE0B0A" w:rsidP="003D7C6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966">
        <w:rPr>
          <w:rFonts w:ascii="Times New Roman" w:hAnsi="Times New Roman" w:cs="Times New Roman"/>
          <w:b/>
          <w:sz w:val="28"/>
          <w:szCs w:val="28"/>
        </w:rPr>
        <w:t>в программно-техническом комплексе</w:t>
      </w:r>
    </w:p>
    <w:p w:rsidR="00CF7353" w:rsidRPr="00B25966" w:rsidRDefault="00CF7353" w:rsidP="0023067A">
      <w:pPr>
        <w:pStyle w:val="HTM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E0B0A" w:rsidRPr="006B5FE2" w:rsidRDefault="00AE0B0A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>8</w:t>
      </w:r>
      <w:r w:rsidR="009E6CCD">
        <w:rPr>
          <w:rFonts w:ascii="Times New Roman" w:hAnsi="Times New Roman" w:cs="Times New Roman"/>
          <w:sz w:val="28"/>
          <w:szCs w:val="28"/>
        </w:rPr>
        <w:t>4</w:t>
      </w:r>
      <w:r w:rsidRPr="006B5FE2">
        <w:rPr>
          <w:rFonts w:ascii="Times New Roman" w:hAnsi="Times New Roman" w:cs="Times New Roman"/>
          <w:sz w:val="28"/>
          <w:szCs w:val="28"/>
        </w:rPr>
        <w:t>. Работник центра занятости населения, осуществляющий функцию по предоставл</w:t>
      </w:r>
      <w:r w:rsidRPr="006B5FE2">
        <w:rPr>
          <w:rFonts w:ascii="Times New Roman" w:hAnsi="Times New Roman" w:cs="Times New Roman"/>
          <w:sz w:val="28"/>
          <w:szCs w:val="28"/>
        </w:rPr>
        <w:t>е</w:t>
      </w:r>
      <w:r w:rsidRPr="006B5FE2">
        <w:rPr>
          <w:rFonts w:ascii="Times New Roman" w:hAnsi="Times New Roman" w:cs="Times New Roman"/>
          <w:sz w:val="28"/>
          <w:szCs w:val="28"/>
        </w:rPr>
        <w:t>нию государственной услуги, после окончания занятий фиксирует результат предоставления государственной услуги в программно-техническом комплексе, содержащем регистр получателей государственных услуг в сфере занятости населения (банке работников):</w:t>
      </w:r>
    </w:p>
    <w:p w:rsidR="00AE0B0A" w:rsidRPr="006B5FE2" w:rsidRDefault="00CF7353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6CCD">
        <w:rPr>
          <w:rFonts w:ascii="Times New Roman" w:hAnsi="Times New Roman" w:cs="Times New Roman"/>
          <w:sz w:val="28"/>
          <w:szCs w:val="28"/>
        </w:rPr>
        <w:t>4</w:t>
      </w:r>
      <w:r w:rsidR="00AE0B0A">
        <w:rPr>
          <w:rFonts w:ascii="Times New Roman" w:hAnsi="Times New Roman" w:cs="Times New Roman"/>
          <w:sz w:val="28"/>
          <w:szCs w:val="28"/>
        </w:rPr>
        <w:t xml:space="preserve">.1. </w:t>
      </w:r>
      <w:r w:rsidR="00AE0B0A" w:rsidRPr="006B5FE2">
        <w:rPr>
          <w:rFonts w:ascii="Times New Roman" w:hAnsi="Times New Roman" w:cs="Times New Roman"/>
          <w:sz w:val="28"/>
          <w:szCs w:val="28"/>
        </w:rPr>
        <w:t>задает параметры поиска сведений о безработных гражданах, принявших участие в групповом занятии, или о безработном гражданине, принявшем участие в и</w:t>
      </w:r>
      <w:r w:rsidR="00AE0B0A" w:rsidRPr="006B5FE2">
        <w:rPr>
          <w:rFonts w:ascii="Times New Roman" w:hAnsi="Times New Roman" w:cs="Times New Roman"/>
          <w:sz w:val="28"/>
          <w:szCs w:val="28"/>
        </w:rPr>
        <w:t>н</w:t>
      </w:r>
      <w:r w:rsidR="00AE0B0A" w:rsidRPr="006B5FE2">
        <w:rPr>
          <w:rFonts w:ascii="Times New Roman" w:hAnsi="Times New Roman" w:cs="Times New Roman"/>
          <w:sz w:val="28"/>
          <w:szCs w:val="28"/>
        </w:rPr>
        <w:t>дивидуальном занятии;</w:t>
      </w:r>
    </w:p>
    <w:p w:rsidR="00AE0B0A" w:rsidRPr="006B5FE2" w:rsidRDefault="00AE0B0A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E6C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6B5FE2">
        <w:rPr>
          <w:rFonts w:ascii="Times New Roman" w:hAnsi="Times New Roman" w:cs="Times New Roman"/>
          <w:sz w:val="28"/>
          <w:szCs w:val="28"/>
        </w:rPr>
        <w:t xml:space="preserve">находит соответствующие бланки учетной документации в электронном виде; </w:t>
      </w:r>
    </w:p>
    <w:p w:rsidR="00AE0B0A" w:rsidRPr="006B5FE2" w:rsidRDefault="00AE0B0A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6C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Pr="006B5FE2">
        <w:rPr>
          <w:rFonts w:ascii="Times New Roman" w:hAnsi="Times New Roman" w:cs="Times New Roman"/>
          <w:sz w:val="28"/>
          <w:szCs w:val="28"/>
        </w:rPr>
        <w:t xml:space="preserve">вносит сведения о предоставлении государственной услуги в части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Pr="006B5FE2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B5FE2">
        <w:rPr>
          <w:rFonts w:ascii="Times New Roman" w:hAnsi="Times New Roman" w:cs="Times New Roman"/>
          <w:sz w:val="28"/>
          <w:szCs w:val="28"/>
        </w:rPr>
        <w:t xml:space="preserve"> поиска работы;</w:t>
      </w:r>
    </w:p>
    <w:p w:rsidR="00AE0B0A" w:rsidRPr="006B5FE2" w:rsidRDefault="00AE0B0A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6C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Pr="006B5FE2">
        <w:rPr>
          <w:rFonts w:ascii="Times New Roman" w:hAnsi="Times New Roman" w:cs="Times New Roman"/>
          <w:sz w:val="28"/>
          <w:szCs w:val="28"/>
        </w:rPr>
        <w:t>осуществляет вывод на печатающее устройство информации о посещении безрабо</w:t>
      </w:r>
      <w:r w:rsidRPr="006B5FE2">
        <w:rPr>
          <w:rFonts w:ascii="Times New Roman" w:hAnsi="Times New Roman" w:cs="Times New Roman"/>
          <w:sz w:val="28"/>
          <w:szCs w:val="28"/>
        </w:rPr>
        <w:t>т</w:t>
      </w:r>
      <w:r w:rsidRPr="006B5FE2">
        <w:rPr>
          <w:rFonts w:ascii="Times New Roman" w:hAnsi="Times New Roman" w:cs="Times New Roman"/>
          <w:sz w:val="28"/>
          <w:szCs w:val="28"/>
        </w:rPr>
        <w:t>ным гражданином занятия;</w:t>
      </w:r>
    </w:p>
    <w:p w:rsidR="00AE0B0A" w:rsidRDefault="00AE0B0A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6C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Pr="006B5FE2">
        <w:rPr>
          <w:rFonts w:ascii="Times New Roman" w:hAnsi="Times New Roman" w:cs="Times New Roman"/>
          <w:sz w:val="28"/>
          <w:szCs w:val="28"/>
        </w:rPr>
        <w:t>приобщает распечатанную информацию к личному делу получателя госуда</w:t>
      </w:r>
      <w:r w:rsidRPr="006B5FE2">
        <w:rPr>
          <w:rFonts w:ascii="Times New Roman" w:hAnsi="Times New Roman" w:cs="Times New Roman"/>
          <w:sz w:val="28"/>
          <w:szCs w:val="28"/>
        </w:rPr>
        <w:t>р</w:t>
      </w:r>
      <w:r w:rsidRPr="006B5FE2">
        <w:rPr>
          <w:rFonts w:ascii="Times New Roman" w:hAnsi="Times New Roman" w:cs="Times New Roman"/>
          <w:sz w:val="28"/>
          <w:szCs w:val="28"/>
        </w:rPr>
        <w:t>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B5FE2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95C10" w:rsidRDefault="00795C10" w:rsidP="0023067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BB7CD3" w:rsidRPr="006B5FE2" w:rsidRDefault="00BB7CD3" w:rsidP="003D7C69">
      <w:pPr>
        <w:jc w:val="center"/>
        <w:rPr>
          <w:b/>
          <w:sz w:val="28"/>
          <w:szCs w:val="28"/>
        </w:rPr>
      </w:pPr>
      <w:r w:rsidRPr="006B5FE2">
        <w:rPr>
          <w:b/>
          <w:sz w:val="28"/>
          <w:szCs w:val="28"/>
        </w:rPr>
        <w:t>Порядок и формы контроля за предоставлением</w:t>
      </w:r>
      <w:r w:rsidR="003D7C69">
        <w:rPr>
          <w:b/>
          <w:sz w:val="28"/>
          <w:szCs w:val="28"/>
        </w:rPr>
        <w:t xml:space="preserve"> </w:t>
      </w:r>
      <w:r w:rsidRPr="006B5FE2">
        <w:rPr>
          <w:b/>
          <w:sz w:val="28"/>
          <w:szCs w:val="28"/>
        </w:rPr>
        <w:t>государственной услуги</w:t>
      </w:r>
    </w:p>
    <w:p w:rsidR="00BB7CD3" w:rsidRPr="006B5FE2" w:rsidRDefault="00BB7CD3" w:rsidP="0023067A">
      <w:pPr>
        <w:ind w:firstLine="709"/>
        <w:jc w:val="both"/>
        <w:rPr>
          <w:b/>
          <w:sz w:val="28"/>
          <w:szCs w:val="28"/>
        </w:rPr>
      </w:pPr>
    </w:p>
    <w:p w:rsidR="0089753E" w:rsidRDefault="000D450D" w:rsidP="00230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E6CCD">
        <w:rPr>
          <w:sz w:val="28"/>
          <w:szCs w:val="28"/>
        </w:rPr>
        <w:t>5</w:t>
      </w:r>
      <w:r w:rsidR="00BB7CD3" w:rsidRPr="006B5FE2">
        <w:rPr>
          <w:sz w:val="28"/>
          <w:szCs w:val="28"/>
        </w:rPr>
        <w:t>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принят</w:t>
      </w:r>
      <w:r w:rsidR="00BB7CD3" w:rsidRPr="006B5FE2">
        <w:rPr>
          <w:sz w:val="28"/>
          <w:szCs w:val="28"/>
        </w:rPr>
        <w:t>и</w:t>
      </w:r>
      <w:r w:rsidR="0089753E">
        <w:rPr>
          <w:sz w:val="28"/>
          <w:szCs w:val="28"/>
        </w:rPr>
        <w:t>ем решений</w:t>
      </w:r>
      <w:r w:rsidR="00BB7CD3" w:rsidRPr="006B5FE2">
        <w:rPr>
          <w:sz w:val="28"/>
          <w:szCs w:val="28"/>
        </w:rPr>
        <w:t xml:space="preserve"> работником центра занятости населения </w:t>
      </w:r>
      <w:r w:rsidR="0089753E">
        <w:rPr>
          <w:sz w:val="28"/>
          <w:szCs w:val="28"/>
        </w:rPr>
        <w:t xml:space="preserve">и исполнением настоящего Административного регламента </w:t>
      </w:r>
      <w:r w:rsidR="00BB7CD3" w:rsidRPr="006B5FE2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директором центра занятости населения или его заместителем</w:t>
      </w:r>
      <w:r w:rsidR="00BB7CD3" w:rsidRPr="006B5FE2">
        <w:rPr>
          <w:sz w:val="28"/>
          <w:szCs w:val="28"/>
        </w:rPr>
        <w:t>, ответственным за организацию работы по предоставлению госуда</w:t>
      </w:r>
      <w:r w:rsidR="00BB7CD3" w:rsidRPr="006B5FE2">
        <w:rPr>
          <w:sz w:val="28"/>
          <w:szCs w:val="28"/>
        </w:rPr>
        <w:t>р</w:t>
      </w:r>
      <w:r w:rsidR="00BB7CD3" w:rsidRPr="006B5FE2">
        <w:rPr>
          <w:sz w:val="28"/>
          <w:szCs w:val="28"/>
        </w:rPr>
        <w:t>ственной услуги, а также должностными лицами орган</w:t>
      </w:r>
      <w:r w:rsidR="0089753E">
        <w:rPr>
          <w:sz w:val="28"/>
          <w:szCs w:val="28"/>
        </w:rPr>
        <w:t xml:space="preserve">а исполнительной власти субъекта Российской Федерации, осуществляющего </w:t>
      </w:r>
      <w:r w:rsidR="0089753E" w:rsidRPr="00001A29">
        <w:rPr>
          <w:sz w:val="28"/>
          <w:szCs w:val="28"/>
        </w:rPr>
        <w:t>переданные полномочия Российской Федерации в области содействия занятости населения</w:t>
      </w:r>
      <w:r w:rsidR="00F751AE">
        <w:rPr>
          <w:sz w:val="28"/>
          <w:szCs w:val="28"/>
        </w:rPr>
        <w:t>.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Перечень должностных лиц, осуществляющих текущий контроль, уст</w:t>
      </w:r>
      <w:r w:rsidRPr="006B5FE2">
        <w:rPr>
          <w:sz w:val="28"/>
          <w:szCs w:val="28"/>
        </w:rPr>
        <w:t>а</w:t>
      </w:r>
      <w:r w:rsidRPr="006B5FE2">
        <w:rPr>
          <w:sz w:val="28"/>
          <w:szCs w:val="28"/>
        </w:rPr>
        <w:t>навливается индивидуальными правовыми актами</w:t>
      </w:r>
      <w:r w:rsidR="00F751AE">
        <w:rPr>
          <w:sz w:val="28"/>
          <w:szCs w:val="28"/>
        </w:rPr>
        <w:t xml:space="preserve"> </w:t>
      </w:r>
      <w:r w:rsidR="00F751AE" w:rsidRPr="006B5FE2">
        <w:rPr>
          <w:sz w:val="28"/>
          <w:szCs w:val="28"/>
        </w:rPr>
        <w:t>орган</w:t>
      </w:r>
      <w:r w:rsidR="00F751AE">
        <w:rPr>
          <w:sz w:val="28"/>
          <w:szCs w:val="28"/>
        </w:rPr>
        <w:t xml:space="preserve">а исполнительной власти субъекта Российской Федерации, осуществляющего </w:t>
      </w:r>
      <w:r w:rsidR="00F751AE" w:rsidRPr="00001A29">
        <w:rPr>
          <w:sz w:val="28"/>
          <w:szCs w:val="28"/>
        </w:rPr>
        <w:t>переданные полномочия Российской Федерации в области содействия занятости населения</w:t>
      </w:r>
      <w:r w:rsidR="008C23D3">
        <w:rPr>
          <w:sz w:val="28"/>
          <w:szCs w:val="28"/>
        </w:rPr>
        <w:t>. Полномочия должностных лиц на осуществление текущего контроля определяются в</w:t>
      </w:r>
      <w:r w:rsidRPr="006B5FE2">
        <w:rPr>
          <w:sz w:val="28"/>
          <w:szCs w:val="28"/>
        </w:rPr>
        <w:t xml:space="preserve"> </w:t>
      </w:r>
      <w:r w:rsidR="00F751AE" w:rsidRPr="006B5FE2">
        <w:rPr>
          <w:sz w:val="28"/>
          <w:szCs w:val="28"/>
        </w:rPr>
        <w:t>положения</w:t>
      </w:r>
      <w:r w:rsidR="008C23D3">
        <w:rPr>
          <w:sz w:val="28"/>
          <w:szCs w:val="28"/>
        </w:rPr>
        <w:t xml:space="preserve">х </w:t>
      </w:r>
      <w:r w:rsidR="00F751AE" w:rsidRPr="006B5FE2">
        <w:rPr>
          <w:sz w:val="28"/>
          <w:szCs w:val="28"/>
        </w:rPr>
        <w:t>о структурных подразделениях, должностны</w:t>
      </w:r>
      <w:r w:rsidR="008C23D3">
        <w:rPr>
          <w:sz w:val="28"/>
          <w:szCs w:val="28"/>
        </w:rPr>
        <w:t>х</w:t>
      </w:r>
      <w:r w:rsidR="00F751AE" w:rsidRPr="006B5FE2">
        <w:rPr>
          <w:sz w:val="28"/>
          <w:szCs w:val="28"/>
        </w:rPr>
        <w:t xml:space="preserve"> регламента</w:t>
      </w:r>
      <w:r w:rsidR="008C23D3">
        <w:rPr>
          <w:sz w:val="28"/>
          <w:szCs w:val="28"/>
        </w:rPr>
        <w:t>х</w:t>
      </w:r>
      <w:r w:rsidR="00F751AE">
        <w:rPr>
          <w:sz w:val="28"/>
          <w:szCs w:val="28"/>
        </w:rPr>
        <w:t xml:space="preserve"> работников</w:t>
      </w:r>
      <w:r w:rsidR="008C23D3">
        <w:rPr>
          <w:sz w:val="28"/>
          <w:szCs w:val="28"/>
        </w:rPr>
        <w:t xml:space="preserve"> </w:t>
      </w:r>
      <w:r w:rsidR="008C23D3" w:rsidRPr="006B5FE2">
        <w:rPr>
          <w:sz w:val="28"/>
          <w:szCs w:val="28"/>
        </w:rPr>
        <w:t>орган</w:t>
      </w:r>
      <w:r w:rsidR="008C23D3">
        <w:rPr>
          <w:sz w:val="28"/>
          <w:szCs w:val="28"/>
        </w:rPr>
        <w:t xml:space="preserve">а исполнительной власти субъекта Российской Федерации, осуществляющего </w:t>
      </w:r>
      <w:r w:rsidR="008C23D3" w:rsidRPr="00001A29">
        <w:rPr>
          <w:sz w:val="28"/>
          <w:szCs w:val="28"/>
        </w:rPr>
        <w:t>переданные полномочия Российской Федерации в области содействия занятости населения</w:t>
      </w:r>
      <w:r w:rsidR="00EF4817">
        <w:rPr>
          <w:sz w:val="28"/>
          <w:szCs w:val="28"/>
        </w:rPr>
        <w:t>,</w:t>
      </w:r>
      <w:r w:rsidR="008C23D3" w:rsidRPr="006B5FE2">
        <w:rPr>
          <w:sz w:val="28"/>
          <w:szCs w:val="28"/>
        </w:rPr>
        <w:t xml:space="preserve"> </w:t>
      </w:r>
      <w:r w:rsidR="00F751AE">
        <w:rPr>
          <w:sz w:val="28"/>
          <w:szCs w:val="28"/>
        </w:rPr>
        <w:t xml:space="preserve">а также </w:t>
      </w:r>
      <w:r w:rsidR="00EF4817">
        <w:rPr>
          <w:sz w:val="28"/>
          <w:szCs w:val="28"/>
        </w:rPr>
        <w:t xml:space="preserve">в </w:t>
      </w:r>
      <w:r w:rsidRPr="006B5FE2">
        <w:rPr>
          <w:sz w:val="28"/>
          <w:szCs w:val="28"/>
        </w:rPr>
        <w:t>должностны</w:t>
      </w:r>
      <w:r w:rsidR="00EF4817">
        <w:rPr>
          <w:sz w:val="28"/>
          <w:szCs w:val="28"/>
        </w:rPr>
        <w:t>х</w:t>
      </w:r>
      <w:r w:rsidRPr="006B5FE2">
        <w:rPr>
          <w:sz w:val="28"/>
          <w:szCs w:val="28"/>
        </w:rPr>
        <w:t xml:space="preserve"> инструкция</w:t>
      </w:r>
      <w:r w:rsidR="00EF4817">
        <w:rPr>
          <w:sz w:val="28"/>
          <w:szCs w:val="28"/>
        </w:rPr>
        <w:t>х</w:t>
      </w:r>
      <w:r w:rsidR="00F751AE">
        <w:rPr>
          <w:sz w:val="28"/>
          <w:szCs w:val="28"/>
        </w:rPr>
        <w:t xml:space="preserve"> работников центра занятости населения</w:t>
      </w:r>
      <w:r w:rsidRPr="006B5FE2">
        <w:rPr>
          <w:sz w:val="28"/>
          <w:szCs w:val="28"/>
        </w:rPr>
        <w:t>.</w:t>
      </w:r>
    </w:p>
    <w:p w:rsidR="00BB7CD3" w:rsidRPr="006B5FE2" w:rsidRDefault="004303D7" w:rsidP="00230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E6CCD">
        <w:rPr>
          <w:sz w:val="28"/>
          <w:szCs w:val="28"/>
        </w:rPr>
        <w:t>6</w:t>
      </w:r>
      <w:r w:rsidR="00BB7CD3" w:rsidRPr="006B5FE2">
        <w:rPr>
          <w:sz w:val="28"/>
          <w:szCs w:val="28"/>
        </w:rPr>
        <w:t>. Текущий контроль за предоставлением государственной услуги осущест</w:t>
      </w:r>
      <w:r w:rsidR="00BB7CD3" w:rsidRPr="006B5FE2">
        <w:rPr>
          <w:sz w:val="28"/>
          <w:szCs w:val="28"/>
        </w:rPr>
        <w:t>в</w:t>
      </w:r>
      <w:r w:rsidR="00BB7CD3" w:rsidRPr="006B5FE2">
        <w:rPr>
          <w:sz w:val="28"/>
          <w:szCs w:val="28"/>
        </w:rPr>
        <w:t xml:space="preserve">ляется путем проведения </w:t>
      </w:r>
      <w:r w:rsidR="000D450D">
        <w:rPr>
          <w:sz w:val="28"/>
          <w:szCs w:val="28"/>
        </w:rPr>
        <w:t>директором центра занятости населения или его заместителем</w:t>
      </w:r>
      <w:r w:rsidR="00BB7CD3" w:rsidRPr="006B5FE2">
        <w:rPr>
          <w:sz w:val="28"/>
          <w:szCs w:val="28"/>
        </w:rPr>
        <w:t>, ответственным за организацию работы по предоставлению государственной услуги, проверок соблюдения и и</w:t>
      </w:r>
      <w:r w:rsidR="00BB7CD3" w:rsidRPr="006B5FE2">
        <w:rPr>
          <w:sz w:val="28"/>
          <w:szCs w:val="28"/>
        </w:rPr>
        <w:t>с</w:t>
      </w:r>
      <w:r w:rsidR="00BB7CD3" w:rsidRPr="006B5FE2">
        <w:rPr>
          <w:sz w:val="28"/>
          <w:szCs w:val="28"/>
        </w:rPr>
        <w:t>полнения работником центра занятости населения положений настоящего А</w:t>
      </w:r>
      <w:r w:rsidR="00BB7CD3" w:rsidRPr="006B5FE2">
        <w:rPr>
          <w:sz w:val="28"/>
          <w:szCs w:val="28"/>
        </w:rPr>
        <w:t>д</w:t>
      </w:r>
      <w:r w:rsidR="00BB7CD3" w:rsidRPr="006B5FE2">
        <w:rPr>
          <w:sz w:val="28"/>
          <w:szCs w:val="28"/>
        </w:rPr>
        <w:t>министративного регламента,</w:t>
      </w:r>
      <w:r w:rsidR="004710DE" w:rsidRPr="006B5FE2">
        <w:rPr>
          <w:sz w:val="28"/>
          <w:szCs w:val="28"/>
        </w:rPr>
        <w:t xml:space="preserve"> </w:t>
      </w:r>
      <w:r w:rsidR="00BB7CD3" w:rsidRPr="006B5FE2">
        <w:rPr>
          <w:sz w:val="28"/>
          <w:szCs w:val="28"/>
        </w:rPr>
        <w:t>инструкций, с</w:t>
      </w:r>
      <w:r w:rsidR="00BB7CD3" w:rsidRPr="006B5FE2">
        <w:rPr>
          <w:sz w:val="28"/>
          <w:szCs w:val="28"/>
        </w:rPr>
        <w:t>о</w:t>
      </w:r>
      <w:r w:rsidR="00BB7CD3" w:rsidRPr="006B5FE2">
        <w:rPr>
          <w:sz w:val="28"/>
          <w:szCs w:val="28"/>
        </w:rPr>
        <w:t>держащих порядок формирования и ведения регистра получателей государственных услуг в сфере з</w:t>
      </w:r>
      <w:r w:rsidR="00BB7CD3" w:rsidRPr="006B5FE2">
        <w:rPr>
          <w:sz w:val="28"/>
          <w:szCs w:val="28"/>
        </w:rPr>
        <w:t>а</w:t>
      </w:r>
      <w:r w:rsidR="00BB7CD3" w:rsidRPr="006B5FE2">
        <w:rPr>
          <w:sz w:val="28"/>
          <w:szCs w:val="28"/>
        </w:rPr>
        <w:t>нятости населения,</w:t>
      </w:r>
      <w:r w:rsidR="00826D86" w:rsidRPr="006B5FE2">
        <w:rPr>
          <w:sz w:val="28"/>
          <w:szCs w:val="28"/>
        </w:rPr>
        <w:t xml:space="preserve"> </w:t>
      </w:r>
      <w:r w:rsidR="00BB7CD3" w:rsidRPr="006B5FE2">
        <w:rPr>
          <w:sz w:val="28"/>
          <w:szCs w:val="28"/>
        </w:rPr>
        <w:t>требований к заполнению, ведению и хранению бланков учетной документации</w:t>
      </w:r>
      <w:r w:rsidR="00D04B1C" w:rsidRPr="006B5FE2">
        <w:rPr>
          <w:sz w:val="28"/>
          <w:szCs w:val="28"/>
        </w:rPr>
        <w:t xml:space="preserve"> получателей государственной услуги</w:t>
      </w:r>
      <w:r w:rsidR="00AF38A9">
        <w:rPr>
          <w:sz w:val="28"/>
          <w:szCs w:val="28"/>
        </w:rPr>
        <w:t xml:space="preserve"> и других документов, регламентирующих деятельность по предоставлению государственных услуг в области содействия занятости населения</w:t>
      </w:r>
      <w:r w:rsidR="00BB7CD3" w:rsidRPr="006B5FE2">
        <w:rPr>
          <w:sz w:val="28"/>
          <w:szCs w:val="28"/>
        </w:rPr>
        <w:t>.</w:t>
      </w:r>
    </w:p>
    <w:p w:rsidR="00BB7CD3" w:rsidRPr="006B5FE2" w:rsidRDefault="00BB7CD3" w:rsidP="0023067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lastRenderedPageBreak/>
        <w:t xml:space="preserve">Периодичность осуществления текущего контроля устанавливается </w:t>
      </w:r>
      <w:r w:rsidR="00065DD9">
        <w:rPr>
          <w:sz w:val="28"/>
          <w:szCs w:val="28"/>
        </w:rPr>
        <w:t>руководителем или заместител</w:t>
      </w:r>
      <w:r w:rsidR="00365734">
        <w:rPr>
          <w:sz w:val="28"/>
          <w:szCs w:val="28"/>
        </w:rPr>
        <w:t>ем</w:t>
      </w:r>
      <w:r w:rsidR="00065DD9">
        <w:rPr>
          <w:sz w:val="28"/>
          <w:szCs w:val="28"/>
        </w:rPr>
        <w:t xml:space="preserve"> руководителя </w:t>
      </w:r>
      <w:r w:rsidR="00065DD9" w:rsidRPr="006B5FE2">
        <w:rPr>
          <w:sz w:val="28"/>
          <w:szCs w:val="28"/>
        </w:rPr>
        <w:t>орган</w:t>
      </w:r>
      <w:r w:rsidR="00065DD9">
        <w:rPr>
          <w:sz w:val="28"/>
          <w:szCs w:val="28"/>
        </w:rPr>
        <w:t xml:space="preserve">а исполнительной власти субъекта Российской Федерации, осуществляющего </w:t>
      </w:r>
      <w:r w:rsidR="00065DD9" w:rsidRPr="00001A29">
        <w:rPr>
          <w:sz w:val="28"/>
          <w:szCs w:val="28"/>
        </w:rPr>
        <w:t>переданные полномочия Российской Федерации в области содействия занятости населения</w:t>
      </w:r>
      <w:r w:rsidR="00065DD9">
        <w:rPr>
          <w:sz w:val="28"/>
          <w:szCs w:val="28"/>
        </w:rPr>
        <w:t xml:space="preserve">, а также </w:t>
      </w:r>
      <w:r w:rsidRPr="006B5FE2">
        <w:rPr>
          <w:sz w:val="28"/>
          <w:szCs w:val="28"/>
        </w:rPr>
        <w:t>директором центра занятости населения</w:t>
      </w:r>
      <w:r w:rsidR="0059514A">
        <w:rPr>
          <w:sz w:val="28"/>
          <w:szCs w:val="28"/>
        </w:rPr>
        <w:t xml:space="preserve"> или его заместителем</w:t>
      </w:r>
      <w:r w:rsidRPr="006B5FE2">
        <w:rPr>
          <w:sz w:val="28"/>
          <w:szCs w:val="28"/>
        </w:rPr>
        <w:t>.</w:t>
      </w:r>
    </w:p>
    <w:p w:rsidR="00AA65B7" w:rsidRPr="00795886" w:rsidRDefault="004303D7" w:rsidP="00AA65B7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E6CCD">
        <w:rPr>
          <w:sz w:val="28"/>
          <w:szCs w:val="28"/>
        </w:rPr>
        <w:t>7</w:t>
      </w:r>
      <w:r w:rsidR="00BB7CD3" w:rsidRPr="006B5FE2">
        <w:rPr>
          <w:sz w:val="28"/>
          <w:szCs w:val="28"/>
        </w:rPr>
        <w:t xml:space="preserve">. </w:t>
      </w:r>
      <w:r w:rsidR="00AA65B7" w:rsidRPr="00795886">
        <w:rPr>
          <w:sz w:val="28"/>
          <w:szCs w:val="28"/>
        </w:rPr>
        <w:t>Проверки, выдача обязательных для исполнения предписаний об устранении нарушений законодательства о занятости населения, привлечение виновных лиц к ответственности в соответствии с законодательством Российской Федерации, принятие мер по устранению обстоятельств и причин выявленных нарушений законодательства о занятости населения и восстановлению нарушенных прав граждан осуществляются исполнительными органами государственной власти субъектов Российской Федерации, органами исполнительной власти субъектов Российской Федерации, осуществляющими переданные полномочия Российской Федерации в области содействия занятости населения.</w:t>
      </w:r>
    </w:p>
    <w:p w:rsidR="00BB7CD3" w:rsidRDefault="00B47078" w:rsidP="00FF49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проверок </w:t>
      </w:r>
      <w:r w:rsidR="00FF4923">
        <w:rPr>
          <w:sz w:val="28"/>
          <w:szCs w:val="28"/>
        </w:rPr>
        <w:t xml:space="preserve">соблюдения законодательства о занятости населения </w:t>
      </w:r>
      <w:r w:rsidR="007355EC">
        <w:rPr>
          <w:sz w:val="28"/>
          <w:szCs w:val="28"/>
        </w:rPr>
        <w:t>органа</w:t>
      </w:r>
      <w:r w:rsidR="00FF4923">
        <w:rPr>
          <w:sz w:val="28"/>
          <w:szCs w:val="28"/>
        </w:rPr>
        <w:t xml:space="preserve">ми </w:t>
      </w:r>
      <w:r w:rsidR="007355EC">
        <w:rPr>
          <w:sz w:val="28"/>
          <w:szCs w:val="28"/>
        </w:rPr>
        <w:t>исполнительной власти субъектов Российской Федерации, осуществляющи</w:t>
      </w:r>
      <w:r w:rsidR="00FF4923">
        <w:rPr>
          <w:sz w:val="28"/>
          <w:szCs w:val="28"/>
        </w:rPr>
        <w:t>ми</w:t>
      </w:r>
      <w:r w:rsidR="007355EC">
        <w:rPr>
          <w:sz w:val="28"/>
          <w:szCs w:val="28"/>
        </w:rPr>
        <w:t xml:space="preserve"> переданные полномочия Российской Федерации в области содействия занятости населения</w:t>
      </w:r>
      <w:r w:rsidR="00C72F1D">
        <w:rPr>
          <w:sz w:val="28"/>
          <w:szCs w:val="28"/>
        </w:rPr>
        <w:t>,</w:t>
      </w:r>
      <w:r w:rsidR="00FF4923">
        <w:rPr>
          <w:sz w:val="28"/>
          <w:szCs w:val="28"/>
        </w:rPr>
        <w:t xml:space="preserve"> и центрами занятости населения </w:t>
      </w:r>
      <w:r>
        <w:rPr>
          <w:sz w:val="28"/>
          <w:szCs w:val="28"/>
        </w:rPr>
        <w:t>должно осуществляться не реже одного раза в течение календарного года.</w:t>
      </w:r>
    </w:p>
    <w:p w:rsidR="00F40934" w:rsidRDefault="00F40934" w:rsidP="00F40934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B5FE2">
        <w:rPr>
          <w:sz w:val="28"/>
          <w:szCs w:val="28"/>
        </w:rPr>
        <w:t>ровер</w:t>
      </w:r>
      <w:r>
        <w:rPr>
          <w:sz w:val="28"/>
          <w:szCs w:val="28"/>
        </w:rPr>
        <w:t>ки</w:t>
      </w:r>
      <w:r w:rsidRPr="006B5FE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осуществляются на основании планов проведения проверок (плановые проверки) или по факту обращения получателя государственной услуги (внеплановые проверки).</w:t>
      </w:r>
    </w:p>
    <w:p w:rsidR="00F40934" w:rsidRDefault="00F40934" w:rsidP="00F40934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проверки могут носить </w:t>
      </w:r>
      <w:r w:rsidRPr="006B5FE2">
        <w:rPr>
          <w:sz w:val="28"/>
          <w:szCs w:val="28"/>
        </w:rPr>
        <w:t>тематический характер</w:t>
      </w:r>
      <w:r>
        <w:rPr>
          <w:sz w:val="28"/>
          <w:szCs w:val="28"/>
        </w:rPr>
        <w:t>.</w:t>
      </w:r>
    </w:p>
    <w:p w:rsidR="00063695" w:rsidRDefault="004303D7" w:rsidP="002558BC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E6CCD">
        <w:rPr>
          <w:sz w:val="28"/>
          <w:szCs w:val="28"/>
        </w:rPr>
        <w:t>8</w:t>
      </w:r>
      <w:r w:rsidR="00BB7CD3" w:rsidRPr="006B5FE2">
        <w:rPr>
          <w:sz w:val="28"/>
          <w:szCs w:val="28"/>
        </w:rPr>
        <w:t xml:space="preserve">. </w:t>
      </w:r>
      <w:r w:rsidR="002558BC" w:rsidRPr="00795886">
        <w:rPr>
          <w:sz w:val="28"/>
          <w:szCs w:val="28"/>
        </w:rPr>
        <w:t xml:space="preserve">Для проведения проверок, выявления и устранения нарушений законодательства о занятости населения высшие должностные лица </w:t>
      </w:r>
      <w:r w:rsidR="00063695">
        <w:rPr>
          <w:sz w:val="28"/>
          <w:szCs w:val="28"/>
        </w:rPr>
        <w:t xml:space="preserve">субъектов Российской Федерации </w:t>
      </w:r>
      <w:r w:rsidR="002558BC" w:rsidRPr="00795886">
        <w:rPr>
          <w:sz w:val="28"/>
          <w:szCs w:val="28"/>
        </w:rPr>
        <w:t>(руководители высших исполнительных органов государственной власти субъектов Российской Федерации</w:t>
      </w:r>
      <w:r w:rsidR="00063695">
        <w:rPr>
          <w:sz w:val="28"/>
          <w:szCs w:val="28"/>
        </w:rPr>
        <w:t>)</w:t>
      </w:r>
      <w:r w:rsidR="002558BC" w:rsidRPr="00795886">
        <w:rPr>
          <w:sz w:val="28"/>
          <w:szCs w:val="28"/>
        </w:rPr>
        <w:t>, органы исполнительной власти субъектов Российской Федерации, осуществляющие переданные полномочия Российской Федерации в области содействия занятости населения</w:t>
      </w:r>
      <w:r w:rsidR="00795886">
        <w:rPr>
          <w:sz w:val="28"/>
          <w:szCs w:val="28"/>
        </w:rPr>
        <w:t>,</w:t>
      </w:r>
      <w:r w:rsidR="002558BC" w:rsidRPr="00795886">
        <w:rPr>
          <w:sz w:val="28"/>
          <w:szCs w:val="28"/>
        </w:rPr>
        <w:t xml:space="preserve"> определяют уполномоченных должностных лиц.</w:t>
      </w:r>
    </w:p>
    <w:p w:rsidR="007F7A6A" w:rsidRPr="00795886" w:rsidRDefault="00D5052A" w:rsidP="007F7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1584D">
        <w:rPr>
          <w:sz w:val="28"/>
          <w:szCs w:val="28"/>
        </w:rPr>
        <w:t>9</w:t>
      </w:r>
      <w:r w:rsidR="007F7A6A" w:rsidRPr="006B5FE2">
        <w:rPr>
          <w:sz w:val="28"/>
          <w:szCs w:val="28"/>
        </w:rPr>
        <w:t xml:space="preserve">. </w:t>
      </w:r>
      <w:r w:rsidR="007F7A6A" w:rsidRPr="00795886">
        <w:rPr>
          <w:sz w:val="28"/>
          <w:szCs w:val="28"/>
        </w:rPr>
        <w:t xml:space="preserve">Федеральная служба по труду и занятости </w:t>
      </w:r>
      <w:r w:rsidR="007F7A6A">
        <w:rPr>
          <w:sz w:val="28"/>
          <w:szCs w:val="28"/>
        </w:rPr>
        <w:t>осуществляет</w:t>
      </w:r>
      <w:r w:rsidR="007F7A6A" w:rsidRPr="00795886">
        <w:rPr>
          <w:sz w:val="28"/>
          <w:szCs w:val="28"/>
        </w:rPr>
        <w:t xml:space="preserve"> </w:t>
      </w:r>
      <w:r w:rsidR="007F7A6A">
        <w:rPr>
          <w:sz w:val="28"/>
          <w:szCs w:val="28"/>
        </w:rPr>
        <w:t xml:space="preserve">надзор и контроль за полнотой и качеством исполнения органами государственной власти субъектов Российской Федерации переданных полномочий </w:t>
      </w:r>
      <w:r w:rsidR="007F7A6A" w:rsidRPr="00001A29">
        <w:rPr>
          <w:sz w:val="28"/>
          <w:szCs w:val="28"/>
        </w:rPr>
        <w:t>Российской Федерации в области содействия занятости населения</w:t>
      </w:r>
      <w:r w:rsidR="007F7A6A">
        <w:rPr>
          <w:sz w:val="28"/>
          <w:szCs w:val="28"/>
        </w:rPr>
        <w:t>,</w:t>
      </w:r>
      <w:r w:rsidR="007F7A6A" w:rsidRPr="00795886">
        <w:rPr>
          <w:sz w:val="28"/>
          <w:szCs w:val="28"/>
        </w:rPr>
        <w:t xml:space="preserve"> который включает в себя:</w:t>
      </w:r>
    </w:p>
    <w:p w:rsidR="007F7A6A" w:rsidRPr="00795886" w:rsidRDefault="007F7A6A" w:rsidP="007F7A6A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886">
        <w:rPr>
          <w:sz w:val="28"/>
          <w:szCs w:val="28"/>
        </w:rPr>
        <w:t>проведение проверок;</w:t>
      </w:r>
    </w:p>
    <w:p w:rsidR="007F7A6A" w:rsidRPr="00795886" w:rsidRDefault="007F7A6A" w:rsidP="007F7A6A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886">
        <w:rPr>
          <w:sz w:val="28"/>
          <w:szCs w:val="28"/>
        </w:rPr>
        <w:t>выявление нарушений;</w:t>
      </w:r>
    </w:p>
    <w:p w:rsidR="007F7A6A" w:rsidRDefault="007F7A6A" w:rsidP="007F7A6A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886">
        <w:rPr>
          <w:sz w:val="28"/>
          <w:szCs w:val="28"/>
        </w:rPr>
        <w:t xml:space="preserve">выдачу обязательных для исполнения предписаний об устранении </w:t>
      </w:r>
      <w:r>
        <w:rPr>
          <w:sz w:val="28"/>
          <w:szCs w:val="28"/>
        </w:rPr>
        <w:t xml:space="preserve">выявленных </w:t>
      </w:r>
      <w:r w:rsidRPr="00795886">
        <w:rPr>
          <w:sz w:val="28"/>
          <w:szCs w:val="28"/>
        </w:rPr>
        <w:t>нарушений;</w:t>
      </w:r>
    </w:p>
    <w:p w:rsidR="00501B6B" w:rsidRPr="00795886" w:rsidRDefault="00501B6B" w:rsidP="00501B6B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886">
        <w:rPr>
          <w:sz w:val="28"/>
          <w:szCs w:val="28"/>
        </w:rPr>
        <w:t>выдачу обязательных для исполнения предписаний о привлечени</w:t>
      </w:r>
      <w:r>
        <w:rPr>
          <w:sz w:val="28"/>
          <w:szCs w:val="28"/>
        </w:rPr>
        <w:t>и к установленной законодательством Российской Федерации</w:t>
      </w:r>
      <w:r w:rsidRPr="00795886">
        <w:rPr>
          <w:sz w:val="28"/>
          <w:szCs w:val="28"/>
        </w:rPr>
        <w:t xml:space="preserve"> ответственности </w:t>
      </w:r>
      <w:r>
        <w:rPr>
          <w:sz w:val="28"/>
          <w:szCs w:val="28"/>
        </w:rPr>
        <w:lastRenderedPageBreak/>
        <w:t>должностных лиц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населения</w:t>
      </w:r>
      <w:r w:rsidRPr="00795886">
        <w:rPr>
          <w:sz w:val="28"/>
          <w:szCs w:val="28"/>
        </w:rPr>
        <w:t>;</w:t>
      </w:r>
    </w:p>
    <w:p w:rsidR="00501B6B" w:rsidRPr="00795886" w:rsidRDefault="00501B6B" w:rsidP="00501B6B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886">
        <w:rPr>
          <w:sz w:val="28"/>
          <w:szCs w:val="28"/>
        </w:rPr>
        <w:t>выдачу обязательных для исполнения предписаний о</w:t>
      </w:r>
      <w:r>
        <w:rPr>
          <w:sz w:val="28"/>
          <w:szCs w:val="28"/>
        </w:rPr>
        <w:t>б</w:t>
      </w:r>
      <w:r w:rsidRPr="00795886">
        <w:rPr>
          <w:sz w:val="28"/>
          <w:szCs w:val="28"/>
        </w:rPr>
        <w:t xml:space="preserve"> отстранени</w:t>
      </w:r>
      <w:r>
        <w:rPr>
          <w:sz w:val="28"/>
          <w:szCs w:val="28"/>
        </w:rPr>
        <w:t>и</w:t>
      </w:r>
      <w:r w:rsidRPr="00795886">
        <w:rPr>
          <w:sz w:val="28"/>
          <w:szCs w:val="28"/>
        </w:rPr>
        <w:t xml:space="preserve"> от должности должностных лиц</w:t>
      </w:r>
      <w:r w:rsidRPr="0059514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населения.</w:t>
      </w:r>
    </w:p>
    <w:p w:rsidR="007F7A6A" w:rsidRDefault="00C1584D" w:rsidP="007F7A6A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5052A">
        <w:rPr>
          <w:sz w:val="28"/>
          <w:szCs w:val="28"/>
        </w:rPr>
        <w:t>0</w:t>
      </w:r>
      <w:r w:rsidR="007F7A6A" w:rsidRPr="00795886">
        <w:rPr>
          <w:sz w:val="28"/>
          <w:szCs w:val="28"/>
        </w:rPr>
        <w:t xml:space="preserve">. </w:t>
      </w:r>
      <w:r w:rsidR="007F7A6A" w:rsidRPr="006B5FE2">
        <w:rPr>
          <w:sz w:val="28"/>
          <w:szCs w:val="28"/>
        </w:rPr>
        <w:t xml:space="preserve">Проверки полноты и качества </w:t>
      </w:r>
      <w:r w:rsidR="007F7A6A">
        <w:rPr>
          <w:sz w:val="28"/>
          <w:szCs w:val="28"/>
        </w:rPr>
        <w:t xml:space="preserve">осуществления органами государственной власти субъектов Российской Федерации переданных полномочий </w:t>
      </w:r>
      <w:r w:rsidR="007F7A6A" w:rsidRPr="00001A29">
        <w:rPr>
          <w:sz w:val="28"/>
          <w:szCs w:val="28"/>
        </w:rPr>
        <w:t>Российской Федерации в области содействия занятости населения</w:t>
      </w:r>
      <w:r w:rsidR="007F7A6A" w:rsidRPr="006B5FE2">
        <w:rPr>
          <w:sz w:val="28"/>
          <w:szCs w:val="28"/>
        </w:rPr>
        <w:t xml:space="preserve"> </w:t>
      </w:r>
      <w:r w:rsidR="007F7A6A">
        <w:rPr>
          <w:sz w:val="28"/>
          <w:szCs w:val="28"/>
        </w:rPr>
        <w:t xml:space="preserve">проводятся уполномоченными должностными лицами </w:t>
      </w:r>
      <w:r w:rsidR="007F7A6A" w:rsidRPr="006B5FE2">
        <w:rPr>
          <w:sz w:val="28"/>
          <w:szCs w:val="28"/>
        </w:rPr>
        <w:t>Федеральной службы по труду и занятости на основании индивидуальных правовых актов (приказов).</w:t>
      </w:r>
    </w:p>
    <w:p w:rsidR="00A65A14" w:rsidRDefault="00A65A14" w:rsidP="00B01495">
      <w:pPr>
        <w:pStyle w:val="aa"/>
        <w:spacing w:after="0"/>
        <w:ind w:left="0"/>
        <w:jc w:val="center"/>
        <w:rPr>
          <w:b/>
          <w:sz w:val="28"/>
          <w:szCs w:val="28"/>
        </w:rPr>
      </w:pPr>
    </w:p>
    <w:p w:rsidR="00BB7CD3" w:rsidRPr="006B5FE2" w:rsidRDefault="00BB7CD3" w:rsidP="00B01495">
      <w:pPr>
        <w:pStyle w:val="aa"/>
        <w:spacing w:after="0"/>
        <w:ind w:left="0"/>
        <w:jc w:val="center"/>
        <w:rPr>
          <w:b/>
          <w:sz w:val="28"/>
          <w:szCs w:val="28"/>
        </w:rPr>
      </w:pPr>
      <w:r w:rsidRPr="006B5FE2">
        <w:rPr>
          <w:b/>
          <w:sz w:val="28"/>
          <w:szCs w:val="28"/>
        </w:rPr>
        <w:t>Порядок обжалования действий (бездействия), осуществляемых</w:t>
      </w:r>
    </w:p>
    <w:p w:rsidR="00BB7CD3" w:rsidRPr="006B5FE2" w:rsidRDefault="00BB7CD3" w:rsidP="00B01495">
      <w:pPr>
        <w:pStyle w:val="aa"/>
        <w:spacing w:after="0"/>
        <w:ind w:left="0"/>
        <w:jc w:val="center"/>
        <w:rPr>
          <w:b/>
          <w:sz w:val="28"/>
          <w:szCs w:val="28"/>
        </w:rPr>
      </w:pPr>
      <w:r w:rsidRPr="006B5FE2">
        <w:rPr>
          <w:b/>
          <w:sz w:val="28"/>
          <w:szCs w:val="28"/>
        </w:rPr>
        <w:t>(принятых) в ходе предоставления государственной услуги</w:t>
      </w:r>
    </w:p>
    <w:p w:rsidR="00BB7CD3" w:rsidRPr="006B5FE2" w:rsidRDefault="00BB7CD3" w:rsidP="00B01495">
      <w:pPr>
        <w:pStyle w:val="aa"/>
        <w:spacing w:after="0"/>
        <w:ind w:left="0"/>
        <w:jc w:val="center"/>
        <w:rPr>
          <w:b/>
          <w:sz w:val="28"/>
          <w:szCs w:val="28"/>
        </w:rPr>
      </w:pPr>
    </w:p>
    <w:p w:rsidR="00BB7CD3" w:rsidRPr="006B5FE2" w:rsidRDefault="002558BC" w:rsidP="00230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A0C47">
        <w:rPr>
          <w:sz w:val="28"/>
          <w:szCs w:val="28"/>
        </w:rPr>
        <w:t>1</w:t>
      </w:r>
      <w:r w:rsidR="00BB7CD3" w:rsidRPr="006B5FE2">
        <w:rPr>
          <w:sz w:val="28"/>
          <w:szCs w:val="28"/>
        </w:rPr>
        <w:t>. Получатели государственной услуги имеют право на обжалование реш</w:t>
      </w:r>
      <w:r w:rsidR="00BB7CD3" w:rsidRPr="006B5FE2">
        <w:rPr>
          <w:sz w:val="28"/>
          <w:szCs w:val="28"/>
        </w:rPr>
        <w:t>е</w:t>
      </w:r>
      <w:r w:rsidR="00BB7CD3" w:rsidRPr="006B5FE2">
        <w:rPr>
          <w:sz w:val="28"/>
          <w:szCs w:val="28"/>
        </w:rPr>
        <w:t xml:space="preserve">ний, принятых в ходе предоставления государственной услуги, действий или </w:t>
      </w:r>
      <w:r w:rsidR="008B57A6">
        <w:rPr>
          <w:sz w:val="28"/>
          <w:szCs w:val="28"/>
        </w:rPr>
        <w:t>бездействия</w:t>
      </w:r>
      <w:r w:rsidR="00C1584D">
        <w:rPr>
          <w:sz w:val="28"/>
          <w:szCs w:val="28"/>
        </w:rPr>
        <w:t xml:space="preserve"> </w:t>
      </w:r>
      <w:r w:rsidR="00101F22">
        <w:rPr>
          <w:sz w:val="28"/>
          <w:szCs w:val="28"/>
        </w:rPr>
        <w:t>работник</w:t>
      </w:r>
      <w:r w:rsidR="008B57A6">
        <w:rPr>
          <w:sz w:val="28"/>
          <w:szCs w:val="28"/>
        </w:rPr>
        <w:t>ов</w:t>
      </w:r>
      <w:r w:rsidR="00101F22">
        <w:rPr>
          <w:sz w:val="28"/>
          <w:szCs w:val="28"/>
        </w:rPr>
        <w:t xml:space="preserve"> </w:t>
      </w:r>
      <w:r w:rsidR="00F26741">
        <w:rPr>
          <w:sz w:val="28"/>
          <w:szCs w:val="28"/>
        </w:rPr>
        <w:t xml:space="preserve">и должностных лиц </w:t>
      </w:r>
      <w:r w:rsidR="00101F22">
        <w:rPr>
          <w:sz w:val="28"/>
          <w:szCs w:val="28"/>
        </w:rPr>
        <w:t>орган</w:t>
      </w:r>
      <w:r w:rsidR="008B57A6">
        <w:rPr>
          <w:sz w:val="28"/>
          <w:szCs w:val="28"/>
        </w:rPr>
        <w:t>ов</w:t>
      </w:r>
      <w:r w:rsidR="00101F22">
        <w:rPr>
          <w:sz w:val="28"/>
          <w:szCs w:val="28"/>
        </w:rPr>
        <w:t xml:space="preserve"> и учреждени</w:t>
      </w:r>
      <w:r w:rsidR="008B57A6">
        <w:rPr>
          <w:sz w:val="28"/>
          <w:szCs w:val="28"/>
        </w:rPr>
        <w:t>й</w:t>
      </w:r>
      <w:r w:rsidR="00101F22">
        <w:rPr>
          <w:sz w:val="28"/>
          <w:szCs w:val="28"/>
        </w:rPr>
        <w:t>, участвующ</w:t>
      </w:r>
      <w:r w:rsidR="008B57A6">
        <w:rPr>
          <w:sz w:val="28"/>
          <w:szCs w:val="28"/>
        </w:rPr>
        <w:t>их</w:t>
      </w:r>
      <w:r w:rsidR="00101F22">
        <w:rPr>
          <w:sz w:val="28"/>
          <w:szCs w:val="28"/>
        </w:rPr>
        <w:t xml:space="preserve"> в предоставлении государственной услуги, </w:t>
      </w:r>
      <w:r w:rsidR="00BB7CD3" w:rsidRPr="002558BC">
        <w:rPr>
          <w:sz w:val="28"/>
          <w:szCs w:val="28"/>
        </w:rPr>
        <w:t>в вышестоящие органы</w:t>
      </w:r>
      <w:r w:rsidR="00BB7CD3" w:rsidRPr="006B5FE2">
        <w:rPr>
          <w:sz w:val="28"/>
          <w:szCs w:val="28"/>
        </w:rPr>
        <w:t xml:space="preserve"> </w:t>
      </w:r>
      <w:r w:rsidRPr="008C21F8">
        <w:rPr>
          <w:sz w:val="28"/>
          <w:szCs w:val="28"/>
        </w:rPr>
        <w:t>и в Федеральную службу по труду и занятости,</w:t>
      </w:r>
      <w:r>
        <w:rPr>
          <w:sz w:val="28"/>
          <w:szCs w:val="28"/>
        </w:rPr>
        <w:t xml:space="preserve"> </w:t>
      </w:r>
      <w:r w:rsidR="00BB7CD3" w:rsidRPr="006B5FE2">
        <w:rPr>
          <w:sz w:val="28"/>
          <w:szCs w:val="28"/>
        </w:rPr>
        <w:t>в досудебном и с</w:t>
      </w:r>
      <w:r w:rsidR="00BB7CD3" w:rsidRPr="006B5FE2">
        <w:rPr>
          <w:sz w:val="28"/>
          <w:szCs w:val="28"/>
        </w:rPr>
        <w:t>у</w:t>
      </w:r>
      <w:r w:rsidR="00BB7CD3" w:rsidRPr="006B5FE2">
        <w:rPr>
          <w:sz w:val="28"/>
          <w:szCs w:val="28"/>
        </w:rPr>
        <w:t>дебном порядке.</w:t>
      </w:r>
    </w:p>
    <w:p w:rsidR="00BB7CD3" w:rsidRPr="006B5FE2" w:rsidRDefault="00EB2615" w:rsidP="0023067A">
      <w:pPr>
        <w:pStyle w:val="ConsNormal"/>
        <w:widowControl/>
        <w:tabs>
          <w:tab w:val="left" w:pos="540"/>
          <w:tab w:val="left" w:pos="720"/>
          <w:tab w:val="left" w:pos="90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A0C47">
        <w:rPr>
          <w:rFonts w:ascii="Times New Roman" w:hAnsi="Times New Roman" w:cs="Times New Roman"/>
          <w:sz w:val="28"/>
          <w:szCs w:val="28"/>
        </w:rPr>
        <w:t>2</w:t>
      </w:r>
      <w:r w:rsidR="00BB7CD3" w:rsidRPr="006B5FE2">
        <w:rPr>
          <w:rFonts w:ascii="Times New Roman" w:hAnsi="Times New Roman" w:cs="Times New Roman"/>
          <w:sz w:val="28"/>
          <w:szCs w:val="28"/>
        </w:rPr>
        <w:t xml:space="preserve">. </w:t>
      </w:r>
      <w:r w:rsidR="008C21F8">
        <w:rPr>
          <w:rFonts w:ascii="Times New Roman" w:hAnsi="Times New Roman" w:cs="Times New Roman"/>
          <w:sz w:val="28"/>
          <w:szCs w:val="28"/>
        </w:rPr>
        <w:t>П</w:t>
      </w:r>
      <w:r w:rsidR="00BB7CD3" w:rsidRPr="006B5FE2">
        <w:rPr>
          <w:rFonts w:ascii="Times New Roman" w:hAnsi="Times New Roman" w:cs="Times New Roman"/>
          <w:sz w:val="28"/>
          <w:szCs w:val="28"/>
        </w:rPr>
        <w:t>олуч</w:t>
      </w:r>
      <w:r w:rsidR="00BB7CD3" w:rsidRPr="006B5FE2">
        <w:rPr>
          <w:rFonts w:ascii="Times New Roman" w:hAnsi="Times New Roman" w:cs="Times New Roman"/>
          <w:sz w:val="28"/>
          <w:szCs w:val="28"/>
        </w:rPr>
        <w:t>а</w:t>
      </w:r>
      <w:r w:rsidR="00BB7CD3" w:rsidRPr="006B5FE2">
        <w:rPr>
          <w:rFonts w:ascii="Times New Roman" w:hAnsi="Times New Roman" w:cs="Times New Roman"/>
          <w:sz w:val="28"/>
          <w:szCs w:val="28"/>
        </w:rPr>
        <w:t>тели государственной услуги вправе обжаловать решения, принятые в ходе предоставления государственной усл</w:t>
      </w:r>
      <w:r w:rsidR="00BB7CD3" w:rsidRPr="006B5FE2">
        <w:rPr>
          <w:rFonts w:ascii="Times New Roman" w:hAnsi="Times New Roman" w:cs="Times New Roman"/>
          <w:sz w:val="28"/>
          <w:szCs w:val="28"/>
        </w:rPr>
        <w:t>у</w:t>
      </w:r>
      <w:r w:rsidR="00BB7CD3" w:rsidRPr="006B5FE2">
        <w:rPr>
          <w:rFonts w:ascii="Times New Roman" w:hAnsi="Times New Roman" w:cs="Times New Roman"/>
          <w:sz w:val="28"/>
          <w:szCs w:val="28"/>
        </w:rPr>
        <w:t>ги, действия или бездействие:</w:t>
      </w:r>
    </w:p>
    <w:p w:rsidR="002558BC" w:rsidRPr="008C21F8" w:rsidRDefault="002558BC" w:rsidP="002558BC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8C21F8">
        <w:rPr>
          <w:sz w:val="28"/>
          <w:szCs w:val="28"/>
        </w:rPr>
        <w:t>центров занятости населения, их работников и должностных лиц - в органы исполнительной власти субъектов Российской Федерации, осуществляющие переданные полномочия Российской Федерации в области содействия занятости населения;</w:t>
      </w:r>
    </w:p>
    <w:p w:rsidR="002558BC" w:rsidRPr="008C21F8" w:rsidRDefault="002558BC" w:rsidP="002558B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C21F8">
        <w:rPr>
          <w:sz w:val="28"/>
          <w:szCs w:val="28"/>
        </w:rPr>
        <w:t xml:space="preserve">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их работников и должностных лиц -  высшим должностным лицам </w:t>
      </w:r>
      <w:r w:rsidR="00783258" w:rsidRPr="008C21F8">
        <w:rPr>
          <w:sz w:val="28"/>
          <w:szCs w:val="28"/>
        </w:rPr>
        <w:t xml:space="preserve">субъектов Российской Федерации </w:t>
      </w:r>
      <w:r w:rsidRPr="008C21F8">
        <w:rPr>
          <w:sz w:val="28"/>
          <w:szCs w:val="28"/>
        </w:rPr>
        <w:t>(руководителям высших исполнительных органов государственной власти субъектов Российской Федерации</w:t>
      </w:r>
      <w:r w:rsidR="00783258">
        <w:rPr>
          <w:sz w:val="28"/>
          <w:szCs w:val="28"/>
        </w:rPr>
        <w:t>)</w:t>
      </w:r>
      <w:r w:rsidRPr="008C21F8">
        <w:rPr>
          <w:sz w:val="28"/>
          <w:szCs w:val="28"/>
        </w:rPr>
        <w:t>;</w:t>
      </w:r>
    </w:p>
    <w:p w:rsidR="002558BC" w:rsidRPr="008C21F8" w:rsidRDefault="002558BC" w:rsidP="002558B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C21F8">
        <w:rPr>
          <w:sz w:val="28"/>
          <w:szCs w:val="28"/>
        </w:rPr>
        <w:t xml:space="preserve">высших должностных лиц </w:t>
      </w:r>
      <w:r w:rsidR="00783258" w:rsidRPr="008C21F8">
        <w:rPr>
          <w:sz w:val="28"/>
          <w:szCs w:val="28"/>
        </w:rPr>
        <w:t xml:space="preserve">субъектов Российской Федерации </w:t>
      </w:r>
      <w:r w:rsidRPr="008C21F8">
        <w:rPr>
          <w:sz w:val="28"/>
          <w:szCs w:val="28"/>
        </w:rPr>
        <w:t>(руководителей высших исполнительных органов государственной власти субъектов Российской Федерации</w:t>
      </w:r>
      <w:r w:rsidR="00783258">
        <w:rPr>
          <w:sz w:val="28"/>
          <w:szCs w:val="28"/>
        </w:rPr>
        <w:t>)</w:t>
      </w:r>
      <w:r w:rsidRPr="008C21F8">
        <w:rPr>
          <w:sz w:val="28"/>
          <w:szCs w:val="28"/>
        </w:rPr>
        <w:t xml:space="preserve"> – в Федеральную службу по труду и занятости;</w:t>
      </w:r>
    </w:p>
    <w:p w:rsidR="002558BC" w:rsidRPr="008C21F8" w:rsidRDefault="002558BC" w:rsidP="002558B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C21F8">
        <w:rPr>
          <w:sz w:val="28"/>
          <w:szCs w:val="28"/>
        </w:rPr>
        <w:lastRenderedPageBreak/>
        <w:t>Федеральной службы по труду и занятости, ее работников и должностных лиц – в Министерство здравоохранения и социального развития Российской Федерации.</w:t>
      </w:r>
    </w:p>
    <w:p w:rsidR="00BB7CD3" w:rsidRPr="006B5FE2" w:rsidRDefault="004303D7" w:rsidP="00230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A0C47">
        <w:rPr>
          <w:sz w:val="28"/>
          <w:szCs w:val="28"/>
        </w:rPr>
        <w:t>3</w:t>
      </w:r>
      <w:r w:rsidR="00BB7CD3" w:rsidRPr="006B5FE2">
        <w:rPr>
          <w:sz w:val="28"/>
          <w:szCs w:val="28"/>
        </w:rPr>
        <w:t>. Получатели государственной услуги имеют право обратиться с жал</w:t>
      </w:r>
      <w:r w:rsidR="00BB7CD3" w:rsidRPr="006B5FE2">
        <w:rPr>
          <w:sz w:val="28"/>
          <w:szCs w:val="28"/>
        </w:rPr>
        <w:t>о</w:t>
      </w:r>
      <w:r w:rsidR="00BB7CD3" w:rsidRPr="006B5FE2">
        <w:rPr>
          <w:sz w:val="28"/>
          <w:szCs w:val="28"/>
        </w:rPr>
        <w:t>бой лично или направить письменное обращение, жалобу (претензию).</w:t>
      </w:r>
    </w:p>
    <w:p w:rsidR="00BB7CD3" w:rsidRPr="006B5FE2" w:rsidRDefault="00B47162" w:rsidP="0023067A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9</w:t>
      </w:r>
      <w:r w:rsidR="005A0C47">
        <w:rPr>
          <w:sz w:val="28"/>
          <w:szCs w:val="28"/>
        </w:rPr>
        <w:t>4</w:t>
      </w:r>
      <w:r w:rsidR="00BB7CD3" w:rsidRPr="006B5FE2">
        <w:rPr>
          <w:sz w:val="28"/>
          <w:szCs w:val="28"/>
        </w:rPr>
        <w:t>. Должностные лица, ответственные или уполномоченные работники органов</w:t>
      </w:r>
      <w:r w:rsidR="00173D17">
        <w:rPr>
          <w:sz w:val="28"/>
          <w:szCs w:val="28"/>
        </w:rPr>
        <w:t xml:space="preserve"> и учреждений</w:t>
      </w:r>
      <w:r w:rsidR="00BB7CD3" w:rsidRPr="006B5FE2">
        <w:rPr>
          <w:sz w:val="28"/>
          <w:szCs w:val="28"/>
        </w:rPr>
        <w:t xml:space="preserve">, </w:t>
      </w:r>
      <w:r w:rsidR="00F46572">
        <w:rPr>
          <w:sz w:val="28"/>
          <w:szCs w:val="28"/>
        </w:rPr>
        <w:t xml:space="preserve">участвующих в </w:t>
      </w:r>
      <w:r w:rsidR="001A3950">
        <w:rPr>
          <w:sz w:val="28"/>
          <w:szCs w:val="28"/>
        </w:rPr>
        <w:t>предоставле</w:t>
      </w:r>
      <w:r w:rsidR="00F46572">
        <w:rPr>
          <w:sz w:val="28"/>
          <w:szCs w:val="28"/>
        </w:rPr>
        <w:t xml:space="preserve">нии </w:t>
      </w:r>
      <w:r w:rsidR="002558BC" w:rsidRPr="008C21F8">
        <w:rPr>
          <w:sz w:val="28"/>
          <w:szCs w:val="28"/>
        </w:rPr>
        <w:t>государственн</w:t>
      </w:r>
      <w:r w:rsidR="00F46572">
        <w:rPr>
          <w:sz w:val="28"/>
          <w:szCs w:val="28"/>
        </w:rPr>
        <w:t>ой</w:t>
      </w:r>
      <w:r w:rsidR="002558BC" w:rsidRPr="008C21F8">
        <w:rPr>
          <w:sz w:val="28"/>
          <w:szCs w:val="28"/>
        </w:rPr>
        <w:t xml:space="preserve"> услуги</w:t>
      </w:r>
      <w:r w:rsidR="00BB7CD3" w:rsidRPr="008C21F8">
        <w:rPr>
          <w:sz w:val="28"/>
          <w:szCs w:val="28"/>
        </w:rPr>
        <w:t>,</w:t>
      </w:r>
      <w:r w:rsidR="00BB7CD3" w:rsidRPr="006B5FE2">
        <w:rPr>
          <w:sz w:val="28"/>
          <w:szCs w:val="28"/>
        </w:rPr>
        <w:t xml:space="preserve"> </w:t>
      </w:r>
      <w:r w:rsidR="0030206D" w:rsidRPr="008C21F8">
        <w:rPr>
          <w:sz w:val="28"/>
          <w:szCs w:val="28"/>
        </w:rPr>
        <w:t>высших исполнительных органов государственной власти субъектов Российской Федерации</w:t>
      </w:r>
      <w:r w:rsidR="0030206D">
        <w:rPr>
          <w:sz w:val="28"/>
          <w:szCs w:val="28"/>
        </w:rPr>
        <w:t xml:space="preserve">, </w:t>
      </w:r>
      <w:r w:rsidR="003A09AC">
        <w:rPr>
          <w:sz w:val="28"/>
          <w:szCs w:val="28"/>
        </w:rPr>
        <w:t>Федеральной службы по труду и занятости</w:t>
      </w:r>
      <w:r w:rsidR="0030206D">
        <w:rPr>
          <w:sz w:val="28"/>
          <w:szCs w:val="28"/>
        </w:rPr>
        <w:t xml:space="preserve">, </w:t>
      </w:r>
      <w:r w:rsidR="0030206D" w:rsidRPr="008C21F8">
        <w:rPr>
          <w:sz w:val="28"/>
          <w:szCs w:val="28"/>
        </w:rPr>
        <w:t>Министерств</w:t>
      </w:r>
      <w:r w:rsidR="0030206D">
        <w:rPr>
          <w:sz w:val="28"/>
          <w:szCs w:val="28"/>
        </w:rPr>
        <w:t>а</w:t>
      </w:r>
      <w:r w:rsidR="0030206D" w:rsidRPr="008C21F8">
        <w:rPr>
          <w:sz w:val="28"/>
          <w:szCs w:val="28"/>
        </w:rPr>
        <w:t xml:space="preserve"> здравоохранения и социального развития Российской Федерации</w:t>
      </w:r>
      <w:r w:rsidR="003A09AC">
        <w:rPr>
          <w:sz w:val="28"/>
          <w:szCs w:val="28"/>
        </w:rPr>
        <w:t xml:space="preserve"> </w:t>
      </w:r>
      <w:r w:rsidR="00BB7CD3" w:rsidRPr="006B5FE2">
        <w:rPr>
          <w:sz w:val="28"/>
          <w:szCs w:val="28"/>
        </w:rPr>
        <w:t>проводят личный прием получателей государс</w:t>
      </w:r>
      <w:r w:rsidR="00BB7CD3" w:rsidRPr="006B5FE2">
        <w:rPr>
          <w:sz w:val="28"/>
          <w:szCs w:val="28"/>
        </w:rPr>
        <w:t>т</w:t>
      </w:r>
      <w:r w:rsidR="008C21F8">
        <w:rPr>
          <w:sz w:val="28"/>
          <w:szCs w:val="28"/>
        </w:rPr>
        <w:t>венной услуги.</w:t>
      </w:r>
    </w:p>
    <w:p w:rsidR="00BB7CD3" w:rsidRPr="006B5FE2" w:rsidRDefault="004303D7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A0C47">
        <w:rPr>
          <w:rFonts w:ascii="Times New Roman" w:hAnsi="Times New Roman" w:cs="Times New Roman"/>
          <w:sz w:val="28"/>
          <w:szCs w:val="28"/>
        </w:rPr>
        <w:t>5</w:t>
      </w:r>
      <w:r w:rsidR="00BB7CD3" w:rsidRPr="006B5FE2">
        <w:rPr>
          <w:rFonts w:ascii="Times New Roman" w:hAnsi="Times New Roman" w:cs="Times New Roman"/>
          <w:sz w:val="28"/>
          <w:szCs w:val="28"/>
        </w:rPr>
        <w:t xml:space="preserve">. При обращении получателей государственной услуги в письменной форме срок рассмотрения не должен превышать 30 дней со дня </w:t>
      </w:r>
      <w:r w:rsidR="00DA5688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BB7CD3" w:rsidRPr="006B5FE2">
        <w:rPr>
          <w:rFonts w:ascii="Times New Roman" w:hAnsi="Times New Roman" w:cs="Times New Roman"/>
          <w:sz w:val="28"/>
          <w:szCs w:val="28"/>
        </w:rPr>
        <w:t>обращ</w:t>
      </w:r>
      <w:r w:rsidR="00BB7CD3" w:rsidRPr="006B5FE2">
        <w:rPr>
          <w:rFonts w:ascii="Times New Roman" w:hAnsi="Times New Roman" w:cs="Times New Roman"/>
          <w:sz w:val="28"/>
          <w:szCs w:val="28"/>
        </w:rPr>
        <w:t>е</w:t>
      </w:r>
      <w:r w:rsidR="00BB7CD3" w:rsidRPr="006B5FE2">
        <w:rPr>
          <w:rFonts w:ascii="Times New Roman" w:hAnsi="Times New Roman" w:cs="Times New Roman"/>
          <w:sz w:val="28"/>
          <w:szCs w:val="28"/>
        </w:rPr>
        <w:t>ния</w:t>
      </w:r>
      <w:r w:rsidR="00C2583F">
        <w:rPr>
          <w:rFonts w:ascii="Times New Roman" w:hAnsi="Times New Roman" w:cs="Times New Roman"/>
          <w:sz w:val="28"/>
          <w:szCs w:val="28"/>
        </w:rPr>
        <w:t xml:space="preserve">, </w:t>
      </w:r>
      <w:r w:rsidR="00C2583F" w:rsidRPr="006B5FE2">
        <w:rPr>
          <w:rFonts w:ascii="Times New Roman" w:hAnsi="Times New Roman" w:cs="Times New Roman"/>
          <w:sz w:val="28"/>
          <w:szCs w:val="28"/>
        </w:rPr>
        <w:t>жалобы</w:t>
      </w:r>
      <w:r w:rsidR="00C2583F">
        <w:rPr>
          <w:rFonts w:ascii="Times New Roman" w:hAnsi="Times New Roman" w:cs="Times New Roman"/>
          <w:sz w:val="28"/>
          <w:szCs w:val="28"/>
        </w:rPr>
        <w:t xml:space="preserve"> (претензии)</w:t>
      </w:r>
      <w:r w:rsidR="00BB7CD3" w:rsidRPr="006B5FE2">
        <w:rPr>
          <w:rFonts w:ascii="Times New Roman" w:hAnsi="Times New Roman" w:cs="Times New Roman"/>
          <w:sz w:val="28"/>
          <w:szCs w:val="28"/>
        </w:rPr>
        <w:t>.</w:t>
      </w:r>
    </w:p>
    <w:p w:rsidR="00BB7CD3" w:rsidRPr="006B5FE2" w:rsidRDefault="00BB7CD3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>В случае если по обращению</w:t>
      </w:r>
      <w:r w:rsidR="006B6205">
        <w:rPr>
          <w:rFonts w:ascii="Times New Roman" w:hAnsi="Times New Roman" w:cs="Times New Roman"/>
          <w:sz w:val="28"/>
          <w:szCs w:val="28"/>
        </w:rPr>
        <w:t>,</w:t>
      </w:r>
      <w:r w:rsidR="006B6205" w:rsidRPr="006B6205">
        <w:rPr>
          <w:rFonts w:ascii="Times New Roman" w:hAnsi="Times New Roman" w:cs="Times New Roman"/>
          <w:sz w:val="28"/>
          <w:szCs w:val="28"/>
        </w:rPr>
        <w:t xml:space="preserve"> </w:t>
      </w:r>
      <w:r w:rsidR="006B6205" w:rsidRPr="006B5FE2">
        <w:rPr>
          <w:rFonts w:ascii="Times New Roman" w:hAnsi="Times New Roman" w:cs="Times New Roman"/>
          <w:sz w:val="28"/>
          <w:szCs w:val="28"/>
        </w:rPr>
        <w:t>жалоб</w:t>
      </w:r>
      <w:r w:rsidR="006B6205">
        <w:rPr>
          <w:rFonts w:ascii="Times New Roman" w:hAnsi="Times New Roman" w:cs="Times New Roman"/>
          <w:sz w:val="28"/>
          <w:szCs w:val="28"/>
        </w:rPr>
        <w:t>е (претензии)</w:t>
      </w:r>
      <w:r w:rsidRPr="006B5FE2">
        <w:rPr>
          <w:rFonts w:ascii="Times New Roman" w:hAnsi="Times New Roman" w:cs="Times New Roman"/>
          <w:sz w:val="28"/>
          <w:szCs w:val="28"/>
        </w:rPr>
        <w:t xml:space="preserve"> требуется провести расследования, проверки или обсл</w:t>
      </w:r>
      <w:r w:rsidRPr="006B5FE2">
        <w:rPr>
          <w:rFonts w:ascii="Times New Roman" w:hAnsi="Times New Roman" w:cs="Times New Roman"/>
          <w:sz w:val="28"/>
          <w:szCs w:val="28"/>
        </w:rPr>
        <w:t>е</w:t>
      </w:r>
      <w:r w:rsidRPr="006B5FE2">
        <w:rPr>
          <w:rFonts w:ascii="Times New Roman" w:hAnsi="Times New Roman" w:cs="Times New Roman"/>
          <w:sz w:val="28"/>
          <w:szCs w:val="28"/>
        </w:rPr>
        <w:t xml:space="preserve">дования, срок рассмотрения может быть продлен, но не более чем на </w:t>
      </w:r>
      <w:r w:rsidR="005A0C47">
        <w:rPr>
          <w:rFonts w:ascii="Times New Roman" w:hAnsi="Times New Roman" w:cs="Times New Roman"/>
          <w:sz w:val="28"/>
          <w:szCs w:val="28"/>
        </w:rPr>
        <w:t>30 дней</w:t>
      </w:r>
      <w:r w:rsidRPr="006B5FE2">
        <w:rPr>
          <w:rFonts w:ascii="Times New Roman" w:hAnsi="Times New Roman" w:cs="Times New Roman"/>
          <w:sz w:val="28"/>
          <w:szCs w:val="28"/>
        </w:rPr>
        <w:t xml:space="preserve"> по решению должностного лица, ответственного или упо</w:t>
      </w:r>
      <w:r w:rsidRPr="006B5FE2">
        <w:rPr>
          <w:rFonts w:ascii="Times New Roman" w:hAnsi="Times New Roman" w:cs="Times New Roman"/>
          <w:sz w:val="28"/>
          <w:szCs w:val="28"/>
        </w:rPr>
        <w:t>л</w:t>
      </w:r>
      <w:r w:rsidRPr="006B5FE2">
        <w:rPr>
          <w:rFonts w:ascii="Times New Roman" w:hAnsi="Times New Roman" w:cs="Times New Roman"/>
          <w:sz w:val="28"/>
          <w:szCs w:val="28"/>
        </w:rPr>
        <w:t>номоченного работника органа</w:t>
      </w:r>
      <w:r w:rsidR="00815F26">
        <w:rPr>
          <w:rFonts w:ascii="Times New Roman" w:hAnsi="Times New Roman" w:cs="Times New Roman"/>
          <w:sz w:val="28"/>
          <w:szCs w:val="28"/>
        </w:rPr>
        <w:t xml:space="preserve"> и учреждения</w:t>
      </w:r>
      <w:r w:rsidRPr="006B5FE2">
        <w:rPr>
          <w:rFonts w:ascii="Times New Roman" w:hAnsi="Times New Roman" w:cs="Times New Roman"/>
          <w:sz w:val="28"/>
          <w:szCs w:val="28"/>
        </w:rPr>
        <w:t xml:space="preserve">, </w:t>
      </w:r>
      <w:r w:rsidR="006B6205">
        <w:rPr>
          <w:rFonts w:ascii="Times New Roman" w:hAnsi="Times New Roman" w:cs="Times New Roman"/>
          <w:sz w:val="28"/>
          <w:szCs w:val="28"/>
        </w:rPr>
        <w:t xml:space="preserve">в который поступило обращение, </w:t>
      </w:r>
      <w:r w:rsidR="006B6205" w:rsidRPr="006B5FE2">
        <w:rPr>
          <w:rFonts w:ascii="Times New Roman" w:hAnsi="Times New Roman" w:cs="Times New Roman"/>
          <w:sz w:val="28"/>
          <w:szCs w:val="28"/>
        </w:rPr>
        <w:t>жалоб</w:t>
      </w:r>
      <w:r w:rsidR="006B6205">
        <w:rPr>
          <w:rFonts w:ascii="Times New Roman" w:hAnsi="Times New Roman" w:cs="Times New Roman"/>
          <w:sz w:val="28"/>
          <w:szCs w:val="28"/>
        </w:rPr>
        <w:t>а (претензия)</w:t>
      </w:r>
      <w:r w:rsidRPr="006B5FE2">
        <w:rPr>
          <w:rFonts w:ascii="Times New Roman" w:hAnsi="Times New Roman" w:cs="Times New Roman"/>
          <w:sz w:val="28"/>
          <w:szCs w:val="28"/>
        </w:rPr>
        <w:t xml:space="preserve">. О продлении срока рассмотрения </w:t>
      </w:r>
      <w:r w:rsidR="00607D21" w:rsidRPr="00607D21">
        <w:rPr>
          <w:rFonts w:ascii="Times New Roman" w:hAnsi="Times New Roman" w:cs="Times New Roman"/>
          <w:sz w:val="28"/>
          <w:szCs w:val="28"/>
        </w:rPr>
        <w:t>получатель государственной услуги</w:t>
      </w:r>
      <w:r w:rsidRPr="00607D21">
        <w:rPr>
          <w:rFonts w:ascii="Times New Roman" w:hAnsi="Times New Roman" w:cs="Times New Roman"/>
          <w:sz w:val="28"/>
          <w:szCs w:val="28"/>
        </w:rPr>
        <w:t xml:space="preserve"> уведомляется письменно с указанием</w:t>
      </w:r>
      <w:r w:rsidRPr="006B5FE2">
        <w:rPr>
          <w:rFonts w:ascii="Times New Roman" w:hAnsi="Times New Roman" w:cs="Times New Roman"/>
          <w:sz w:val="28"/>
          <w:szCs w:val="28"/>
        </w:rPr>
        <w:t xml:space="preserve"> причин </w:t>
      </w:r>
      <w:r w:rsidR="006B6205">
        <w:rPr>
          <w:rFonts w:ascii="Times New Roman" w:hAnsi="Times New Roman" w:cs="Times New Roman"/>
          <w:sz w:val="28"/>
          <w:szCs w:val="28"/>
        </w:rPr>
        <w:t xml:space="preserve">его </w:t>
      </w:r>
      <w:r w:rsidRPr="006B5FE2">
        <w:rPr>
          <w:rFonts w:ascii="Times New Roman" w:hAnsi="Times New Roman" w:cs="Times New Roman"/>
          <w:sz w:val="28"/>
          <w:szCs w:val="28"/>
        </w:rPr>
        <w:t>пр</w:t>
      </w:r>
      <w:r w:rsidRPr="006B5FE2">
        <w:rPr>
          <w:rFonts w:ascii="Times New Roman" w:hAnsi="Times New Roman" w:cs="Times New Roman"/>
          <w:sz w:val="28"/>
          <w:szCs w:val="28"/>
        </w:rPr>
        <w:t>о</w:t>
      </w:r>
      <w:r w:rsidRPr="006B5FE2">
        <w:rPr>
          <w:rFonts w:ascii="Times New Roman" w:hAnsi="Times New Roman" w:cs="Times New Roman"/>
          <w:sz w:val="28"/>
          <w:szCs w:val="28"/>
        </w:rPr>
        <w:t>дления.</w:t>
      </w:r>
    </w:p>
    <w:p w:rsidR="00BB7CD3" w:rsidRPr="006B5FE2" w:rsidRDefault="004303D7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A0C47">
        <w:rPr>
          <w:rFonts w:ascii="Times New Roman" w:hAnsi="Times New Roman" w:cs="Times New Roman"/>
          <w:sz w:val="28"/>
          <w:szCs w:val="28"/>
        </w:rPr>
        <w:t>6</w:t>
      </w:r>
      <w:r w:rsidR="00BB7CD3" w:rsidRPr="006B5FE2">
        <w:rPr>
          <w:rFonts w:ascii="Times New Roman" w:hAnsi="Times New Roman" w:cs="Times New Roman"/>
          <w:sz w:val="28"/>
          <w:szCs w:val="28"/>
        </w:rPr>
        <w:t>.</w:t>
      </w:r>
      <w:r w:rsidR="00BB7CD3" w:rsidRPr="006B5FE2">
        <w:rPr>
          <w:sz w:val="28"/>
          <w:szCs w:val="28"/>
        </w:rPr>
        <w:t xml:space="preserve"> </w:t>
      </w:r>
      <w:r w:rsidR="00BB7CD3" w:rsidRPr="006B5FE2">
        <w:rPr>
          <w:rFonts w:ascii="Times New Roman" w:hAnsi="Times New Roman" w:cs="Times New Roman"/>
          <w:sz w:val="28"/>
          <w:szCs w:val="28"/>
        </w:rPr>
        <w:t>Обращение</w:t>
      </w:r>
      <w:r w:rsidR="0045123D">
        <w:rPr>
          <w:rFonts w:ascii="Times New Roman" w:hAnsi="Times New Roman" w:cs="Times New Roman"/>
          <w:sz w:val="28"/>
          <w:szCs w:val="28"/>
        </w:rPr>
        <w:t>,</w:t>
      </w:r>
      <w:r w:rsidR="00BB7CD3"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="006E5B71" w:rsidRPr="006B5FE2">
        <w:rPr>
          <w:rFonts w:ascii="Times New Roman" w:hAnsi="Times New Roman" w:cs="Times New Roman"/>
          <w:sz w:val="28"/>
          <w:szCs w:val="28"/>
        </w:rPr>
        <w:t>жалоб</w:t>
      </w:r>
      <w:r w:rsidR="006E5B71">
        <w:rPr>
          <w:rFonts w:ascii="Times New Roman" w:hAnsi="Times New Roman" w:cs="Times New Roman"/>
          <w:sz w:val="28"/>
          <w:szCs w:val="28"/>
        </w:rPr>
        <w:t xml:space="preserve">а (претензия) </w:t>
      </w:r>
      <w:r w:rsidR="00BB7CD3" w:rsidRPr="006B5FE2">
        <w:rPr>
          <w:rFonts w:ascii="Times New Roman" w:hAnsi="Times New Roman" w:cs="Times New Roman"/>
          <w:sz w:val="28"/>
          <w:szCs w:val="28"/>
        </w:rPr>
        <w:t>получателя государственной услуги в письменной форме должн</w:t>
      </w:r>
      <w:r w:rsidR="0045123D">
        <w:rPr>
          <w:rFonts w:ascii="Times New Roman" w:hAnsi="Times New Roman" w:cs="Times New Roman"/>
          <w:sz w:val="28"/>
          <w:szCs w:val="28"/>
        </w:rPr>
        <w:t>ы</w:t>
      </w:r>
      <w:r w:rsidR="00BB7CD3" w:rsidRPr="006B5FE2">
        <w:rPr>
          <w:rFonts w:ascii="Times New Roman" w:hAnsi="Times New Roman" w:cs="Times New Roman"/>
          <w:sz w:val="28"/>
          <w:szCs w:val="28"/>
        </w:rPr>
        <w:t xml:space="preserve"> с</w:t>
      </w:r>
      <w:r w:rsidR="00BB7CD3" w:rsidRPr="006B5FE2">
        <w:rPr>
          <w:rFonts w:ascii="Times New Roman" w:hAnsi="Times New Roman" w:cs="Times New Roman"/>
          <w:sz w:val="28"/>
          <w:szCs w:val="28"/>
        </w:rPr>
        <w:t>о</w:t>
      </w:r>
      <w:r w:rsidR="00BB7CD3" w:rsidRPr="006B5FE2">
        <w:rPr>
          <w:rFonts w:ascii="Times New Roman" w:hAnsi="Times New Roman" w:cs="Times New Roman"/>
          <w:sz w:val="28"/>
          <w:szCs w:val="28"/>
        </w:rPr>
        <w:t>держать следующую информацию:</w:t>
      </w:r>
    </w:p>
    <w:p w:rsidR="00BB7CD3" w:rsidRDefault="00BB7CD3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>фамили</w:t>
      </w:r>
      <w:r w:rsidR="00607D21">
        <w:rPr>
          <w:rFonts w:ascii="Times New Roman" w:hAnsi="Times New Roman" w:cs="Times New Roman"/>
          <w:sz w:val="28"/>
          <w:szCs w:val="28"/>
        </w:rPr>
        <w:t>я</w:t>
      </w:r>
      <w:r w:rsidRPr="006B5FE2">
        <w:rPr>
          <w:rFonts w:ascii="Times New Roman" w:hAnsi="Times New Roman" w:cs="Times New Roman"/>
          <w:sz w:val="28"/>
          <w:szCs w:val="28"/>
        </w:rPr>
        <w:t xml:space="preserve">, имя, отчество </w:t>
      </w:r>
      <w:r w:rsidR="0072308B">
        <w:rPr>
          <w:rFonts w:ascii="Times New Roman" w:hAnsi="Times New Roman" w:cs="Times New Roman"/>
          <w:sz w:val="28"/>
          <w:szCs w:val="28"/>
        </w:rPr>
        <w:t xml:space="preserve">безработного </w:t>
      </w:r>
      <w:r w:rsidRPr="006B5FE2">
        <w:rPr>
          <w:rFonts w:ascii="Times New Roman" w:hAnsi="Times New Roman" w:cs="Times New Roman"/>
          <w:sz w:val="28"/>
          <w:szCs w:val="28"/>
        </w:rPr>
        <w:t>гражданина, его место ж</w:t>
      </w:r>
      <w:r w:rsidRPr="006B5FE2">
        <w:rPr>
          <w:rFonts w:ascii="Times New Roman" w:hAnsi="Times New Roman" w:cs="Times New Roman"/>
          <w:sz w:val="28"/>
          <w:szCs w:val="28"/>
        </w:rPr>
        <w:t>и</w:t>
      </w:r>
      <w:r w:rsidRPr="006B5FE2">
        <w:rPr>
          <w:rFonts w:ascii="Times New Roman" w:hAnsi="Times New Roman" w:cs="Times New Roman"/>
          <w:sz w:val="28"/>
          <w:szCs w:val="28"/>
        </w:rPr>
        <w:t>тельства или пребывания;</w:t>
      </w:r>
    </w:p>
    <w:p w:rsidR="00BB7CD3" w:rsidRPr="006B5FE2" w:rsidRDefault="00BB7CD3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972EA2" w:rsidRPr="008C21F8">
        <w:rPr>
          <w:rFonts w:ascii="Times New Roman" w:hAnsi="Times New Roman" w:cs="Times New Roman"/>
          <w:sz w:val="28"/>
          <w:szCs w:val="28"/>
        </w:rPr>
        <w:t>органа</w:t>
      </w:r>
      <w:r w:rsidR="004377F7">
        <w:rPr>
          <w:rFonts w:ascii="Times New Roman" w:hAnsi="Times New Roman" w:cs="Times New Roman"/>
          <w:sz w:val="28"/>
          <w:szCs w:val="28"/>
        </w:rPr>
        <w:t xml:space="preserve"> и учреждения</w:t>
      </w:r>
      <w:r w:rsidR="00972EA2" w:rsidRPr="008C21F8">
        <w:rPr>
          <w:rFonts w:ascii="Times New Roman" w:hAnsi="Times New Roman" w:cs="Times New Roman"/>
          <w:sz w:val="28"/>
          <w:szCs w:val="28"/>
        </w:rPr>
        <w:t>, участвующего в предоставлени</w:t>
      </w:r>
      <w:r w:rsidR="008C21F8" w:rsidRPr="008C21F8">
        <w:rPr>
          <w:rFonts w:ascii="Times New Roman" w:hAnsi="Times New Roman" w:cs="Times New Roman"/>
          <w:sz w:val="28"/>
          <w:szCs w:val="28"/>
        </w:rPr>
        <w:t>и</w:t>
      </w:r>
      <w:r w:rsidR="00972EA2" w:rsidRPr="008C21F8">
        <w:rPr>
          <w:rFonts w:ascii="Times New Roman" w:hAnsi="Times New Roman" w:cs="Times New Roman"/>
          <w:sz w:val="28"/>
          <w:szCs w:val="28"/>
        </w:rPr>
        <w:t xml:space="preserve"> государственной услуги,</w:t>
      </w:r>
      <w:r w:rsidRPr="006B5FE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8C21F8">
        <w:rPr>
          <w:rFonts w:ascii="Times New Roman" w:hAnsi="Times New Roman" w:cs="Times New Roman"/>
          <w:sz w:val="28"/>
          <w:szCs w:val="28"/>
        </w:rPr>
        <w:t>ь</w:t>
      </w:r>
      <w:r w:rsidRPr="006B5FE2">
        <w:rPr>
          <w:rFonts w:ascii="Times New Roman" w:hAnsi="Times New Roman" w:cs="Times New Roman"/>
          <w:sz w:val="28"/>
          <w:szCs w:val="28"/>
        </w:rPr>
        <w:t>, фамили</w:t>
      </w:r>
      <w:r w:rsidR="00607D21">
        <w:rPr>
          <w:rFonts w:ascii="Times New Roman" w:hAnsi="Times New Roman" w:cs="Times New Roman"/>
          <w:sz w:val="28"/>
          <w:szCs w:val="28"/>
        </w:rPr>
        <w:t>я</w:t>
      </w:r>
      <w:r w:rsidRPr="006B5FE2">
        <w:rPr>
          <w:rFonts w:ascii="Times New Roman" w:hAnsi="Times New Roman" w:cs="Times New Roman"/>
          <w:sz w:val="28"/>
          <w:szCs w:val="28"/>
        </w:rPr>
        <w:t>, им</w:t>
      </w:r>
      <w:r w:rsidR="008C21F8">
        <w:rPr>
          <w:rFonts w:ascii="Times New Roman" w:hAnsi="Times New Roman" w:cs="Times New Roman"/>
          <w:sz w:val="28"/>
          <w:szCs w:val="28"/>
        </w:rPr>
        <w:t>я</w:t>
      </w:r>
      <w:r w:rsidRPr="006B5FE2">
        <w:rPr>
          <w:rFonts w:ascii="Times New Roman" w:hAnsi="Times New Roman" w:cs="Times New Roman"/>
          <w:sz w:val="28"/>
          <w:szCs w:val="28"/>
        </w:rPr>
        <w:t xml:space="preserve"> и отчеств</w:t>
      </w:r>
      <w:r w:rsidR="008C21F8">
        <w:rPr>
          <w:rFonts w:ascii="Times New Roman" w:hAnsi="Times New Roman" w:cs="Times New Roman"/>
          <w:sz w:val="28"/>
          <w:szCs w:val="28"/>
        </w:rPr>
        <w:t>о</w:t>
      </w:r>
      <w:r w:rsidRPr="006B5FE2">
        <w:rPr>
          <w:rFonts w:ascii="Times New Roman" w:hAnsi="Times New Roman" w:cs="Times New Roman"/>
          <w:sz w:val="28"/>
          <w:szCs w:val="28"/>
        </w:rPr>
        <w:t xml:space="preserve"> работника (при наличии </w:t>
      </w:r>
      <w:r w:rsidR="00556C2C">
        <w:rPr>
          <w:rFonts w:ascii="Times New Roman" w:hAnsi="Times New Roman" w:cs="Times New Roman"/>
          <w:sz w:val="28"/>
          <w:szCs w:val="28"/>
        </w:rPr>
        <w:t>сведений</w:t>
      </w:r>
      <w:r w:rsidRPr="006B5FE2">
        <w:rPr>
          <w:rFonts w:ascii="Times New Roman" w:hAnsi="Times New Roman" w:cs="Times New Roman"/>
          <w:sz w:val="28"/>
          <w:szCs w:val="28"/>
        </w:rPr>
        <w:t>), решение, действие (бездействие) которого обжалуе</w:t>
      </w:r>
      <w:r w:rsidRPr="006B5FE2">
        <w:rPr>
          <w:rFonts w:ascii="Times New Roman" w:hAnsi="Times New Roman" w:cs="Times New Roman"/>
          <w:sz w:val="28"/>
          <w:szCs w:val="28"/>
        </w:rPr>
        <w:t>т</w:t>
      </w:r>
      <w:r w:rsidRPr="006B5FE2">
        <w:rPr>
          <w:rFonts w:ascii="Times New Roman" w:hAnsi="Times New Roman" w:cs="Times New Roman"/>
          <w:sz w:val="28"/>
          <w:szCs w:val="28"/>
        </w:rPr>
        <w:t>ся;</w:t>
      </w:r>
    </w:p>
    <w:p w:rsidR="00BB7CD3" w:rsidRPr="006B5FE2" w:rsidRDefault="00BB7CD3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>существо обжалуемого решения, действия (бездействия).</w:t>
      </w:r>
    </w:p>
    <w:p w:rsidR="00BB7CD3" w:rsidRPr="006B5FE2" w:rsidRDefault="00BB7CD3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 xml:space="preserve">Дополнительно в </w:t>
      </w:r>
      <w:r w:rsidR="00556C2C">
        <w:rPr>
          <w:rFonts w:ascii="Times New Roman" w:hAnsi="Times New Roman" w:cs="Times New Roman"/>
          <w:sz w:val="28"/>
          <w:szCs w:val="28"/>
        </w:rPr>
        <w:t>о</w:t>
      </w:r>
      <w:r w:rsidR="00556C2C" w:rsidRPr="006B5FE2">
        <w:rPr>
          <w:rFonts w:ascii="Times New Roman" w:hAnsi="Times New Roman" w:cs="Times New Roman"/>
          <w:sz w:val="28"/>
          <w:szCs w:val="28"/>
        </w:rPr>
        <w:t>бращени</w:t>
      </w:r>
      <w:r w:rsidR="00556C2C">
        <w:rPr>
          <w:rFonts w:ascii="Times New Roman" w:hAnsi="Times New Roman" w:cs="Times New Roman"/>
          <w:sz w:val="28"/>
          <w:szCs w:val="28"/>
        </w:rPr>
        <w:t>и,</w:t>
      </w:r>
      <w:r w:rsidR="00556C2C" w:rsidRPr="006B5FE2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556C2C">
        <w:rPr>
          <w:rFonts w:ascii="Times New Roman" w:hAnsi="Times New Roman" w:cs="Times New Roman"/>
          <w:sz w:val="28"/>
          <w:szCs w:val="28"/>
        </w:rPr>
        <w:t xml:space="preserve">е (претензии) </w:t>
      </w:r>
      <w:r w:rsidR="00252137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6B5FE2">
        <w:rPr>
          <w:rFonts w:ascii="Times New Roman" w:hAnsi="Times New Roman" w:cs="Times New Roman"/>
          <w:sz w:val="28"/>
          <w:szCs w:val="28"/>
        </w:rPr>
        <w:t>указыват</w:t>
      </w:r>
      <w:r w:rsidR="00252137">
        <w:rPr>
          <w:rFonts w:ascii="Times New Roman" w:hAnsi="Times New Roman" w:cs="Times New Roman"/>
          <w:sz w:val="28"/>
          <w:szCs w:val="28"/>
        </w:rPr>
        <w:t>ь</w:t>
      </w:r>
      <w:r w:rsidRPr="006B5FE2">
        <w:rPr>
          <w:rFonts w:ascii="Times New Roman" w:hAnsi="Times New Roman" w:cs="Times New Roman"/>
          <w:sz w:val="28"/>
          <w:szCs w:val="28"/>
        </w:rPr>
        <w:t>ся причины несогласия с обжалуемым р</w:t>
      </w:r>
      <w:r w:rsidRPr="006B5FE2">
        <w:rPr>
          <w:rFonts w:ascii="Times New Roman" w:hAnsi="Times New Roman" w:cs="Times New Roman"/>
          <w:sz w:val="28"/>
          <w:szCs w:val="28"/>
        </w:rPr>
        <w:t>е</w:t>
      </w:r>
      <w:r w:rsidRPr="006B5FE2">
        <w:rPr>
          <w:rFonts w:ascii="Times New Roman" w:hAnsi="Times New Roman" w:cs="Times New Roman"/>
          <w:sz w:val="28"/>
          <w:szCs w:val="28"/>
        </w:rPr>
        <w:t xml:space="preserve">шением, действием (бездействием), обстоятельства, на основании которых </w:t>
      </w:r>
      <w:r w:rsidR="00972EA2" w:rsidRPr="008C21F8">
        <w:rPr>
          <w:rFonts w:ascii="Times New Roman" w:hAnsi="Times New Roman" w:cs="Times New Roman"/>
          <w:sz w:val="28"/>
          <w:szCs w:val="28"/>
        </w:rPr>
        <w:t>получатель государственной услуги</w:t>
      </w:r>
      <w:r w:rsidRPr="006B5FE2">
        <w:rPr>
          <w:rFonts w:ascii="Times New Roman" w:hAnsi="Times New Roman" w:cs="Times New Roman"/>
          <w:sz w:val="28"/>
          <w:szCs w:val="28"/>
        </w:rPr>
        <w:t xml:space="preserve"> считает, что нарушены его права, свободы и законные интересы, со</w:t>
      </w:r>
      <w:r w:rsidRPr="006B5FE2">
        <w:rPr>
          <w:rFonts w:ascii="Times New Roman" w:hAnsi="Times New Roman" w:cs="Times New Roman"/>
          <w:sz w:val="28"/>
          <w:szCs w:val="28"/>
        </w:rPr>
        <w:t>з</w:t>
      </w:r>
      <w:r w:rsidRPr="006B5FE2">
        <w:rPr>
          <w:rFonts w:ascii="Times New Roman" w:hAnsi="Times New Roman" w:cs="Times New Roman"/>
          <w:sz w:val="28"/>
          <w:szCs w:val="28"/>
        </w:rPr>
        <w:t>даны препятствия к их реализации либо незаконно возложена какая-либо обязанность, требования об отмене решения, о пр</w:t>
      </w:r>
      <w:r w:rsidRPr="006B5FE2">
        <w:rPr>
          <w:rFonts w:ascii="Times New Roman" w:hAnsi="Times New Roman" w:cs="Times New Roman"/>
          <w:sz w:val="28"/>
          <w:szCs w:val="28"/>
        </w:rPr>
        <w:t>и</w:t>
      </w:r>
      <w:r w:rsidRPr="006B5FE2">
        <w:rPr>
          <w:rFonts w:ascii="Times New Roman" w:hAnsi="Times New Roman" w:cs="Times New Roman"/>
          <w:sz w:val="28"/>
          <w:szCs w:val="28"/>
        </w:rPr>
        <w:t xml:space="preserve">знании незаконным действия (бездействия), а также иные сведения, которые </w:t>
      </w:r>
      <w:r w:rsidR="005567EC" w:rsidRPr="008C21F8">
        <w:rPr>
          <w:rFonts w:ascii="Times New Roman" w:hAnsi="Times New Roman" w:cs="Times New Roman"/>
          <w:sz w:val="28"/>
          <w:szCs w:val="28"/>
        </w:rPr>
        <w:t>получатель государственной услуги</w:t>
      </w:r>
      <w:r w:rsidRPr="006B5FE2">
        <w:rPr>
          <w:rFonts w:ascii="Times New Roman" w:hAnsi="Times New Roman" w:cs="Times New Roman"/>
          <w:sz w:val="28"/>
          <w:szCs w:val="28"/>
        </w:rPr>
        <w:t xml:space="preserve"> считает необходимым сообщить.</w:t>
      </w:r>
    </w:p>
    <w:p w:rsidR="00BB7CD3" w:rsidRPr="006B5FE2" w:rsidRDefault="00BB7CD3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 xml:space="preserve">К </w:t>
      </w:r>
      <w:r w:rsidR="00556C2C">
        <w:rPr>
          <w:rFonts w:ascii="Times New Roman" w:hAnsi="Times New Roman" w:cs="Times New Roman"/>
          <w:sz w:val="28"/>
          <w:szCs w:val="28"/>
        </w:rPr>
        <w:t>о</w:t>
      </w:r>
      <w:r w:rsidR="00556C2C" w:rsidRPr="006B5FE2">
        <w:rPr>
          <w:rFonts w:ascii="Times New Roman" w:hAnsi="Times New Roman" w:cs="Times New Roman"/>
          <w:sz w:val="28"/>
          <w:szCs w:val="28"/>
        </w:rPr>
        <w:t>бращени</w:t>
      </w:r>
      <w:r w:rsidR="00556C2C">
        <w:rPr>
          <w:rFonts w:ascii="Times New Roman" w:hAnsi="Times New Roman" w:cs="Times New Roman"/>
          <w:sz w:val="28"/>
          <w:szCs w:val="28"/>
        </w:rPr>
        <w:t>ю,</w:t>
      </w:r>
      <w:r w:rsidR="00556C2C" w:rsidRPr="006B5FE2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556C2C">
        <w:rPr>
          <w:rFonts w:ascii="Times New Roman" w:hAnsi="Times New Roman" w:cs="Times New Roman"/>
          <w:sz w:val="28"/>
          <w:szCs w:val="28"/>
        </w:rPr>
        <w:t xml:space="preserve">е (претензии) </w:t>
      </w:r>
      <w:r w:rsidRPr="006B5FE2">
        <w:rPr>
          <w:rFonts w:ascii="Times New Roman" w:hAnsi="Times New Roman" w:cs="Times New Roman"/>
          <w:sz w:val="28"/>
          <w:szCs w:val="28"/>
        </w:rPr>
        <w:t>могут быть приложены копии документов, подтверждающих и</w:t>
      </w:r>
      <w:r w:rsidRPr="006B5FE2">
        <w:rPr>
          <w:rFonts w:ascii="Times New Roman" w:hAnsi="Times New Roman" w:cs="Times New Roman"/>
          <w:sz w:val="28"/>
          <w:szCs w:val="28"/>
        </w:rPr>
        <w:t>з</w:t>
      </w:r>
      <w:r w:rsidRPr="006B5FE2">
        <w:rPr>
          <w:rFonts w:ascii="Times New Roman" w:hAnsi="Times New Roman" w:cs="Times New Roman"/>
          <w:sz w:val="28"/>
          <w:szCs w:val="28"/>
        </w:rPr>
        <w:t xml:space="preserve">ложенные обстоятельства. В таком случае </w:t>
      </w:r>
      <w:r w:rsidR="00607D21" w:rsidRPr="00607D21">
        <w:rPr>
          <w:rFonts w:ascii="Times New Roman" w:hAnsi="Times New Roman" w:cs="Times New Roman"/>
          <w:sz w:val="28"/>
          <w:szCs w:val="28"/>
        </w:rPr>
        <w:t>получателем государственной услуги</w:t>
      </w:r>
      <w:r w:rsidRPr="006B5FE2">
        <w:rPr>
          <w:rFonts w:ascii="Times New Roman" w:hAnsi="Times New Roman" w:cs="Times New Roman"/>
          <w:sz w:val="28"/>
          <w:szCs w:val="28"/>
        </w:rPr>
        <w:t xml:space="preserve"> приводится пер</w:t>
      </w:r>
      <w:r w:rsidRPr="006B5FE2">
        <w:rPr>
          <w:rFonts w:ascii="Times New Roman" w:hAnsi="Times New Roman" w:cs="Times New Roman"/>
          <w:sz w:val="28"/>
          <w:szCs w:val="28"/>
        </w:rPr>
        <w:t>е</w:t>
      </w:r>
      <w:r w:rsidRPr="006B5FE2">
        <w:rPr>
          <w:rFonts w:ascii="Times New Roman" w:hAnsi="Times New Roman" w:cs="Times New Roman"/>
          <w:sz w:val="28"/>
          <w:szCs w:val="28"/>
        </w:rPr>
        <w:t>чень прилагаемых документов.</w:t>
      </w:r>
    </w:p>
    <w:p w:rsidR="00BB7CD3" w:rsidRDefault="00BB7CD3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lastRenderedPageBreak/>
        <w:t xml:space="preserve">Если документы, имеющие существенное значение для рассмотрения </w:t>
      </w:r>
      <w:r w:rsidR="00556C2C">
        <w:rPr>
          <w:rFonts w:ascii="Times New Roman" w:hAnsi="Times New Roman" w:cs="Times New Roman"/>
          <w:sz w:val="28"/>
          <w:szCs w:val="28"/>
        </w:rPr>
        <w:t>о</w:t>
      </w:r>
      <w:r w:rsidR="00556C2C" w:rsidRPr="006B5FE2">
        <w:rPr>
          <w:rFonts w:ascii="Times New Roman" w:hAnsi="Times New Roman" w:cs="Times New Roman"/>
          <w:sz w:val="28"/>
          <w:szCs w:val="28"/>
        </w:rPr>
        <w:t>бращени</w:t>
      </w:r>
      <w:r w:rsidR="00556C2C">
        <w:rPr>
          <w:rFonts w:ascii="Times New Roman" w:hAnsi="Times New Roman" w:cs="Times New Roman"/>
          <w:sz w:val="28"/>
          <w:szCs w:val="28"/>
        </w:rPr>
        <w:t>я,</w:t>
      </w:r>
      <w:r w:rsidR="00556C2C" w:rsidRPr="006B5FE2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556C2C">
        <w:rPr>
          <w:rFonts w:ascii="Times New Roman" w:hAnsi="Times New Roman" w:cs="Times New Roman"/>
          <w:sz w:val="28"/>
          <w:szCs w:val="28"/>
        </w:rPr>
        <w:t>ы (претензии)</w:t>
      </w:r>
      <w:r w:rsidRPr="006B5FE2">
        <w:rPr>
          <w:rFonts w:ascii="Times New Roman" w:hAnsi="Times New Roman" w:cs="Times New Roman"/>
          <w:sz w:val="28"/>
          <w:szCs w:val="28"/>
        </w:rPr>
        <w:t xml:space="preserve">, отсутствуют или не приложены, </w:t>
      </w:r>
      <w:r w:rsidR="00607D21" w:rsidRPr="00607D21">
        <w:rPr>
          <w:rFonts w:ascii="Times New Roman" w:hAnsi="Times New Roman" w:cs="Times New Roman"/>
          <w:sz w:val="28"/>
          <w:szCs w:val="28"/>
        </w:rPr>
        <w:t>получатель государственной услуги</w:t>
      </w:r>
      <w:r w:rsidR="005349A6" w:rsidRPr="00607D21">
        <w:rPr>
          <w:rFonts w:ascii="Times New Roman" w:hAnsi="Times New Roman" w:cs="Times New Roman"/>
          <w:sz w:val="28"/>
          <w:szCs w:val="28"/>
        </w:rPr>
        <w:t xml:space="preserve"> в пятидневный срок уведомляется (</w:t>
      </w:r>
      <w:r w:rsidR="005349A6">
        <w:rPr>
          <w:rFonts w:ascii="Times New Roman" w:hAnsi="Times New Roman" w:cs="Times New Roman"/>
          <w:sz w:val="28"/>
          <w:szCs w:val="28"/>
        </w:rPr>
        <w:t xml:space="preserve">письменно, с использованием средств телефонной или факсимильной связи, либо по электронной почте) о том, что рассмотрение </w:t>
      </w:r>
      <w:r w:rsidR="00556C2C">
        <w:rPr>
          <w:rFonts w:ascii="Times New Roman" w:hAnsi="Times New Roman" w:cs="Times New Roman"/>
          <w:sz w:val="28"/>
          <w:szCs w:val="28"/>
        </w:rPr>
        <w:t>о</w:t>
      </w:r>
      <w:r w:rsidR="00556C2C" w:rsidRPr="006B5FE2">
        <w:rPr>
          <w:rFonts w:ascii="Times New Roman" w:hAnsi="Times New Roman" w:cs="Times New Roman"/>
          <w:sz w:val="28"/>
          <w:szCs w:val="28"/>
        </w:rPr>
        <w:t>бращени</w:t>
      </w:r>
      <w:r w:rsidR="00556C2C">
        <w:rPr>
          <w:rFonts w:ascii="Times New Roman" w:hAnsi="Times New Roman" w:cs="Times New Roman"/>
          <w:sz w:val="28"/>
          <w:szCs w:val="28"/>
        </w:rPr>
        <w:t>я,</w:t>
      </w:r>
      <w:r w:rsidR="00556C2C" w:rsidRPr="006B5FE2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556C2C">
        <w:rPr>
          <w:rFonts w:ascii="Times New Roman" w:hAnsi="Times New Roman" w:cs="Times New Roman"/>
          <w:sz w:val="28"/>
          <w:szCs w:val="28"/>
        </w:rPr>
        <w:t>ы (претензии)</w:t>
      </w:r>
      <w:r w:rsidR="005349A6">
        <w:rPr>
          <w:rFonts w:ascii="Times New Roman" w:hAnsi="Times New Roman" w:cs="Times New Roman"/>
          <w:sz w:val="28"/>
          <w:szCs w:val="28"/>
        </w:rPr>
        <w:t xml:space="preserve"> и принятие </w:t>
      </w:r>
      <w:r w:rsidRPr="006B5FE2">
        <w:rPr>
          <w:rFonts w:ascii="Times New Roman" w:hAnsi="Times New Roman" w:cs="Times New Roman"/>
          <w:sz w:val="28"/>
          <w:szCs w:val="28"/>
        </w:rPr>
        <w:t>решени</w:t>
      </w:r>
      <w:r w:rsidR="005349A6">
        <w:rPr>
          <w:rFonts w:ascii="Times New Roman" w:hAnsi="Times New Roman" w:cs="Times New Roman"/>
          <w:sz w:val="28"/>
          <w:szCs w:val="28"/>
        </w:rPr>
        <w:t>я</w:t>
      </w:r>
      <w:r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="005349A6">
        <w:rPr>
          <w:rFonts w:ascii="Times New Roman" w:hAnsi="Times New Roman" w:cs="Times New Roman"/>
          <w:sz w:val="28"/>
          <w:szCs w:val="28"/>
        </w:rPr>
        <w:t xml:space="preserve">будут осуществляться </w:t>
      </w:r>
      <w:r w:rsidRPr="006B5FE2">
        <w:rPr>
          <w:rFonts w:ascii="Times New Roman" w:hAnsi="Times New Roman" w:cs="Times New Roman"/>
          <w:sz w:val="28"/>
          <w:szCs w:val="28"/>
        </w:rPr>
        <w:t>без учета доводов, в по</w:t>
      </w:r>
      <w:r w:rsidRPr="006B5FE2">
        <w:rPr>
          <w:rFonts w:ascii="Times New Roman" w:hAnsi="Times New Roman" w:cs="Times New Roman"/>
          <w:sz w:val="28"/>
          <w:szCs w:val="28"/>
        </w:rPr>
        <w:t>д</w:t>
      </w:r>
      <w:r w:rsidRPr="006B5FE2">
        <w:rPr>
          <w:rFonts w:ascii="Times New Roman" w:hAnsi="Times New Roman" w:cs="Times New Roman"/>
          <w:sz w:val="28"/>
          <w:szCs w:val="28"/>
        </w:rPr>
        <w:t>тверждение которых документы не представлены.</w:t>
      </w:r>
    </w:p>
    <w:p w:rsidR="00556C2C" w:rsidRPr="006B5FE2" w:rsidRDefault="00556C2C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 о</w:t>
      </w:r>
      <w:r w:rsidRPr="006B5FE2">
        <w:rPr>
          <w:rFonts w:ascii="Times New Roman" w:hAnsi="Times New Roman" w:cs="Times New Roman"/>
          <w:sz w:val="28"/>
          <w:szCs w:val="28"/>
        </w:rPr>
        <w:t>бращени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6B5FE2">
        <w:rPr>
          <w:rFonts w:ascii="Times New Roman" w:hAnsi="Times New Roman" w:cs="Times New Roman"/>
          <w:sz w:val="28"/>
          <w:szCs w:val="28"/>
        </w:rPr>
        <w:t xml:space="preserve"> жалоб</w:t>
      </w:r>
      <w:r>
        <w:rPr>
          <w:rFonts w:ascii="Times New Roman" w:hAnsi="Times New Roman" w:cs="Times New Roman"/>
          <w:sz w:val="28"/>
          <w:szCs w:val="28"/>
        </w:rPr>
        <w:t xml:space="preserve">е (претензии) содержится просьба </w:t>
      </w:r>
      <w:r w:rsidR="00607D21" w:rsidRPr="00607D21">
        <w:rPr>
          <w:rFonts w:ascii="Times New Roman" w:hAnsi="Times New Roman" w:cs="Times New Roman"/>
          <w:sz w:val="28"/>
          <w:szCs w:val="28"/>
        </w:rPr>
        <w:t>получателя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об истребовании </w:t>
      </w:r>
      <w:r w:rsidRPr="006B5FE2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B5FE2">
        <w:rPr>
          <w:rFonts w:ascii="Times New Roman" w:hAnsi="Times New Roman" w:cs="Times New Roman"/>
          <w:sz w:val="28"/>
          <w:szCs w:val="28"/>
        </w:rPr>
        <w:t>, имеющи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B5FE2">
        <w:rPr>
          <w:rFonts w:ascii="Times New Roman" w:hAnsi="Times New Roman" w:cs="Times New Roman"/>
          <w:sz w:val="28"/>
          <w:szCs w:val="28"/>
        </w:rPr>
        <w:t xml:space="preserve"> существенное значение для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, которые отсутствуют у </w:t>
      </w:r>
      <w:r w:rsidR="00607D21" w:rsidRPr="00607D21">
        <w:rPr>
          <w:rFonts w:ascii="Times New Roman" w:hAnsi="Times New Roman" w:cs="Times New Roman"/>
          <w:sz w:val="28"/>
          <w:szCs w:val="28"/>
        </w:rPr>
        <w:t>получателя государственной услуги</w:t>
      </w:r>
      <w:r w:rsidRPr="00607D21">
        <w:rPr>
          <w:rFonts w:ascii="Times New Roman" w:hAnsi="Times New Roman" w:cs="Times New Roman"/>
          <w:sz w:val="28"/>
          <w:szCs w:val="28"/>
        </w:rPr>
        <w:t xml:space="preserve">, </w:t>
      </w:r>
      <w:r w:rsidR="0064352C" w:rsidRPr="00607D21">
        <w:rPr>
          <w:rFonts w:ascii="Times New Roman" w:hAnsi="Times New Roman" w:cs="Times New Roman"/>
          <w:sz w:val="28"/>
          <w:szCs w:val="28"/>
        </w:rPr>
        <w:t>то должностные лица, ответств</w:t>
      </w:r>
      <w:r w:rsidR="0064352C" w:rsidRPr="0064352C">
        <w:rPr>
          <w:rFonts w:ascii="Times New Roman" w:hAnsi="Times New Roman" w:cs="Times New Roman"/>
          <w:sz w:val="28"/>
          <w:szCs w:val="28"/>
        </w:rPr>
        <w:t>енные или уполномоченные работники органов</w:t>
      </w:r>
      <w:r w:rsidR="00C12368">
        <w:rPr>
          <w:rFonts w:ascii="Times New Roman" w:hAnsi="Times New Roman" w:cs="Times New Roman"/>
          <w:sz w:val="28"/>
          <w:szCs w:val="28"/>
        </w:rPr>
        <w:t xml:space="preserve">, </w:t>
      </w:r>
      <w:r w:rsidR="0064352C">
        <w:rPr>
          <w:rFonts w:ascii="Times New Roman" w:hAnsi="Times New Roman" w:cs="Times New Roman"/>
          <w:sz w:val="28"/>
          <w:szCs w:val="28"/>
        </w:rPr>
        <w:t>рассматривающие о</w:t>
      </w:r>
      <w:r w:rsidR="0064352C" w:rsidRPr="006B5FE2">
        <w:rPr>
          <w:rFonts w:ascii="Times New Roman" w:hAnsi="Times New Roman" w:cs="Times New Roman"/>
          <w:sz w:val="28"/>
          <w:szCs w:val="28"/>
        </w:rPr>
        <w:t>бращени</w:t>
      </w:r>
      <w:r w:rsidR="0064352C">
        <w:rPr>
          <w:rFonts w:ascii="Times New Roman" w:hAnsi="Times New Roman" w:cs="Times New Roman"/>
          <w:sz w:val="28"/>
          <w:szCs w:val="28"/>
        </w:rPr>
        <w:t>е,</w:t>
      </w:r>
      <w:r w:rsidR="0064352C" w:rsidRPr="006B5FE2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64352C">
        <w:rPr>
          <w:rFonts w:ascii="Times New Roman" w:hAnsi="Times New Roman" w:cs="Times New Roman"/>
          <w:sz w:val="28"/>
          <w:szCs w:val="28"/>
        </w:rPr>
        <w:t>у (претензию), вправе запросить необходимые документы</w:t>
      </w:r>
      <w:r w:rsidR="00E651DC">
        <w:rPr>
          <w:rFonts w:ascii="Times New Roman" w:hAnsi="Times New Roman" w:cs="Times New Roman"/>
          <w:sz w:val="28"/>
          <w:szCs w:val="28"/>
        </w:rPr>
        <w:t xml:space="preserve"> или выехать на место для их изучения</w:t>
      </w:r>
      <w:r w:rsidR="0064352C">
        <w:rPr>
          <w:rFonts w:ascii="Times New Roman" w:hAnsi="Times New Roman" w:cs="Times New Roman"/>
          <w:sz w:val="28"/>
          <w:szCs w:val="28"/>
        </w:rPr>
        <w:t>.</w:t>
      </w:r>
    </w:p>
    <w:p w:rsidR="0064352C" w:rsidRPr="00607D21" w:rsidRDefault="006D36EF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</w:t>
      </w:r>
      <w:r w:rsidRPr="006B5FE2">
        <w:rPr>
          <w:rFonts w:ascii="Times New Roman" w:hAnsi="Times New Roman" w:cs="Times New Roman"/>
          <w:sz w:val="28"/>
          <w:szCs w:val="28"/>
        </w:rPr>
        <w:t>бращени</w:t>
      </w:r>
      <w:r>
        <w:rPr>
          <w:rFonts w:ascii="Times New Roman" w:hAnsi="Times New Roman" w:cs="Times New Roman"/>
          <w:sz w:val="28"/>
          <w:szCs w:val="28"/>
        </w:rPr>
        <w:t>ем,</w:t>
      </w:r>
      <w:r w:rsidRPr="006B5FE2">
        <w:rPr>
          <w:rFonts w:ascii="Times New Roman" w:hAnsi="Times New Roman" w:cs="Times New Roman"/>
          <w:sz w:val="28"/>
          <w:szCs w:val="28"/>
        </w:rPr>
        <w:t xml:space="preserve"> жалоб</w:t>
      </w:r>
      <w:r>
        <w:rPr>
          <w:rFonts w:ascii="Times New Roman" w:hAnsi="Times New Roman" w:cs="Times New Roman"/>
          <w:sz w:val="28"/>
          <w:szCs w:val="28"/>
        </w:rPr>
        <w:t>ой (претензией)</w:t>
      </w:r>
      <w:r w:rsidRPr="006D36EF">
        <w:rPr>
          <w:rFonts w:ascii="Times New Roman" w:hAnsi="Times New Roman" w:cs="Times New Roman"/>
          <w:sz w:val="28"/>
          <w:szCs w:val="28"/>
        </w:rPr>
        <w:t xml:space="preserve"> </w:t>
      </w:r>
      <w:r w:rsidR="00607D21" w:rsidRPr="00607D21">
        <w:rPr>
          <w:rFonts w:ascii="Times New Roman" w:hAnsi="Times New Roman" w:cs="Times New Roman"/>
          <w:sz w:val="28"/>
          <w:szCs w:val="28"/>
        </w:rPr>
        <w:t>получатель государственной услуги</w:t>
      </w:r>
      <w:r w:rsidRPr="00607D21">
        <w:rPr>
          <w:rFonts w:ascii="Times New Roman" w:hAnsi="Times New Roman" w:cs="Times New Roman"/>
          <w:sz w:val="28"/>
          <w:szCs w:val="28"/>
        </w:rPr>
        <w:t xml:space="preserve"> ставит личную подпись и дату</w:t>
      </w:r>
      <w:r w:rsidR="00BB7CD3" w:rsidRPr="00607D21">
        <w:rPr>
          <w:rFonts w:ascii="Times New Roman" w:hAnsi="Times New Roman" w:cs="Times New Roman"/>
          <w:sz w:val="28"/>
          <w:szCs w:val="28"/>
        </w:rPr>
        <w:t>.</w:t>
      </w:r>
    </w:p>
    <w:p w:rsidR="00BB7CD3" w:rsidRPr="006B5FE2" w:rsidRDefault="004303D7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A5688">
        <w:rPr>
          <w:rFonts w:ascii="Times New Roman" w:hAnsi="Times New Roman" w:cs="Times New Roman"/>
          <w:sz w:val="28"/>
          <w:szCs w:val="28"/>
        </w:rPr>
        <w:t>7</w:t>
      </w:r>
      <w:r w:rsidR="00BB7CD3" w:rsidRPr="006B5FE2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</w:t>
      </w:r>
      <w:r w:rsidR="00933F9F">
        <w:rPr>
          <w:rFonts w:ascii="Times New Roman" w:hAnsi="Times New Roman" w:cs="Times New Roman"/>
          <w:sz w:val="28"/>
          <w:szCs w:val="28"/>
        </w:rPr>
        <w:t xml:space="preserve">обращения, </w:t>
      </w:r>
      <w:r w:rsidR="00BB7CD3" w:rsidRPr="006B5FE2">
        <w:rPr>
          <w:rFonts w:ascii="Times New Roman" w:hAnsi="Times New Roman" w:cs="Times New Roman"/>
          <w:sz w:val="28"/>
          <w:szCs w:val="28"/>
        </w:rPr>
        <w:t xml:space="preserve">жалобы </w:t>
      </w:r>
      <w:r w:rsidR="00933F9F">
        <w:rPr>
          <w:rFonts w:ascii="Times New Roman" w:hAnsi="Times New Roman" w:cs="Times New Roman"/>
          <w:sz w:val="28"/>
          <w:szCs w:val="28"/>
        </w:rPr>
        <w:t xml:space="preserve">(претензии) </w:t>
      </w:r>
      <w:r w:rsidR="00BB7CD3" w:rsidRPr="006B5FE2">
        <w:rPr>
          <w:rFonts w:ascii="Times New Roman" w:hAnsi="Times New Roman" w:cs="Times New Roman"/>
          <w:sz w:val="28"/>
          <w:szCs w:val="28"/>
        </w:rPr>
        <w:t>должностное лицо, ответстве</w:t>
      </w:r>
      <w:r w:rsidR="00BB7CD3" w:rsidRPr="006B5FE2">
        <w:rPr>
          <w:rFonts w:ascii="Times New Roman" w:hAnsi="Times New Roman" w:cs="Times New Roman"/>
          <w:sz w:val="28"/>
          <w:szCs w:val="28"/>
        </w:rPr>
        <w:t>н</w:t>
      </w:r>
      <w:r w:rsidR="00BB7CD3" w:rsidRPr="006B5FE2">
        <w:rPr>
          <w:rFonts w:ascii="Times New Roman" w:hAnsi="Times New Roman" w:cs="Times New Roman"/>
          <w:sz w:val="28"/>
          <w:szCs w:val="28"/>
        </w:rPr>
        <w:t xml:space="preserve">ный или уполномоченный работник </w:t>
      </w:r>
      <w:r w:rsidR="008E2D14">
        <w:rPr>
          <w:rFonts w:ascii="Times New Roman" w:hAnsi="Times New Roman" w:cs="Times New Roman"/>
          <w:sz w:val="28"/>
          <w:szCs w:val="28"/>
        </w:rPr>
        <w:t>органа</w:t>
      </w:r>
      <w:r w:rsidR="004377F7">
        <w:rPr>
          <w:rFonts w:ascii="Times New Roman" w:hAnsi="Times New Roman" w:cs="Times New Roman"/>
          <w:sz w:val="28"/>
          <w:szCs w:val="28"/>
        </w:rPr>
        <w:t xml:space="preserve"> и учреждения</w:t>
      </w:r>
      <w:r w:rsidR="008E2D14">
        <w:rPr>
          <w:rFonts w:ascii="Times New Roman" w:hAnsi="Times New Roman" w:cs="Times New Roman"/>
          <w:sz w:val="28"/>
          <w:szCs w:val="28"/>
        </w:rPr>
        <w:t xml:space="preserve">, участвующего в предоставлении государственной услуги, </w:t>
      </w:r>
      <w:r w:rsidR="00BB7CD3" w:rsidRPr="006B5FE2">
        <w:rPr>
          <w:rFonts w:ascii="Times New Roman" w:hAnsi="Times New Roman" w:cs="Times New Roman"/>
          <w:sz w:val="28"/>
          <w:szCs w:val="28"/>
        </w:rPr>
        <w:t>принимает решение об удовлетворении требований получателя государственной услуги и о признании неправомерным обжалованного решения, действия (бездействия) либо об отказе в удовлетвор</w:t>
      </w:r>
      <w:r w:rsidR="00BB7CD3" w:rsidRPr="006B5FE2">
        <w:rPr>
          <w:rFonts w:ascii="Times New Roman" w:hAnsi="Times New Roman" w:cs="Times New Roman"/>
          <w:sz w:val="28"/>
          <w:szCs w:val="28"/>
        </w:rPr>
        <w:t>е</w:t>
      </w:r>
      <w:r w:rsidR="00BB7CD3" w:rsidRPr="006B5FE2">
        <w:rPr>
          <w:rFonts w:ascii="Times New Roman" w:hAnsi="Times New Roman" w:cs="Times New Roman"/>
          <w:sz w:val="28"/>
          <w:szCs w:val="28"/>
        </w:rPr>
        <w:t xml:space="preserve">нии </w:t>
      </w:r>
      <w:r w:rsidR="00933F9F">
        <w:rPr>
          <w:rFonts w:ascii="Times New Roman" w:hAnsi="Times New Roman" w:cs="Times New Roman"/>
          <w:sz w:val="28"/>
          <w:szCs w:val="28"/>
        </w:rPr>
        <w:t>требований</w:t>
      </w:r>
      <w:r w:rsidR="00BB7CD3" w:rsidRPr="006B5FE2">
        <w:rPr>
          <w:rFonts w:ascii="Times New Roman" w:hAnsi="Times New Roman" w:cs="Times New Roman"/>
          <w:sz w:val="28"/>
          <w:szCs w:val="28"/>
        </w:rPr>
        <w:t>.</w:t>
      </w:r>
    </w:p>
    <w:p w:rsidR="00BB7CD3" w:rsidRPr="005D3388" w:rsidRDefault="00BB7CD3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>Письменный ответ, содержащий результаты рассмотрения обращения, напра</w:t>
      </w:r>
      <w:r w:rsidRPr="006B5FE2">
        <w:rPr>
          <w:rFonts w:ascii="Times New Roman" w:hAnsi="Times New Roman" w:cs="Times New Roman"/>
          <w:sz w:val="28"/>
          <w:szCs w:val="28"/>
        </w:rPr>
        <w:t>в</w:t>
      </w:r>
      <w:r w:rsidRPr="006B5FE2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A737BB" w:rsidRPr="00A737BB">
        <w:rPr>
          <w:rFonts w:ascii="Times New Roman" w:hAnsi="Times New Roman" w:cs="Times New Roman"/>
          <w:sz w:val="28"/>
          <w:szCs w:val="28"/>
        </w:rPr>
        <w:t>получателю государственной услуги</w:t>
      </w:r>
      <w:r w:rsidRPr="005D3388">
        <w:rPr>
          <w:rFonts w:ascii="Times New Roman" w:hAnsi="Times New Roman" w:cs="Times New Roman"/>
          <w:sz w:val="28"/>
          <w:szCs w:val="28"/>
        </w:rPr>
        <w:t>.</w:t>
      </w:r>
    </w:p>
    <w:p w:rsidR="00BB7CD3" w:rsidRPr="006B5FE2" w:rsidRDefault="004303D7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A5688">
        <w:rPr>
          <w:rFonts w:ascii="Times New Roman" w:hAnsi="Times New Roman" w:cs="Times New Roman"/>
          <w:sz w:val="28"/>
          <w:szCs w:val="28"/>
        </w:rPr>
        <w:t>8</w:t>
      </w:r>
      <w:r w:rsidR="00BB7CD3" w:rsidRPr="006B5FE2">
        <w:rPr>
          <w:rFonts w:ascii="Times New Roman" w:hAnsi="Times New Roman" w:cs="Times New Roman"/>
          <w:sz w:val="28"/>
          <w:szCs w:val="28"/>
        </w:rPr>
        <w:t>. Обращение</w:t>
      </w:r>
      <w:r w:rsidR="00933F9F">
        <w:rPr>
          <w:rFonts w:ascii="Times New Roman" w:hAnsi="Times New Roman" w:cs="Times New Roman"/>
          <w:sz w:val="28"/>
          <w:szCs w:val="28"/>
        </w:rPr>
        <w:t>, жалоба (претензия)</w:t>
      </w:r>
      <w:r w:rsidR="00BB7CD3" w:rsidRPr="006B5FE2">
        <w:rPr>
          <w:rFonts w:ascii="Times New Roman" w:hAnsi="Times New Roman" w:cs="Times New Roman"/>
          <w:sz w:val="28"/>
          <w:szCs w:val="28"/>
        </w:rPr>
        <w:t xml:space="preserve"> получателя государственной услуги не рассматривается в сл</w:t>
      </w:r>
      <w:r w:rsidR="00BB7CD3" w:rsidRPr="006B5FE2">
        <w:rPr>
          <w:rFonts w:ascii="Times New Roman" w:hAnsi="Times New Roman" w:cs="Times New Roman"/>
          <w:sz w:val="28"/>
          <w:szCs w:val="28"/>
        </w:rPr>
        <w:t>е</w:t>
      </w:r>
      <w:r w:rsidR="00BB7CD3" w:rsidRPr="006B5FE2">
        <w:rPr>
          <w:rFonts w:ascii="Times New Roman" w:hAnsi="Times New Roman" w:cs="Times New Roman"/>
          <w:sz w:val="28"/>
          <w:szCs w:val="28"/>
        </w:rPr>
        <w:t>дующих случаях:</w:t>
      </w:r>
    </w:p>
    <w:p w:rsidR="00BB7CD3" w:rsidRPr="00A94B41" w:rsidRDefault="00BB7CD3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>отсутствия сведений об обжалуемом решении, действии, бездействии (в чем выразилось, кем принято), о</w:t>
      </w:r>
      <w:r w:rsidR="00933F9F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>фамили</w:t>
      </w:r>
      <w:r w:rsidR="00933F9F">
        <w:rPr>
          <w:rFonts w:ascii="Times New Roman" w:hAnsi="Times New Roman" w:cs="Times New Roman"/>
          <w:sz w:val="28"/>
          <w:szCs w:val="28"/>
        </w:rPr>
        <w:t>и</w:t>
      </w:r>
      <w:r w:rsidRPr="006B5FE2">
        <w:rPr>
          <w:rFonts w:ascii="Times New Roman" w:hAnsi="Times New Roman" w:cs="Times New Roman"/>
          <w:sz w:val="28"/>
          <w:szCs w:val="28"/>
        </w:rPr>
        <w:t>, им</w:t>
      </w:r>
      <w:r w:rsidR="00933F9F">
        <w:rPr>
          <w:rFonts w:ascii="Times New Roman" w:hAnsi="Times New Roman" w:cs="Times New Roman"/>
          <w:sz w:val="28"/>
          <w:szCs w:val="28"/>
        </w:rPr>
        <w:t>ени</w:t>
      </w:r>
      <w:r w:rsidRPr="006B5FE2">
        <w:rPr>
          <w:rFonts w:ascii="Times New Roman" w:hAnsi="Times New Roman" w:cs="Times New Roman"/>
          <w:sz w:val="28"/>
          <w:szCs w:val="28"/>
        </w:rPr>
        <w:t>, отчес</w:t>
      </w:r>
      <w:r w:rsidRPr="006B5FE2">
        <w:rPr>
          <w:rFonts w:ascii="Times New Roman" w:hAnsi="Times New Roman" w:cs="Times New Roman"/>
          <w:sz w:val="28"/>
          <w:szCs w:val="28"/>
        </w:rPr>
        <w:t>т</w:t>
      </w:r>
      <w:r w:rsidRPr="006B5FE2">
        <w:rPr>
          <w:rFonts w:ascii="Times New Roman" w:hAnsi="Times New Roman" w:cs="Times New Roman"/>
          <w:sz w:val="28"/>
          <w:szCs w:val="28"/>
        </w:rPr>
        <w:t>в</w:t>
      </w:r>
      <w:r w:rsidR="00933F9F">
        <w:rPr>
          <w:rFonts w:ascii="Times New Roman" w:hAnsi="Times New Roman" w:cs="Times New Roman"/>
          <w:sz w:val="28"/>
          <w:szCs w:val="28"/>
        </w:rPr>
        <w:t xml:space="preserve">е </w:t>
      </w:r>
      <w:r w:rsidR="00A94B41" w:rsidRPr="00A94B41">
        <w:rPr>
          <w:rFonts w:ascii="Times New Roman" w:hAnsi="Times New Roman" w:cs="Times New Roman"/>
          <w:sz w:val="28"/>
          <w:szCs w:val="28"/>
        </w:rPr>
        <w:t>получателя государственной услуги</w:t>
      </w:r>
      <w:r w:rsidRPr="00A94B41">
        <w:rPr>
          <w:rFonts w:ascii="Times New Roman" w:hAnsi="Times New Roman" w:cs="Times New Roman"/>
          <w:sz w:val="28"/>
          <w:szCs w:val="28"/>
        </w:rPr>
        <w:t>;</w:t>
      </w:r>
    </w:p>
    <w:p w:rsidR="00BB7CD3" w:rsidRPr="006B5FE2" w:rsidRDefault="00BB7CD3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 xml:space="preserve">отсутствия подписи </w:t>
      </w:r>
      <w:r w:rsidR="00A94B41" w:rsidRPr="00A94B41">
        <w:rPr>
          <w:rFonts w:ascii="Times New Roman" w:hAnsi="Times New Roman" w:cs="Times New Roman"/>
          <w:sz w:val="28"/>
          <w:szCs w:val="28"/>
        </w:rPr>
        <w:t>получателя государственной услуги</w:t>
      </w:r>
      <w:r w:rsidRPr="006B5FE2">
        <w:rPr>
          <w:rFonts w:ascii="Times New Roman" w:hAnsi="Times New Roman" w:cs="Times New Roman"/>
          <w:sz w:val="28"/>
          <w:szCs w:val="28"/>
        </w:rPr>
        <w:t>;</w:t>
      </w:r>
    </w:p>
    <w:p w:rsidR="00BB7CD3" w:rsidRPr="006B5FE2" w:rsidRDefault="00BB7CD3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 xml:space="preserve">если предметом </w:t>
      </w:r>
      <w:r w:rsidR="00933F9F">
        <w:rPr>
          <w:rFonts w:ascii="Times New Roman" w:hAnsi="Times New Roman" w:cs="Times New Roman"/>
          <w:sz w:val="28"/>
          <w:szCs w:val="28"/>
        </w:rPr>
        <w:t xml:space="preserve">обращения, </w:t>
      </w:r>
      <w:r w:rsidRPr="006B5FE2">
        <w:rPr>
          <w:rFonts w:ascii="Times New Roman" w:hAnsi="Times New Roman" w:cs="Times New Roman"/>
          <w:sz w:val="28"/>
          <w:szCs w:val="28"/>
        </w:rPr>
        <w:t xml:space="preserve">жалобы </w:t>
      </w:r>
      <w:r w:rsidR="00933F9F">
        <w:rPr>
          <w:rFonts w:ascii="Times New Roman" w:hAnsi="Times New Roman" w:cs="Times New Roman"/>
          <w:sz w:val="28"/>
          <w:szCs w:val="28"/>
        </w:rPr>
        <w:t xml:space="preserve">(претензии) </w:t>
      </w:r>
      <w:r w:rsidRPr="006B5FE2">
        <w:rPr>
          <w:rFonts w:ascii="Times New Roman" w:hAnsi="Times New Roman" w:cs="Times New Roman"/>
          <w:sz w:val="28"/>
          <w:szCs w:val="28"/>
        </w:rPr>
        <w:t>является решение, принятое в судебном или досудебном п</w:t>
      </w:r>
      <w:r w:rsidRPr="006B5FE2">
        <w:rPr>
          <w:rFonts w:ascii="Times New Roman" w:hAnsi="Times New Roman" w:cs="Times New Roman"/>
          <w:sz w:val="28"/>
          <w:szCs w:val="28"/>
        </w:rPr>
        <w:t>о</w:t>
      </w:r>
      <w:r w:rsidRPr="006B5FE2">
        <w:rPr>
          <w:rFonts w:ascii="Times New Roman" w:hAnsi="Times New Roman" w:cs="Times New Roman"/>
          <w:sz w:val="28"/>
          <w:szCs w:val="28"/>
        </w:rPr>
        <w:t>рядке.</w:t>
      </w:r>
    </w:p>
    <w:p w:rsidR="00BB7CD3" w:rsidRPr="006B5FE2" w:rsidRDefault="00BB7CD3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 xml:space="preserve">Письменный ответ с указанием причин отказа в рассмотрении </w:t>
      </w:r>
      <w:r w:rsidR="00933F9F">
        <w:rPr>
          <w:rFonts w:ascii="Times New Roman" w:hAnsi="Times New Roman" w:cs="Times New Roman"/>
          <w:sz w:val="28"/>
          <w:szCs w:val="28"/>
        </w:rPr>
        <w:t xml:space="preserve">обращения, </w:t>
      </w:r>
      <w:r w:rsidRPr="006B5FE2">
        <w:rPr>
          <w:rFonts w:ascii="Times New Roman" w:hAnsi="Times New Roman" w:cs="Times New Roman"/>
          <w:sz w:val="28"/>
          <w:szCs w:val="28"/>
        </w:rPr>
        <w:t xml:space="preserve">жалобы </w:t>
      </w:r>
      <w:r w:rsidR="00933F9F">
        <w:rPr>
          <w:rFonts w:ascii="Times New Roman" w:hAnsi="Times New Roman" w:cs="Times New Roman"/>
          <w:sz w:val="28"/>
          <w:szCs w:val="28"/>
        </w:rPr>
        <w:t xml:space="preserve">(претензии) </w:t>
      </w:r>
      <w:r w:rsidRPr="006B5FE2">
        <w:rPr>
          <w:rFonts w:ascii="Times New Roman" w:hAnsi="Times New Roman" w:cs="Times New Roman"/>
          <w:sz w:val="28"/>
          <w:szCs w:val="28"/>
        </w:rPr>
        <w:t>напра</w:t>
      </w:r>
      <w:r w:rsidRPr="006B5FE2">
        <w:rPr>
          <w:rFonts w:ascii="Times New Roman" w:hAnsi="Times New Roman" w:cs="Times New Roman"/>
          <w:sz w:val="28"/>
          <w:szCs w:val="28"/>
        </w:rPr>
        <w:t>в</w:t>
      </w:r>
      <w:r w:rsidRPr="006B5FE2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A94B41" w:rsidRPr="00A94B41">
        <w:rPr>
          <w:rFonts w:ascii="Times New Roman" w:hAnsi="Times New Roman" w:cs="Times New Roman"/>
          <w:sz w:val="28"/>
          <w:szCs w:val="28"/>
        </w:rPr>
        <w:t>получателю государственной услуги</w:t>
      </w:r>
      <w:r w:rsidRPr="006B5FE2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DA5688">
        <w:rPr>
          <w:rFonts w:ascii="Times New Roman" w:hAnsi="Times New Roman" w:cs="Times New Roman"/>
          <w:sz w:val="28"/>
          <w:szCs w:val="28"/>
        </w:rPr>
        <w:t>30</w:t>
      </w:r>
      <w:r w:rsidRPr="006B5FE2">
        <w:rPr>
          <w:rFonts w:ascii="Times New Roman" w:hAnsi="Times New Roman" w:cs="Times New Roman"/>
          <w:sz w:val="28"/>
          <w:szCs w:val="28"/>
        </w:rPr>
        <w:t xml:space="preserve"> дней с момента ее </w:t>
      </w:r>
      <w:r w:rsidR="00DA5688">
        <w:rPr>
          <w:rFonts w:ascii="Times New Roman" w:hAnsi="Times New Roman" w:cs="Times New Roman"/>
          <w:sz w:val="28"/>
          <w:szCs w:val="28"/>
        </w:rPr>
        <w:t>регистрации</w:t>
      </w:r>
      <w:r w:rsidRPr="006B5FE2">
        <w:rPr>
          <w:rFonts w:ascii="Times New Roman" w:hAnsi="Times New Roman" w:cs="Times New Roman"/>
          <w:sz w:val="28"/>
          <w:szCs w:val="28"/>
        </w:rPr>
        <w:t>.</w:t>
      </w:r>
    </w:p>
    <w:p w:rsidR="00BB7CD3" w:rsidRPr="006B5FE2" w:rsidRDefault="004303D7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A5688">
        <w:rPr>
          <w:rFonts w:ascii="Times New Roman" w:hAnsi="Times New Roman" w:cs="Times New Roman"/>
          <w:sz w:val="28"/>
          <w:szCs w:val="28"/>
        </w:rPr>
        <w:t>9</w:t>
      </w:r>
      <w:r w:rsidR="00BB7CD3" w:rsidRPr="006B5FE2">
        <w:rPr>
          <w:rFonts w:ascii="Times New Roman" w:hAnsi="Times New Roman" w:cs="Times New Roman"/>
          <w:sz w:val="28"/>
          <w:szCs w:val="28"/>
        </w:rPr>
        <w:t>. Разрешение споров получателей государственной услуги с работник</w:t>
      </w:r>
      <w:r w:rsidR="00BB7CD3" w:rsidRPr="006B5FE2">
        <w:rPr>
          <w:rFonts w:ascii="Times New Roman" w:hAnsi="Times New Roman" w:cs="Times New Roman"/>
          <w:sz w:val="28"/>
          <w:szCs w:val="28"/>
        </w:rPr>
        <w:t>а</w:t>
      </w:r>
      <w:r w:rsidR="00BB7CD3" w:rsidRPr="006B5FE2">
        <w:rPr>
          <w:rFonts w:ascii="Times New Roman" w:hAnsi="Times New Roman" w:cs="Times New Roman"/>
          <w:sz w:val="28"/>
          <w:szCs w:val="28"/>
        </w:rPr>
        <w:t>ми органов</w:t>
      </w:r>
      <w:r w:rsidR="00BF4C08">
        <w:rPr>
          <w:rFonts w:ascii="Times New Roman" w:hAnsi="Times New Roman" w:cs="Times New Roman"/>
          <w:sz w:val="28"/>
          <w:szCs w:val="28"/>
        </w:rPr>
        <w:t xml:space="preserve"> и учреждений</w:t>
      </w:r>
      <w:r w:rsidR="00BB7CD3" w:rsidRPr="006B5FE2">
        <w:rPr>
          <w:rFonts w:ascii="Times New Roman" w:hAnsi="Times New Roman" w:cs="Times New Roman"/>
          <w:sz w:val="28"/>
          <w:szCs w:val="28"/>
        </w:rPr>
        <w:t xml:space="preserve">, </w:t>
      </w:r>
      <w:r w:rsidR="005D3388" w:rsidRPr="006B5FE2">
        <w:rPr>
          <w:rFonts w:ascii="Times New Roman" w:hAnsi="Times New Roman" w:cs="Times New Roman"/>
          <w:sz w:val="28"/>
          <w:szCs w:val="28"/>
        </w:rPr>
        <w:t>участвующи</w:t>
      </w:r>
      <w:r w:rsidR="005D3388">
        <w:rPr>
          <w:rFonts w:ascii="Times New Roman" w:hAnsi="Times New Roman" w:cs="Times New Roman"/>
          <w:sz w:val="28"/>
          <w:szCs w:val="28"/>
        </w:rPr>
        <w:t xml:space="preserve">х </w:t>
      </w:r>
      <w:r w:rsidR="005D3388" w:rsidRPr="006B5FE2">
        <w:rPr>
          <w:rFonts w:ascii="Times New Roman" w:hAnsi="Times New Roman" w:cs="Times New Roman"/>
          <w:sz w:val="28"/>
          <w:szCs w:val="28"/>
        </w:rPr>
        <w:t xml:space="preserve">в </w:t>
      </w:r>
      <w:r w:rsidR="001A3950">
        <w:rPr>
          <w:rFonts w:ascii="Times New Roman" w:hAnsi="Times New Roman" w:cs="Times New Roman"/>
          <w:sz w:val="28"/>
          <w:szCs w:val="28"/>
        </w:rPr>
        <w:t>предоставле</w:t>
      </w:r>
      <w:r w:rsidR="00D36B7B">
        <w:rPr>
          <w:rFonts w:ascii="Times New Roman" w:hAnsi="Times New Roman" w:cs="Times New Roman"/>
          <w:sz w:val="28"/>
          <w:szCs w:val="28"/>
        </w:rPr>
        <w:t>нии</w:t>
      </w:r>
      <w:r w:rsidR="005D3388"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="00BB7CD3" w:rsidRPr="006B5FE2">
        <w:rPr>
          <w:rFonts w:ascii="Times New Roman" w:hAnsi="Times New Roman" w:cs="Times New Roman"/>
          <w:sz w:val="28"/>
          <w:szCs w:val="28"/>
        </w:rPr>
        <w:t>государственн</w:t>
      </w:r>
      <w:r w:rsidR="005D3388">
        <w:rPr>
          <w:rFonts w:ascii="Times New Roman" w:hAnsi="Times New Roman" w:cs="Times New Roman"/>
          <w:sz w:val="28"/>
          <w:szCs w:val="28"/>
        </w:rPr>
        <w:t>ой</w:t>
      </w:r>
      <w:r w:rsidR="00BB7CD3" w:rsidRPr="006B5FE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D3388">
        <w:rPr>
          <w:rFonts w:ascii="Times New Roman" w:hAnsi="Times New Roman" w:cs="Times New Roman"/>
          <w:sz w:val="28"/>
          <w:szCs w:val="28"/>
        </w:rPr>
        <w:t>и</w:t>
      </w:r>
      <w:r w:rsidR="00BB7CD3" w:rsidRPr="006B5FE2">
        <w:rPr>
          <w:rFonts w:ascii="Times New Roman" w:hAnsi="Times New Roman" w:cs="Times New Roman"/>
          <w:sz w:val="28"/>
          <w:szCs w:val="28"/>
        </w:rPr>
        <w:t>, рассмотрение прете</w:t>
      </w:r>
      <w:r w:rsidR="00BB7CD3" w:rsidRPr="006B5FE2">
        <w:rPr>
          <w:rFonts w:ascii="Times New Roman" w:hAnsi="Times New Roman" w:cs="Times New Roman"/>
          <w:sz w:val="28"/>
          <w:szCs w:val="28"/>
        </w:rPr>
        <w:t>н</w:t>
      </w:r>
      <w:r w:rsidR="00BB7CD3" w:rsidRPr="006B5FE2">
        <w:rPr>
          <w:rFonts w:ascii="Times New Roman" w:hAnsi="Times New Roman" w:cs="Times New Roman"/>
          <w:sz w:val="28"/>
          <w:szCs w:val="28"/>
        </w:rPr>
        <w:t>зий осуществляется в претензионном или ином досудебном порядке урегулир</w:t>
      </w:r>
      <w:r w:rsidR="00BB7CD3" w:rsidRPr="006B5FE2">
        <w:rPr>
          <w:rFonts w:ascii="Times New Roman" w:hAnsi="Times New Roman" w:cs="Times New Roman"/>
          <w:sz w:val="28"/>
          <w:szCs w:val="28"/>
        </w:rPr>
        <w:t>о</w:t>
      </w:r>
      <w:r w:rsidR="00BB7CD3" w:rsidRPr="006B5FE2">
        <w:rPr>
          <w:rFonts w:ascii="Times New Roman" w:hAnsi="Times New Roman" w:cs="Times New Roman"/>
          <w:sz w:val="28"/>
          <w:szCs w:val="28"/>
        </w:rPr>
        <w:t>вания.</w:t>
      </w:r>
    </w:p>
    <w:p w:rsidR="00BB7CD3" w:rsidRDefault="00BB7CD3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 xml:space="preserve">Для рассмотрения претензий </w:t>
      </w:r>
      <w:r w:rsidR="00A94B41" w:rsidRPr="00A94B41">
        <w:rPr>
          <w:rFonts w:ascii="Times New Roman" w:hAnsi="Times New Roman" w:cs="Times New Roman"/>
          <w:sz w:val="28"/>
          <w:szCs w:val="28"/>
        </w:rPr>
        <w:t>получателей государственной услуги</w:t>
      </w:r>
      <w:r w:rsidRPr="006B5FE2">
        <w:rPr>
          <w:rFonts w:ascii="Times New Roman" w:hAnsi="Times New Roman" w:cs="Times New Roman"/>
          <w:sz w:val="28"/>
          <w:szCs w:val="28"/>
        </w:rPr>
        <w:t xml:space="preserve"> и урегулирования споров о</w:t>
      </w:r>
      <w:r w:rsidRPr="006B5FE2">
        <w:rPr>
          <w:rFonts w:ascii="Times New Roman" w:hAnsi="Times New Roman" w:cs="Times New Roman"/>
          <w:sz w:val="28"/>
          <w:szCs w:val="28"/>
        </w:rPr>
        <w:t>р</w:t>
      </w:r>
      <w:r w:rsidRPr="006B5FE2">
        <w:rPr>
          <w:rFonts w:ascii="Times New Roman" w:hAnsi="Times New Roman" w:cs="Times New Roman"/>
          <w:sz w:val="28"/>
          <w:szCs w:val="28"/>
        </w:rPr>
        <w:t>ганами</w:t>
      </w:r>
      <w:r w:rsidR="004377F7">
        <w:rPr>
          <w:rFonts w:ascii="Times New Roman" w:hAnsi="Times New Roman" w:cs="Times New Roman"/>
          <w:sz w:val="28"/>
          <w:szCs w:val="28"/>
        </w:rPr>
        <w:t xml:space="preserve"> и учреждениями</w:t>
      </w:r>
      <w:r w:rsidRPr="006B5FE2">
        <w:rPr>
          <w:rFonts w:ascii="Times New Roman" w:hAnsi="Times New Roman" w:cs="Times New Roman"/>
          <w:sz w:val="28"/>
          <w:szCs w:val="28"/>
        </w:rPr>
        <w:t xml:space="preserve">, участвующими в </w:t>
      </w:r>
      <w:r w:rsidR="001A3950">
        <w:rPr>
          <w:rFonts w:ascii="Times New Roman" w:hAnsi="Times New Roman" w:cs="Times New Roman"/>
          <w:sz w:val="28"/>
          <w:szCs w:val="28"/>
        </w:rPr>
        <w:lastRenderedPageBreak/>
        <w:t>предоставле</w:t>
      </w:r>
      <w:r w:rsidR="00D36B7B">
        <w:rPr>
          <w:rFonts w:ascii="Times New Roman" w:hAnsi="Times New Roman" w:cs="Times New Roman"/>
          <w:sz w:val="28"/>
          <w:szCs w:val="28"/>
        </w:rPr>
        <w:t>нии</w:t>
      </w:r>
      <w:r w:rsidRPr="006B5FE2">
        <w:rPr>
          <w:rFonts w:ascii="Times New Roman" w:hAnsi="Times New Roman" w:cs="Times New Roman"/>
          <w:sz w:val="28"/>
          <w:szCs w:val="28"/>
        </w:rPr>
        <w:t xml:space="preserve"> государственной услуги, созда</w:t>
      </w:r>
      <w:r w:rsidR="001F6034">
        <w:rPr>
          <w:rFonts w:ascii="Times New Roman" w:hAnsi="Times New Roman" w:cs="Times New Roman"/>
          <w:sz w:val="28"/>
          <w:szCs w:val="28"/>
        </w:rPr>
        <w:t>е</w:t>
      </w:r>
      <w:r w:rsidRPr="006B5FE2">
        <w:rPr>
          <w:rFonts w:ascii="Times New Roman" w:hAnsi="Times New Roman" w:cs="Times New Roman"/>
          <w:sz w:val="28"/>
          <w:szCs w:val="28"/>
        </w:rPr>
        <w:t>тся Комисси</w:t>
      </w:r>
      <w:r w:rsidR="001F6034">
        <w:rPr>
          <w:rFonts w:ascii="Times New Roman" w:hAnsi="Times New Roman" w:cs="Times New Roman"/>
          <w:sz w:val="28"/>
          <w:szCs w:val="28"/>
        </w:rPr>
        <w:t>я</w:t>
      </w:r>
      <w:r w:rsidRPr="006B5FE2">
        <w:rPr>
          <w:rFonts w:ascii="Times New Roman" w:hAnsi="Times New Roman" w:cs="Times New Roman"/>
          <w:sz w:val="28"/>
          <w:szCs w:val="28"/>
        </w:rPr>
        <w:t xml:space="preserve"> по досудебному разрешению </w:t>
      </w:r>
      <w:r w:rsidR="00D36B7B">
        <w:rPr>
          <w:rFonts w:ascii="Times New Roman" w:hAnsi="Times New Roman" w:cs="Times New Roman"/>
          <w:sz w:val="28"/>
          <w:szCs w:val="28"/>
        </w:rPr>
        <w:t>споров (</w:t>
      </w:r>
      <w:r w:rsidRPr="006B5FE2">
        <w:rPr>
          <w:rFonts w:ascii="Times New Roman" w:hAnsi="Times New Roman" w:cs="Times New Roman"/>
          <w:sz w:val="28"/>
          <w:szCs w:val="28"/>
        </w:rPr>
        <w:t>претензий</w:t>
      </w:r>
      <w:r w:rsidR="00DA5688">
        <w:rPr>
          <w:rFonts w:ascii="Times New Roman" w:hAnsi="Times New Roman" w:cs="Times New Roman"/>
          <w:sz w:val="28"/>
          <w:szCs w:val="28"/>
        </w:rPr>
        <w:t>)</w:t>
      </w:r>
      <w:r w:rsidRPr="006B5F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1966" w:rsidRDefault="00301CAD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</w:t>
      </w:r>
      <w:r w:rsidR="00A94B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включаются </w:t>
      </w:r>
      <w:r w:rsidR="00D91966" w:rsidRPr="006B5FE2">
        <w:rPr>
          <w:rFonts w:ascii="Times New Roman" w:hAnsi="Times New Roman" w:cs="Times New Roman"/>
          <w:sz w:val="28"/>
          <w:szCs w:val="28"/>
        </w:rPr>
        <w:t>должностн</w:t>
      </w:r>
      <w:r w:rsidR="00D91966">
        <w:rPr>
          <w:rFonts w:ascii="Times New Roman" w:hAnsi="Times New Roman" w:cs="Times New Roman"/>
          <w:sz w:val="28"/>
          <w:szCs w:val="28"/>
        </w:rPr>
        <w:t>ые</w:t>
      </w:r>
      <w:r w:rsidR="00D91966" w:rsidRPr="006B5FE2">
        <w:rPr>
          <w:rFonts w:ascii="Times New Roman" w:hAnsi="Times New Roman" w:cs="Times New Roman"/>
          <w:sz w:val="28"/>
          <w:szCs w:val="28"/>
        </w:rPr>
        <w:t xml:space="preserve"> лиц</w:t>
      </w:r>
      <w:r w:rsidR="00D91966">
        <w:rPr>
          <w:rFonts w:ascii="Times New Roman" w:hAnsi="Times New Roman" w:cs="Times New Roman"/>
          <w:sz w:val="28"/>
          <w:szCs w:val="28"/>
        </w:rPr>
        <w:t>а</w:t>
      </w:r>
      <w:r w:rsidR="00D91966" w:rsidRPr="006B5FE2">
        <w:rPr>
          <w:rFonts w:ascii="Times New Roman" w:hAnsi="Times New Roman" w:cs="Times New Roman"/>
          <w:sz w:val="28"/>
          <w:szCs w:val="28"/>
        </w:rPr>
        <w:t>, ответстве</w:t>
      </w:r>
      <w:r w:rsidR="00D91966" w:rsidRPr="006B5FE2">
        <w:rPr>
          <w:rFonts w:ascii="Times New Roman" w:hAnsi="Times New Roman" w:cs="Times New Roman"/>
          <w:sz w:val="28"/>
          <w:szCs w:val="28"/>
        </w:rPr>
        <w:t>н</w:t>
      </w:r>
      <w:r w:rsidR="00D91966" w:rsidRPr="006B5FE2">
        <w:rPr>
          <w:rFonts w:ascii="Times New Roman" w:hAnsi="Times New Roman" w:cs="Times New Roman"/>
          <w:sz w:val="28"/>
          <w:szCs w:val="28"/>
        </w:rPr>
        <w:t>ны</w:t>
      </w:r>
      <w:r w:rsidR="00D91966">
        <w:rPr>
          <w:rFonts w:ascii="Times New Roman" w:hAnsi="Times New Roman" w:cs="Times New Roman"/>
          <w:sz w:val="28"/>
          <w:szCs w:val="28"/>
        </w:rPr>
        <w:t>е</w:t>
      </w:r>
      <w:r w:rsidR="00D91966" w:rsidRPr="006B5FE2">
        <w:rPr>
          <w:rFonts w:ascii="Times New Roman" w:hAnsi="Times New Roman" w:cs="Times New Roman"/>
          <w:sz w:val="28"/>
          <w:szCs w:val="28"/>
        </w:rPr>
        <w:t xml:space="preserve"> или уполномоченны</w:t>
      </w:r>
      <w:r w:rsidR="00D91966">
        <w:rPr>
          <w:rFonts w:ascii="Times New Roman" w:hAnsi="Times New Roman" w:cs="Times New Roman"/>
          <w:sz w:val="28"/>
          <w:szCs w:val="28"/>
        </w:rPr>
        <w:t>е</w:t>
      </w:r>
      <w:r w:rsidR="00D91966" w:rsidRPr="006B5FE2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D91966">
        <w:rPr>
          <w:rFonts w:ascii="Times New Roman" w:hAnsi="Times New Roman" w:cs="Times New Roman"/>
          <w:sz w:val="28"/>
          <w:szCs w:val="28"/>
        </w:rPr>
        <w:t>и органов</w:t>
      </w:r>
      <w:r w:rsidR="00BF4C08">
        <w:rPr>
          <w:rFonts w:ascii="Times New Roman" w:hAnsi="Times New Roman" w:cs="Times New Roman"/>
          <w:sz w:val="28"/>
          <w:szCs w:val="28"/>
        </w:rPr>
        <w:t xml:space="preserve"> и учреждений</w:t>
      </w:r>
      <w:r w:rsidR="00D91966">
        <w:rPr>
          <w:rFonts w:ascii="Times New Roman" w:hAnsi="Times New Roman" w:cs="Times New Roman"/>
          <w:sz w:val="28"/>
          <w:szCs w:val="28"/>
        </w:rPr>
        <w:t xml:space="preserve">, участвующих в </w:t>
      </w:r>
      <w:r w:rsidR="001A3950">
        <w:rPr>
          <w:rFonts w:ascii="Times New Roman" w:hAnsi="Times New Roman" w:cs="Times New Roman"/>
          <w:sz w:val="28"/>
          <w:szCs w:val="28"/>
        </w:rPr>
        <w:t>предоставле</w:t>
      </w:r>
      <w:r w:rsidR="00D91966">
        <w:rPr>
          <w:rFonts w:ascii="Times New Roman" w:hAnsi="Times New Roman" w:cs="Times New Roman"/>
          <w:sz w:val="28"/>
          <w:szCs w:val="28"/>
        </w:rPr>
        <w:t xml:space="preserve">нии государственной услуги, уполномоченные лица </w:t>
      </w:r>
      <w:r w:rsidR="00C12368"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r w:rsidR="00D91966">
        <w:rPr>
          <w:rFonts w:ascii="Times New Roman" w:hAnsi="Times New Roman" w:cs="Times New Roman"/>
          <w:sz w:val="28"/>
          <w:szCs w:val="28"/>
        </w:rPr>
        <w:t>государственн</w:t>
      </w:r>
      <w:r w:rsidR="00C12368">
        <w:rPr>
          <w:rFonts w:ascii="Times New Roman" w:hAnsi="Times New Roman" w:cs="Times New Roman"/>
          <w:sz w:val="28"/>
          <w:szCs w:val="28"/>
        </w:rPr>
        <w:t xml:space="preserve">ой власти </w:t>
      </w:r>
      <w:r w:rsidR="00D91966">
        <w:rPr>
          <w:rFonts w:ascii="Times New Roman" w:hAnsi="Times New Roman" w:cs="Times New Roman"/>
          <w:sz w:val="28"/>
          <w:szCs w:val="28"/>
        </w:rPr>
        <w:t>субъекта Российской Федерации,</w:t>
      </w:r>
      <w:r w:rsidR="00D91966" w:rsidRPr="00D91966">
        <w:rPr>
          <w:rFonts w:ascii="Times New Roman" w:hAnsi="Times New Roman" w:cs="Times New Roman"/>
          <w:sz w:val="28"/>
          <w:szCs w:val="28"/>
        </w:rPr>
        <w:t xml:space="preserve"> </w:t>
      </w:r>
      <w:r w:rsidR="00D91966">
        <w:rPr>
          <w:rFonts w:ascii="Times New Roman" w:hAnsi="Times New Roman" w:cs="Times New Roman"/>
          <w:sz w:val="28"/>
          <w:szCs w:val="28"/>
        </w:rPr>
        <w:t xml:space="preserve">представители общественных организаций и объединений, а также другие лица, обладающие необходимыми знаниями, опытом и квалификацией, позволяющими участвовать в </w:t>
      </w:r>
      <w:r w:rsidR="00D91966" w:rsidRPr="006B5FE2">
        <w:rPr>
          <w:rFonts w:ascii="Times New Roman" w:hAnsi="Times New Roman" w:cs="Times New Roman"/>
          <w:sz w:val="28"/>
          <w:szCs w:val="28"/>
        </w:rPr>
        <w:t>рассмотрени</w:t>
      </w:r>
      <w:r w:rsidR="00D91966">
        <w:rPr>
          <w:rFonts w:ascii="Times New Roman" w:hAnsi="Times New Roman" w:cs="Times New Roman"/>
          <w:sz w:val="28"/>
          <w:szCs w:val="28"/>
        </w:rPr>
        <w:t>и</w:t>
      </w:r>
      <w:r w:rsidR="00D91966" w:rsidRPr="006B5FE2">
        <w:rPr>
          <w:rFonts w:ascii="Times New Roman" w:hAnsi="Times New Roman" w:cs="Times New Roman"/>
          <w:sz w:val="28"/>
          <w:szCs w:val="28"/>
        </w:rPr>
        <w:t xml:space="preserve"> претензий и урегулировани</w:t>
      </w:r>
      <w:r w:rsidR="00D91966">
        <w:rPr>
          <w:rFonts w:ascii="Times New Roman" w:hAnsi="Times New Roman" w:cs="Times New Roman"/>
          <w:sz w:val="28"/>
          <w:szCs w:val="28"/>
        </w:rPr>
        <w:t>и</w:t>
      </w:r>
      <w:r w:rsidR="00D91966" w:rsidRPr="006B5FE2">
        <w:rPr>
          <w:rFonts w:ascii="Times New Roman" w:hAnsi="Times New Roman" w:cs="Times New Roman"/>
          <w:sz w:val="28"/>
          <w:szCs w:val="28"/>
        </w:rPr>
        <w:t xml:space="preserve"> споров</w:t>
      </w:r>
      <w:r w:rsidR="00D91966">
        <w:rPr>
          <w:rFonts w:ascii="Times New Roman" w:hAnsi="Times New Roman" w:cs="Times New Roman"/>
          <w:sz w:val="28"/>
          <w:szCs w:val="28"/>
        </w:rPr>
        <w:t>.</w:t>
      </w:r>
    </w:p>
    <w:p w:rsidR="00BB7CD3" w:rsidRPr="006B5FE2" w:rsidRDefault="00BB7CD3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>Информация о порядке досудебного разрешения споров и рассмотрения пр</w:t>
      </w:r>
      <w:r w:rsidRPr="006B5FE2">
        <w:rPr>
          <w:rFonts w:ascii="Times New Roman" w:hAnsi="Times New Roman" w:cs="Times New Roman"/>
          <w:sz w:val="28"/>
          <w:szCs w:val="28"/>
        </w:rPr>
        <w:t>е</w:t>
      </w:r>
      <w:r w:rsidRPr="006B5FE2">
        <w:rPr>
          <w:rFonts w:ascii="Times New Roman" w:hAnsi="Times New Roman" w:cs="Times New Roman"/>
          <w:sz w:val="28"/>
          <w:szCs w:val="28"/>
        </w:rPr>
        <w:t>тензий размещается на Интернет-сайтах и информационных стендах органов</w:t>
      </w:r>
      <w:r w:rsidR="00BF4C08">
        <w:rPr>
          <w:rFonts w:ascii="Times New Roman" w:hAnsi="Times New Roman" w:cs="Times New Roman"/>
          <w:sz w:val="28"/>
          <w:szCs w:val="28"/>
        </w:rPr>
        <w:t xml:space="preserve"> и учреждений</w:t>
      </w:r>
      <w:r w:rsidRPr="005D3388">
        <w:rPr>
          <w:rFonts w:ascii="Times New Roman" w:hAnsi="Times New Roman" w:cs="Times New Roman"/>
          <w:sz w:val="28"/>
          <w:szCs w:val="28"/>
        </w:rPr>
        <w:t xml:space="preserve">, </w:t>
      </w:r>
      <w:r w:rsidR="0006503C" w:rsidRPr="005D3388">
        <w:rPr>
          <w:rFonts w:ascii="Times New Roman" w:hAnsi="Times New Roman" w:cs="Times New Roman"/>
          <w:sz w:val="28"/>
          <w:szCs w:val="28"/>
        </w:rPr>
        <w:t>участвующих</w:t>
      </w:r>
      <w:r w:rsidR="0006503C" w:rsidRPr="00D36B7B">
        <w:rPr>
          <w:rFonts w:ascii="Times New Roman" w:hAnsi="Times New Roman" w:cs="Times New Roman"/>
          <w:sz w:val="28"/>
          <w:szCs w:val="28"/>
        </w:rPr>
        <w:t xml:space="preserve"> </w:t>
      </w:r>
      <w:r w:rsidR="0006503C" w:rsidRPr="006B5FE2">
        <w:rPr>
          <w:rFonts w:ascii="Times New Roman" w:hAnsi="Times New Roman" w:cs="Times New Roman"/>
          <w:sz w:val="28"/>
          <w:szCs w:val="28"/>
        </w:rPr>
        <w:t xml:space="preserve">в </w:t>
      </w:r>
      <w:r w:rsidR="001A3950">
        <w:rPr>
          <w:rFonts w:ascii="Times New Roman" w:hAnsi="Times New Roman" w:cs="Times New Roman"/>
          <w:sz w:val="28"/>
          <w:szCs w:val="28"/>
        </w:rPr>
        <w:t>предоставле</w:t>
      </w:r>
      <w:r w:rsidR="00D36B7B">
        <w:rPr>
          <w:rFonts w:ascii="Times New Roman" w:hAnsi="Times New Roman" w:cs="Times New Roman"/>
          <w:sz w:val="28"/>
          <w:szCs w:val="28"/>
        </w:rPr>
        <w:t>нии</w:t>
      </w:r>
      <w:r w:rsidR="0006503C" w:rsidRPr="006B5FE2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Pr="006B5FE2">
        <w:rPr>
          <w:rFonts w:ascii="Times New Roman" w:hAnsi="Times New Roman" w:cs="Times New Roman"/>
          <w:sz w:val="28"/>
          <w:szCs w:val="28"/>
        </w:rPr>
        <w:t>.</w:t>
      </w:r>
    </w:p>
    <w:p w:rsidR="00BB7CD3" w:rsidRPr="006B5FE2" w:rsidRDefault="00BB7CD3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>При урегулировании спор</w:t>
      </w:r>
      <w:r w:rsidR="00301CAD">
        <w:rPr>
          <w:rFonts w:ascii="Times New Roman" w:hAnsi="Times New Roman" w:cs="Times New Roman"/>
          <w:sz w:val="28"/>
          <w:szCs w:val="28"/>
        </w:rPr>
        <w:t>ов</w:t>
      </w:r>
      <w:r w:rsidRPr="006B5FE2">
        <w:rPr>
          <w:rFonts w:ascii="Times New Roman" w:hAnsi="Times New Roman" w:cs="Times New Roman"/>
          <w:sz w:val="28"/>
          <w:szCs w:val="28"/>
        </w:rPr>
        <w:t xml:space="preserve"> и рассмотрении претензи</w:t>
      </w:r>
      <w:r w:rsidR="00301CAD">
        <w:rPr>
          <w:rFonts w:ascii="Times New Roman" w:hAnsi="Times New Roman" w:cs="Times New Roman"/>
          <w:sz w:val="28"/>
          <w:szCs w:val="28"/>
        </w:rPr>
        <w:t>й</w:t>
      </w:r>
      <w:r w:rsidRPr="006B5FE2">
        <w:rPr>
          <w:rFonts w:ascii="Times New Roman" w:hAnsi="Times New Roman" w:cs="Times New Roman"/>
          <w:sz w:val="28"/>
          <w:szCs w:val="28"/>
        </w:rPr>
        <w:t xml:space="preserve"> члены Комиссии осуществляют проверку законности и обоснованности принятия решений, де</w:t>
      </w:r>
      <w:r w:rsidRPr="006B5FE2">
        <w:rPr>
          <w:rFonts w:ascii="Times New Roman" w:hAnsi="Times New Roman" w:cs="Times New Roman"/>
          <w:sz w:val="28"/>
          <w:szCs w:val="28"/>
        </w:rPr>
        <w:t>й</w:t>
      </w:r>
      <w:r w:rsidRPr="006B5FE2">
        <w:rPr>
          <w:rFonts w:ascii="Times New Roman" w:hAnsi="Times New Roman" w:cs="Times New Roman"/>
          <w:sz w:val="28"/>
          <w:szCs w:val="28"/>
        </w:rPr>
        <w:t>ствий или бездействия должностных лиц, ответственных или уполномоченных работников</w:t>
      </w:r>
      <w:r w:rsidR="00AE0E59">
        <w:rPr>
          <w:rFonts w:ascii="Times New Roman" w:hAnsi="Times New Roman" w:cs="Times New Roman"/>
          <w:sz w:val="28"/>
          <w:szCs w:val="28"/>
        </w:rPr>
        <w:t>,</w:t>
      </w:r>
      <w:r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="0006503C" w:rsidRPr="005D3388">
        <w:rPr>
          <w:rFonts w:ascii="Times New Roman" w:hAnsi="Times New Roman" w:cs="Times New Roman"/>
          <w:sz w:val="28"/>
          <w:szCs w:val="28"/>
        </w:rPr>
        <w:t>органов</w:t>
      </w:r>
      <w:r w:rsidR="00BF4C08">
        <w:rPr>
          <w:rFonts w:ascii="Times New Roman" w:hAnsi="Times New Roman" w:cs="Times New Roman"/>
          <w:sz w:val="28"/>
          <w:szCs w:val="28"/>
        </w:rPr>
        <w:t xml:space="preserve"> и учреждений</w:t>
      </w:r>
      <w:r w:rsidR="0006503C" w:rsidRPr="005D3388">
        <w:rPr>
          <w:rFonts w:ascii="Times New Roman" w:hAnsi="Times New Roman" w:cs="Times New Roman"/>
          <w:sz w:val="28"/>
          <w:szCs w:val="28"/>
        </w:rPr>
        <w:t xml:space="preserve">, </w:t>
      </w:r>
      <w:r w:rsidRPr="006B5FE2">
        <w:rPr>
          <w:rFonts w:ascii="Times New Roman" w:hAnsi="Times New Roman" w:cs="Times New Roman"/>
          <w:sz w:val="28"/>
          <w:szCs w:val="28"/>
        </w:rPr>
        <w:t xml:space="preserve">участвующих в </w:t>
      </w:r>
      <w:r w:rsidR="001A3950">
        <w:rPr>
          <w:rFonts w:ascii="Times New Roman" w:hAnsi="Times New Roman" w:cs="Times New Roman"/>
          <w:sz w:val="28"/>
          <w:szCs w:val="28"/>
        </w:rPr>
        <w:t>предоставле</w:t>
      </w:r>
      <w:r w:rsidR="00D91966">
        <w:rPr>
          <w:rFonts w:ascii="Times New Roman" w:hAnsi="Times New Roman" w:cs="Times New Roman"/>
          <w:sz w:val="28"/>
          <w:szCs w:val="28"/>
        </w:rPr>
        <w:t>нии</w:t>
      </w:r>
      <w:r w:rsidRPr="006B5FE2">
        <w:rPr>
          <w:rFonts w:ascii="Times New Roman" w:hAnsi="Times New Roman" w:cs="Times New Roman"/>
          <w:sz w:val="28"/>
          <w:szCs w:val="28"/>
        </w:rPr>
        <w:t xml:space="preserve"> государственной услуги, запрашивают объясн</w:t>
      </w:r>
      <w:r w:rsidRPr="006B5FE2">
        <w:rPr>
          <w:rFonts w:ascii="Times New Roman" w:hAnsi="Times New Roman" w:cs="Times New Roman"/>
          <w:sz w:val="28"/>
          <w:szCs w:val="28"/>
        </w:rPr>
        <w:t>и</w:t>
      </w:r>
      <w:r w:rsidRPr="006B5FE2">
        <w:rPr>
          <w:rFonts w:ascii="Times New Roman" w:hAnsi="Times New Roman" w:cs="Times New Roman"/>
          <w:sz w:val="28"/>
          <w:szCs w:val="28"/>
        </w:rPr>
        <w:t>тельные (служебные) записки и иные необходимые документы.</w:t>
      </w:r>
    </w:p>
    <w:p w:rsidR="00BB7CD3" w:rsidRPr="006B5FE2" w:rsidRDefault="00BB7CD3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>Получател</w:t>
      </w:r>
      <w:r w:rsidR="00FC5321">
        <w:rPr>
          <w:rFonts w:ascii="Times New Roman" w:hAnsi="Times New Roman" w:cs="Times New Roman"/>
          <w:sz w:val="28"/>
          <w:szCs w:val="28"/>
        </w:rPr>
        <w:t>и</w:t>
      </w:r>
      <w:r w:rsidRPr="006B5FE2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Pr="005D3388">
        <w:rPr>
          <w:rFonts w:ascii="Times New Roman" w:hAnsi="Times New Roman" w:cs="Times New Roman"/>
          <w:sz w:val="28"/>
          <w:szCs w:val="28"/>
        </w:rPr>
        <w:t>,</w:t>
      </w:r>
      <w:r w:rsidRPr="006B5FE2">
        <w:rPr>
          <w:rFonts w:ascii="Times New Roman" w:hAnsi="Times New Roman" w:cs="Times New Roman"/>
          <w:sz w:val="28"/>
          <w:szCs w:val="28"/>
        </w:rPr>
        <w:t xml:space="preserve"> выразивши</w:t>
      </w:r>
      <w:r w:rsidR="00FC5321">
        <w:rPr>
          <w:rFonts w:ascii="Times New Roman" w:hAnsi="Times New Roman" w:cs="Times New Roman"/>
          <w:sz w:val="28"/>
          <w:szCs w:val="28"/>
        </w:rPr>
        <w:t>е</w:t>
      </w:r>
      <w:r w:rsidRPr="006B5FE2">
        <w:rPr>
          <w:rFonts w:ascii="Times New Roman" w:hAnsi="Times New Roman" w:cs="Times New Roman"/>
          <w:sz w:val="28"/>
          <w:szCs w:val="28"/>
        </w:rPr>
        <w:t xml:space="preserve"> претензии, вправе ли</w:t>
      </w:r>
      <w:r w:rsidRPr="006B5FE2">
        <w:rPr>
          <w:rFonts w:ascii="Times New Roman" w:hAnsi="Times New Roman" w:cs="Times New Roman"/>
          <w:sz w:val="28"/>
          <w:szCs w:val="28"/>
        </w:rPr>
        <w:t>ч</w:t>
      </w:r>
      <w:r w:rsidRPr="006B5FE2">
        <w:rPr>
          <w:rFonts w:ascii="Times New Roman" w:hAnsi="Times New Roman" w:cs="Times New Roman"/>
          <w:sz w:val="28"/>
          <w:szCs w:val="28"/>
        </w:rPr>
        <w:t>но присутствовать на заседаниях Комиссии или направить сво</w:t>
      </w:r>
      <w:r w:rsidR="00FC5321">
        <w:rPr>
          <w:rFonts w:ascii="Times New Roman" w:hAnsi="Times New Roman" w:cs="Times New Roman"/>
          <w:sz w:val="28"/>
          <w:szCs w:val="28"/>
        </w:rPr>
        <w:t>их</w:t>
      </w:r>
      <w:r w:rsidRPr="006B5FE2">
        <w:rPr>
          <w:rFonts w:ascii="Times New Roman" w:hAnsi="Times New Roman" w:cs="Times New Roman"/>
          <w:sz w:val="28"/>
          <w:szCs w:val="28"/>
        </w:rPr>
        <w:t xml:space="preserve"> законн</w:t>
      </w:r>
      <w:r w:rsidR="00FC5321">
        <w:rPr>
          <w:rFonts w:ascii="Times New Roman" w:hAnsi="Times New Roman" w:cs="Times New Roman"/>
          <w:sz w:val="28"/>
          <w:szCs w:val="28"/>
        </w:rPr>
        <w:t xml:space="preserve">ых </w:t>
      </w:r>
      <w:r w:rsidRPr="006B5FE2">
        <w:rPr>
          <w:rFonts w:ascii="Times New Roman" w:hAnsi="Times New Roman" w:cs="Times New Roman"/>
          <w:sz w:val="28"/>
          <w:szCs w:val="28"/>
        </w:rPr>
        <w:t>представ</w:t>
      </w:r>
      <w:r w:rsidRPr="006B5FE2">
        <w:rPr>
          <w:rFonts w:ascii="Times New Roman" w:hAnsi="Times New Roman" w:cs="Times New Roman"/>
          <w:sz w:val="28"/>
          <w:szCs w:val="28"/>
        </w:rPr>
        <w:t>и</w:t>
      </w:r>
      <w:r w:rsidRPr="006B5FE2">
        <w:rPr>
          <w:rFonts w:ascii="Times New Roman" w:hAnsi="Times New Roman" w:cs="Times New Roman"/>
          <w:sz w:val="28"/>
          <w:szCs w:val="28"/>
        </w:rPr>
        <w:t>тел</w:t>
      </w:r>
      <w:r w:rsidR="00FC5321">
        <w:rPr>
          <w:rFonts w:ascii="Times New Roman" w:hAnsi="Times New Roman" w:cs="Times New Roman"/>
          <w:sz w:val="28"/>
          <w:szCs w:val="28"/>
        </w:rPr>
        <w:t>ей</w:t>
      </w:r>
      <w:r w:rsidRPr="006B5FE2">
        <w:rPr>
          <w:rFonts w:ascii="Times New Roman" w:hAnsi="Times New Roman" w:cs="Times New Roman"/>
          <w:sz w:val="28"/>
          <w:szCs w:val="28"/>
        </w:rPr>
        <w:t>.</w:t>
      </w:r>
    </w:p>
    <w:p w:rsidR="00BB7CD3" w:rsidRPr="006B5FE2" w:rsidRDefault="00BB7CD3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 xml:space="preserve">Члены Комиссии своевременно </w:t>
      </w:r>
      <w:r w:rsidR="00E86EAE">
        <w:rPr>
          <w:rFonts w:ascii="Times New Roman" w:hAnsi="Times New Roman" w:cs="Times New Roman"/>
          <w:sz w:val="28"/>
          <w:szCs w:val="28"/>
        </w:rPr>
        <w:t xml:space="preserve">(не </w:t>
      </w:r>
      <w:r w:rsidR="00E91347">
        <w:rPr>
          <w:rFonts w:ascii="Times New Roman" w:hAnsi="Times New Roman" w:cs="Times New Roman"/>
          <w:sz w:val="28"/>
          <w:szCs w:val="28"/>
        </w:rPr>
        <w:t>позднее,</w:t>
      </w:r>
      <w:r w:rsidR="00E86EAE">
        <w:rPr>
          <w:rFonts w:ascii="Times New Roman" w:hAnsi="Times New Roman" w:cs="Times New Roman"/>
          <w:sz w:val="28"/>
          <w:szCs w:val="28"/>
        </w:rPr>
        <w:t xml:space="preserve"> чем за пять календарных дней до проведения заседания Комиссии) </w:t>
      </w:r>
      <w:r w:rsidRPr="006B5FE2">
        <w:rPr>
          <w:rFonts w:ascii="Times New Roman" w:hAnsi="Times New Roman" w:cs="Times New Roman"/>
          <w:sz w:val="28"/>
          <w:szCs w:val="28"/>
        </w:rPr>
        <w:t xml:space="preserve">информируют </w:t>
      </w:r>
      <w:r w:rsidR="00E86EAE">
        <w:rPr>
          <w:rFonts w:ascii="Times New Roman" w:hAnsi="Times New Roman" w:cs="Times New Roman"/>
          <w:sz w:val="28"/>
          <w:szCs w:val="28"/>
        </w:rPr>
        <w:t>(</w:t>
      </w:r>
      <w:r w:rsidR="00E86EAE" w:rsidRPr="006B5FE2">
        <w:rPr>
          <w:rFonts w:ascii="Times New Roman" w:hAnsi="Times New Roman" w:cs="Times New Roman"/>
          <w:sz w:val="28"/>
          <w:szCs w:val="28"/>
        </w:rPr>
        <w:t>письменно</w:t>
      </w:r>
      <w:r w:rsidR="00E86EAE">
        <w:rPr>
          <w:rFonts w:ascii="Times New Roman" w:hAnsi="Times New Roman" w:cs="Times New Roman"/>
          <w:sz w:val="28"/>
          <w:szCs w:val="28"/>
        </w:rPr>
        <w:t xml:space="preserve">, </w:t>
      </w:r>
      <w:r w:rsidR="00C12368">
        <w:rPr>
          <w:rFonts w:ascii="Times New Roman" w:hAnsi="Times New Roman" w:cs="Times New Roman"/>
          <w:sz w:val="28"/>
          <w:szCs w:val="28"/>
        </w:rPr>
        <w:t xml:space="preserve">включая электронную почту, </w:t>
      </w:r>
      <w:r w:rsidR="00E86EAE">
        <w:rPr>
          <w:rFonts w:ascii="Times New Roman" w:hAnsi="Times New Roman" w:cs="Times New Roman"/>
          <w:sz w:val="28"/>
          <w:szCs w:val="28"/>
        </w:rPr>
        <w:t>с использованием средств телефонной или факсимильной связи)</w:t>
      </w:r>
      <w:r w:rsidR="00E86EAE"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="005C6984" w:rsidRPr="005C6984">
        <w:rPr>
          <w:rFonts w:ascii="Times New Roman" w:hAnsi="Times New Roman" w:cs="Times New Roman"/>
          <w:sz w:val="28"/>
          <w:szCs w:val="28"/>
        </w:rPr>
        <w:t>получателей государственной услуги</w:t>
      </w:r>
      <w:r w:rsidRPr="006B5FE2">
        <w:rPr>
          <w:rFonts w:ascii="Times New Roman" w:hAnsi="Times New Roman" w:cs="Times New Roman"/>
          <w:sz w:val="28"/>
          <w:szCs w:val="28"/>
        </w:rPr>
        <w:t>,</w:t>
      </w:r>
      <w:r w:rsidR="0039784A">
        <w:rPr>
          <w:rFonts w:ascii="Times New Roman" w:hAnsi="Times New Roman" w:cs="Times New Roman"/>
          <w:sz w:val="28"/>
          <w:szCs w:val="28"/>
        </w:rPr>
        <w:t xml:space="preserve"> их законных представителей</w:t>
      </w:r>
      <w:r w:rsidR="005C6984"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  <w:r w:rsidRPr="006B5FE2">
        <w:rPr>
          <w:rFonts w:ascii="Times New Roman" w:hAnsi="Times New Roman" w:cs="Times New Roman"/>
          <w:sz w:val="28"/>
          <w:szCs w:val="28"/>
        </w:rPr>
        <w:t xml:space="preserve"> о срок</w:t>
      </w:r>
      <w:r w:rsidR="0039784A">
        <w:rPr>
          <w:rFonts w:ascii="Times New Roman" w:hAnsi="Times New Roman" w:cs="Times New Roman"/>
          <w:sz w:val="28"/>
          <w:szCs w:val="28"/>
        </w:rPr>
        <w:t>е</w:t>
      </w:r>
      <w:r w:rsidRPr="006B5FE2">
        <w:rPr>
          <w:rFonts w:ascii="Times New Roman" w:hAnsi="Times New Roman" w:cs="Times New Roman"/>
          <w:sz w:val="28"/>
          <w:szCs w:val="28"/>
        </w:rPr>
        <w:t xml:space="preserve"> и месте проведения заседания К</w:t>
      </w:r>
      <w:r w:rsidRPr="006B5FE2">
        <w:rPr>
          <w:rFonts w:ascii="Times New Roman" w:hAnsi="Times New Roman" w:cs="Times New Roman"/>
          <w:sz w:val="28"/>
          <w:szCs w:val="28"/>
        </w:rPr>
        <w:t>о</w:t>
      </w:r>
      <w:r w:rsidRPr="006B5FE2">
        <w:rPr>
          <w:rFonts w:ascii="Times New Roman" w:hAnsi="Times New Roman" w:cs="Times New Roman"/>
          <w:sz w:val="28"/>
          <w:szCs w:val="28"/>
        </w:rPr>
        <w:t xml:space="preserve">миссии по вопросу </w:t>
      </w:r>
      <w:r w:rsidR="0039784A">
        <w:rPr>
          <w:rFonts w:ascii="Times New Roman" w:hAnsi="Times New Roman" w:cs="Times New Roman"/>
          <w:sz w:val="28"/>
          <w:szCs w:val="28"/>
        </w:rPr>
        <w:t xml:space="preserve">разрешения спора или </w:t>
      </w:r>
      <w:r w:rsidRPr="006B5FE2">
        <w:rPr>
          <w:rFonts w:ascii="Times New Roman" w:hAnsi="Times New Roman" w:cs="Times New Roman"/>
          <w:sz w:val="28"/>
          <w:szCs w:val="28"/>
        </w:rPr>
        <w:t>рассмотрения претензии.</w:t>
      </w:r>
    </w:p>
    <w:p w:rsidR="00BB7CD3" w:rsidRPr="006B5FE2" w:rsidRDefault="005C6984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84">
        <w:rPr>
          <w:rFonts w:ascii="Times New Roman" w:hAnsi="Times New Roman" w:cs="Times New Roman"/>
          <w:sz w:val="28"/>
          <w:szCs w:val="28"/>
        </w:rPr>
        <w:t>Получатели государственной услуги</w:t>
      </w:r>
      <w:r w:rsidR="00BB7CD3" w:rsidRPr="006B5FE2">
        <w:rPr>
          <w:rFonts w:ascii="Times New Roman" w:hAnsi="Times New Roman" w:cs="Times New Roman"/>
          <w:sz w:val="28"/>
          <w:szCs w:val="28"/>
        </w:rPr>
        <w:t xml:space="preserve"> вправе </w:t>
      </w:r>
      <w:r w:rsidR="0039784A">
        <w:rPr>
          <w:rFonts w:ascii="Times New Roman" w:hAnsi="Times New Roman" w:cs="Times New Roman"/>
          <w:sz w:val="28"/>
          <w:szCs w:val="28"/>
        </w:rPr>
        <w:t>подать</w:t>
      </w:r>
      <w:r w:rsidR="00BB7CD3" w:rsidRPr="006B5FE2">
        <w:rPr>
          <w:rFonts w:ascii="Times New Roman" w:hAnsi="Times New Roman" w:cs="Times New Roman"/>
          <w:sz w:val="28"/>
          <w:szCs w:val="28"/>
        </w:rPr>
        <w:t xml:space="preserve"> ходата</w:t>
      </w:r>
      <w:r w:rsidR="00BB7CD3" w:rsidRPr="006B5FE2">
        <w:rPr>
          <w:rFonts w:ascii="Times New Roman" w:hAnsi="Times New Roman" w:cs="Times New Roman"/>
          <w:sz w:val="28"/>
          <w:szCs w:val="28"/>
        </w:rPr>
        <w:t>й</w:t>
      </w:r>
      <w:r w:rsidR="00BB7CD3" w:rsidRPr="006B5FE2">
        <w:rPr>
          <w:rFonts w:ascii="Times New Roman" w:hAnsi="Times New Roman" w:cs="Times New Roman"/>
          <w:sz w:val="28"/>
          <w:szCs w:val="28"/>
        </w:rPr>
        <w:t xml:space="preserve">ство об изменении сроков проведения заседания Комиссии, состава членов Комиссии, а также обратиться с другими просьбами, указав причины и </w:t>
      </w:r>
      <w:r w:rsidR="0039784A">
        <w:rPr>
          <w:rFonts w:ascii="Times New Roman" w:hAnsi="Times New Roman" w:cs="Times New Roman"/>
          <w:sz w:val="28"/>
          <w:szCs w:val="28"/>
        </w:rPr>
        <w:t xml:space="preserve">приведя </w:t>
      </w:r>
      <w:r w:rsidR="00BB7CD3" w:rsidRPr="006B5FE2">
        <w:rPr>
          <w:rFonts w:ascii="Times New Roman" w:hAnsi="Times New Roman" w:cs="Times New Roman"/>
          <w:sz w:val="28"/>
          <w:szCs w:val="28"/>
        </w:rPr>
        <w:t xml:space="preserve">обоснования </w:t>
      </w:r>
      <w:r w:rsidR="0039784A">
        <w:rPr>
          <w:rFonts w:ascii="Times New Roman" w:hAnsi="Times New Roman" w:cs="Times New Roman"/>
          <w:sz w:val="28"/>
          <w:szCs w:val="28"/>
        </w:rPr>
        <w:t>ходатайства</w:t>
      </w:r>
      <w:r w:rsidR="00BB7CD3" w:rsidRPr="006B5FE2">
        <w:rPr>
          <w:rFonts w:ascii="Times New Roman" w:hAnsi="Times New Roman" w:cs="Times New Roman"/>
          <w:sz w:val="28"/>
          <w:szCs w:val="28"/>
        </w:rPr>
        <w:t>.</w:t>
      </w:r>
    </w:p>
    <w:p w:rsidR="00BB7CD3" w:rsidRPr="006B5FE2" w:rsidRDefault="005C6984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84">
        <w:rPr>
          <w:rFonts w:ascii="Times New Roman" w:hAnsi="Times New Roman" w:cs="Times New Roman"/>
          <w:sz w:val="28"/>
          <w:szCs w:val="28"/>
        </w:rPr>
        <w:t>Получатели государственной услуги</w:t>
      </w:r>
      <w:r w:rsidR="0039784A"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="00BB7CD3" w:rsidRPr="006B5FE2">
        <w:rPr>
          <w:rFonts w:ascii="Times New Roman" w:hAnsi="Times New Roman" w:cs="Times New Roman"/>
          <w:sz w:val="28"/>
          <w:szCs w:val="28"/>
        </w:rPr>
        <w:t xml:space="preserve">вправе письменно </w:t>
      </w:r>
      <w:r w:rsidR="0039784A">
        <w:rPr>
          <w:rFonts w:ascii="Times New Roman" w:hAnsi="Times New Roman" w:cs="Times New Roman"/>
          <w:sz w:val="28"/>
          <w:szCs w:val="28"/>
        </w:rPr>
        <w:t>уведомить</w:t>
      </w:r>
      <w:r w:rsidR="00BB7CD3" w:rsidRPr="006B5FE2">
        <w:rPr>
          <w:rFonts w:ascii="Times New Roman" w:hAnsi="Times New Roman" w:cs="Times New Roman"/>
          <w:sz w:val="28"/>
          <w:szCs w:val="28"/>
        </w:rPr>
        <w:t xml:space="preserve"> о</w:t>
      </w:r>
      <w:r w:rsidR="0039784A">
        <w:rPr>
          <w:rFonts w:ascii="Times New Roman" w:hAnsi="Times New Roman" w:cs="Times New Roman"/>
          <w:sz w:val="28"/>
          <w:szCs w:val="28"/>
        </w:rPr>
        <w:t>б</w:t>
      </w:r>
      <w:r w:rsidR="00BB7CD3" w:rsidRPr="006B5FE2">
        <w:rPr>
          <w:rFonts w:ascii="Times New Roman" w:hAnsi="Times New Roman" w:cs="Times New Roman"/>
          <w:sz w:val="28"/>
          <w:szCs w:val="28"/>
        </w:rPr>
        <w:t xml:space="preserve"> отказе </w:t>
      </w:r>
      <w:r w:rsidR="00FE704F">
        <w:rPr>
          <w:rFonts w:ascii="Times New Roman" w:hAnsi="Times New Roman" w:cs="Times New Roman"/>
          <w:sz w:val="28"/>
          <w:szCs w:val="28"/>
        </w:rPr>
        <w:t>участвовать в</w:t>
      </w:r>
      <w:r w:rsidR="0039784A">
        <w:rPr>
          <w:rFonts w:ascii="Times New Roman" w:hAnsi="Times New Roman" w:cs="Times New Roman"/>
          <w:sz w:val="28"/>
          <w:szCs w:val="28"/>
        </w:rPr>
        <w:t xml:space="preserve"> </w:t>
      </w:r>
      <w:r w:rsidR="00BB7CD3" w:rsidRPr="006B5FE2">
        <w:rPr>
          <w:rFonts w:ascii="Times New Roman" w:hAnsi="Times New Roman" w:cs="Times New Roman"/>
          <w:sz w:val="28"/>
          <w:szCs w:val="28"/>
        </w:rPr>
        <w:t xml:space="preserve">заседании Комиссии. </w:t>
      </w:r>
    </w:p>
    <w:p w:rsidR="00D71D2B" w:rsidRDefault="00BB7CD3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5FE2">
        <w:rPr>
          <w:rFonts w:ascii="Times New Roman" w:hAnsi="Times New Roman" w:cs="Times New Roman"/>
          <w:sz w:val="28"/>
          <w:szCs w:val="28"/>
        </w:rPr>
        <w:t xml:space="preserve">В случае отказа </w:t>
      </w:r>
      <w:r w:rsidR="005C6984" w:rsidRPr="005C6984">
        <w:rPr>
          <w:rFonts w:ascii="Times New Roman" w:hAnsi="Times New Roman" w:cs="Times New Roman"/>
          <w:sz w:val="28"/>
          <w:szCs w:val="28"/>
        </w:rPr>
        <w:t>получател</w:t>
      </w:r>
      <w:r w:rsidR="00FC5321">
        <w:rPr>
          <w:rFonts w:ascii="Times New Roman" w:hAnsi="Times New Roman" w:cs="Times New Roman"/>
          <w:sz w:val="28"/>
          <w:szCs w:val="28"/>
        </w:rPr>
        <w:t>ей</w:t>
      </w:r>
      <w:r w:rsidR="005C6984" w:rsidRPr="005C6984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FE704F">
        <w:rPr>
          <w:rFonts w:ascii="Times New Roman" w:hAnsi="Times New Roman" w:cs="Times New Roman"/>
          <w:sz w:val="28"/>
          <w:szCs w:val="28"/>
        </w:rPr>
        <w:t xml:space="preserve"> </w:t>
      </w:r>
      <w:r w:rsidRPr="006B5FE2">
        <w:rPr>
          <w:rFonts w:ascii="Times New Roman" w:hAnsi="Times New Roman" w:cs="Times New Roman"/>
          <w:sz w:val="28"/>
          <w:szCs w:val="28"/>
        </w:rPr>
        <w:t>лично участвовать в зас</w:t>
      </w:r>
      <w:r w:rsidRPr="006B5FE2">
        <w:rPr>
          <w:rFonts w:ascii="Times New Roman" w:hAnsi="Times New Roman" w:cs="Times New Roman"/>
          <w:sz w:val="28"/>
          <w:szCs w:val="28"/>
        </w:rPr>
        <w:t>е</w:t>
      </w:r>
      <w:r w:rsidRPr="006B5FE2">
        <w:rPr>
          <w:rFonts w:ascii="Times New Roman" w:hAnsi="Times New Roman" w:cs="Times New Roman"/>
          <w:sz w:val="28"/>
          <w:szCs w:val="28"/>
        </w:rPr>
        <w:t>даниях Комиссии, необходимые материалы и проект решения Комиссии по результатам разрешения спора или рассмотрения претензии напра</w:t>
      </w:r>
      <w:r w:rsidRPr="006B5FE2">
        <w:rPr>
          <w:rFonts w:ascii="Times New Roman" w:hAnsi="Times New Roman" w:cs="Times New Roman"/>
          <w:sz w:val="28"/>
          <w:szCs w:val="28"/>
        </w:rPr>
        <w:t>в</w:t>
      </w:r>
      <w:r w:rsidRPr="006B5FE2">
        <w:rPr>
          <w:rFonts w:ascii="Times New Roman" w:hAnsi="Times New Roman" w:cs="Times New Roman"/>
          <w:sz w:val="28"/>
          <w:szCs w:val="28"/>
        </w:rPr>
        <w:t xml:space="preserve">ляются </w:t>
      </w:r>
      <w:r w:rsidR="005C6984" w:rsidRPr="005C6984">
        <w:rPr>
          <w:rFonts w:ascii="Times New Roman" w:hAnsi="Times New Roman" w:cs="Times New Roman"/>
          <w:sz w:val="28"/>
          <w:szCs w:val="28"/>
        </w:rPr>
        <w:t>получател</w:t>
      </w:r>
      <w:r w:rsidR="00FC5321">
        <w:rPr>
          <w:rFonts w:ascii="Times New Roman" w:hAnsi="Times New Roman" w:cs="Times New Roman"/>
          <w:sz w:val="28"/>
          <w:szCs w:val="28"/>
        </w:rPr>
        <w:t>ям</w:t>
      </w:r>
      <w:r w:rsidR="005C6984" w:rsidRPr="005C6984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Pr="006B5FE2">
        <w:rPr>
          <w:rFonts w:ascii="Times New Roman" w:hAnsi="Times New Roman" w:cs="Times New Roman"/>
          <w:sz w:val="28"/>
          <w:szCs w:val="28"/>
        </w:rPr>
        <w:t xml:space="preserve"> по почте</w:t>
      </w:r>
      <w:r w:rsidR="003A34AB">
        <w:rPr>
          <w:rFonts w:ascii="Times New Roman" w:hAnsi="Times New Roman" w:cs="Times New Roman"/>
          <w:sz w:val="28"/>
          <w:szCs w:val="28"/>
        </w:rPr>
        <w:t>, включая электронную связь,</w:t>
      </w:r>
      <w:r w:rsidRPr="006B5FE2">
        <w:rPr>
          <w:rFonts w:ascii="Times New Roman" w:hAnsi="Times New Roman" w:cs="Times New Roman"/>
          <w:sz w:val="28"/>
          <w:szCs w:val="28"/>
        </w:rPr>
        <w:t xml:space="preserve"> или с использованием средств факсимильной связи, сети И</w:t>
      </w:r>
      <w:r w:rsidRPr="006B5FE2">
        <w:rPr>
          <w:rFonts w:ascii="Times New Roman" w:hAnsi="Times New Roman" w:cs="Times New Roman"/>
          <w:sz w:val="28"/>
          <w:szCs w:val="28"/>
        </w:rPr>
        <w:t>н</w:t>
      </w:r>
      <w:r w:rsidRPr="006B5FE2">
        <w:rPr>
          <w:rFonts w:ascii="Times New Roman" w:hAnsi="Times New Roman" w:cs="Times New Roman"/>
          <w:sz w:val="28"/>
          <w:szCs w:val="28"/>
        </w:rPr>
        <w:t>тернет.</w:t>
      </w:r>
    </w:p>
    <w:p w:rsidR="00D71D2B" w:rsidRPr="00D71D2B" w:rsidRDefault="00D71D2B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D71D2B" w:rsidRPr="00D71D2B" w:rsidSect="00FA5F43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618" w:right="851" w:bottom="1438" w:left="1418" w:header="709" w:footer="709" w:gutter="0"/>
          <w:cols w:space="708"/>
          <w:titlePg/>
          <w:docGrid w:linePitch="360"/>
        </w:sectPr>
      </w:pPr>
    </w:p>
    <w:p w:rsidR="00BB7CD3" w:rsidRPr="006B5FE2" w:rsidRDefault="00BB7CD3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lastRenderedPageBreak/>
        <w:t xml:space="preserve">Споры считаются разрешенными, если </w:t>
      </w:r>
      <w:r w:rsidR="00FE704F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5C6984" w:rsidRPr="005C6984">
        <w:rPr>
          <w:rFonts w:ascii="Times New Roman" w:hAnsi="Times New Roman" w:cs="Times New Roman"/>
          <w:sz w:val="28"/>
          <w:szCs w:val="28"/>
        </w:rPr>
        <w:t>получателем государственной услуги</w:t>
      </w:r>
      <w:r w:rsidRPr="006B5FE2">
        <w:rPr>
          <w:rFonts w:ascii="Times New Roman" w:hAnsi="Times New Roman" w:cs="Times New Roman"/>
          <w:sz w:val="28"/>
          <w:szCs w:val="28"/>
        </w:rPr>
        <w:t xml:space="preserve"> и Комиссией по взаимному согласию </w:t>
      </w:r>
      <w:r w:rsidR="00FE704F" w:rsidRPr="006B5FE2">
        <w:rPr>
          <w:rFonts w:ascii="Times New Roman" w:hAnsi="Times New Roman" w:cs="Times New Roman"/>
          <w:sz w:val="28"/>
          <w:szCs w:val="28"/>
        </w:rPr>
        <w:t xml:space="preserve">достигнута </w:t>
      </w:r>
      <w:r w:rsidRPr="006B5FE2">
        <w:rPr>
          <w:rFonts w:ascii="Times New Roman" w:hAnsi="Times New Roman" w:cs="Times New Roman"/>
          <w:sz w:val="28"/>
          <w:szCs w:val="28"/>
        </w:rPr>
        <w:t>договоренность.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 xml:space="preserve">Результаты договоренности фиксируются в протоколе, который подписывается </w:t>
      </w:r>
      <w:r w:rsidR="005C6984">
        <w:rPr>
          <w:sz w:val="28"/>
          <w:szCs w:val="28"/>
        </w:rPr>
        <w:t>получателем государственной услуги</w:t>
      </w:r>
      <w:r w:rsidR="00EA5A6E">
        <w:rPr>
          <w:sz w:val="28"/>
          <w:szCs w:val="28"/>
        </w:rPr>
        <w:t xml:space="preserve"> </w:t>
      </w:r>
      <w:r w:rsidRPr="006B5FE2">
        <w:rPr>
          <w:sz w:val="28"/>
          <w:szCs w:val="28"/>
        </w:rPr>
        <w:t>и председателем Коми</w:t>
      </w:r>
      <w:r w:rsidRPr="006B5FE2">
        <w:rPr>
          <w:sz w:val="28"/>
          <w:szCs w:val="28"/>
        </w:rPr>
        <w:t>с</w:t>
      </w:r>
      <w:r w:rsidRPr="006B5FE2">
        <w:rPr>
          <w:sz w:val="28"/>
          <w:szCs w:val="28"/>
        </w:rPr>
        <w:t>сии.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 xml:space="preserve">По результатам разрешения спора или рассмотрения претензии на основании протокола оформляется решение Комиссии, в котором </w:t>
      </w:r>
      <w:r w:rsidR="005C6984">
        <w:rPr>
          <w:sz w:val="28"/>
          <w:szCs w:val="28"/>
        </w:rPr>
        <w:t xml:space="preserve">могут быть </w:t>
      </w:r>
      <w:r w:rsidRPr="006B5FE2">
        <w:rPr>
          <w:sz w:val="28"/>
          <w:szCs w:val="28"/>
        </w:rPr>
        <w:t>указ</w:t>
      </w:r>
      <w:r w:rsidR="005C6984">
        <w:rPr>
          <w:sz w:val="28"/>
          <w:szCs w:val="28"/>
        </w:rPr>
        <w:t>аны</w:t>
      </w:r>
      <w:r w:rsidRPr="006B5FE2">
        <w:rPr>
          <w:sz w:val="28"/>
          <w:szCs w:val="28"/>
        </w:rPr>
        <w:t xml:space="preserve"> сроки принятия мер по устранению выявленных нарушений, во</w:t>
      </w:r>
      <w:r w:rsidRPr="006B5FE2">
        <w:rPr>
          <w:sz w:val="28"/>
          <w:szCs w:val="28"/>
        </w:rPr>
        <w:t>с</w:t>
      </w:r>
      <w:r w:rsidRPr="006B5FE2">
        <w:rPr>
          <w:sz w:val="28"/>
          <w:szCs w:val="28"/>
        </w:rPr>
        <w:t xml:space="preserve">становлению нарушенных прав и законных интересов </w:t>
      </w:r>
      <w:r w:rsidR="00FE704F">
        <w:rPr>
          <w:sz w:val="28"/>
          <w:szCs w:val="28"/>
        </w:rPr>
        <w:t>полу</w:t>
      </w:r>
      <w:r w:rsidRPr="006B5FE2">
        <w:rPr>
          <w:sz w:val="28"/>
          <w:szCs w:val="28"/>
        </w:rPr>
        <w:t>чателя государстве</w:t>
      </w:r>
      <w:r w:rsidRPr="006B5FE2">
        <w:rPr>
          <w:sz w:val="28"/>
          <w:szCs w:val="28"/>
        </w:rPr>
        <w:t>н</w:t>
      </w:r>
      <w:r w:rsidRPr="006B5FE2">
        <w:rPr>
          <w:sz w:val="28"/>
          <w:szCs w:val="28"/>
        </w:rPr>
        <w:t>ной услуги</w:t>
      </w:r>
      <w:r w:rsidR="00F7161E">
        <w:rPr>
          <w:sz w:val="28"/>
          <w:szCs w:val="28"/>
        </w:rPr>
        <w:t xml:space="preserve"> </w:t>
      </w:r>
      <w:r w:rsidR="00F7161E" w:rsidRPr="005D3388">
        <w:rPr>
          <w:sz w:val="28"/>
          <w:szCs w:val="28"/>
        </w:rPr>
        <w:t>(заявителя)</w:t>
      </w:r>
      <w:r w:rsidR="0067782C">
        <w:rPr>
          <w:sz w:val="28"/>
          <w:szCs w:val="28"/>
        </w:rPr>
        <w:t>, причины и основания невозможности удовлетворения претензий получателя государственной услуги, разрешения спора в пользу получателя государственной услуги.</w:t>
      </w:r>
    </w:p>
    <w:p w:rsidR="00BB7CD3" w:rsidRPr="006B5FE2" w:rsidRDefault="00BB7CD3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>В решении Комиссии могут содержаться рекомендации по организации раб</w:t>
      </w:r>
      <w:r w:rsidRPr="006B5FE2">
        <w:rPr>
          <w:rFonts w:ascii="Times New Roman" w:hAnsi="Times New Roman" w:cs="Times New Roman"/>
          <w:sz w:val="28"/>
          <w:szCs w:val="28"/>
        </w:rPr>
        <w:t>о</w:t>
      </w:r>
      <w:r w:rsidRPr="006B5FE2">
        <w:rPr>
          <w:rFonts w:ascii="Times New Roman" w:hAnsi="Times New Roman" w:cs="Times New Roman"/>
          <w:sz w:val="28"/>
          <w:szCs w:val="28"/>
        </w:rPr>
        <w:t xml:space="preserve">ты и </w:t>
      </w:r>
      <w:r w:rsidR="00FE704F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Pr="006B5FE2">
        <w:rPr>
          <w:rFonts w:ascii="Times New Roman" w:hAnsi="Times New Roman" w:cs="Times New Roman"/>
          <w:sz w:val="28"/>
          <w:szCs w:val="28"/>
        </w:rPr>
        <w:t>контрол</w:t>
      </w:r>
      <w:r w:rsidR="00FE704F">
        <w:rPr>
          <w:rFonts w:ascii="Times New Roman" w:hAnsi="Times New Roman" w:cs="Times New Roman"/>
          <w:sz w:val="28"/>
          <w:szCs w:val="28"/>
        </w:rPr>
        <w:t>я</w:t>
      </w:r>
      <w:r w:rsidRPr="006B5FE2">
        <w:rPr>
          <w:rFonts w:ascii="Times New Roman" w:hAnsi="Times New Roman" w:cs="Times New Roman"/>
          <w:sz w:val="28"/>
          <w:szCs w:val="28"/>
        </w:rPr>
        <w:t xml:space="preserve"> за предоставлени</w:t>
      </w:r>
      <w:r w:rsidR="00E05E0A">
        <w:rPr>
          <w:rFonts w:ascii="Times New Roman" w:hAnsi="Times New Roman" w:cs="Times New Roman"/>
          <w:sz w:val="28"/>
          <w:szCs w:val="28"/>
        </w:rPr>
        <w:t>ем</w:t>
      </w:r>
      <w:r w:rsidRPr="006B5FE2">
        <w:rPr>
          <w:rFonts w:ascii="Times New Roman" w:hAnsi="Times New Roman" w:cs="Times New Roman"/>
          <w:sz w:val="28"/>
          <w:szCs w:val="28"/>
        </w:rPr>
        <w:t xml:space="preserve"> государственной услуги, наложению взысканий на лиц, д</w:t>
      </w:r>
      <w:r w:rsidRPr="006B5FE2">
        <w:rPr>
          <w:rFonts w:ascii="Times New Roman" w:hAnsi="Times New Roman" w:cs="Times New Roman"/>
          <w:sz w:val="28"/>
          <w:szCs w:val="28"/>
        </w:rPr>
        <w:t>о</w:t>
      </w:r>
      <w:r w:rsidRPr="006B5FE2">
        <w:rPr>
          <w:rFonts w:ascii="Times New Roman" w:hAnsi="Times New Roman" w:cs="Times New Roman"/>
          <w:sz w:val="28"/>
          <w:szCs w:val="28"/>
        </w:rPr>
        <w:t xml:space="preserve">пустивших нарушение прав и законных интересов </w:t>
      </w:r>
      <w:r w:rsidR="00F7161E" w:rsidRPr="00E05E0A">
        <w:rPr>
          <w:rFonts w:ascii="Times New Roman" w:hAnsi="Times New Roman" w:cs="Times New Roman"/>
          <w:sz w:val="28"/>
          <w:szCs w:val="28"/>
        </w:rPr>
        <w:t>получателей государственной услуги</w:t>
      </w:r>
      <w:r w:rsidRPr="006B5FE2">
        <w:rPr>
          <w:rFonts w:ascii="Times New Roman" w:hAnsi="Times New Roman" w:cs="Times New Roman"/>
          <w:sz w:val="28"/>
          <w:szCs w:val="28"/>
        </w:rPr>
        <w:t>, иные положения, направленные на совершенствование административных пр</w:t>
      </w:r>
      <w:r w:rsidRPr="006B5FE2">
        <w:rPr>
          <w:rFonts w:ascii="Times New Roman" w:hAnsi="Times New Roman" w:cs="Times New Roman"/>
          <w:sz w:val="28"/>
          <w:szCs w:val="28"/>
        </w:rPr>
        <w:t>о</w:t>
      </w:r>
      <w:r w:rsidRPr="006B5FE2">
        <w:rPr>
          <w:rFonts w:ascii="Times New Roman" w:hAnsi="Times New Roman" w:cs="Times New Roman"/>
          <w:sz w:val="28"/>
          <w:szCs w:val="28"/>
        </w:rPr>
        <w:t>цедур и повышение качества предоста</w:t>
      </w:r>
      <w:r w:rsidRPr="006B5FE2">
        <w:rPr>
          <w:rFonts w:ascii="Times New Roman" w:hAnsi="Times New Roman" w:cs="Times New Roman"/>
          <w:sz w:val="28"/>
          <w:szCs w:val="28"/>
        </w:rPr>
        <w:t>в</w:t>
      </w:r>
      <w:r w:rsidRPr="006B5FE2">
        <w:rPr>
          <w:rFonts w:ascii="Times New Roman" w:hAnsi="Times New Roman" w:cs="Times New Roman"/>
          <w:sz w:val="28"/>
          <w:szCs w:val="28"/>
        </w:rPr>
        <w:t>ления государственной услуги.</w:t>
      </w:r>
    </w:p>
    <w:p w:rsidR="00BB7CD3" w:rsidRPr="006B5FE2" w:rsidRDefault="00BB7CD3" w:rsidP="0023067A">
      <w:pPr>
        <w:ind w:firstLine="709"/>
        <w:jc w:val="both"/>
        <w:rPr>
          <w:sz w:val="28"/>
          <w:szCs w:val="28"/>
        </w:rPr>
      </w:pPr>
      <w:r w:rsidRPr="006B5FE2">
        <w:rPr>
          <w:sz w:val="28"/>
          <w:szCs w:val="28"/>
        </w:rPr>
        <w:t>Продолжительность рассмотрения претензий или урегулирования сп</w:t>
      </w:r>
      <w:r w:rsidRPr="006B5FE2">
        <w:rPr>
          <w:sz w:val="28"/>
          <w:szCs w:val="28"/>
        </w:rPr>
        <w:t>о</w:t>
      </w:r>
      <w:r w:rsidRPr="006B5FE2">
        <w:rPr>
          <w:sz w:val="28"/>
          <w:szCs w:val="28"/>
        </w:rPr>
        <w:t xml:space="preserve">ров не должна превышать 30 дней со дня </w:t>
      </w:r>
      <w:r w:rsidR="00A20544">
        <w:rPr>
          <w:sz w:val="28"/>
          <w:szCs w:val="28"/>
        </w:rPr>
        <w:t>регистрации</w:t>
      </w:r>
      <w:r w:rsidRPr="006B5FE2">
        <w:rPr>
          <w:sz w:val="28"/>
          <w:szCs w:val="28"/>
        </w:rPr>
        <w:t xml:space="preserve"> </w:t>
      </w:r>
      <w:r w:rsidR="00FE704F">
        <w:rPr>
          <w:sz w:val="28"/>
          <w:szCs w:val="28"/>
        </w:rPr>
        <w:t>обращения</w:t>
      </w:r>
      <w:r w:rsidRPr="006B5FE2">
        <w:rPr>
          <w:sz w:val="28"/>
          <w:szCs w:val="28"/>
        </w:rPr>
        <w:t xml:space="preserve"> (претензии). Указанный срок может быть продлен по взаимному с</w:t>
      </w:r>
      <w:r w:rsidRPr="006B5FE2">
        <w:rPr>
          <w:sz w:val="28"/>
          <w:szCs w:val="28"/>
        </w:rPr>
        <w:t>о</w:t>
      </w:r>
      <w:r w:rsidRPr="006B5FE2">
        <w:rPr>
          <w:sz w:val="28"/>
          <w:szCs w:val="28"/>
        </w:rPr>
        <w:t>гласию сторон.</w:t>
      </w:r>
    </w:p>
    <w:p w:rsidR="00BB7CD3" w:rsidRPr="006B5FE2" w:rsidRDefault="00DA5688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BB7CD3" w:rsidRPr="006B5FE2">
        <w:rPr>
          <w:rFonts w:ascii="Times New Roman" w:hAnsi="Times New Roman" w:cs="Times New Roman"/>
          <w:sz w:val="28"/>
          <w:szCs w:val="28"/>
        </w:rPr>
        <w:t xml:space="preserve">. Получатели государственной услуги </w:t>
      </w:r>
      <w:r w:rsidR="00F7161E" w:rsidRPr="00E05E0A">
        <w:rPr>
          <w:sz w:val="28"/>
          <w:szCs w:val="28"/>
        </w:rPr>
        <w:t xml:space="preserve"> </w:t>
      </w:r>
      <w:r w:rsidR="00BB7CD3" w:rsidRPr="006B5FE2">
        <w:rPr>
          <w:rFonts w:ascii="Times New Roman" w:hAnsi="Times New Roman" w:cs="Times New Roman"/>
          <w:sz w:val="28"/>
          <w:szCs w:val="28"/>
        </w:rPr>
        <w:t>могут сообщить о нарушении своих прав и законных интересов, противоправных решениях, действиях или бездействии работников</w:t>
      </w:r>
      <w:r w:rsidR="001D2291">
        <w:rPr>
          <w:rFonts w:ascii="Times New Roman" w:hAnsi="Times New Roman" w:cs="Times New Roman"/>
          <w:sz w:val="28"/>
          <w:szCs w:val="28"/>
        </w:rPr>
        <w:t xml:space="preserve"> и</w:t>
      </w:r>
      <w:r w:rsidR="001D2291" w:rsidRPr="001D2291">
        <w:rPr>
          <w:rFonts w:ascii="Times New Roman" w:hAnsi="Times New Roman" w:cs="Times New Roman"/>
          <w:sz w:val="28"/>
          <w:szCs w:val="28"/>
        </w:rPr>
        <w:t xml:space="preserve"> </w:t>
      </w:r>
      <w:r w:rsidR="001D2291" w:rsidRPr="006B5FE2">
        <w:rPr>
          <w:rFonts w:ascii="Times New Roman" w:hAnsi="Times New Roman" w:cs="Times New Roman"/>
          <w:sz w:val="28"/>
          <w:szCs w:val="28"/>
        </w:rPr>
        <w:t>должнос</w:t>
      </w:r>
      <w:r w:rsidR="001D2291" w:rsidRPr="006B5FE2">
        <w:rPr>
          <w:rFonts w:ascii="Times New Roman" w:hAnsi="Times New Roman" w:cs="Times New Roman"/>
          <w:sz w:val="28"/>
          <w:szCs w:val="28"/>
        </w:rPr>
        <w:t>т</w:t>
      </w:r>
      <w:r w:rsidR="001D2291" w:rsidRPr="006B5FE2">
        <w:rPr>
          <w:rFonts w:ascii="Times New Roman" w:hAnsi="Times New Roman" w:cs="Times New Roman"/>
          <w:sz w:val="28"/>
          <w:szCs w:val="28"/>
        </w:rPr>
        <w:t>ных лиц</w:t>
      </w:r>
      <w:r w:rsidR="001D2291">
        <w:rPr>
          <w:rFonts w:ascii="Times New Roman" w:hAnsi="Times New Roman" w:cs="Times New Roman"/>
          <w:sz w:val="28"/>
          <w:szCs w:val="28"/>
        </w:rPr>
        <w:t>,</w:t>
      </w:r>
      <w:r w:rsidR="00BB7CD3"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="00F7161E" w:rsidRPr="00E05E0A">
        <w:rPr>
          <w:rFonts w:ascii="Times New Roman" w:hAnsi="Times New Roman" w:cs="Times New Roman"/>
          <w:sz w:val="28"/>
          <w:szCs w:val="28"/>
        </w:rPr>
        <w:t>органов</w:t>
      </w:r>
      <w:r w:rsidR="00BF4C08">
        <w:rPr>
          <w:rFonts w:ascii="Times New Roman" w:hAnsi="Times New Roman" w:cs="Times New Roman"/>
          <w:sz w:val="28"/>
          <w:szCs w:val="28"/>
        </w:rPr>
        <w:t xml:space="preserve"> и учреждений</w:t>
      </w:r>
      <w:r w:rsidR="00F7161E" w:rsidRPr="00E05E0A">
        <w:rPr>
          <w:rFonts w:ascii="Times New Roman" w:hAnsi="Times New Roman" w:cs="Times New Roman"/>
          <w:sz w:val="28"/>
          <w:szCs w:val="28"/>
        </w:rPr>
        <w:t>,</w:t>
      </w:r>
      <w:r w:rsidR="00F7161E" w:rsidRPr="006B5FE2">
        <w:rPr>
          <w:rFonts w:ascii="Times New Roman" w:hAnsi="Times New Roman" w:cs="Times New Roman"/>
          <w:sz w:val="28"/>
          <w:szCs w:val="28"/>
        </w:rPr>
        <w:t xml:space="preserve"> </w:t>
      </w:r>
      <w:r w:rsidR="00BB7CD3" w:rsidRPr="006B5FE2">
        <w:rPr>
          <w:rFonts w:ascii="Times New Roman" w:hAnsi="Times New Roman" w:cs="Times New Roman"/>
          <w:sz w:val="28"/>
          <w:szCs w:val="28"/>
        </w:rPr>
        <w:t xml:space="preserve">участвующих в </w:t>
      </w:r>
      <w:r w:rsidR="001A3950">
        <w:rPr>
          <w:rFonts w:ascii="Times New Roman" w:hAnsi="Times New Roman" w:cs="Times New Roman"/>
          <w:sz w:val="28"/>
          <w:szCs w:val="28"/>
        </w:rPr>
        <w:t>предоставле</w:t>
      </w:r>
      <w:r w:rsidR="00FE704F">
        <w:rPr>
          <w:rFonts w:ascii="Times New Roman" w:hAnsi="Times New Roman" w:cs="Times New Roman"/>
          <w:sz w:val="28"/>
          <w:szCs w:val="28"/>
        </w:rPr>
        <w:t>нии</w:t>
      </w:r>
      <w:r w:rsidR="00BB7CD3" w:rsidRPr="006B5FE2">
        <w:rPr>
          <w:rFonts w:ascii="Times New Roman" w:hAnsi="Times New Roman" w:cs="Times New Roman"/>
          <w:sz w:val="28"/>
          <w:szCs w:val="28"/>
        </w:rPr>
        <w:t xml:space="preserve"> государственной усл</w:t>
      </w:r>
      <w:r w:rsidR="00BB7CD3" w:rsidRPr="006B5FE2">
        <w:rPr>
          <w:rFonts w:ascii="Times New Roman" w:hAnsi="Times New Roman" w:cs="Times New Roman"/>
          <w:sz w:val="28"/>
          <w:szCs w:val="28"/>
        </w:rPr>
        <w:t>у</w:t>
      </w:r>
      <w:r w:rsidR="00BB7CD3" w:rsidRPr="006B5FE2">
        <w:rPr>
          <w:rFonts w:ascii="Times New Roman" w:hAnsi="Times New Roman" w:cs="Times New Roman"/>
          <w:sz w:val="28"/>
          <w:szCs w:val="28"/>
        </w:rPr>
        <w:t>ги, нарушении положений настоящего Административного регламента, некорректном поведении или нарушении служебной этики по ном</w:t>
      </w:r>
      <w:r w:rsidR="00BB7CD3" w:rsidRPr="006B5FE2">
        <w:rPr>
          <w:rFonts w:ascii="Times New Roman" w:hAnsi="Times New Roman" w:cs="Times New Roman"/>
          <w:sz w:val="28"/>
          <w:szCs w:val="28"/>
        </w:rPr>
        <w:t>е</w:t>
      </w:r>
      <w:r w:rsidR="00BB7CD3" w:rsidRPr="006B5FE2">
        <w:rPr>
          <w:rFonts w:ascii="Times New Roman" w:hAnsi="Times New Roman" w:cs="Times New Roman"/>
          <w:sz w:val="28"/>
          <w:szCs w:val="28"/>
        </w:rPr>
        <w:t>рам телефонов, содержащи</w:t>
      </w:r>
      <w:r w:rsidR="009E11B8">
        <w:rPr>
          <w:rFonts w:ascii="Times New Roman" w:hAnsi="Times New Roman" w:cs="Times New Roman"/>
          <w:sz w:val="28"/>
          <w:szCs w:val="28"/>
        </w:rPr>
        <w:t>х</w:t>
      </w:r>
      <w:r w:rsidR="00BB7CD3" w:rsidRPr="006B5FE2">
        <w:rPr>
          <w:rFonts w:ascii="Times New Roman" w:hAnsi="Times New Roman" w:cs="Times New Roman"/>
          <w:sz w:val="28"/>
          <w:szCs w:val="28"/>
        </w:rPr>
        <w:t xml:space="preserve">ся </w:t>
      </w:r>
      <w:r w:rsidR="009E11B8">
        <w:rPr>
          <w:rFonts w:ascii="Times New Roman" w:hAnsi="Times New Roman" w:cs="Times New Roman"/>
          <w:sz w:val="28"/>
          <w:szCs w:val="28"/>
        </w:rPr>
        <w:t xml:space="preserve">на </w:t>
      </w:r>
      <w:r w:rsidR="009E11B8" w:rsidRPr="009E11B8">
        <w:rPr>
          <w:rFonts w:ascii="Times New Roman" w:hAnsi="Times New Roman" w:cs="Times New Roman"/>
          <w:sz w:val="28"/>
          <w:szCs w:val="28"/>
        </w:rPr>
        <w:t xml:space="preserve">Интернет-ресурсах исполнительных органов государственной власти субъектов Российской Федерации, органов </w:t>
      </w:r>
      <w:r w:rsidR="00AE0E59">
        <w:rPr>
          <w:rFonts w:ascii="Times New Roman" w:hAnsi="Times New Roman" w:cs="Times New Roman"/>
          <w:sz w:val="28"/>
          <w:szCs w:val="28"/>
        </w:rPr>
        <w:t>и учреждений</w:t>
      </w:r>
      <w:r w:rsidR="009E11B8" w:rsidRPr="009E11B8">
        <w:rPr>
          <w:rFonts w:ascii="Times New Roman" w:hAnsi="Times New Roman" w:cs="Times New Roman"/>
          <w:sz w:val="28"/>
          <w:szCs w:val="28"/>
        </w:rPr>
        <w:t xml:space="preserve">, участвующих в </w:t>
      </w:r>
      <w:r w:rsidR="001E1BF6">
        <w:rPr>
          <w:rFonts w:ascii="Times New Roman" w:hAnsi="Times New Roman" w:cs="Times New Roman"/>
          <w:sz w:val="28"/>
          <w:szCs w:val="28"/>
        </w:rPr>
        <w:t>предоставлении</w:t>
      </w:r>
      <w:r w:rsidR="009E11B8" w:rsidRPr="009E11B8">
        <w:rPr>
          <w:rFonts w:ascii="Times New Roman" w:hAnsi="Times New Roman" w:cs="Times New Roman"/>
          <w:sz w:val="28"/>
          <w:szCs w:val="28"/>
        </w:rPr>
        <w:t xml:space="preserve"> госуда</w:t>
      </w:r>
      <w:r w:rsidR="009E11B8" w:rsidRPr="009E11B8">
        <w:rPr>
          <w:rFonts w:ascii="Times New Roman" w:hAnsi="Times New Roman" w:cs="Times New Roman"/>
          <w:sz w:val="28"/>
          <w:szCs w:val="28"/>
        </w:rPr>
        <w:t>р</w:t>
      </w:r>
      <w:r w:rsidR="009E11B8" w:rsidRPr="009E11B8">
        <w:rPr>
          <w:rFonts w:ascii="Times New Roman" w:hAnsi="Times New Roman" w:cs="Times New Roman"/>
          <w:sz w:val="28"/>
          <w:szCs w:val="28"/>
        </w:rPr>
        <w:t>ственной услуги</w:t>
      </w:r>
      <w:r w:rsidR="00BB7CD3" w:rsidRPr="006B5FE2">
        <w:rPr>
          <w:rFonts w:ascii="Times New Roman" w:hAnsi="Times New Roman" w:cs="Times New Roman"/>
          <w:sz w:val="28"/>
          <w:szCs w:val="28"/>
        </w:rPr>
        <w:t>.</w:t>
      </w:r>
    </w:p>
    <w:p w:rsidR="00BB7CD3" w:rsidRPr="006B5FE2" w:rsidRDefault="00BB7CD3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>Сообщение получателя государственной услуги должно содержать следующую и</w:t>
      </w:r>
      <w:r w:rsidRPr="006B5FE2">
        <w:rPr>
          <w:rFonts w:ascii="Times New Roman" w:hAnsi="Times New Roman" w:cs="Times New Roman"/>
          <w:sz w:val="28"/>
          <w:szCs w:val="28"/>
        </w:rPr>
        <w:t>н</w:t>
      </w:r>
      <w:r w:rsidRPr="006B5FE2">
        <w:rPr>
          <w:rFonts w:ascii="Times New Roman" w:hAnsi="Times New Roman" w:cs="Times New Roman"/>
          <w:sz w:val="28"/>
          <w:szCs w:val="28"/>
        </w:rPr>
        <w:t>формацию:</w:t>
      </w:r>
    </w:p>
    <w:p w:rsidR="00BB7CD3" w:rsidRPr="006B5FE2" w:rsidRDefault="00BB7CD3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123E39">
        <w:rPr>
          <w:rFonts w:ascii="Times New Roman" w:hAnsi="Times New Roman" w:cs="Times New Roman"/>
          <w:sz w:val="28"/>
          <w:szCs w:val="28"/>
        </w:rPr>
        <w:t xml:space="preserve"> безработного</w:t>
      </w:r>
      <w:r w:rsidRPr="006B5FE2">
        <w:rPr>
          <w:rFonts w:ascii="Times New Roman" w:hAnsi="Times New Roman" w:cs="Times New Roman"/>
          <w:sz w:val="28"/>
          <w:szCs w:val="28"/>
        </w:rPr>
        <w:t xml:space="preserve"> гражданина, место ж</w:t>
      </w:r>
      <w:r w:rsidRPr="006B5FE2">
        <w:rPr>
          <w:rFonts w:ascii="Times New Roman" w:hAnsi="Times New Roman" w:cs="Times New Roman"/>
          <w:sz w:val="28"/>
          <w:szCs w:val="28"/>
        </w:rPr>
        <w:t>и</w:t>
      </w:r>
      <w:r w:rsidRPr="006B5FE2">
        <w:rPr>
          <w:rFonts w:ascii="Times New Roman" w:hAnsi="Times New Roman" w:cs="Times New Roman"/>
          <w:sz w:val="28"/>
          <w:szCs w:val="28"/>
        </w:rPr>
        <w:t>тельства или пребывания;</w:t>
      </w:r>
    </w:p>
    <w:p w:rsidR="00BB7CD3" w:rsidRPr="006B5FE2" w:rsidRDefault="00BB7CD3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>наименование органа</w:t>
      </w:r>
      <w:r w:rsidR="001D2291">
        <w:rPr>
          <w:rFonts w:ascii="Times New Roman" w:hAnsi="Times New Roman" w:cs="Times New Roman"/>
          <w:sz w:val="28"/>
          <w:szCs w:val="28"/>
        </w:rPr>
        <w:t xml:space="preserve"> и учреждения</w:t>
      </w:r>
      <w:r w:rsidRPr="006B5FE2">
        <w:rPr>
          <w:rFonts w:ascii="Times New Roman" w:hAnsi="Times New Roman" w:cs="Times New Roman"/>
          <w:sz w:val="28"/>
          <w:szCs w:val="28"/>
        </w:rPr>
        <w:t>, должность, фамилия, имя и отчество работника (при н</w:t>
      </w:r>
      <w:r w:rsidRPr="006B5FE2">
        <w:rPr>
          <w:rFonts w:ascii="Times New Roman" w:hAnsi="Times New Roman" w:cs="Times New Roman"/>
          <w:sz w:val="28"/>
          <w:szCs w:val="28"/>
        </w:rPr>
        <w:t>а</w:t>
      </w:r>
      <w:r w:rsidRPr="006B5FE2">
        <w:rPr>
          <w:rFonts w:ascii="Times New Roman" w:hAnsi="Times New Roman" w:cs="Times New Roman"/>
          <w:sz w:val="28"/>
          <w:szCs w:val="28"/>
        </w:rPr>
        <w:t xml:space="preserve">личии </w:t>
      </w:r>
      <w:r w:rsidR="009E11B8">
        <w:rPr>
          <w:rFonts w:ascii="Times New Roman" w:hAnsi="Times New Roman" w:cs="Times New Roman"/>
          <w:sz w:val="28"/>
          <w:szCs w:val="28"/>
        </w:rPr>
        <w:t>сведений</w:t>
      </w:r>
      <w:r w:rsidRPr="006B5FE2">
        <w:rPr>
          <w:rFonts w:ascii="Times New Roman" w:hAnsi="Times New Roman" w:cs="Times New Roman"/>
          <w:sz w:val="28"/>
          <w:szCs w:val="28"/>
        </w:rPr>
        <w:t>), решение, действие (бездействие) которого нарушает права и законные инт</w:t>
      </w:r>
      <w:r w:rsidRPr="006B5FE2">
        <w:rPr>
          <w:rFonts w:ascii="Times New Roman" w:hAnsi="Times New Roman" w:cs="Times New Roman"/>
          <w:sz w:val="28"/>
          <w:szCs w:val="28"/>
        </w:rPr>
        <w:t>е</w:t>
      </w:r>
      <w:r w:rsidRPr="006B5FE2">
        <w:rPr>
          <w:rFonts w:ascii="Times New Roman" w:hAnsi="Times New Roman" w:cs="Times New Roman"/>
          <w:sz w:val="28"/>
          <w:szCs w:val="28"/>
        </w:rPr>
        <w:t>ресы получателя государственной услуги;</w:t>
      </w:r>
    </w:p>
    <w:p w:rsidR="00BB7CD3" w:rsidRPr="006B5FE2" w:rsidRDefault="00BB7CD3" w:rsidP="002306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E2">
        <w:rPr>
          <w:rFonts w:ascii="Times New Roman" w:hAnsi="Times New Roman" w:cs="Times New Roman"/>
          <w:sz w:val="28"/>
          <w:szCs w:val="28"/>
        </w:rPr>
        <w:t>существо нарушенных прав и законных интересов, противоправного решения, де</w:t>
      </w:r>
      <w:r w:rsidRPr="006B5FE2">
        <w:rPr>
          <w:rFonts w:ascii="Times New Roman" w:hAnsi="Times New Roman" w:cs="Times New Roman"/>
          <w:sz w:val="28"/>
          <w:szCs w:val="28"/>
        </w:rPr>
        <w:t>й</w:t>
      </w:r>
      <w:r w:rsidRPr="006B5FE2">
        <w:rPr>
          <w:rFonts w:ascii="Times New Roman" w:hAnsi="Times New Roman" w:cs="Times New Roman"/>
          <w:sz w:val="28"/>
          <w:szCs w:val="28"/>
        </w:rPr>
        <w:t>ствия (бездействия);</w:t>
      </w:r>
    </w:p>
    <w:p w:rsidR="00BB7CD3" w:rsidRDefault="00BB7CD3" w:rsidP="00BD2E1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BD2E15">
        <w:rPr>
          <w:rFonts w:ascii="Times New Roman" w:hAnsi="Times New Roman" w:cs="Times New Roman"/>
          <w:sz w:val="28"/>
          <w:szCs w:val="28"/>
        </w:rPr>
        <w:t xml:space="preserve">сведения о способе информирования получателя государственной услуги </w:t>
      </w:r>
      <w:r w:rsidR="00F7161E" w:rsidRPr="00620932">
        <w:rPr>
          <w:rFonts w:ascii="Times New Roman" w:hAnsi="Times New Roman" w:cs="Times New Roman"/>
          <w:sz w:val="28"/>
          <w:szCs w:val="28"/>
        </w:rPr>
        <w:t xml:space="preserve"> </w:t>
      </w:r>
      <w:r w:rsidRPr="00BD2E15">
        <w:rPr>
          <w:rFonts w:ascii="Times New Roman" w:hAnsi="Times New Roman" w:cs="Times New Roman"/>
          <w:sz w:val="28"/>
          <w:szCs w:val="28"/>
        </w:rPr>
        <w:t>о прин</w:t>
      </w:r>
      <w:r w:rsidRPr="00BD2E15">
        <w:rPr>
          <w:rFonts w:ascii="Times New Roman" w:hAnsi="Times New Roman" w:cs="Times New Roman"/>
          <w:sz w:val="28"/>
          <w:szCs w:val="28"/>
        </w:rPr>
        <w:t>я</w:t>
      </w:r>
      <w:r w:rsidRPr="00BD2E15">
        <w:rPr>
          <w:rFonts w:ascii="Times New Roman" w:hAnsi="Times New Roman" w:cs="Times New Roman"/>
          <w:sz w:val="28"/>
          <w:szCs w:val="28"/>
        </w:rPr>
        <w:t>тых мерах по результатам рассмотрения его сообщения.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4500"/>
      </w:tblGrid>
      <w:tr w:rsidR="001D330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1D3307" w:rsidRDefault="001D3307" w:rsidP="00613C05">
            <w:pPr>
              <w:rPr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D3307" w:rsidRDefault="001D3307" w:rsidP="00613C05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Приложение № 3</w:t>
            </w:r>
          </w:p>
          <w:p w:rsidR="001D3307" w:rsidRDefault="001D3307" w:rsidP="00613C05">
            <w:pPr>
              <w:rPr>
                <w:szCs w:val="28"/>
              </w:rPr>
            </w:pPr>
            <w:r>
              <w:rPr>
                <w:szCs w:val="28"/>
              </w:rPr>
              <w:t>к   Административному регламенту</w:t>
            </w:r>
          </w:p>
          <w:p w:rsidR="001D3307" w:rsidRDefault="001D3307" w:rsidP="00613C0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предоставления государственной услуги по социальной адаптации безработных граждан на рынке труда, утвержденному приказом Минздравсоцразвития России </w:t>
            </w:r>
          </w:p>
          <w:p w:rsidR="001D3307" w:rsidRDefault="001D3307" w:rsidP="00613C05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>
              <w:t>«</w:t>
            </w:r>
            <w:r>
              <w:rPr>
                <w:u w:val="single"/>
              </w:rPr>
              <w:t xml:space="preserve"> 7 </w:t>
            </w:r>
            <w:r>
              <w:t>»</w:t>
            </w:r>
            <w:r>
              <w:rPr>
                <w:u w:val="single"/>
              </w:rPr>
              <w:t xml:space="preserve"> июня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 №</w:t>
            </w:r>
            <w:r>
              <w:rPr>
                <w:u w:val="single"/>
              </w:rPr>
              <w:t xml:space="preserve"> 400</w:t>
            </w:r>
          </w:p>
        </w:tc>
      </w:tr>
      <w:tr w:rsidR="001D330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3307" w:rsidRDefault="001D3307" w:rsidP="00613C05">
            <w:pPr>
              <w:rPr>
                <w:szCs w:val="28"/>
              </w:rPr>
            </w:pPr>
          </w:p>
        </w:tc>
      </w:tr>
      <w:tr w:rsidR="001D330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3307" w:rsidRDefault="001D3307" w:rsidP="00613C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Образец</w:t>
            </w:r>
          </w:p>
          <w:p w:rsidR="001D3307" w:rsidRDefault="001D3307" w:rsidP="00613C05">
            <w:pPr>
              <w:jc w:val="center"/>
              <w:rPr>
                <w:b/>
                <w:sz w:val="28"/>
                <w:szCs w:val="28"/>
              </w:rPr>
            </w:pPr>
          </w:p>
          <w:p w:rsidR="001D3307" w:rsidRDefault="001D3307" w:rsidP="00613C05">
            <w:pPr>
              <w:jc w:val="center"/>
              <w:rPr>
                <w:b/>
                <w:sz w:val="28"/>
                <w:szCs w:val="28"/>
              </w:rPr>
            </w:pPr>
          </w:p>
          <w:p w:rsidR="001D3307" w:rsidRDefault="001D3307" w:rsidP="00613C05">
            <w:pPr>
              <w:jc w:val="center"/>
              <w:rPr>
                <w:b/>
                <w:sz w:val="28"/>
                <w:szCs w:val="28"/>
              </w:rPr>
            </w:pPr>
          </w:p>
          <w:p w:rsidR="001D3307" w:rsidRPr="006B5FE2" w:rsidRDefault="001D3307" w:rsidP="00613C05">
            <w:pPr>
              <w:jc w:val="center"/>
              <w:rPr>
                <w:b/>
                <w:sz w:val="28"/>
                <w:szCs w:val="28"/>
              </w:rPr>
            </w:pPr>
            <w:r w:rsidRPr="006B5FE2">
              <w:rPr>
                <w:b/>
                <w:sz w:val="28"/>
                <w:szCs w:val="28"/>
              </w:rPr>
              <w:t>Заявление-анкета о предоставлении безработному гражданину</w:t>
            </w:r>
          </w:p>
          <w:p w:rsidR="001D3307" w:rsidRDefault="001D3307" w:rsidP="00613C05">
            <w:pPr>
              <w:jc w:val="center"/>
              <w:rPr>
                <w:b/>
                <w:sz w:val="28"/>
                <w:szCs w:val="28"/>
              </w:rPr>
            </w:pPr>
            <w:r w:rsidRPr="006B5FE2">
              <w:rPr>
                <w:b/>
                <w:sz w:val="28"/>
                <w:szCs w:val="28"/>
              </w:rPr>
              <w:t>государс</w:t>
            </w:r>
            <w:r w:rsidRPr="006B5FE2">
              <w:rPr>
                <w:b/>
                <w:sz w:val="28"/>
                <w:szCs w:val="28"/>
              </w:rPr>
              <w:t>т</w:t>
            </w:r>
            <w:r w:rsidRPr="006B5FE2">
              <w:rPr>
                <w:b/>
                <w:sz w:val="28"/>
                <w:szCs w:val="28"/>
              </w:rPr>
              <w:t xml:space="preserve">венной услуги по социальной адаптации </w:t>
            </w:r>
          </w:p>
          <w:p w:rsidR="001D3307" w:rsidRPr="006B5FE2" w:rsidRDefault="001D3307" w:rsidP="00613C05">
            <w:pPr>
              <w:jc w:val="center"/>
              <w:rPr>
                <w:b/>
                <w:sz w:val="28"/>
                <w:szCs w:val="28"/>
              </w:rPr>
            </w:pPr>
            <w:r w:rsidRPr="006B5FE2">
              <w:rPr>
                <w:b/>
                <w:sz w:val="28"/>
                <w:szCs w:val="28"/>
              </w:rPr>
              <w:t>безработных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FE2">
              <w:rPr>
                <w:b/>
                <w:sz w:val="28"/>
                <w:szCs w:val="28"/>
              </w:rPr>
              <w:t>граждан на рынке труда</w:t>
            </w:r>
          </w:p>
          <w:p w:rsidR="001D3307" w:rsidRDefault="001D3307" w:rsidP="00613C05">
            <w:pPr>
              <w:rPr>
                <w:szCs w:val="28"/>
              </w:rPr>
            </w:pPr>
          </w:p>
        </w:tc>
      </w:tr>
      <w:tr w:rsidR="001D330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3307" w:rsidRDefault="001D3307" w:rsidP="00613C05">
            <w:pPr>
              <w:rPr>
                <w:szCs w:val="28"/>
              </w:rPr>
            </w:pPr>
          </w:p>
          <w:p w:rsidR="001D3307" w:rsidRDefault="001D3307" w:rsidP="00613C05">
            <w:pPr>
              <w:rPr>
                <w:szCs w:val="28"/>
              </w:rPr>
            </w:pPr>
            <w:r>
              <w:rPr>
                <w:szCs w:val="28"/>
              </w:rPr>
              <w:t>Я, ____________________________________________________________________________,</w:t>
            </w:r>
          </w:p>
          <w:p w:rsidR="001D3307" w:rsidRPr="00C33E4E" w:rsidRDefault="001D3307" w:rsidP="00613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фамилия, имя, отчество безработного гражданина</w:t>
            </w:r>
          </w:p>
        </w:tc>
      </w:tr>
      <w:tr w:rsidR="001D330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307" w:rsidRDefault="001D3307" w:rsidP="00613C05">
            <w:pPr>
              <w:jc w:val="both"/>
              <w:rPr>
                <w:sz w:val="28"/>
                <w:szCs w:val="28"/>
              </w:rPr>
            </w:pPr>
          </w:p>
          <w:p w:rsidR="001D3307" w:rsidRPr="006B5FE2" w:rsidRDefault="001D3307" w:rsidP="00613C05">
            <w:pPr>
              <w:jc w:val="both"/>
              <w:rPr>
                <w:sz w:val="28"/>
                <w:szCs w:val="28"/>
              </w:rPr>
            </w:pPr>
            <w:r w:rsidRPr="006B5FE2">
              <w:rPr>
                <w:sz w:val="28"/>
                <w:szCs w:val="28"/>
              </w:rPr>
              <w:t xml:space="preserve">прошу предоставить мне государственную услугу по социальной адаптации </w:t>
            </w:r>
          </w:p>
          <w:p w:rsidR="001D3307" w:rsidRDefault="001D3307" w:rsidP="00613C05">
            <w:pPr>
              <w:rPr>
                <w:sz w:val="28"/>
                <w:szCs w:val="28"/>
              </w:rPr>
            </w:pPr>
            <w:r w:rsidRPr="006B5FE2">
              <w:rPr>
                <w:sz w:val="28"/>
                <w:szCs w:val="28"/>
              </w:rPr>
              <w:t>безработных граждан на рынке труда</w:t>
            </w:r>
            <w:r>
              <w:rPr>
                <w:sz w:val="28"/>
                <w:szCs w:val="28"/>
              </w:rPr>
              <w:t xml:space="preserve"> в связи с ___________________________</w:t>
            </w:r>
          </w:p>
          <w:p w:rsidR="001D3307" w:rsidRPr="00C33E4E" w:rsidRDefault="001D3307" w:rsidP="00613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указать причину</w:t>
            </w:r>
          </w:p>
          <w:p w:rsidR="001D3307" w:rsidRDefault="001D3307" w:rsidP="00613C05">
            <w:pPr>
              <w:rPr>
                <w:szCs w:val="28"/>
              </w:rPr>
            </w:pPr>
            <w:r w:rsidRPr="006B5FE2">
              <w:rPr>
                <w:sz w:val="28"/>
                <w:szCs w:val="28"/>
              </w:rPr>
              <w:t xml:space="preserve"> </w:t>
            </w:r>
          </w:p>
        </w:tc>
      </w:tr>
      <w:tr w:rsidR="001D330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gridSpan w:val="2"/>
            <w:tcBorders>
              <w:left w:val="nil"/>
              <w:right w:val="nil"/>
            </w:tcBorders>
          </w:tcPr>
          <w:p w:rsidR="001D3307" w:rsidRDefault="001D3307" w:rsidP="00613C05">
            <w:pPr>
              <w:rPr>
                <w:szCs w:val="28"/>
              </w:rPr>
            </w:pPr>
          </w:p>
        </w:tc>
      </w:tr>
      <w:tr w:rsidR="001D330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gridSpan w:val="2"/>
            <w:tcBorders>
              <w:left w:val="nil"/>
              <w:right w:val="nil"/>
            </w:tcBorders>
          </w:tcPr>
          <w:p w:rsidR="001D3307" w:rsidRDefault="001D3307" w:rsidP="00613C05">
            <w:pPr>
              <w:rPr>
                <w:szCs w:val="28"/>
              </w:rPr>
            </w:pPr>
          </w:p>
        </w:tc>
      </w:tr>
      <w:tr w:rsidR="001D330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gridSpan w:val="2"/>
            <w:tcBorders>
              <w:left w:val="nil"/>
              <w:right w:val="nil"/>
            </w:tcBorders>
          </w:tcPr>
          <w:p w:rsidR="001D3307" w:rsidRDefault="001D3307" w:rsidP="00613C05">
            <w:pPr>
              <w:rPr>
                <w:szCs w:val="28"/>
              </w:rPr>
            </w:pPr>
          </w:p>
        </w:tc>
      </w:tr>
      <w:tr w:rsidR="001D330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gridSpan w:val="2"/>
            <w:tcBorders>
              <w:left w:val="nil"/>
              <w:right w:val="nil"/>
            </w:tcBorders>
          </w:tcPr>
          <w:p w:rsidR="001D3307" w:rsidRDefault="001D3307" w:rsidP="00613C05">
            <w:pPr>
              <w:rPr>
                <w:szCs w:val="28"/>
              </w:rPr>
            </w:pPr>
          </w:p>
        </w:tc>
      </w:tr>
      <w:tr w:rsidR="001D330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D3307" w:rsidRDefault="001D3307" w:rsidP="00613C05">
            <w:pPr>
              <w:rPr>
                <w:szCs w:val="28"/>
              </w:rPr>
            </w:pPr>
          </w:p>
        </w:tc>
      </w:tr>
    </w:tbl>
    <w:p w:rsidR="001D3307" w:rsidRDefault="001D3307" w:rsidP="00613C05">
      <w:pPr>
        <w:rPr>
          <w:szCs w:val="28"/>
        </w:rPr>
      </w:pPr>
    </w:p>
    <w:p w:rsidR="001D3307" w:rsidRDefault="001D3307" w:rsidP="00613C05">
      <w:pPr>
        <w:rPr>
          <w:szCs w:val="28"/>
        </w:rPr>
      </w:pPr>
    </w:p>
    <w:p w:rsidR="001D3307" w:rsidRDefault="001D3307" w:rsidP="00613C05">
      <w:pPr>
        <w:rPr>
          <w:szCs w:val="28"/>
        </w:rPr>
      </w:pPr>
    </w:p>
    <w:p w:rsidR="001D3307" w:rsidRDefault="001D3307" w:rsidP="00613C05">
      <w:pPr>
        <w:rPr>
          <w:szCs w:val="28"/>
        </w:rPr>
      </w:pPr>
    </w:p>
    <w:p w:rsidR="001D3307" w:rsidRDefault="001D3307" w:rsidP="00613C05">
      <w:pPr>
        <w:rPr>
          <w:szCs w:val="28"/>
        </w:rPr>
      </w:pPr>
    </w:p>
    <w:p w:rsidR="001D3307" w:rsidRDefault="001D3307" w:rsidP="00613C05">
      <w:pPr>
        <w:rPr>
          <w:szCs w:val="28"/>
        </w:rPr>
      </w:pPr>
      <w:r>
        <w:rPr>
          <w:szCs w:val="28"/>
        </w:rPr>
        <w:t>«______»_____________________200__г.                      ______________________________</w:t>
      </w:r>
    </w:p>
    <w:p w:rsidR="001D3307" w:rsidRPr="00C33E4E" w:rsidRDefault="001D3307" w:rsidP="00613C05">
      <w:pPr>
        <w:rPr>
          <w:sz w:val="20"/>
          <w:szCs w:val="20"/>
        </w:rPr>
      </w:pPr>
      <w:r>
        <w:rPr>
          <w:szCs w:val="28"/>
        </w:rPr>
        <w:t xml:space="preserve">                                                                                                   </w:t>
      </w:r>
      <w:r w:rsidRPr="00C33E4E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безработного гражданина</w:t>
      </w:r>
      <w:r w:rsidRPr="00C33E4E">
        <w:rPr>
          <w:sz w:val="20"/>
          <w:szCs w:val="20"/>
        </w:rPr>
        <w:t xml:space="preserve"> </w:t>
      </w:r>
    </w:p>
    <w:p w:rsidR="00C01DC3" w:rsidRDefault="00C01DC3" w:rsidP="00BD2E1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0"/>
      </w:tblGrid>
      <w:tr w:rsidR="00C01DC3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01DC3" w:rsidRDefault="00C01DC3" w:rsidP="009264E9">
            <w:pPr>
              <w:rPr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01DC3" w:rsidRDefault="00C01DC3" w:rsidP="009264E9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Приложение № 4</w:t>
            </w:r>
          </w:p>
          <w:p w:rsidR="00C01DC3" w:rsidRDefault="00C01DC3" w:rsidP="009264E9">
            <w:pPr>
              <w:rPr>
                <w:szCs w:val="28"/>
              </w:rPr>
            </w:pPr>
            <w:r>
              <w:rPr>
                <w:szCs w:val="28"/>
              </w:rPr>
              <w:t>к Административному регламенту</w:t>
            </w:r>
          </w:p>
          <w:p w:rsidR="00C01DC3" w:rsidRDefault="00C01DC3" w:rsidP="009264E9">
            <w:pPr>
              <w:rPr>
                <w:szCs w:val="28"/>
              </w:rPr>
            </w:pPr>
            <w:r>
              <w:rPr>
                <w:szCs w:val="28"/>
              </w:rPr>
              <w:t xml:space="preserve">предоставления государственной услуги по социальной адаптации безработных граждан на рынке труда, утвержденному приказом Минздравсоцразвития России </w:t>
            </w:r>
          </w:p>
          <w:p w:rsidR="00C01DC3" w:rsidRDefault="00C01DC3" w:rsidP="009264E9">
            <w:pPr>
              <w:rPr>
                <w:szCs w:val="28"/>
              </w:rPr>
            </w:pPr>
            <w:r>
              <w:t>от «</w:t>
            </w:r>
            <w:r>
              <w:rPr>
                <w:u w:val="single"/>
              </w:rPr>
              <w:t xml:space="preserve"> 7 </w:t>
            </w:r>
            <w:r>
              <w:t>»</w:t>
            </w:r>
            <w:r>
              <w:rPr>
                <w:u w:val="single"/>
              </w:rPr>
              <w:t xml:space="preserve"> июня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 №</w:t>
            </w:r>
            <w:r>
              <w:rPr>
                <w:u w:val="single"/>
              </w:rPr>
              <w:t xml:space="preserve"> 400</w:t>
            </w:r>
          </w:p>
        </w:tc>
      </w:tr>
      <w:tr w:rsidR="00C01DC3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DC3" w:rsidRDefault="00C01DC3" w:rsidP="009264E9">
            <w:pPr>
              <w:rPr>
                <w:szCs w:val="28"/>
              </w:rPr>
            </w:pPr>
          </w:p>
        </w:tc>
      </w:tr>
      <w:tr w:rsidR="00C01DC3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DC3" w:rsidRDefault="00C01DC3" w:rsidP="00926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Образец</w:t>
            </w:r>
          </w:p>
          <w:p w:rsidR="00C01DC3" w:rsidRDefault="00C01DC3" w:rsidP="009264E9">
            <w:pPr>
              <w:jc w:val="center"/>
              <w:rPr>
                <w:b/>
                <w:sz w:val="28"/>
                <w:szCs w:val="28"/>
              </w:rPr>
            </w:pPr>
          </w:p>
          <w:p w:rsidR="00C01DC3" w:rsidRDefault="00C01DC3" w:rsidP="009264E9">
            <w:pPr>
              <w:jc w:val="center"/>
              <w:rPr>
                <w:b/>
                <w:sz w:val="28"/>
                <w:szCs w:val="28"/>
              </w:rPr>
            </w:pPr>
          </w:p>
          <w:p w:rsidR="00C01DC3" w:rsidRPr="006B5FE2" w:rsidRDefault="00C01DC3" w:rsidP="009264E9">
            <w:pPr>
              <w:jc w:val="center"/>
              <w:rPr>
                <w:b/>
                <w:sz w:val="28"/>
                <w:szCs w:val="28"/>
              </w:rPr>
            </w:pPr>
            <w:r w:rsidRPr="006B5FE2">
              <w:rPr>
                <w:b/>
                <w:sz w:val="28"/>
                <w:szCs w:val="28"/>
              </w:rPr>
              <w:t xml:space="preserve">Предложение о предоставлении безработному гражданину </w:t>
            </w:r>
          </w:p>
          <w:p w:rsidR="00C01DC3" w:rsidRPr="006B5FE2" w:rsidRDefault="00C01DC3" w:rsidP="009264E9">
            <w:pPr>
              <w:jc w:val="center"/>
              <w:rPr>
                <w:b/>
                <w:sz w:val="28"/>
                <w:szCs w:val="28"/>
              </w:rPr>
            </w:pPr>
            <w:r w:rsidRPr="006B5FE2">
              <w:rPr>
                <w:b/>
                <w:sz w:val="28"/>
                <w:szCs w:val="28"/>
              </w:rPr>
              <w:t>государстве</w:t>
            </w:r>
            <w:r w:rsidRPr="006B5FE2">
              <w:rPr>
                <w:b/>
                <w:sz w:val="28"/>
                <w:szCs w:val="28"/>
              </w:rPr>
              <w:t>н</w:t>
            </w:r>
            <w:r w:rsidRPr="006B5FE2">
              <w:rPr>
                <w:b/>
                <w:sz w:val="28"/>
                <w:szCs w:val="28"/>
              </w:rPr>
              <w:t xml:space="preserve">ной услуги по социальной адаптации </w:t>
            </w:r>
          </w:p>
          <w:p w:rsidR="00C01DC3" w:rsidRPr="006B5FE2" w:rsidRDefault="00C01DC3" w:rsidP="009264E9">
            <w:pPr>
              <w:jc w:val="center"/>
              <w:rPr>
                <w:b/>
                <w:sz w:val="28"/>
                <w:szCs w:val="28"/>
              </w:rPr>
            </w:pPr>
            <w:r w:rsidRPr="006B5FE2">
              <w:rPr>
                <w:b/>
                <w:sz w:val="28"/>
                <w:szCs w:val="28"/>
              </w:rPr>
              <w:lastRenderedPageBreak/>
              <w:t>безработных граждан на рынке труда</w:t>
            </w:r>
          </w:p>
          <w:p w:rsidR="00C01DC3" w:rsidRDefault="00C01DC3" w:rsidP="009264E9">
            <w:pPr>
              <w:jc w:val="center"/>
              <w:rPr>
                <w:szCs w:val="28"/>
              </w:rPr>
            </w:pPr>
          </w:p>
        </w:tc>
      </w:tr>
      <w:tr w:rsidR="00C01DC3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DC3" w:rsidRDefault="00C01DC3" w:rsidP="009264E9">
            <w:pPr>
              <w:rPr>
                <w:szCs w:val="28"/>
              </w:rPr>
            </w:pPr>
          </w:p>
          <w:p w:rsidR="00C01DC3" w:rsidRDefault="00C01DC3" w:rsidP="00926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01A29">
              <w:rPr>
                <w:sz w:val="28"/>
                <w:szCs w:val="28"/>
              </w:rPr>
              <w:t>осударственн</w:t>
            </w:r>
            <w:r>
              <w:rPr>
                <w:sz w:val="28"/>
                <w:szCs w:val="28"/>
              </w:rPr>
              <w:t>ое</w:t>
            </w:r>
            <w:r w:rsidRPr="00001A29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е</w:t>
            </w:r>
            <w:r w:rsidRPr="00001A29">
              <w:rPr>
                <w:sz w:val="28"/>
                <w:szCs w:val="28"/>
              </w:rPr>
              <w:t xml:space="preserve"> службы занятости населения</w:t>
            </w:r>
            <w:r>
              <w:rPr>
                <w:sz w:val="28"/>
                <w:szCs w:val="28"/>
              </w:rPr>
              <w:t xml:space="preserve"> __________________</w:t>
            </w:r>
          </w:p>
          <w:p w:rsidR="00C01DC3" w:rsidRDefault="00C01DC3" w:rsidP="009264E9">
            <w:pPr>
              <w:rPr>
                <w:sz w:val="28"/>
                <w:szCs w:val="28"/>
              </w:rPr>
            </w:pPr>
          </w:p>
          <w:p w:rsidR="00C01DC3" w:rsidRDefault="00C01DC3" w:rsidP="00926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:rsidR="00C01DC3" w:rsidRPr="0079412D" w:rsidRDefault="00C01DC3" w:rsidP="00926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наименование </w:t>
            </w:r>
            <w:r w:rsidRPr="0079412D">
              <w:rPr>
                <w:sz w:val="20"/>
                <w:szCs w:val="20"/>
              </w:rPr>
              <w:t>государственн</w:t>
            </w:r>
            <w:r>
              <w:rPr>
                <w:sz w:val="20"/>
                <w:szCs w:val="20"/>
              </w:rPr>
              <w:t>ого</w:t>
            </w:r>
            <w:r w:rsidRPr="0079412D">
              <w:rPr>
                <w:sz w:val="20"/>
                <w:szCs w:val="20"/>
              </w:rPr>
              <w:t xml:space="preserve"> учреждени</w:t>
            </w:r>
            <w:r>
              <w:rPr>
                <w:sz w:val="20"/>
                <w:szCs w:val="20"/>
              </w:rPr>
              <w:t>я</w:t>
            </w:r>
            <w:r w:rsidRPr="0079412D">
              <w:rPr>
                <w:sz w:val="20"/>
                <w:szCs w:val="20"/>
              </w:rPr>
              <w:t xml:space="preserve"> службы занятости населения</w:t>
            </w:r>
          </w:p>
          <w:p w:rsidR="00C01DC3" w:rsidRDefault="00C01DC3" w:rsidP="009264E9">
            <w:pPr>
              <w:rPr>
                <w:sz w:val="20"/>
                <w:szCs w:val="20"/>
              </w:rPr>
            </w:pPr>
          </w:p>
          <w:p w:rsidR="00C01DC3" w:rsidRPr="00FF0479" w:rsidRDefault="00C01DC3" w:rsidP="00926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C01DC3" w:rsidRDefault="00C01DC3" w:rsidP="009264E9">
            <w:pPr>
              <w:rPr>
                <w:sz w:val="28"/>
                <w:szCs w:val="28"/>
              </w:rPr>
            </w:pPr>
          </w:p>
          <w:p w:rsidR="00C01DC3" w:rsidRDefault="00C01DC3" w:rsidP="009264E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предлагает безработному гражданину___________________________________</w:t>
            </w:r>
            <w:r>
              <w:rPr>
                <w:szCs w:val="28"/>
              </w:rPr>
              <w:t xml:space="preserve"> </w:t>
            </w:r>
          </w:p>
          <w:p w:rsidR="00C01DC3" w:rsidRDefault="00C01DC3" w:rsidP="00926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фамилия, имя, отчество безработного гражданина</w:t>
            </w:r>
          </w:p>
          <w:p w:rsidR="00C01DC3" w:rsidRDefault="00C01DC3" w:rsidP="009264E9">
            <w:pPr>
              <w:rPr>
                <w:sz w:val="20"/>
                <w:szCs w:val="20"/>
              </w:rPr>
            </w:pPr>
          </w:p>
          <w:p w:rsidR="00C01DC3" w:rsidRDefault="00C01DC3" w:rsidP="00926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C01DC3" w:rsidRPr="00C33E4E" w:rsidRDefault="00C01DC3" w:rsidP="009264E9">
            <w:pPr>
              <w:rPr>
                <w:sz w:val="20"/>
                <w:szCs w:val="20"/>
              </w:rPr>
            </w:pPr>
          </w:p>
        </w:tc>
      </w:tr>
      <w:tr w:rsidR="00C01DC3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DC3" w:rsidRDefault="00C01DC3" w:rsidP="009264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государственную услугу по социальной адаптации безработных граждан на рынке труда.</w:t>
            </w:r>
          </w:p>
          <w:p w:rsidR="00C01DC3" w:rsidRDefault="00C01DC3" w:rsidP="009264E9">
            <w:pPr>
              <w:rPr>
                <w:sz w:val="28"/>
                <w:szCs w:val="28"/>
              </w:rPr>
            </w:pPr>
          </w:p>
          <w:p w:rsidR="00C01DC3" w:rsidRDefault="00C01DC3" w:rsidP="009264E9">
            <w:pPr>
              <w:jc w:val="both"/>
              <w:rPr>
                <w:sz w:val="28"/>
                <w:szCs w:val="28"/>
              </w:rPr>
            </w:pPr>
            <w:r w:rsidRPr="006B5FE2">
              <w:rPr>
                <w:sz w:val="28"/>
                <w:szCs w:val="28"/>
              </w:rPr>
              <w:t xml:space="preserve">Работник </w:t>
            </w:r>
            <w:r w:rsidRPr="00001A29">
              <w:rPr>
                <w:sz w:val="28"/>
                <w:szCs w:val="28"/>
              </w:rPr>
              <w:t>государственн</w:t>
            </w:r>
            <w:r>
              <w:rPr>
                <w:sz w:val="28"/>
                <w:szCs w:val="28"/>
              </w:rPr>
              <w:t>ого</w:t>
            </w:r>
            <w:r w:rsidRPr="00001A29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001A29">
              <w:rPr>
                <w:sz w:val="28"/>
                <w:szCs w:val="28"/>
              </w:rPr>
              <w:t xml:space="preserve"> службы занятости населения</w:t>
            </w:r>
            <w:r w:rsidRPr="006B5FE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осуществляющий функцию предоставления </w:t>
            </w:r>
            <w:r w:rsidRPr="006B5FE2">
              <w:rPr>
                <w:sz w:val="28"/>
                <w:szCs w:val="28"/>
              </w:rPr>
              <w:t xml:space="preserve">государственной услуги </w:t>
            </w:r>
            <w:r>
              <w:rPr>
                <w:sz w:val="28"/>
                <w:szCs w:val="28"/>
              </w:rPr>
              <w:t>по содействию гражданам в поиске подходящей работы ____________________________________________________________________</w:t>
            </w:r>
          </w:p>
          <w:p w:rsidR="00C01DC3" w:rsidRDefault="00C01DC3" w:rsidP="00926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фамилия, имя, отчество работника</w:t>
            </w:r>
          </w:p>
          <w:p w:rsidR="00C01DC3" w:rsidRDefault="00C01DC3" w:rsidP="00926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C01DC3" w:rsidRDefault="00C01DC3" w:rsidP="009264E9">
            <w:pPr>
              <w:jc w:val="both"/>
              <w:rPr>
                <w:sz w:val="20"/>
                <w:szCs w:val="20"/>
              </w:rPr>
            </w:pPr>
          </w:p>
          <w:p w:rsidR="00C01DC3" w:rsidRDefault="00C01DC3" w:rsidP="009264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«_____»_____________200__г.                    _______________________________</w:t>
            </w:r>
          </w:p>
          <w:p w:rsidR="00C01DC3" w:rsidRPr="00FF58C5" w:rsidRDefault="00C01DC3" w:rsidP="00926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подпись работника</w:t>
            </w:r>
          </w:p>
          <w:p w:rsidR="00C01DC3" w:rsidRPr="00FF58C5" w:rsidRDefault="00C01DC3" w:rsidP="009264E9">
            <w:pPr>
              <w:jc w:val="both"/>
              <w:rPr>
                <w:sz w:val="28"/>
                <w:szCs w:val="28"/>
              </w:rPr>
            </w:pPr>
          </w:p>
          <w:p w:rsidR="00C01DC3" w:rsidRDefault="00C01DC3" w:rsidP="009264E9">
            <w:pPr>
              <w:jc w:val="both"/>
              <w:rPr>
                <w:sz w:val="28"/>
                <w:szCs w:val="28"/>
              </w:rPr>
            </w:pPr>
          </w:p>
          <w:p w:rsidR="00C01DC3" w:rsidRPr="00FF58C5" w:rsidRDefault="00C01DC3" w:rsidP="009264E9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 предложением ознакомлен, согласен / не согласен на получение государственной услуги (</w:t>
            </w:r>
            <w:r>
              <w:rPr>
                <w:sz w:val="20"/>
                <w:szCs w:val="20"/>
              </w:rPr>
              <w:t>нужное подчеркнуть)</w:t>
            </w:r>
          </w:p>
          <w:p w:rsidR="00C01DC3" w:rsidRDefault="00C01DC3" w:rsidP="009264E9">
            <w:pPr>
              <w:rPr>
                <w:sz w:val="28"/>
                <w:szCs w:val="28"/>
              </w:rPr>
            </w:pPr>
          </w:p>
          <w:p w:rsidR="00C01DC3" w:rsidRDefault="00C01DC3" w:rsidP="00926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 отказа______________________________________________________</w:t>
            </w:r>
          </w:p>
          <w:p w:rsidR="00C01DC3" w:rsidRPr="00C33E4E" w:rsidRDefault="00C01DC3" w:rsidP="00926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указать причину</w:t>
            </w:r>
          </w:p>
          <w:p w:rsidR="00C01DC3" w:rsidRDefault="00C01DC3" w:rsidP="009264E9">
            <w:pPr>
              <w:rPr>
                <w:szCs w:val="28"/>
              </w:rPr>
            </w:pPr>
          </w:p>
        </w:tc>
      </w:tr>
      <w:tr w:rsidR="00C01DC3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900" w:type="dxa"/>
            <w:gridSpan w:val="2"/>
            <w:tcBorders>
              <w:left w:val="nil"/>
              <w:right w:val="nil"/>
            </w:tcBorders>
          </w:tcPr>
          <w:p w:rsidR="00C01DC3" w:rsidRDefault="00C01DC3" w:rsidP="009264E9">
            <w:pPr>
              <w:rPr>
                <w:szCs w:val="28"/>
              </w:rPr>
            </w:pPr>
          </w:p>
        </w:tc>
      </w:tr>
      <w:tr w:rsidR="00C01DC3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900" w:type="dxa"/>
            <w:gridSpan w:val="2"/>
            <w:tcBorders>
              <w:left w:val="nil"/>
              <w:right w:val="nil"/>
            </w:tcBorders>
          </w:tcPr>
          <w:p w:rsidR="00C01DC3" w:rsidRDefault="00C01DC3" w:rsidP="009264E9">
            <w:pPr>
              <w:rPr>
                <w:szCs w:val="28"/>
              </w:rPr>
            </w:pPr>
          </w:p>
        </w:tc>
      </w:tr>
    </w:tbl>
    <w:p w:rsidR="00C01DC3" w:rsidRDefault="00C01DC3" w:rsidP="009264E9">
      <w:pPr>
        <w:rPr>
          <w:szCs w:val="28"/>
        </w:rPr>
      </w:pPr>
    </w:p>
    <w:p w:rsidR="00C01DC3" w:rsidRDefault="00C01DC3" w:rsidP="009264E9">
      <w:pPr>
        <w:rPr>
          <w:szCs w:val="28"/>
        </w:rPr>
      </w:pPr>
      <w:r>
        <w:rPr>
          <w:szCs w:val="28"/>
        </w:rPr>
        <w:t>«____»_______________200__г. ___________(_____________________________________)</w:t>
      </w:r>
    </w:p>
    <w:p w:rsidR="00C01DC3" w:rsidRPr="00C33E4E" w:rsidRDefault="00C01DC3" w:rsidP="009264E9">
      <w:pPr>
        <w:rPr>
          <w:sz w:val="20"/>
          <w:szCs w:val="20"/>
        </w:rPr>
      </w:pPr>
      <w:r>
        <w:rPr>
          <w:szCs w:val="28"/>
        </w:rPr>
        <w:t xml:space="preserve">                                                           </w:t>
      </w:r>
      <w:r w:rsidRPr="00C33E4E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 xml:space="preserve">         (фамилия, имя, отчество безработного гражданина)</w:t>
      </w:r>
      <w:r w:rsidRPr="00C33E4E">
        <w:rPr>
          <w:sz w:val="20"/>
          <w:szCs w:val="20"/>
        </w:rPr>
        <w:t xml:space="preserve"> </w:t>
      </w:r>
    </w:p>
    <w:tbl>
      <w:tblPr>
        <w:tblW w:w="0" w:type="auto"/>
        <w:tblInd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7"/>
      </w:tblGrid>
      <w:tr w:rsidR="00C01DC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01DC3" w:rsidRDefault="00C01DC3" w:rsidP="009264E9">
            <w:r>
              <w:t xml:space="preserve">               Приложение № 5 </w:t>
            </w:r>
          </w:p>
          <w:p w:rsidR="00C01DC3" w:rsidRPr="006B5FE2" w:rsidRDefault="00C01DC3" w:rsidP="009264E9">
            <w:pPr>
              <w:pStyle w:val="1"/>
              <w:spacing w:before="0" w:after="0"/>
              <w:ind w:left="-108" w:righ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Pr="006B5F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Административному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6B5FE2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регламенту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C01DC3" w:rsidRPr="006B5FE2" w:rsidRDefault="00C01DC3" w:rsidP="009264E9">
            <w:pPr>
              <w:pStyle w:val="1"/>
              <w:spacing w:before="0" w:after="0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FE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предоставления государственной услуги</w:t>
            </w:r>
          </w:p>
          <w:p w:rsidR="00C01DC3" w:rsidRDefault="00C01DC3" w:rsidP="009264E9">
            <w:pPr>
              <w:ind w:left="-108"/>
              <w:jc w:val="both"/>
            </w:pPr>
            <w:r w:rsidRPr="007B7269">
              <w:t xml:space="preserve">по социальной </w:t>
            </w:r>
            <w:r w:rsidRPr="007B7269">
              <w:lastRenderedPageBreak/>
              <w:t>адаптации безработных граждан на рынке труда</w:t>
            </w:r>
            <w:r>
              <w:t xml:space="preserve">, утвержденному приказом Минздравсоцразвития России </w:t>
            </w:r>
          </w:p>
          <w:p w:rsidR="00C01DC3" w:rsidRPr="007B7269" w:rsidRDefault="00C01DC3" w:rsidP="009264E9">
            <w:pPr>
              <w:ind w:left="-108"/>
              <w:jc w:val="both"/>
            </w:pPr>
            <w:r>
              <w:t>от «</w:t>
            </w:r>
            <w:r>
              <w:rPr>
                <w:u w:val="single"/>
              </w:rPr>
              <w:t xml:space="preserve"> 7 </w:t>
            </w:r>
            <w:r>
              <w:t>»</w:t>
            </w:r>
            <w:r>
              <w:rPr>
                <w:u w:val="single"/>
              </w:rPr>
              <w:t xml:space="preserve"> июня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 №</w:t>
            </w:r>
            <w:r>
              <w:rPr>
                <w:u w:val="single"/>
              </w:rPr>
              <w:t xml:space="preserve"> 400</w:t>
            </w:r>
          </w:p>
        </w:tc>
      </w:tr>
    </w:tbl>
    <w:p w:rsidR="00C01DC3" w:rsidRDefault="00C01DC3" w:rsidP="00926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</w:t>
      </w:r>
    </w:p>
    <w:p w:rsidR="00C01DC3" w:rsidRDefault="00C01DC3" w:rsidP="00926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Образец</w:t>
      </w:r>
    </w:p>
    <w:p w:rsidR="00C01DC3" w:rsidRPr="006B5FE2" w:rsidRDefault="00C01DC3" w:rsidP="00926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п</w:t>
      </w:r>
      <w:r w:rsidRPr="006B5FE2">
        <w:rPr>
          <w:b/>
          <w:sz w:val="28"/>
          <w:szCs w:val="28"/>
        </w:rPr>
        <w:t>лан поиска работы</w:t>
      </w:r>
    </w:p>
    <w:p w:rsidR="00C01DC3" w:rsidRDefault="00C01DC3" w:rsidP="009264E9">
      <w:pPr>
        <w:jc w:val="center"/>
        <w:rPr>
          <w:b/>
          <w:sz w:val="28"/>
          <w:szCs w:val="28"/>
        </w:rPr>
      </w:pPr>
    </w:p>
    <w:p w:rsidR="00C01DC3" w:rsidRPr="006B5FE2" w:rsidRDefault="00C01DC3" w:rsidP="009264E9">
      <w:pPr>
        <w:jc w:val="center"/>
        <w:rPr>
          <w:b/>
          <w:sz w:val="28"/>
          <w:szCs w:val="28"/>
        </w:rPr>
      </w:pPr>
      <w:r w:rsidRPr="006B5FE2">
        <w:rPr>
          <w:b/>
          <w:sz w:val="28"/>
          <w:szCs w:val="28"/>
        </w:rPr>
        <w:t>_________________________________________________________________</w:t>
      </w:r>
    </w:p>
    <w:p w:rsidR="00C01DC3" w:rsidRPr="006B2842" w:rsidRDefault="00C01DC3" w:rsidP="009264E9">
      <w:pPr>
        <w:jc w:val="center"/>
      </w:pPr>
      <w:r>
        <w:t>ф</w:t>
      </w:r>
      <w:r w:rsidRPr="006B2842">
        <w:t>амилия, имя, отчество безработного гражданина</w:t>
      </w:r>
    </w:p>
    <w:p w:rsidR="00C01DC3" w:rsidRDefault="00C01DC3" w:rsidP="009264E9">
      <w:pPr>
        <w:jc w:val="right"/>
      </w:pPr>
    </w:p>
    <w:tbl>
      <w:tblPr>
        <w:tblW w:w="1425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619"/>
        <w:gridCol w:w="3060"/>
        <w:gridCol w:w="2160"/>
        <w:gridCol w:w="2748"/>
        <w:gridCol w:w="2048"/>
        <w:gridCol w:w="2074"/>
      </w:tblGrid>
      <w:tr w:rsidR="00C01DC3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541" w:type="dxa"/>
          </w:tcPr>
          <w:p w:rsidR="00C01DC3" w:rsidRDefault="00C01DC3" w:rsidP="009264E9">
            <w:pPr>
              <w:jc w:val="center"/>
            </w:pPr>
          </w:p>
          <w:p w:rsidR="00C01DC3" w:rsidRDefault="00C01DC3" w:rsidP="009264E9">
            <w:pPr>
              <w:jc w:val="center"/>
            </w:pPr>
          </w:p>
          <w:p w:rsidR="00C01DC3" w:rsidRDefault="00C01DC3" w:rsidP="009264E9">
            <w:pPr>
              <w:jc w:val="center"/>
            </w:pPr>
          </w:p>
          <w:p w:rsidR="00C01DC3" w:rsidRPr="006B2842" w:rsidRDefault="00C01DC3" w:rsidP="009264E9">
            <w:pPr>
              <w:jc w:val="center"/>
            </w:pPr>
            <w:r w:rsidRPr="006B2842">
              <w:t>№</w:t>
            </w:r>
          </w:p>
          <w:p w:rsidR="00C01DC3" w:rsidRDefault="00C01DC3" w:rsidP="009264E9">
            <w:r w:rsidRPr="006B2842">
              <w:t>п</w:t>
            </w:r>
            <w:r>
              <w:t>/</w:t>
            </w:r>
            <w:r w:rsidRPr="006B2842">
              <w:t>п</w:t>
            </w:r>
          </w:p>
        </w:tc>
        <w:tc>
          <w:tcPr>
            <w:tcW w:w="1619" w:type="dxa"/>
          </w:tcPr>
          <w:p w:rsidR="00C01DC3" w:rsidRDefault="00C01DC3" w:rsidP="009264E9">
            <w:pPr>
              <w:jc w:val="center"/>
            </w:pPr>
          </w:p>
          <w:p w:rsidR="00C01DC3" w:rsidRDefault="00C01DC3" w:rsidP="009264E9">
            <w:pPr>
              <w:jc w:val="center"/>
            </w:pPr>
          </w:p>
          <w:p w:rsidR="00C01DC3" w:rsidRDefault="00C01DC3" w:rsidP="009264E9">
            <w:pPr>
              <w:jc w:val="center"/>
            </w:pPr>
          </w:p>
          <w:p w:rsidR="00C01DC3" w:rsidRDefault="00C01DC3" w:rsidP="009264E9">
            <w:pPr>
              <w:ind w:left="-109" w:right="-108"/>
              <w:jc w:val="center"/>
            </w:pPr>
            <w:r w:rsidRPr="006B2842">
              <w:t>Дата собеседов</w:t>
            </w:r>
            <w:r w:rsidRPr="006B2842">
              <w:t>а</w:t>
            </w:r>
            <w:r w:rsidRPr="006B2842">
              <w:t>ния</w:t>
            </w:r>
          </w:p>
        </w:tc>
        <w:tc>
          <w:tcPr>
            <w:tcW w:w="3060" w:type="dxa"/>
          </w:tcPr>
          <w:p w:rsidR="00C01DC3" w:rsidRDefault="00C01DC3" w:rsidP="009264E9">
            <w:pPr>
              <w:jc w:val="center"/>
            </w:pPr>
          </w:p>
          <w:p w:rsidR="00C01DC3" w:rsidRDefault="00C01DC3" w:rsidP="009264E9">
            <w:pPr>
              <w:jc w:val="center"/>
            </w:pPr>
          </w:p>
          <w:p w:rsidR="00C01DC3" w:rsidRDefault="00C01DC3" w:rsidP="009264E9">
            <w:pPr>
              <w:jc w:val="center"/>
            </w:pPr>
          </w:p>
          <w:p w:rsidR="00C01DC3" w:rsidRDefault="00C01DC3" w:rsidP="009264E9">
            <w:pPr>
              <w:jc w:val="center"/>
            </w:pPr>
            <w:r w:rsidRPr="006B2842">
              <w:t>Предлагаемое мер</w:t>
            </w:r>
            <w:r w:rsidRPr="006B2842">
              <w:t>о</w:t>
            </w:r>
            <w:r w:rsidRPr="006B2842">
              <w:t>приятие</w:t>
            </w:r>
          </w:p>
        </w:tc>
        <w:tc>
          <w:tcPr>
            <w:tcW w:w="2160" w:type="dxa"/>
          </w:tcPr>
          <w:p w:rsidR="00C01DC3" w:rsidRDefault="00C01DC3" w:rsidP="009264E9">
            <w:pPr>
              <w:jc w:val="center"/>
            </w:pPr>
          </w:p>
          <w:p w:rsidR="00C01DC3" w:rsidRDefault="00C01DC3" w:rsidP="009264E9">
            <w:pPr>
              <w:jc w:val="center"/>
            </w:pPr>
          </w:p>
          <w:p w:rsidR="00C01DC3" w:rsidRDefault="00C01DC3" w:rsidP="009264E9">
            <w:pPr>
              <w:jc w:val="center"/>
            </w:pPr>
          </w:p>
          <w:p w:rsidR="00C01DC3" w:rsidRDefault="00C01DC3" w:rsidP="009264E9">
            <w:pPr>
              <w:jc w:val="center"/>
            </w:pPr>
            <w:r w:rsidRPr="006B2842">
              <w:t>Цель</w:t>
            </w:r>
          </w:p>
        </w:tc>
        <w:tc>
          <w:tcPr>
            <w:tcW w:w="2748" w:type="dxa"/>
          </w:tcPr>
          <w:p w:rsidR="00C01DC3" w:rsidRPr="006B2842" w:rsidRDefault="00C01DC3" w:rsidP="009264E9">
            <w:pPr>
              <w:jc w:val="center"/>
            </w:pPr>
            <w:r w:rsidRPr="006B2842">
              <w:t>Подпись</w:t>
            </w:r>
          </w:p>
          <w:p w:rsidR="00C01DC3" w:rsidRPr="006B2842" w:rsidRDefault="00C01DC3" w:rsidP="009264E9">
            <w:pPr>
              <w:jc w:val="center"/>
            </w:pPr>
            <w:r w:rsidRPr="006B2842">
              <w:t>работника</w:t>
            </w:r>
          </w:p>
          <w:p w:rsidR="00C01DC3" w:rsidRDefault="00C01DC3" w:rsidP="009264E9">
            <w:pPr>
              <w:jc w:val="center"/>
            </w:pPr>
            <w:r w:rsidRPr="008F3FF9">
              <w:t>государственного учреждения службы занятости населения,</w:t>
            </w:r>
            <w:r w:rsidRPr="008F3FF9">
              <w:rPr>
                <w:sz w:val="20"/>
                <w:szCs w:val="20"/>
              </w:rPr>
              <w:t xml:space="preserve"> </w:t>
            </w:r>
            <w:r w:rsidRPr="006B2842">
              <w:t xml:space="preserve">осуществляющего функцию </w:t>
            </w:r>
            <w:r>
              <w:t xml:space="preserve">по </w:t>
            </w:r>
            <w:r w:rsidRPr="006B2842">
              <w:t>предоставлени</w:t>
            </w:r>
            <w:r>
              <w:t>ю</w:t>
            </w:r>
            <w:r w:rsidRPr="006B2842">
              <w:t xml:space="preserve"> госуда</w:t>
            </w:r>
            <w:r w:rsidRPr="006B2842">
              <w:t>р</w:t>
            </w:r>
            <w:r w:rsidRPr="006B2842">
              <w:t>ственной услуги</w:t>
            </w:r>
          </w:p>
        </w:tc>
        <w:tc>
          <w:tcPr>
            <w:tcW w:w="2048" w:type="dxa"/>
          </w:tcPr>
          <w:p w:rsidR="00C01DC3" w:rsidRDefault="00C01DC3" w:rsidP="009264E9">
            <w:pPr>
              <w:ind w:left="-116" w:firstLine="38"/>
              <w:jc w:val="center"/>
            </w:pPr>
          </w:p>
          <w:p w:rsidR="00C01DC3" w:rsidRDefault="00C01DC3" w:rsidP="009264E9">
            <w:pPr>
              <w:ind w:left="-116" w:firstLine="38"/>
              <w:jc w:val="center"/>
            </w:pPr>
          </w:p>
          <w:p w:rsidR="00C01DC3" w:rsidRDefault="00C01DC3" w:rsidP="009264E9">
            <w:pPr>
              <w:ind w:left="-116" w:firstLine="38"/>
              <w:jc w:val="center"/>
            </w:pPr>
          </w:p>
          <w:p w:rsidR="00C01DC3" w:rsidRPr="006B2842" w:rsidRDefault="00C01DC3" w:rsidP="009264E9">
            <w:pPr>
              <w:ind w:left="-116" w:firstLine="38"/>
              <w:jc w:val="center"/>
            </w:pPr>
            <w:r w:rsidRPr="006B2842">
              <w:t>Подпись</w:t>
            </w:r>
          </w:p>
          <w:p w:rsidR="00C01DC3" w:rsidRPr="006B2842" w:rsidRDefault="00C01DC3" w:rsidP="009264E9">
            <w:pPr>
              <w:ind w:left="-116" w:firstLine="38"/>
              <w:jc w:val="center"/>
            </w:pPr>
            <w:r w:rsidRPr="006B2842">
              <w:t>получат</w:t>
            </w:r>
            <w:r w:rsidRPr="006B2842">
              <w:t>е</w:t>
            </w:r>
            <w:r w:rsidRPr="006B2842">
              <w:t>ля</w:t>
            </w:r>
          </w:p>
          <w:p w:rsidR="00C01DC3" w:rsidRPr="006B2842" w:rsidRDefault="00C01DC3" w:rsidP="009264E9">
            <w:pPr>
              <w:ind w:left="-44" w:right="-104"/>
              <w:jc w:val="both"/>
            </w:pPr>
            <w:r w:rsidRPr="006B2842">
              <w:t>государст</w:t>
            </w:r>
            <w:r>
              <w:t>венной</w:t>
            </w:r>
          </w:p>
          <w:p w:rsidR="00C01DC3" w:rsidRDefault="00C01DC3" w:rsidP="009264E9">
            <w:pPr>
              <w:ind w:firstLine="38"/>
              <w:jc w:val="center"/>
            </w:pPr>
            <w:r w:rsidRPr="006B2842">
              <w:t>у</w:t>
            </w:r>
            <w:r w:rsidRPr="006B2842">
              <w:t>с</w:t>
            </w:r>
            <w:r w:rsidRPr="006B2842">
              <w:t>луги</w:t>
            </w:r>
          </w:p>
        </w:tc>
        <w:tc>
          <w:tcPr>
            <w:tcW w:w="2074" w:type="dxa"/>
          </w:tcPr>
          <w:p w:rsidR="00C01DC3" w:rsidRDefault="00C01DC3" w:rsidP="009264E9">
            <w:pPr>
              <w:ind w:left="-116" w:firstLine="38"/>
              <w:jc w:val="center"/>
            </w:pPr>
          </w:p>
          <w:p w:rsidR="00C01DC3" w:rsidRDefault="00C01DC3" w:rsidP="009264E9">
            <w:pPr>
              <w:ind w:left="-116" w:firstLine="38"/>
              <w:jc w:val="center"/>
            </w:pPr>
          </w:p>
          <w:p w:rsidR="00C01DC3" w:rsidRDefault="00C01DC3" w:rsidP="009264E9">
            <w:pPr>
              <w:ind w:left="-116" w:firstLine="38"/>
              <w:jc w:val="center"/>
            </w:pPr>
          </w:p>
          <w:p w:rsidR="00C01DC3" w:rsidRPr="006B2842" w:rsidRDefault="00C01DC3" w:rsidP="009264E9">
            <w:pPr>
              <w:ind w:left="-116" w:firstLine="38"/>
              <w:jc w:val="center"/>
            </w:pPr>
            <w:r w:rsidRPr="006B2842">
              <w:t>Результат</w:t>
            </w:r>
          </w:p>
        </w:tc>
      </w:tr>
      <w:tr w:rsidR="00C01DC3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541" w:type="dxa"/>
          </w:tcPr>
          <w:p w:rsidR="00C01DC3" w:rsidRDefault="00C01DC3" w:rsidP="009264E9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C01DC3" w:rsidRDefault="00C01DC3" w:rsidP="009264E9">
            <w:pPr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C01DC3" w:rsidRDefault="00C01DC3" w:rsidP="009264E9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C01DC3" w:rsidRDefault="00C01DC3" w:rsidP="009264E9">
            <w:pPr>
              <w:jc w:val="center"/>
            </w:pPr>
            <w:r>
              <w:t>4</w:t>
            </w:r>
          </w:p>
        </w:tc>
        <w:tc>
          <w:tcPr>
            <w:tcW w:w="2748" w:type="dxa"/>
          </w:tcPr>
          <w:p w:rsidR="00C01DC3" w:rsidRDefault="00C01DC3" w:rsidP="009264E9">
            <w:pPr>
              <w:jc w:val="center"/>
            </w:pPr>
            <w:r>
              <w:t>5</w:t>
            </w:r>
          </w:p>
        </w:tc>
        <w:tc>
          <w:tcPr>
            <w:tcW w:w="2048" w:type="dxa"/>
          </w:tcPr>
          <w:p w:rsidR="00C01DC3" w:rsidRDefault="00C01DC3" w:rsidP="009264E9">
            <w:pPr>
              <w:jc w:val="center"/>
            </w:pPr>
            <w:r>
              <w:t>6</w:t>
            </w:r>
          </w:p>
        </w:tc>
        <w:tc>
          <w:tcPr>
            <w:tcW w:w="2074" w:type="dxa"/>
          </w:tcPr>
          <w:p w:rsidR="00C01DC3" w:rsidRDefault="00C01DC3" w:rsidP="009264E9">
            <w:pPr>
              <w:jc w:val="center"/>
            </w:pPr>
            <w:r>
              <w:t>7</w:t>
            </w:r>
          </w:p>
        </w:tc>
      </w:tr>
      <w:tr w:rsidR="00C01DC3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541" w:type="dxa"/>
          </w:tcPr>
          <w:p w:rsidR="00C01DC3" w:rsidRDefault="00C01DC3" w:rsidP="009264E9">
            <w:pPr>
              <w:jc w:val="center"/>
            </w:pPr>
            <w:r>
              <w:t>1.</w:t>
            </w:r>
          </w:p>
        </w:tc>
        <w:tc>
          <w:tcPr>
            <w:tcW w:w="1619" w:type="dxa"/>
          </w:tcPr>
          <w:p w:rsidR="00C01DC3" w:rsidRDefault="00C01DC3" w:rsidP="009264E9">
            <w:pPr>
              <w:jc w:val="center"/>
            </w:pPr>
          </w:p>
        </w:tc>
        <w:tc>
          <w:tcPr>
            <w:tcW w:w="3060" w:type="dxa"/>
          </w:tcPr>
          <w:p w:rsidR="00C01DC3" w:rsidRPr="00AF4D60" w:rsidRDefault="00C01DC3" w:rsidP="009264E9">
            <w:pPr>
              <w:jc w:val="center"/>
            </w:pPr>
            <w:r w:rsidRPr="00AF4D60">
              <w:t>Телефонные звонки</w:t>
            </w:r>
          </w:p>
          <w:p w:rsidR="00C01DC3" w:rsidRPr="00AF4D60" w:rsidRDefault="00C01DC3" w:rsidP="009264E9">
            <w:pPr>
              <w:jc w:val="center"/>
            </w:pPr>
            <w:r w:rsidRPr="00AF4D60">
              <w:t>по заявленным</w:t>
            </w:r>
          </w:p>
          <w:p w:rsidR="00C01DC3" w:rsidRDefault="00C01DC3" w:rsidP="009264E9">
            <w:pPr>
              <w:jc w:val="center"/>
            </w:pPr>
            <w:r w:rsidRPr="00AF4D60">
              <w:t xml:space="preserve">вакансиям </w:t>
            </w:r>
          </w:p>
          <w:p w:rsidR="00C01DC3" w:rsidRDefault="00C01DC3" w:rsidP="009264E9">
            <w:pPr>
              <w:jc w:val="center"/>
            </w:pPr>
            <w:r w:rsidRPr="00AF4D60">
              <w:t>(не менее 10 зво</w:t>
            </w:r>
            <w:r w:rsidRPr="00AF4D60">
              <w:t>н</w:t>
            </w:r>
            <w:r w:rsidRPr="00AF4D60">
              <w:t>ков)</w:t>
            </w:r>
          </w:p>
        </w:tc>
        <w:tc>
          <w:tcPr>
            <w:tcW w:w="2160" w:type="dxa"/>
          </w:tcPr>
          <w:p w:rsidR="00C01DC3" w:rsidRPr="00AF4D60" w:rsidRDefault="00C01DC3" w:rsidP="009264E9">
            <w:pPr>
              <w:jc w:val="center"/>
            </w:pPr>
            <w:r w:rsidRPr="00AF4D60">
              <w:t>Добиться с</w:t>
            </w:r>
            <w:r w:rsidRPr="00AF4D60">
              <w:t>о</w:t>
            </w:r>
            <w:r w:rsidRPr="00AF4D60">
              <w:t>гласия</w:t>
            </w:r>
          </w:p>
          <w:p w:rsidR="00C01DC3" w:rsidRDefault="00C01DC3" w:rsidP="009264E9">
            <w:pPr>
              <w:jc w:val="center"/>
            </w:pPr>
            <w:r w:rsidRPr="00AF4D60">
              <w:t>на встречу и собеседование</w:t>
            </w:r>
          </w:p>
        </w:tc>
        <w:tc>
          <w:tcPr>
            <w:tcW w:w="2748" w:type="dxa"/>
          </w:tcPr>
          <w:p w:rsidR="00C01DC3" w:rsidRDefault="00C01DC3" w:rsidP="009264E9">
            <w:pPr>
              <w:jc w:val="center"/>
            </w:pPr>
          </w:p>
        </w:tc>
        <w:tc>
          <w:tcPr>
            <w:tcW w:w="2048" w:type="dxa"/>
          </w:tcPr>
          <w:p w:rsidR="00C01DC3" w:rsidRDefault="00C01DC3" w:rsidP="009264E9">
            <w:pPr>
              <w:jc w:val="center"/>
            </w:pPr>
          </w:p>
        </w:tc>
        <w:tc>
          <w:tcPr>
            <w:tcW w:w="2074" w:type="dxa"/>
          </w:tcPr>
          <w:p w:rsidR="00C01DC3" w:rsidRPr="00AF4D60" w:rsidRDefault="00C01DC3" w:rsidP="009264E9">
            <w:pPr>
              <w:jc w:val="center"/>
            </w:pPr>
            <w:r w:rsidRPr="00AF4D60">
              <w:t>Получено</w:t>
            </w:r>
          </w:p>
          <w:p w:rsidR="00C01DC3" w:rsidRPr="00AF4D60" w:rsidRDefault="00C01DC3" w:rsidP="009264E9">
            <w:pPr>
              <w:jc w:val="center"/>
            </w:pPr>
            <w:r w:rsidRPr="00AF4D60">
              <w:t>(</w:t>
            </w:r>
            <w:r>
              <w:t>количество</w:t>
            </w:r>
            <w:r w:rsidRPr="00AF4D60">
              <w:t>) приглашений</w:t>
            </w:r>
          </w:p>
          <w:p w:rsidR="00C01DC3" w:rsidRDefault="00C01DC3" w:rsidP="009264E9">
            <w:pPr>
              <w:jc w:val="center"/>
            </w:pPr>
            <w:r w:rsidRPr="00AF4D60">
              <w:t>на собеседование (перечислить названия организ</w:t>
            </w:r>
            <w:r w:rsidRPr="00AF4D60">
              <w:t>а</w:t>
            </w:r>
            <w:r w:rsidRPr="00AF4D60">
              <w:t>ций)</w:t>
            </w:r>
          </w:p>
        </w:tc>
      </w:tr>
      <w:tr w:rsidR="00C01DC3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541" w:type="dxa"/>
          </w:tcPr>
          <w:p w:rsidR="00C01DC3" w:rsidRDefault="00C01DC3" w:rsidP="009264E9">
            <w:pPr>
              <w:jc w:val="center"/>
            </w:pPr>
            <w:r>
              <w:t>2.</w:t>
            </w:r>
          </w:p>
        </w:tc>
        <w:tc>
          <w:tcPr>
            <w:tcW w:w="1619" w:type="dxa"/>
          </w:tcPr>
          <w:p w:rsidR="00C01DC3" w:rsidRDefault="00C01DC3" w:rsidP="009264E9">
            <w:pPr>
              <w:jc w:val="center"/>
            </w:pPr>
          </w:p>
        </w:tc>
        <w:tc>
          <w:tcPr>
            <w:tcW w:w="3060" w:type="dxa"/>
          </w:tcPr>
          <w:p w:rsidR="00C01DC3" w:rsidRDefault="00C01DC3" w:rsidP="009264E9">
            <w:pPr>
              <w:jc w:val="center"/>
            </w:pPr>
            <w:r w:rsidRPr="00AF4D60">
              <w:t>Посещение работодателей (название)</w:t>
            </w:r>
          </w:p>
        </w:tc>
        <w:tc>
          <w:tcPr>
            <w:tcW w:w="2160" w:type="dxa"/>
          </w:tcPr>
          <w:p w:rsidR="00C01DC3" w:rsidRDefault="00C01DC3" w:rsidP="009264E9">
            <w:pPr>
              <w:jc w:val="center"/>
            </w:pPr>
            <w:r w:rsidRPr="00AF4D60">
              <w:t>Собеседов</w:t>
            </w:r>
            <w:r w:rsidRPr="00AF4D60">
              <w:t>а</w:t>
            </w:r>
            <w:r w:rsidRPr="00AF4D60">
              <w:t>ние</w:t>
            </w:r>
          </w:p>
        </w:tc>
        <w:tc>
          <w:tcPr>
            <w:tcW w:w="2748" w:type="dxa"/>
          </w:tcPr>
          <w:p w:rsidR="00C01DC3" w:rsidRDefault="00C01DC3" w:rsidP="009264E9">
            <w:pPr>
              <w:jc w:val="center"/>
            </w:pPr>
          </w:p>
        </w:tc>
        <w:tc>
          <w:tcPr>
            <w:tcW w:w="2048" w:type="dxa"/>
          </w:tcPr>
          <w:p w:rsidR="00C01DC3" w:rsidRDefault="00C01DC3" w:rsidP="009264E9">
            <w:pPr>
              <w:jc w:val="center"/>
            </w:pPr>
          </w:p>
        </w:tc>
        <w:tc>
          <w:tcPr>
            <w:tcW w:w="2074" w:type="dxa"/>
          </w:tcPr>
          <w:p w:rsidR="00C01DC3" w:rsidRPr="00AF4D60" w:rsidRDefault="00C01DC3" w:rsidP="009264E9">
            <w:pPr>
              <w:ind w:left="-112"/>
              <w:jc w:val="center"/>
            </w:pPr>
            <w:r w:rsidRPr="00AF4D60">
              <w:t>Согласие</w:t>
            </w:r>
          </w:p>
          <w:p w:rsidR="00C01DC3" w:rsidRPr="00AF4D60" w:rsidRDefault="00C01DC3" w:rsidP="009264E9">
            <w:pPr>
              <w:ind w:left="-112"/>
              <w:jc w:val="center"/>
            </w:pPr>
            <w:r w:rsidRPr="00AF4D60">
              <w:t>на трудоустройство</w:t>
            </w:r>
          </w:p>
          <w:p w:rsidR="00C01DC3" w:rsidRPr="00AF4D60" w:rsidRDefault="00C01DC3" w:rsidP="009264E9">
            <w:pPr>
              <w:ind w:left="-112"/>
              <w:jc w:val="center"/>
            </w:pPr>
            <w:r w:rsidRPr="00AF4D60">
              <w:t>или</w:t>
            </w:r>
          </w:p>
          <w:p w:rsidR="00C01DC3" w:rsidRPr="00AF4D60" w:rsidRDefault="00C01DC3" w:rsidP="009264E9">
            <w:pPr>
              <w:ind w:left="-112"/>
              <w:jc w:val="center"/>
            </w:pPr>
            <w:r w:rsidRPr="00AF4D60">
              <w:t>отказ в</w:t>
            </w:r>
          </w:p>
          <w:p w:rsidR="00C01DC3" w:rsidRDefault="00C01DC3" w:rsidP="009264E9">
            <w:pPr>
              <w:ind w:left="-112"/>
              <w:jc w:val="center"/>
            </w:pPr>
            <w:r w:rsidRPr="00AF4D60">
              <w:t>трудоус</w:t>
            </w:r>
            <w:r w:rsidRPr="00AF4D60">
              <w:t>т</w:t>
            </w:r>
            <w:r w:rsidRPr="00AF4D60">
              <w:t>ройстве</w:t>
            </w:r>
          </w:p>
        </w:tc>
      </w:tr>
    </w:tbl>
    <w:p w:rsidR="00C01DC3" w:rsidRDefault="00C01DC3" w:rsidP="009264E9"/>
    <w:tbl>
      <w:tblPr>
        <w:tblW w:w="0" w:type="auto"/>
        <w:tblInd w:w="6048" w:type="dxa"/>
        <w:tblLook w:val="01E0" w:firstRow="1" w:lastRow="1" w:firstColumn="1" w:lastColumn="1" w:noHBand="0" w:noVBand="0"/>
      </w:tblPr>
      <w:tblGrid>
        <w:gridCol w:w="3805"/>
      </w:tblGrid>
      <w:tr w:rsidR="00C01DC3" w:rsidRPr="00F46FD7" w:rsidTr="00F46FD7">
        <w:tc>
          <w:tcPr>
            <w:tcW w:w="4407" w:type="dxa"/>
            <w:shd w:val="clear" w:color="auto" w:fill="auto"/>
          </w:tcPr>
          <w:p w:rsidR="00C01DC3" w:rsidRPr="00F46FD7" w:rsidRDefault="00C01DC3" w:rsidP="009264E9">
            <w:pPr>
              <w:rPr>
                <w:szCs w:val="28"/>
              </w:rPr>
            </w:pPr>
            <w:r w:rsidRPr="00F46FD7">
              <w:rPr>
                <w:szCs w:val="28"/>
              </w:rPr>
              <w:t xml:space="preserve">                Приложение № 6</w:t>
            </w:r>
          </w:p>
        </w:tc>
      </w:tr>
      <w:tr w:rsidR="00C01DC3" w:rsidRPr="00F46FD7" w:rsidTr="00F46FD7">
        <w:tc>
          <w:tcPr>
            <w:tcW w:w="4407" w:type="dxa"/>
            <w:shd w:val="clear" w:color="auto" w:fill="auto"/>
          </w:tcPr>
          <w:p w:rsidR="00C01DC3" w:rsidRPr="00F46FD7" w:rsidRDefault="00C01DC3" w:rsidP="00F46FD7">
            <w:pPr>
              <w:ind w:left="-108"/>
              <w:rPr>
                <w:szCs w:val="28"/>
              </w:rPr>
            </w:pPr>
            <w:r w:rsidRPr="00F46FD7">
              <w:rPr>
                <w:szCs w:val="28"/>
              </w:rPr>
              <w:t>к Административному регламенту</w:t>
            </w:r>
          </w:p>
        </w:tc>
      </w:tr>
      <w:tr w:rsidR="00C01DC3" w:rsidRPr="00F46FD7" w:rsidTr="00F46FD7">
        <w:tc>
          <w:tcPr>
            <w:tcW w:w="4407" w:type="dxa"/>
            <w:shd w:val="clear" w:color="auto" w:fill="auto"/>
          </w:tcPr>
          <w:p w:rsidR="00C01DC3" w:rsidRPr="00F46FD7" w:rsidRDefault="00C01DC3" w:rsidP="00F46FD7">
            <w:pPr>
              <w:ind w:left="-108"/>
              <w:jc w:val="both"/>
              <w:rPr>
                <w:szCs w:val="28"/>
              </w:rPr>
            </w:pPr>
            <w:r w:rsidRPr="00F46FD7">
              <w:rPr>
                <w:szCs w:val="28"/>
              </w:rPr>
              <w:t xml:space="preserve">предоставления государственной услуги </w:t>
            </w:r>
          </w:p>
        </w:tc>
      </w:tr>
      <w:tr w:rsidR="00C01DC3" w:rsidRPr="00F46FD7" w:rsidTr="00F46FD7">
        <w:tc>
          <w:tcPr>
            <w:tcW w:w="4407" w:type="dxa"/>
            <w:shd w:val="clear" w:color="auto" w:fill="auto"/>
          </w:tcPr>
          <w:p w:rsidR="00C01DC3" w:rsidRPr="00F46FD7" w:rsidRDefault="00C01DC3" w:rsidP="00F46FD7">
            <w:pPr>
              <w:ind w:left="-108"/>
              <w:jc w:val="both"/>
              <w:rPr>
                <w:szCs w:val="28"/>
              </w:rPr>
            </w:pPr>
            <w:r w:rsidRPr="00F46FD7">
              <w:rPr>
                <w:szCs w:val="28"/>
              </w:rPr>
              <w:t>по социальной адаптации безработных</w:t>
            </w:r>
          </w:p>
        </w:tc>
      </w:tr>
      <w:tr w:rsidR="00C01DC3" w:rsidRPr="00F46FD7" w:rsidTr="00F46FD7">
        <w:tc>
          <w:tcPr>
            <w:tcW w:w="4407" w:type="dxa"/>
            <w:shd w:val="clear" w:color="auto" w:fill="auto"/>
          </w:tcPr>
          <w:p w:rsidR="00C01DC3" w:rsidRPr="00F46FD7" w:rsidRDefault="00C01DC3" w:rsidP="00F46FD7">
            <w:pPr>
              <w:ind w:left="-108"/>
              <w:rPr>
                <w:szCs w:val="28"/>
              </w:rPr>
            </w:pPr>
            <w:r w:rsidRPr="00F46FD7">
              <w:rPr>
                <w:szCs w:val="28"/>
              </w:rPr>
              <w:t xml:space="preserve">граждан на рынке труда, утвержденному приказом </w:t>
            </w:r>
            <w:r w:rsidRPr="00F46FD7">
              <w:rPr>
                <w:szCs w:val="28"/>
              </w:rPr>
              <w:lastRenderedPageBreak/>
              <w:t xml:space="preserve">Минздравсоцразвития России </w:t>
            </w:r>
            <w:r>
              <w:t>от «</w:t>
            </w:r>
            <w:r w:rsidRPr="00F46FD7">
              <w:rPr>
                <w:u w:val="single"/>
              </w:rPr>
              <w:t xml:space="preserve"> 7 </w:t>
            </w:r>
            <w:r>
              <w:t>»</w:t>
            </w:r>
            <w:r w:rsidRPr="00F46FD7">
              <w:rPr>
                <w:u w:val="single"/>
              </w:rPr>
              <w:t xml:space="preserve"> июня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 №</w:t>
            </w:r>
            <w:r w:rsidRPr="00F46FD7">
              <w:rPr>
                <w:u w:val="single"/>
              </w:rPr>
              <w:t xml:space="preserve"> 400</w:t>
            </w:r>
          </w:p>
        </w:tc>
      </w:tr>
    </w:tbl>
    <w:p w:rsidR="00C01DC3" w:rsidRDefault="00C01DC3" w:rsidP="009264E9">
      <w:pPr>
        <w:jc w:val="center"/>
        <w:rPr>
          <w:b/>
          <w:sz w:val="28"/>
          <w:szCs w:val="28"/>
        </w:rPr>
      </w:pPr>
    </w:p>
    <w:p w:rsidR="00C01DC3" w:rsidRDefault="00C01DC3" w:rsidP="00926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Образец</w:t>
      </w:r>
    </w:p>
    <w:p w:rsidR="00C01DC3" w:rsidRDefault="00C01DC3" w:rsidP="009264E9">
      <w:pPr>
        <w:jc w:val="center"/>
        <w:rPr>
          <w:b/>
          <w:sz w:val="28"/>
          <w:szCs w:val="28"/>
        </w:rPr>
      </w:pPr>
    </w:p>
    <w:p w:rsidR="00C01DC3" w:rsidRDefault="00C01DC3" w:rsidP="009264E9">
      <w:pPr>
        <w:jc w:val="center"/>
        <w:rPr>
          <w:b/>
          <w:sz w:val="28"/>
          <w:szCs w:val="28"/>
        </w:rPr>
      </w:pPr>
      <w:r w:rsidRPr="006B5FE2">
        <w:rPr>
          <w:b/>
          <w:sz w:val="28"/>
          <w:szCs w:val="28"/>
        </w:rPr>
        <w:t>Заключение о</w:t>
      </w:r>
      <w:r>
        <w:rPr>
          <w:b/>
          <w:sz w:val="28"/>
          <w:szCs w:val="28"/>
        </w:rPr>
        <w:t xml:space="preserve"> предоставлении </w:t>
      </w:r>
      <w:r w:rsidRPr="006B5FE2">
        <w:rPr>
          <w:b/>
          <w:sz w:val="28"/>
          <w:szCs w:val="28"/>
        </w:rPr>
        <w:t>безработно</w:t>
      </w:r>
      <w:r>
        <w:rPr>
          <w:b/>
          <w:sz w:val="28"/>
          <w:szCs w:val="28"/>
        </w:rPr>
        <w:t>му</w:t>
      </w:r>
      <w:r w:rsidRPr="006B5FE2">
        <w:rPr>
          <w:b/>
          <w:sz w:val="28"/>
          <w:szCs w:val="28"/>
        </w:rPr>
        <w:t xml:space="preserve"> гражданин</w:t>
      </w:r>
      <w:r>
        <w:rPr>
          <w:b/>
          <w:sz w:val="28"/>
          <w:szCs w:val="28"/>
        </w:rPr>
        <w:t xml:space="preserve">у государственной услуги по </w:t>
      </w:r>
      <w:r w:rsidRPr="006B5FE2">
        <w:rPr>
          <w:b/>
          <w:sz w:val="28"/>
          <w:szCs w:val="28"/>
        </w:rPr>
        <w:t xml:space="preserve">социальной адаптации </w:t>
      </w:r>
      <w:r>
        <w:rPr>
          <w:b/>
          <w:sz w:val="28"/>
          <w:szCs w:val="28"/>
        </w:rPr>
        <w:t>на рынке труда</w:t>
      </w:r>
    </w:p>
    <w:p w:rsidR="00C01DC3" w:rsidRDefault="00C01DC3" w:rsidP="009264E9">
      <w:pPr>
        <w:rPr>
          <w:sz w:val="28"/>
          <w:szCs w:val="28"/>
        </w:rPr>
      </w:pPr>
    </w:p>
    <w:p w:rsidR="00C01DC3" w:rsidRDefault="00C01DC3" w:rsidP="009264E9">
      <w:pPr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001A29">
        <w:rPr>
          <w:sz w:val="28"/>
          <w:szCs w:val="28"/>
        </w:rPr>
        <w:t>осударственн</w:t>
      </w:r>
      <w:r>
        <w:rPr>
          <w:sz w:val="28"/>
          <w:szCs w:val="28"/>
        </w:rPr>
        <w:t>ым</w:t>
      </w:r>
      <w:r w:rsidRPr="00001A2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001A29">
        <w:rPr>
          <w:sz w:val="28"/>
          <w:szCs w:val="28"/>
        </w:rPr>
        <w:t xml:space="preserve"> службы занятости населения</w:t>
      </w:r>
      <w:r w:rsidRPr="006B5FE2">
        <w:rPr>
          <w:b/>
          <w:sz w:val="28"/>
          <w:szCs w:val="28"/>
        </w:rPr>
        <w:t xml:space="preserve"> _________________</w:t>
      </w:r>
      <w:r>
        <w:rPr>
          <w:b/>
          <w:sz w:val="28"/>
          <w:szCs w:val="28"/>
        </w:rPr>
        <w:t>___</w:t>
      </w:r>
    </w:p>
    <w:p w:rsidR="00C01DC3" w:rsidRDefault="00C01DC3" w:rsidP="009264E9">
      <w:pPr>
        <w:rPr>
          <w:b/>
          <w:sz w:val="28"/>
          <w:szCs w:val="28"/>
        </w:rPr>
      </w:pPr>
    </w:p>
    <w:p w:rsidR="00C01DC3" w:rsidRPr="006B5FE2" w:rsidRDefault="00C01DC3" w:rsidP="009264E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</w:t>
      </w:r>
    </w:p>
    <w:p w:rsidR="00C01DC3" w:rsidRDefault="00C01DC3" w:rsidP="009264E9">
      <w:pPr>
        <w:ind w:firstLine="798"/>
        <w:jc w:val="both"/>
        <w:rPr>
          <w:sz w:val="20"/>
          <w:szCs w:val="20"/>
        </w:rPr>
      </w:pPr>
      <w:r w:rsidRPr="006B5FE2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sz w:val="20"/>
          <w:szCs w:val="20"/>
        </w:rPr>
        <w:t xml:space="preserve">наименование </w:t>
      </w:r>
      <w:r w:rsidRPr="00AB57C1">
        <w:rPr>
          <w:sz w:val="20"/>
          <w:szCs w:val="20"/>
        </w:rPr>
        <w:t>государственного учреждения службы занятости населения</w:t>
      </w:r>
    </w:p>
    <w:p w:rsidR="00C01DC3" w:rsidRPr="00AB57C1" w:rsidRDefault="00C01DC3" w:rsidP="009264E9">
      <w:pPr>
        <w:ind w:firstLine="798"/>
        <w:jc w:val="both"/>
        <w:rPr>
          <w:sz w:val="20"/>
          <w:szCs w:val="20"/>
        </w:rPr>
      </w:pPr>
    </w:p>
    <w:p w:rsidR="00C01DC3" w:rsidRDefault="00C01DC3" w:rsidP="009264E9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C01DC3" w:rsidRDefault="00C01DC3" w:rsidP="009264E9">
      <w:pPr>
        <w:jc w:val="both"/>
        <w:rPr>
          <w:sz w:val="20"/>
          <w:szCs w:val="20"/>
        </w:rPr>
      </w:pPr>
    </w:p>
    <w:p w:rsidR="00C01DC3" w:rsidRPr="006B5FE2" w:rsidRDefault="00C01DC3" w:rsidP="009264E9">
      <w:pPr>
        <w:jc w:val="both"/>
        <w:rPr>
          <w:sz w:val="28"/>
          <w:szCs w:val="28"/>
        </w:rPr>
      </w:pPr>
      <w:r>
        <w:rPr>
          <w:sz w:val="28"/>
          <w:szCs w:val="28"/>
        </w:rPr>
        <w:t>безработному г</w:t>
      </w:r>
      <w:r w:rsidRPr="006B5FE2">
        <w:rPr>
          <w:sz w:val="28"/>
          <w:szCs w:val="28"/>
        </w:rPr>
        <w:t>ражданин</w:t>
      </w:r>
      <w:r>
        <w:rPr>
          <w:sz w:val="28"/>
          <w:szCs w:val="28"/>
        </w:rPr>
        <w:t>у</w:t>
      </w:r>
      <w:r w:rsidRPr="006B5FE2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</w:t>
      </w:r>
      <w:r w:rsidRPr="006B5FE2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C01DC3" w:rsidRDefault="00C01DC3" w:rsidP="009264E9">
      <w:pPr>
        <w:ind w:firstLine="79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255CEF">
        <w:rPr>
          <w:sz w:val="20"/>
          <w:szCs w:val="20"/>
        </w:rPr>
        <w:t>фамилия, имя, отчество</w:t>
      </w:r>
    </w:p>
    <w:p w:rsidR="00C01DC3" w:rsidRPr="00255CEF" w:rsidRDefault="00C01DC3" w:rsidP="009264E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C01DC3" w:rsidRPr="006B5FE2" w:rsidRDefault="00C01DC3" w:rsidP="009264E9">
      <w:pPr>
        <w:ind w:firstLine="798"/>
        <w:jc w:val="center"/>
        <w:rPr>
          <w:sz w:val="28"/>
          <w:szCs w:val="28"/>
        </w:rPr>
      </w:pPr>
    </w:p>
    <w:p w:rsidR="00C01DC3" w:rsidRPr="006B5FE2" w:rsidRDefault="00C01DC3" w:rsidP="009264E9">
      <w:pPr>
        <w:rPr>
          <w:sz w:val="28"/>
          <w:szCs w:val="28"/>
        </w:rPr>
      </w:pPr>
      <w:r>
        <w:rPr>
          <w:sz w:val="28"/>
          <w:szCs w:val="28"/>
        </w:rPr>
        <w:t>в п</w:t>
      </w:r>
      <w:r w:rsidRPr="006B5FE2">
        <w:rPr>
          <w:sz w:val="28"/>
          <w:szCs w:val="28"/>
        </w:rPr>
        <w:t>ериод с</w:t>
      </w:r>
      <w:r>
        <w:rPr>
          <w:sz w:val="28"/>
          <w:szCs w:val="28"/>
        </w:rPr>
        <w:t xml:space="preserve"> «</w:t>
      </w:r>
      <w:r w:rsidRPr="006B5FE2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6B5FE2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Pr="006B5FE2">
        <w:rPr>
          <w:sz w:val="28"/>
          <w:szCs w:val="28"/>
        </w:rPr>
        <w:t>___________</w:t>
      </w:r>
      <w:r>
        <w:rPr>
          <w:sz w:val="28"/>
          <w:szCs w:val="28"/>
        </w:rPr>
        <w:t>__</w:t>
      </w:r>
      <w:r w:rsidRPr="006B5FE2">
        <w:rPr>
          <w:sz w:val="28"/>
          <w:szCs w:val="28"/>
        </w:rPr>
        <w:t>_</w:t>
      </w:r>
      <w:r>
        <w:rPr>
          <w:sz w:val="28"/>
          <w:szCs w:val="28"/>
        </w:rPr>
        <w:t>__200</w:t>
      </w:r>
      <w:r w:rsidRPr="006B5FE2">
        <w:rPr>
          <w:sz w:val="28"/>
          <w:szCs w:val="28"/>
        </w:rPr>
        <w:t>__</w:t>
      </w:r>
      <w:r>
        <w:rPr>
          <w:sz w:val="28"/>
          <w:szCs w:val="28"/>
        </w:rPr>
        <w:t xml:space="preserve">г. </w:t>
      </w:r>
      <w:r w:rsidRPr="006B5FE2">
        <w:rPr>
          <w:sz w:val="28"/>
          <w:szCs w:val="28"/>
        </w:rPr>
        <w:t>по</w:t>
      </w:r>
      <w:r>
        <w:rPr>
          <w:sz w:val="28"/>
          <w:szCs w:val="28"/>
        </w:rPr>
        <w:t xml:space="preserve"> «</w:t>
      </w:r>
      <w:r w:rsidRPr="006B5FE2">
        <w:rPr>
          <w:sz w:val="28"/>
          <w:szCs w:val="28"/>
        </w:rPr>
        <w:t>____</w:t>
      </w:r>
      <w:r>
        <w:rPr>
          <w:sz w:val="28"/>
          <w:szCs w:val="28"/>
        </w:rPr>
        <w:t>_»</w:t>
      </w:r>
      <w:r w:rsidRPr="006B5FE2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Pr="006B5FE2">
        <w:rPr>
          <w:sz w:val="28"/>
          <w:szCs w:val="28"/>
        </w:rPr>
        <w:t>________200</w:t>
      </w:r>
      <w:r>
        <w:rPr>
          <w:sz w:val="28"/>
          <w:szCs w:val="28"/>
        </w:rPr>
        <w:t>__</w:t>
      </w:r>
      <w:r w:rsidRPr="006B5FE2">
        <w:rPr>
          <w:sz w:val="28"/>
          <w:szCs w:val="28"/>
        </w:rPr>
        <w:t>г.</w:t>
      </w:r>
    </w:p>
    <w:p w:rsidR="00C01DC3" w:rsidRDefault="00C01DC3" w:rsidP="00926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предоставлена государственная услуга по социальной адаптации безработных граждан на рынке труда </w:t>
      </w:r>
    </w:p>
    <w:p w:rsidR="00C01DC3" w:rsidRDefault="00C01DC3" w:rsidP="009264E9">
      <w:pPr>
        <w:jc w:val="both"/>
        <w:rPr>
          <w:sz w:val="28"/>
          <w:szCs w:val="28"/>
        </w:rPr>
      </w:pPr>
    </w:p>
    <w:p w:rsidR="00C01DC3" w:rsidRPr="006B5FE2" w:rsidRDefault="00C01DC3" w:rsidP="009264E9">
      <w:pPr>
        <w:jc w:val="both"/>
        <w:rPr>
          <w:sz w:val="28"/>
          <w:szCs w:val="28"/>
        </w:rPr>
      </w:pPr>
      <w:r w:rsidRPr="006B5FE2">
        <w:rPr>
          <w:sz w:val="28"/>
          <w:szCs w:val="28"/>
        </w:rPr>
        <w:t>Результат:</w:t>
      </w:r>
    </w:p>
    <w:p w:rsidR="00C01DC3" w:rsidRDefault="00C01DC3" w:rsidP="009264E9">
      <w:pPr>
        <w:jc w:val="both"/>
        <w:rPr>
          <w:sz w:val="28"/>
          <w:szCs w:val="28"/>
        </w:rPr>
      </w:pPr>
      <w:r w:rsidRPr="006B5FE2">
        <w:rPr>
          <w:sz w:val="28"/>
          <w:szCs w:val="28"/>
        </w:rPr>
        <w:t xml:space="preserve">1. </w:t>
      </w:r>
      <w:r>
        <w:rPr>
          <w:sz w:val="28"/>
          <w:szCs w:val="28"/>
        </w:rPr>
        <w:t>Государственная услуга предоставлена в полном объеме</w:t>
      </w:r>
      <w:r w:rsidRPr="00D27AD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да </w:t>
      </w:r>
      <w:r w:rsidRPr="002F0837">
        <w:rPr>
          <w:b/>
          <w:sz w:val="28"/>
          <w:szCs w:val="28"/>
        </w:rPr>
        <w:t>/</w:t>
      </w:r>
      <w:r w:rsidRPr="002F08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нет </w:t>
      </w:r>
      <w:r w:rsidRPr="00B91583">
        <w:rPr>
          <w:sz w:val="20"/>
          <w:szCs w:val="20"/>
        </w:rPr>
        <w:t>(нужное</w:t>
      </w:r>
      <w:r>
        <w:rPr>
          <w:sz w:val="20"/>
          <w:szCs w:val="20"/>
        </w:rPr>
        <w:t xml:space="preserve"> подчеркнуть)</w:t>
      </w:r>
    </w:p>
    <w:p w:rsidR="00C01DC3" w:rsidRPr="00B91583" w:rsidRDefault="00C01DC3" w:rsidP="009264E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C01DC3" w:rsidRDefault="00C01DC3" w:rsidP="009264E9">
      <w:pPr>
        <w:spacing w:after="120"/>
        <w:jc w:val="both"/>
        <w:rPr>
          <w:sz w:val="28"/>
          <w:szCs w:val="28"/>
        </w:rPr>
      </w:pPr>
      <w:r w:rsidRPr="006B5FE2">
        <w:rPr>
          <w:sz w:val="28"/>
          <w:szCs w:val="28"/>
        </w:rPr>
        <w:t xml:space="preserve">2. </w:t>
      </w:r>
      <w:r>
        <w:rPr>
          <w:sz w:val="28"/>
          <w:szCs w:val="28"/>
        </w:rPr>
        <w:t>Предоставление государственной услуги прекращено досрочно в связи с ________</w:t>
      </w:r>
    </w:p>
    <w:p w:rsidR="00C01DC3" w:rsidRDefault="00C01DC3" w:rsidP="009264E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C01DC3" w:rsidRPr="00255CEF" w:rsidRDefault="00C01DC3" w:rsidP="009264E9">
      <w:pPr>
        <w:jc w:val="center"/>
        <w:rPr>
          <w:sz w:val="20"/>
          <w:szCs w:val="20"/>
        </w:rPr>
      </w:pPr>
      <w:r w:rsidRPr="00B84831">
        <w:rPr>
          <w:sz w:val="20"/>
          <w:szCs w:val="20"/>
        </w:rPr>
        <w:t xml:space="preserve"> </w:t>
      </w:r>
      <w:r>
        <w:rPr>
          <w:sz w:val="20"/>
          <w:szCs w:val="20"/>
        </w:rPr>
        <w:t>указать причину</w:t>
      </w:r>
    </w:p>
    <w:p w:rsidR="00C01DC3" w:rsidRDefault="00C01DC3" w:rsidP="009264E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C01DC3" w:rsidRDefault="00C01DC3" w:rsidP="009264E9">
      <w:pPr>
        <w:tabs>
          <w:tab w:val="left" w:pos="720"/>
        </w:tabs>
        <w:ind w:right="-2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B5FE2">
        <w:rPr>
          <w:sz w:val="28"/>
          <w:szCs w:val="28"/>
        </w:rPr>
        <w:t>Рекоменд</w:t>
      </w:r>
      <w:r>
        <w:rPr>
          <w:sz w:val="28"/>
          <w:szCs w:val="28"/>
        </w:rPr>
        <w:t xml:space="preserve">овано:_________________________________________________________ </w:t>
      </w:r>
      <w:r w:rsidRPr="006B5FE2">
        <w:rPr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C01DC3" w:rsidRPr="006B5FE2" w:rsidRDefault="00C01DC3" w:rsidP="009264E9">
      <w:pPr>
        <w:jc w:val="both"/>
        <w:rPr>
          <w:sz w:val="28"/>
          <w:szCs w:val="28"/>
        </w:rPr>
      </w:pPr>
      <w:r w:rsidRPr="006B5FE2">
        <w:rPr>
          <w:sz w:val="28"/>
          <w:szCs w:val="28"/>
        </w:rPr>
        <w:lastRenderedPageBreak/>
        <w:t xml:space="preserve">Работник </w:t>
      </w:r>
      <w:r w:rsidRPr="00001A29">
        <w:rPr>
          <w:sz w:val="28"/>
          <w:szCs w:val="28"/>
        </w:rPr>
        <w:t>государственн</w:t>
      </w:r>
      <w:r>
        <w:rPr>
          <w:sz w:val="28"/>
          <w:szCs w:val="28"/>
        </w:rPr>
        <w:t>ого</w:t>
      </w:r>
      <w:r w:rsidRPr="00001A2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001A29">
        <w:rPr>
          <w:sz w:val="28"/>
          <w:szCs w:val="28"/>
        </w:rPr>
        <w:t xml:space="preserve"> службы занятости населения</w:t>
      </w:r>
      <w:r w:rsidRPr="006B5F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B5FE2">
        <w:rPr>
          <w:sz w:val="28"/>
          <w:szCs w:val="28"/>
        </w:rPr>
        <w:t>осуществляющий функцию</w:t>
      </w:r>
      <w:r>
        <w:rPr>
          <w:sz w:val="28"/>
          <w:szCs w:val="28"/>
        </w:rPr>
        <w:t xml:space="preserve"> предоставления </w:t>
      </w:r>
      <w:r w:rsidRPr="006B5FE2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 xml:space="preserve"> _________________________________________________________________________</w:t>
      </w:r>
      <w:r w:rsidRPr="006B5FE2">
        <w:rPr>
          <w:sz w:val="28"/>
          <w:szCs w:val="28"/>
        </w:rPr>
        <w:t xml:space="preserve"> </w:t>
      </w:r>
    </w:p>
    <w:p w:rsidR="00C01DC3" w:rsidRDefault="00C01DC3" w:rsidP="009264E9">
      <w:pPr>
        <w:jc w:val="both"/>
        <w:rPr>
          <w:sz w:val="20"/>
          <w:szCs w:val="20"/>
        </w:rPr>
      </w:pPr>
      <w:r w:rsidRPr="00255CEF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              </w:t>
      </w:r>
      <w:r w:rsidRPr="00255C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</w:t>
      </w:r>
      <w:r w:rsidRPr="00255CEF">
        <w:rPr>
          <w:sz w:val="20"/>
          <w:szCs w:val="20"/>
        </w:rPr>
        <w:t>фа</w:t>
      </w:r>
      <w:r>
        <w:rPr>
          <w:sz w:val="20"/>
          <w:szCs w:val="20"/>
        </w:rPr>
        <w:t>милия, имя, отчество</w:t>
      </w:r>
      <w:r w:rsidRPr="006B5FE2">
        <w:rPr>
          <w:sz w:val="28"/>
          <w:szCs w:val="28"/>
        </w:rPr>
        <w:t xml:space="preserve"> </w:t>
      </w:r>
      <w:r>
        <w:rPr>
          <w:sz w:val="20"/>
          <w:szCs w:val="20"/>
        </w:rPr>
        <w:t>работника</w:t>
      </w:r>
    </w:p>
    <w:p w:rsidR="00C01DC3" w:rsidRDefault="00C01DC3" w:rsidP="009264E9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  <w:r w:rsidRPr="006B5FE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</w:t>
      </w:r>
      <w:r w:rsidRPr="006B5FE2">
        <w:rPr>
          <w:sz w:val="28"/>
          <w:szCs w:val="28"/>
        </w:rPr>
        <w:t xml:space="preserve"> </w:t>
      </w:r>
    </w:p>
    <w:p w:rsidR="00C01DC3" w:rsidRDefault="00C01DC3" w:rsidP="009264E9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«_____»_____________200__г.                    _______________________________</w:t>
      </w:r>
    </w:p>
    <w:p w:rsidR="00C01DC3" w:rsidRPr="00FF58C5" w:rsidRDefault="00C01DC3" w:rsidP="009264E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подпись работника</w:t>
      </w:r>
    </w:p>
    <w:p w:rsidR="00C01DC3" w:rsidRDefault="00C01DC3" w:rsidP="009264E9">
      <w:pPr>
        <w:tabs>
          <w:tab w:val="left" w:pos="-180"/>
        </w:tabs>
        <w:rPr>
          <w:sz w:val="28"/>
          <w:szCs w:val="28"/>
        </w:rPr>
      </w:pPr>
    </w:p>
    <w:p w:rsidR="00C01DC3" w:rsidRDefault="00C01DC3" w:rsidP="009264E9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 xml:space="preserve">С Заключением </w:t>
      </w:r>
      <w:r w:rsidRPr="002F0837">
        <w:rPr>
          <w:sz w:val="28"/>
          <w:szCs w:val="28"/>
        </w:rPr>
        <w:t>о предоставлении государственной</w:t>
      </w:r>
      <w:r>
        <w:rPr>
          <w:sz w:val="28"/>
          <w:szCs w:val="28"/>
        </w:rPr>
        <w:t xml:space="preserve"> </w:t>
      </w:r>
      <w:r w:rsidRPr="002F0837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ознакомлен:</w:t>
      </w:r>
    </w:p>
    <w:p w:rsidR="00C01DC3" w:rsidRDefault="00C01DC3" w:rsidP="009264E9">
      <w:pPr>
        <w:jc w:val="center"/>
        <w:rPr>
          <w:sz w:val="20"/>
          <w:szCs w:val="20"/>
        </w:rPr>
      </w:pPr>
    </w:p>
    <w:p w:rsidR="00C01DC3" w:rsidRDefault="00C01DC3" w:rsidP="009264E9">
      <w:pPr>
        <w:rPr>
          <w:szCs w:val="28"/>
        </w:rPr>
      </w:pPr>
      <w:r>
        <w:rPr>
          <w:sz w:val="28"/>
          <w:szCs w:val="28"/>
        </w:rPr>
        <w:t>«_____»_____________200__г.</w:t>
      </w:r>
      <w:r w:rsidRPr="001D018B">
        <w:rPr>
          <w:szCs w:val="28"/>
        </w:rPr>
        <w:t xml:space="preserve"> </w:t>
      </w:r>
      <w:r>
        <w:rPr>
          <w:szCs w:val="28"/>
        </w:rPr>
        <w:t>___________(_________________________________________)</w:t>
      </w:r>
    </w:p>
    <w:p w:rsidR="00C01DC3" w:rsidRDefault="00C01DC3" w:rsidP="009264E9">
      <w:pPr>
        <w:jc w:val="both"/>
      </w:pPr>
      <w:r>
        <w:rPr>
          <w:szCs w:val="28"/>
        </w:rPr>
        <w:t xml:space="preserve">                                                                  </w:t>
      </w:r>
      <w:r w:rsidRPr="00C33E4E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 xml:space="preserve">             (фамилия, имя, отчество безработного гражданина)</w:t>
      </w:r>
      <w:r w:rsidRPr="00C33E4E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 </w:t>
      </w:r>
    </w:p>
    <w:p w:rsidR="00C01DC3" w:rsidRPr="002B1FD2" w:rsidRDefault="00C01DC3" w:rsidP="009264E9">
      <w:pPr>
        <w:pStyle w:val="1"/>
        <w:tabs>
          <w:tab w:val="left" w:pos="6600"/>
          <w:tab w:val="right" w:pos="10239"/>
        </w:tabs>
        <w:spacing w:before="120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                                                                                                           </w:t>
      </w:r>
      <w:r w:rsidRPr="002B1FD2">
        <w:rPr>
          <w:rFonts w:ascii="Times New Roman" w:hAnsi="Times New Roman" w:cs="Times New Roman"/>
          <w:b w:val="0"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№ 7</w:t>
      </w:r>
    </w:p>
    <w:p w:rsidR="00C01DC3" w:rsidRDefault="00C01DC3" w:rsidP="009264E9">
      <w:pPr>
        <w:tabs>
          <w:tab w:val="left" w:pos="708"/>
          <w:tab w:val="left" w:pos="1416"/>
          <w:tab w:val="left" w:pos="2124"/>
          <w:tab w:val="left" w:pos="6120"/>
        </w:tabs>
        <w:ind w:left="5580"/>
        <w:jc w:val="both"/>
      </w:pPr>
      <w:r w:rsidRPr="002B1FD2">
        <w:t>к Административному регламенту</w:t>
      </w:r>
    </w:p>
    <w:p w:rsidR="00C01DC3" w:rsidRDefault="00C01DC3" w:rsidP="009264E9">
      <w:pPr>
        <w:tabs>
          <w:tab w:val="left" w:pos="708"/>
          <w:tab w:val="left" w:pos="1416"/>
          <w:tab w:val="left" w:pos="2124"/>
          <w:tab w:val="left" w:pos="6120"/>
        </w:tabs>
        <w:ind w:left="5580"/>
        <w:jc w:val="both"/>
      </w:pPr>
      <w:r w:rsidRPr="002B1FD2">
        <w:t>предоставления государс</w:t>
      </w:r>
      <w:r w:rsidRPr="002B1FD2">
        <w:t>т</w:t>
      </w:r>
      <w:r w:rsidRPr="002B1FD2">
        <w:t>венной</w:t>
      </w:r>
      <w:r>
        <w:t xml:space="preserve"> </w:t>
      </w:r>
      <w:r w:rsidRPr="002B1FD2">
        <w:t>услуги</w:t>
      </w:r>
    </w:p>
    <w:p w:rsidR="00C01DC3" w:rsidRDefault="00C01DC3" w:rsidP="009264E9">
      <w:pPr>
        <w:tabs>
          <w:tab w:val="left" w:pos="708"/>
          <w:tab w:val="left" w:pos="1416"/>
          <w:tab w:val="left" w:pos="2124"/>
          <w:tab w:val="left" w:pos="6120"/>
        </w:tabs>
        <w:ind w:left="5580"/>
        <w:jc w:val="both"/>
      </w:pPr>
      <w:r w:rsidRPr="002B1FD2">
        <w:t>по</w:t>
      </w:r>
      <w:r>
        <w:t xml:space="preserve"> </w:t>
      </w:r>
      <w:r w:rsidRPr="002B1FD2">
        <w:t>социальной ада</w:t>
      </w:r>
      <w:r w:rsidRPr="002B1FD2">
        <w:t>п</w:t>
      </w:r>
      <w:r w:rsidRPr="002B1FD2">
        <w:t>тации безработных</w:t>
      </w:r>
    </w:p>
    <w:p w:rsidR="00C01DC3" w:rsidRDefault="00C01DC3" w:rsidP="009264E9">
      <w:pPr>
        <w:tabs>
          <w:tab w:val="left" w:pos="708"/>
          <w:tab w:val="left" w:pos="1416"/>
          <w:tab w:val="left" w:pos="2124"/>
          <w:tab w:val="left" w:pos="6120"/>
        </w:tabs>
        <w:ind w:left="5580"/>
        <w:jc w:val="both"/>
      </w:pPr>
      <w:r w:rsidRPr="002B1FD2">
        <w:t>граждан на ры</w:t>
      </w:r>
      <w:r w:rsidRPr="002B1FD2">
        <w:t>н</w:t>
      </w:r>
      <w:r w:rsidRPr="002B1FD2">
        <w:t>ке труда</w:t>
      </w:r>
      <w:r>
        <w:t>, утвержденному приказом Минздравсоцразвития России</w:t>
      </w:r>
    </w:p>
    <w:p w:rsidR="00C01DC3" w:rsidRDefault="00C01DC3" w:rsidP="009264E9">
      <w:pPr>
        <w:tabs>
          <w:tab w:val="left" w:pos="708"/>
          <w:tab w:val="left" w:pos="1416"/>
          <w:tab w:val="left" w:pos="2124"/>
          <w:tab w:val="left" w:pos="6120"/>
        </w:tabs>
        <w:ind w:left="5580"/>
        <w:jc w:val="both"/>
        <w:rPr>
          <w:sz w:val="28"/>
          <w:szCs w:val="28"/>
        </w:rPr>
      </w:pPr>
      <w:r>
        <w:t>от «</w:t>
      </w:r>
      <w:r>
        <w:rPr>
          <w:u w:val="single"/>
        </w:rPr>
        <w:t xml:space="preserve"> 7 </w:t>
      </w:r>
      <w:r>
        <w:t>»</w:t>
      </w:r>
      <w:r>
        <w:rPr>
          <w:u w:val="single"/>
        </w:rPr>
        <w:t xml:space="preserve"> июня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№</w:t>
      </w:r>
      <w:r>
        <w:rPr>
          <w:u w:val="single"/>
        </w:rPr>
        <w:t xml:space="preserve"> 400</w:t>
      </w:r>
    </w:p>
    <w:p w:rsidR="00C01DC3" w:rsidRDefault="00C01DC3" w:rsidP="009264E9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1DC3" w:rsidRDefault="00C01DC3" w:rsidP="009264E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BC5941">
        <w:rPr>
          <w:rFonts w:ascii="Times New Roman" w:hAnsi="Times New Roman" w:cs="Times New Roman"/>
          <w:sz w:val="28"/>
          <w:szCs w:val="28"/>
        </w:rPr>
        <w:t>Блок-схема последовательности действий при предоставлении государственной услуги по социальной адаптации безработных граждан на рынке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DC3" w:rsidRPr="00D2699A" w:rsidRDefault="00C01DC3" w:rsidP="009264E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D2699A">
        <w:rPr>
          <w:rFonts w:ascii="Times New Roman" w:hAnsi="Times New Roman" w:cs="Times New Roman"/>
          <w:sz w:val="28"/>
          <w:szCs w:val="28"/>
        </w:rPr>
        <w:t>Блок-схема последовательности действий при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99A">
        <w:rPr>
          <w:rFonts w:ascii="Times New Roman" w:hAnsi="Times New Roman" w:cs="Times New Roman"/>
          <w:sz w:val="28"/>
          <w:szCs w:val="28"/>
        </w:rPr>
        <w:t>графика проведения занятий</w:t>
      </w:r>
    </w:p>
    <w:p w:rsidR="00C01DC3" w:rsidRPr="000A785E" w:rsidRDefault="00C01DC3" w:rsidP="009264E9">
      <w:r>
        <w:tab/>
      </w:r>
      <w:r>
        <w:tab/>
      </w:r>
    </w:p>
    <w:p w:rsidR="00C01DC3" w:rsidRDefault="00C01DC3" w:rsidP="009264E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margin-left:-9pt;margin-top:6.5pt;width:494.05pt;height:45pt;z-index:9" fillcolor="#ccecff">
            <v:fill rotate="t" angle="-90" focus="100%" type="gradient"/>
            <v:textbox style="mso-next-textbox:#_x0000_s1099">
              <w:txbxContent>
                <w:p w:rsidR="00C01DC3" w:rsidRPr="000E1F06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0E1F06">
                    <w:rPr>
                      <w:sz w:val="20"/>
                      <w:szCs w:val="20"/>
                    </w:rPr>
                    <w:t>52. Работник центра занятости населения, осуществляющий функцию по с</w:t>
                  </w:r>
                  <w:r w:rsidRPr="000E1F06">
                    <w:rPr>
                      <w:sz w:val="20"/>
                      <w:szCs w:val="20"/>
                    </w:rPr>
                    <w:t>о</w:t>
                  </w:r>
                  <w:r w:rsidRPr="000E1F06">
                    <w:rPr>
                      <w:sz w:val="20"/>
                      <w:szCs w:val="20"/>
                    </w:rPr>
                    <w:t>действию гражданам в поиске подходящей работы, направляет безработного гражданина к работнику центра занятости населения, осуществляющему функцию по формированию графика пр</w:t>
                  </w:r>
                  <w:r w:rsidRPr="000E1F06">
                    <w:rPr>
                      <w:sz w:val="20"/>
                      <w:szCs w:val="20"/>
                    </w:rPr>
                    <w:t>о</w:t>
                  </w:r>
                  <w:r w:rsidRPr="000E1F06">
                    <w:rPr>
                      <w:sz w:val="20"/>
                      <w:szCs w:val="20"/>
                    </w:rPr>
                    <w:t>ведения занятий.</w:t>
                  </w:r>
                </w:p>
              </w:txbxContent>
            </v:textbox>
          </v:shape>
        </w:pict>
      </w:r>
    </w:p>
    <w:p w:rsidR="00C01DC3" w:rsidRDefault="00C01DC3" w:rsidP="009264E9">
      <w:pPr>
        <w:jc w:val="center"/>
      </w:pPr>
    </w:p>
    <w:p w:rsidR="00C01DC3" w:rsidRDefault="00C01DC3" w:rsidP="009264E9"/>
    <w:p w:rsidR="00C01DC3" w:rsidRDefault="00C01DC3" w:rsidP="009264E9">
      <w:r>
        <w:rPr>
          <w:noProof/>
        </w:rPr>
        <w:pict>
          <v:line id="_x0000_s1100" style="position:absolute;z-index:10" from="243pt,10.1pt" to="243pt,46.1pt">
            <v:stroke endarrow="block"/>
          </v:line>
        </w:pict>
      </w:r>
    </w:p>
    <w:p w:rsidR="00C01DC3" w:rsidRDefault="00C01DC3" w:rsidP="009264E9"/>
    <w:p w:rsidR="00C01DC3" w:rsidRDefault="00C01DC3" w:rsidP="009264E9"/>
    <w:p w:rsidR="00C01DC3" w:rsidRDefault="00C01DC3" w:rsidP="009264E9">
      <w:r>
        <w:rPr>
          <w:noProof/>
        </w:rPr>
        <w:pict>
          <v:rect id="_x0000_s1110" style="position:absolute;margin-left:-9pt;margin-top:4.75pt;width:495.1pt;height:54pt;z-index:20" fillcolor="#ccecff">
            <v:fill angle="-90" focus="100%" type="gradient"/>
            <v:textbox style="mso-next-textbox:#_x0000_s1110">
              <w:txbxContent>
                <w:p w:rsidR="00C01DC3" w:rsidRPr="006D73B2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990554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 xml:space="preserve">3. </w:t>
                  </w:r>
                  <w:r w:rsidRPr="006D73B2">
                    <w:rPr>
                      <w:sz w:val="20"/>
                      <w:szCs w:val="20"/>
                    </w:rPr>
                    <w:t>Работник центра занятости населения, осуществляющий функцию по формированию графика проведения занятий, устно информирует безработного гра</w:t>
                  </w:r>
                  <w:r w:rsidRPr="006D73B2">
                    <w:rPr>
                      <w:sz w:val="20"/>
                      <w:szCs w:val="20"/>
                    </w:rPr>
                    <w:t>ж</w:t>
                  </w:r>
                  <w:r w:rsidRPr="006D73B2">
                    <w:rPr>
                      <w:sz w:val="20"/>
                      <w:szCs w:val="20"/>
                    </w:rPr>
                    <w:t>данина о возможных формах предоставления государственной услуги и порядке формирования графика пров</w:t>
                  </w:r>
                  <w:r w:rsidRPr="006D73B2">
                    <w:rPr>
                      <w:sz w:val="20"/>
                      <w:szCs w:val="20"/>
                    </w:rPr>
                    <w:t>е</w:t>
                  </w:r>
                  <w:r w:rsidRPr="006D73B2">
                    <w:rPr>
                      <w:sz w:val="20"/>
                      <w:szCs w:val="20"/>
                    </w:rPr>
                    <w:t>дения занятий.</w:t>
                  </w:r>
                </w:p>
              </w:txbxContent>
            </v:textbox>
          </v:rect>
        </w:pict>
      </w:r>
    </w:p>
    <w:p w:rsidR="00C01DC3" w:rsidRDefault="00C01DC3" w:rsidP="009264E9"/>
    <w:p w:rsidR="00C01DC3" w:rsidRDefault="00C01DC3" w:rsidP="009264E9"/>
    <w:p w:rsidR="00C01DC3" w:rsidRDefault="00C01DC3" w:rsidP="009264E9"/>
    <w:p w:rsidR="00C01DC3" w:rsidRDefault="00C01DC3" w:rsidP="009264E9">
      <w:r>
        <w:rPr>
          <w:noProof/>
        </w:rPr>
        <w:pict>
          <v:line id="_x0000_s1111" style="position:absolute;z-index:21" from="243pt,3.55pt" to="243pt,39.55pt">
            <v:stroke endarrow="block"/>
          </v:line>
        </w:pict>
      </w:r>
    </w:p>
    <w:p w:rsidR="00C01DC3" w:rsidRDefault="00C01DC3" w:rsidP="009264E9"/>
    <w:p w:rsidR="00C01DC3" w:rsidRDefault="00C01DC3" w:rsidP="009264E9">
      <w:r>
        <w:rPr>
          <w:noProof/>
          <w:sz w:val="20"/>
        </w:rPr>
        <w:pict>
          <v:rect id="_x0000_s1096" style="position:absolute;margin-left:-9pt;margin-top:11.95pt;width:495pt;height:54pt;z-index:6" fillcolor="#ccecff">
            <v:fill angle="-90" focus="100%" type="gradient"/>
            <v:textbox style="mso-next-textbox:#_x0000_s1096">
              <w:txbxContent>
                <w:p w:rsidR="00C01DC3" w:rsidRPr="005E3610" w:rsidRDefault="00C01DC3" w:rsidP="009264E9">
                  <w:pPr>
                    <w:pStyle w:val="30"/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54. </w:t>
                  </w:r>
                  <w:r w:rsidRPr="005E3610">
                    <w:rPr>
                      <w:sz w:val="20"/>
                      <w:szCs w:val="20"/>
                    </w:rPr>
                    <w:t>Безработный гражданин сообщает работнику центра занятости насел</w:t>
                  </w:r>
                  <w:r w:rsidRPr="005E3610">
                    <w:rPr>
                      <w:sz w:val="20"/>
                      <w:szCs w:val="20"/>
                    </w:rPr>
                    <w:t>е</w:t>
                  </w:r>
                  <w:r w:rsidRPr="005E3610">
                    <w:rPr>
                      <w:sz w:val="20"/>
                      <w:szCs w:val="20"/>
                    </w:rPr>
                    <w:t>ния, осуществляющему функцию по формированию графика проведения зан</w:t>
                  </w:r>
                  <w:r w:rsidRPr="005E3610">
                    <w:rPr>
                      <w:sz w:val="20"/>
                      <w:szCs w:val="20"/>
                    </w:rPr>
                    <w:t>я</w:t>
                  </w:r>
                  <w:r w:rsidRPr="005E3610">
                    <w:rPr>
                      <w:sz w:val="20"/>
                      <w:szCs w:val="20"/>
                    </w:rPr>
                    <w:t>тий, в каких занятиях (индивидуальных или групповых) он будет принимать участие.</w:t>
                  </w:r>
                </w:p>
              </w:txbxContent>
            </v:textbox>
          </v:rect>
        </w:pict>
      </w:r>
    </w:p>
    <w:p w:rsidR="00C01DC3" w:rsidRDefault="00C01DC3" w:rsidP="009264E9"/>
    <w:p w:rsidR="00C01DC3" w:rsidRDefault="00C01DC3" w:rsidP="009264E9"/>
    <w:p w:rsidR="00C01DC3" w:rsidRPr="0082096E" w:rsidRDefault="00C01DC3" w:rsidP="009264E9">
      <w:pPr>
        <w:pStyle w:val="30"/>
        <w:jc w:val="center"/>
        <w:rPr>
          <w:sz w:val="20"/>
          <w:szCs w:val="20"/>
        </w:rPr>
      </w:pPr>
    </w:p>
    <w:p w:rsidR="00C01DC3" w:rsidRDefault="00C01DC3" w:rsidP="009264E9">
      <w:r>
        <w:rPr>
          <w:noProof/>
        </w:rPr>
        <w:pict>
          <v:line id="_x0000_s1105" style="position:absolute;z-index:15" from="243pt,7.05pt" to="243pt,43.05pt">
            <v:stroke endarrow="block"/>
          </v:line>
        </w:pict>
      </w:r>
    </w:p>
    <w:p w:rsidR="00C01DC3" w:rsidRDefault="00C01DC3" w:rsidP="009264E9"/>
    <w:p w:rsidR="00C01DC3" w:rsidRDefault="00C01DC3" w:rsidP="009264E9"/>
    <w:p w:rsidR="00C01DC3" w:rsidRDefault="00C01DC3" w:rsidP="009264E9">
      <w:r>
        <w:rPr>
          <w:noProof/>
          <w:sz w:val="20"/>
          <w:szCs w:val="20"/>
        </w:rPr>
        <w:pict>
          <v:rect id="_x0000_s1112" style="position:absolute;margin-left:-9pt;margin-top:1.65pt;width:495pt;height:45pt;z-index:22" fillcolor="#ccecff">
            <v:fill angle="-90" focus="100%" type="gradient"/>
            <v:textbox style="mso-next-textbox:#_x0000_s1112">
              <w:txbxContent>
                <w:p w:rsidR="00C01DC3" w:rsidRPr="005D7EBC" w:rsidRDefault="00C01DC3" w:rsidP="009264E9">
                  <w:pPr>
                    <w:pStyle w:val="30"/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55. </w:t>
                  </w:r>
                  <w:r w:rsidRPr="005D7EBC">
                    <w:rPr>
                      <w:sz w:val="20"/>
                      <w:szCs w:val="20"/>
                    </w:rPr>
                    <w:t>Безработный гражданин и работник центра занятости населения, ос</w:t>
                  </w:r>
                  <w:r w:rsidRPr="005D7EBC">
                    <w:rPr>
                      <w:sz w:val="20"/>
                      <w:szCs w:val="20"/>
                    </w:rPr>
                    <w:t>у</w:t>
                  </w:r>
                  <w:r w:rsidRPr="005D7EBC">
                    <w:rPr>
                      <w:sz w:val="20"/>
                      <w:szCs w:val="20"/>
                    </w:rPr>
                    <w:t>ществляющий функцию по формированию графика проведения занятий, согласовывают дату начала зан</w:t>
                  </w:r>
                  <w:r w:rsidRPr="005D7EBC">
                    <w:rPr>
                      <w:sz w:val="20"/>
                      <w:szCs w:val="20"/>
                    </w:rPr>
                    <w:t>я</w:t>
                  </w:r>
                  <w:r w:rsidRPr="005D7EBC">
                    <w:rPr>
                      <w:sz w:val="20"/>
                      <w:szCs w:val="20"/>
                    </w:rPr>
                    <w:t>тий.</w:t>
                  </w:r>
                </w:p>
              </w:txbxContent>
            </v:textbox>
          </v:rect>
        </w:pict>
      </w:r>
    </w:p>
    <w:p w:rsidR="00C01DC3" w:rsidRDefault="00C01DC3" w:rsidP="009264E9"/>
    <w:p w:rsidR="00C01DC3" w:rsidRPr="003C06FD" w:rsidRDefault="00C01DC3" w:rsidP="009264E9"/>
    <w:p w:rsidR="00C01DC3" w:rsidRDefault="00C01DC3" w:rsidP="009264E9">
      <w:r>
        <w:rPr>
          <w:noProof/>
        </w:rPr>
        <w:pict>
          <v:line id="_x0000_s1134" style="position:absolute;z-index:44" from="243pt,5.25pt" to="243pt,41.25pt">
            <v:stroke endarrow="block"/>
          </v:line>
        </w:pict>
      </w:r>
    </w:p>
    <w:p w:rsidR="00C01DC3" w:rsidRDefault="00C01DC3" w:rsidP="009264E9"/>
    <w:p w:rsidR="00C01DC3" w:rsidRDefault="00C01DC3" w:rsidP="009264E9"/>
    <w:p w:rsidR="00C01DC3" w:rsidRDefault="00C01DC3" w:rsidP="009264E9">
      <w:r>
        <w:rPr>
          <w:noProof/>
        </w:rPr>
        <w:pict>
          <v:rect id="_x0000_s1106" style="position:absolute;margin-left:-9pt;margin-top:-.15pt;width:493.95pt;height:54pt;z-index:16" fillcolor="#ccecff">
            <v:fill rotate="t" angle="-90" focus="100%" type="gradient"/>
            <v:textbox style="mso-next-textbox:#_x0000_s1106">
              <w:txbxContent>
                <w:p w:rsidR="00C01DC3" w:rsidRPr="00796643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56. </w:t>
                  </w:r>
                  <w:r w:rsidRPr="00796643">
                    <w:rPr>
                      <w:sz w:val="20"/>
                      <w:szCs w:val="20"/>
                    </w:rPr>
                    <w:t>Работник центра занятости населения, осуществляющий функцию по формированию графика проведения занятий, оповещает безработного гражд</w:t>
                  </w:r>
                  <w:r w:rsidRPr="00796643">
                    <w:rPr>
                      <w:sz w:val="20"/>
                      <w:szCs w:val="20"/>
                    </w:rPr>
                    <w:t>а</w:t>
                  </w:r>
                  <w:r w:rsidRPr="00796643">
                    <w:rPr>
                      <w:sz w:val="20"/>
                      <w:szCs w:val="20"/>
                    </w:rPr>
                    <w:t>нина о необходимости своевременного уведомления в случае невозможности участия в зан</w:t>
                  </w:r>
                  <w:r w:rsidRPr="00796643">
                    <w:rPr>
                      <w:sz w:val="20"/>
                      <w:szCs w:val="20"/>
                    </w:rPr>
                    <w:t>я</w:t>
                  </w:r>
                  <w:r w:rsidRPr="00796643">
                    <w:rPr>
                      <w:sz w:val="20"/>
                      <w:szCs w:val="20"/>
                    </w:rPr>
                    <w:t>тиях в установленные сроки.</w:t>
                  </w:r>
                </w:p>
              </w:txbxContent>
            </v:textbox>
          </v:rect>
        </w:pict>
      </w:r>
    </w:p>
    <w:p w:rsidR="00C01DC3" w:rsidRDefault="00C01DC3" w:rsidP="009264E9"/>
    <w:p w:rsidR="00C01DC3" w:rsidRDefault="00C01DC3" w:rsidP="009264E9"/>
    <w:p w:rsidR="00C01DC3" w:rsidRDefault="00C01DC3" w:rsidP="009264E9">
      <w:r>
        <w:rPr>
          <w:noProof/>
        </w:rPr>
        <w:pict>
          <v:line id="_x0000_s1107" style="position:absolute;z-index:17" from="243pt,12.45pt" to="243pt,48.45pt">
            <v:stroke endarrow="block"/>
          </v:line>
        </w:pict>
      </w:r>
    </w:p>
    <w:p w:rsidR="00C01DC3" w:rsidRDefault="00C01DC3" w:rsidP="009264E9"/>
    <w:p w:rsidR="00C01DC3" w:rsidRDefault="00C01DC3" w:rsidP="009264E9"/>
    <w:p w:rsidR="00C01DC3" w:rsidRDefault="00C01DC3" w:rsidP="009264E9">
      <w:r>
        <w:rPr>
          <w:noProof/>
        </w:rPr>
        <w:pict>
          <v:oval id="_x0000_s1267" style="position:absolute;margin-left:229.65pt;margin-top:7.05pt;width:29.45pt;height:27pt;z-index:177">
            <v:textbox>
              <w:txbxContent>
                <w:p w:rsidR="00C01DC3" w:rsidRPr="00427D7D" w:rsidRDefault="00C01DC3" w:rsidP="009264E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oval>
        </w:pict>
      </w:r>
    </w:p>
    <w:p w:rsidR="00C01DC3" w:rsidRDefault="00C01DC3" w:rsidP="009264E9"/>
    <w:p w:rsidR="00C01DC3" w:rsidRDefault="00C01DC3" w:rsidP="009264E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line id="_x0000_s1272" style="position:absolute;left:0;text-align:left;z-index:182" from="243pt,0" to="243pt,27pt">
            <v:stroke endarrow="block"/>
          </v:line>
        </w:pict>
      </w:r>
      <w:r>
        <w:rPr>
          <w:noProof/>
        </w:rPr>
        <w:pict>
          <v:oval id="_x0000_s1165" style="position:absolute;left:0;text-align:left;margin-left:229.65pt;margin-top:-27pt;width:27pt;height:27pt;z-index:75">
            <v:textbox style="mso-next-textbox:#_x0000_s1165">
              <w:txbxContent>
                <w:p w:rsidR="00C01DC3" w:rsidRPr="00427D7D" w:rsidRDefault="00C01DC3" w:rsidP="009264E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oval>
        </w:pict>
      </w:r>
    </w:p>
    <w:p w:rsidR="00C01DC3" w:rsidRDefault="00C01DC3" w:rsidP="009264E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DC3" w:rsidRPr="00D2699A" w:rsidRDefault="00C01DC3" w:rsidP="009264E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Блок-схема</w:t>
      </w:r>
      <w:r w:rsidRPr="00D2699A">
        <w:rPr>
          <w:rFonts w:ascii="Times New Roman" w:hAnsi="Times New Roman" w:cs="Times New Roman"/>
          <w:b/>
          <w:sz w:val="28"/>
          <w:szCs w:val="28"/>
        </w:rPr>
        <w:t xml:space="preserve"> последовательности действий при проведении занятий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2699A">
        <w:rPr>
          <w:rFonts w:ascii="Times New Roman" w:hAnsi="Times New Roman" w:cs="Times New Roman"/>
          <w:b/>
          <w:sz w:val="28"/>
          <w:szCs w:val="28"/>
        </w:rPr>
        <w:t>с получателями государственной услуги</w:t>
      </w:r>
    </w:p>
    <w:p w:rsidR="00C01DC3" w:rsidRPr="00D2699A" w:rsidRDefault="00C01DC3" w:rsidP="009264E9">
      <w:pPr>
        <w:pStyle w:val="HTML"/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Блок-схема</w:t>
      </w:r>
      <w:r w:rsidRPr="00D2699A">
        <w:rPr>
          <w:rFonts w:ascii="Times New Roman" w:hAnsi="Times New Roman" w:cs="Times New Roman"/>
          <w:b/>
          <w:sz w:val="28"/>
          <w:szCs w:val="28"/>
        </w:rPr>
        <w:t xml:space="preserve"> последовательности действий при проведении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2699A">
        <w:rPr>
          <w:rFonts w:ascii="Times New Roman" w:hAnsi="Times New Roman" w:cs="Times New Roman"/>
          <w:b/>
          <w:sz w:val="28"/>
          <w:szCs w:val="28"/>
        </w:rPr>
        <w:t>первого занятия с получателями государственной услуги</w:t>
      </w:r>
    </w:p>
    <w:p w:rsidR="00C01DC3" w:rsidRDefault="00C01DC3" w:rsidP="009264E9"/>
    <w:p w:rsidR="00C01DC3" w:rsidRPr="003C06FD" w:rsidRDefault="00C01DC3" w:rsidP="009264E9">
      <w:r>
        <w:rPr>
          <w:noProof/>
          <w:sz w:val="20"/>
        </w:rPr>
        <w:pict>
          <v:rect id="_x0000_s1095" style="position:absolute;margin-left:-9pt;margin-top:9pt;width:495pt;height:42.6pt;z-index:5" fillcolor="#ccecff">
            <v:fill angle="-90" focus="100%" type="gradient"/>
            <v:textbox style="mso-next-textbox:#_x0000_s1095">
              <w:txbxContent>
                <w:p w:rsidR="00C01DC3" w:rsidRPr="00745BC0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57. </w:t>
                  </w:r>
                  <w:r w:rsidRPr="00745BC0">
                    <w:rPr>
                      <w:sz w:val="20"/>
                      <w:szCs w:val="20"/>
                    </w:rPr>
                    <w:t>Работник центра занятости населения, осуществляющий функцию по предоставлению государственной услуги, проводит первое занятие с безрабо</w:t>
                  </w:r>
                  <w:r w:rsidRPr="00745BC0">
                    <w:rPr>
                      <w:sz w:val="20"/>
                      <w:szCs w:val="20"/>
                    </w:rPr>
                    <w:t>т</w:t>
                  </w:r>
                  <w:r w:rsidRPr="00745BC0">
                    <w:rPr>
                      <w:sz w:val="20"/>
                      <w:szCs w:val="20"/>
                    </w:rPr>
                    <w:t>ными гражданами по групповой форме проведения занятий или с безработным граждан</w:t>
                  </w:r>
                  <w:r w:rsidRPr="00745BC0">
                    <w:rPr>
                      <w:sz w:val="20"/>
                      <w:szCs w:val="20"/>
                    </w:rPr>
                    <w:t>и</w:t>
                  </w:r>
                  <w:r w:rsidRPr="00745BC0">
                    <w:rPr>
                      <w:sz w:val="20"/>
                      <w:szCs w:val="20"/>
                    </w:rPr>
                    <w:t>ном по индивидуальной форме проведения занятий.</w:t>
                  </w:r>
                </w:p>
              </w:txbxContent>
            </v:textbox>
          </v:rect>
        </w:pict>
      </w:r>
    </w:p>
    <w:p w:rsidR="00C01DC3" w:rsidRPr="003C06FD" w:rsidRDefault="00C01DC3" w:rsidP="009264E9"/>
    <w:p w:rsidR="00C01DC3" w:rsidRPr="003C06FD" w:rsidRDefault="00C01DC3" w:rsidP="009264E9"/>
    <w:p w:rsidR="00C01DC3" w:rsidRPr="00D2699A" w:rsidRDefault="00C01DC3" w:rsidP="009264E9">
      <w:r>
        <w:rPr>
          <w:noProof/>
        </w:rPr>
        <w:pict>
          <v:line id="_x0000_s1113" style="position:absolute;flip:x;z-index:-179" from="243pt,8.5pt" to="243pt,44.5pt">
            <v:stroke endarrow="block"/>
          </v:line>
        </w:pict>
      </w: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  <w:r>
        <w:rPr>
          <w:noProof/>
        </w:rPr>
        <w:pict>
          <v:rect id="_x0000_s1169" style="position:absolute;margin-left:-9pt;margin-top:4pt;width:495pt;height:66.8pt;z-index:79" fillcolor="#ccecff">
            <v:fill angle="-90" focus="100%" type="gradient"/>
            <v:textbox style="mso-next-textbox:#_x0000_s1169">
              <w:txbxContent>
                <w:p w:rsidR="00C01DC3" w:rsidRPr="00745BC0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4337EC">
                    <w:rPr>
                      <w:sz w:val="20"/>
                      <w:szCs w:val="20"/>
                    </w:rPr>
                    <w:t xml:space="preserve">57.1. </w:t>
                  </w:r>
                  <w:r w:rsidRPr="00745BC0">
                    <w:rPr>
                      <w:sz w:val="20"/>
                      <w:szCs w:val="20"/>
                    </w:rPr>
                    <w:t>Работник центра занятости населения, осуществляющий функцию по предоставлению государственной услуги, информирует безработных граждан о п</w:t>
                  </w:r>
                  <w:r w:rsidRPr="00745BC0">
                    <w:rPr>
                      <w:sz w:val="20"/>
                      <w:szCs w:val="20"/>
                    </w:rPr>
                    <w:t>о</w:t>
                  </w:r>
                  <w:r w:rsidRPr="00745BC0">
                    <w:rPr>
                      <w:sz w:val="20"/>
                      <w:szCs w:val="20"/>
                    </w:rPr>
                    <w:t>рядке и сроках проведения занятий, о направлениях социальной адаптации, возмо</w:t>
                  </w:r>
                  <w:r w:rsidRPr="00745BC0">
                    <w:rPr>
                      <w:sz w:val="20"/>
                      <w:szCs w:val="20"/>
                    </w:rPr>
                    <w:t>ж</w:t>
                  </w:r>
                  <w:r w:rsidRPr="00745BC0">
                    <w:rPr>
                      <w:sz w:val="20"/>
                      <w:szCs w:val="20"/>
                    </w:rPr>
                    <w:t>ностях получения навыков активного, самостоятельного поиска работы, составления резюме, проведения деловой беседы с работодателями, самопрезе</w:t>
                  </w:r>
                  <w:r w:rsidRPr="00745BC0">
                    <w:rPr>
                      <w:sz w:val="20"/>
                      <w:szCs w:val="20"/>
                    </w:rPr>
                    <w:t>н</w:t>
                  </w:r>
                  <w:r w:rsidRPr="00745BC0">
                    <w:rPr>
                      <w:sz w:val="20"/>
                      <w:szCs w:val="20"/>
                    </w:rPr>
                    <w:t>тации, повышения мотивации к труду, самокор</w:t>
                  </w:r>
                  <w:r w:rsidRPr="00745BC0">
                    <w:rPr>
                      <w:sz w:val="20"/>
                      <w:szCs w:val="20"/>
                    </w:rPr>
                    <w:t>р</w:t>
                  </w:r>
                  <w:r w:rsidRPr="00745BC0">
                    <w:rPr>
                      <w:sz w:val="20"/>
                      <w:szCs w:val="20"/>
                    </w:rPr>
                    <w:t>еляции, коррекции имиджа и личности.</w:t>
                  </w:r>
                </w:p>
              </w:txbxContent>
            </v:textbox>
          </v:rect>
        </w:pict>
      </w: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  <w:r>
        <w:rPr>
          <w:noProof/>
        </w:rPr>
        <w:pict>
          <v:line id="_x0000_s1164" style="position:absolute;z-index:74" from="243pt,6.6pt" to="243pt,51.6pt">
            <v:stroke endarrow="block"/>
          </v:line>
        </w:pict>
      </w: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  <w:r>
        <w:rPr>
          <w:noProof/>
        </w:rPr>
        <w:pict>
          <v:rect id="_x0000_s1170" style="position:absolute;margin-left:-9pt;margin-top:10.2pt;width:495pt;height:66.85pt;z-index:80" fillcolor="#ccecff">
            <v:fill angle="-90" focus="100%" type="gradient"/>
            <v:textbox style="mso-next-textbox:#_x0000_s1170">
              <w:txbxContent>
                <w:p w:rsidR="00C01DC3" w:rsidRPr="00044075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4337EC">
                    <w:rPr>
                      <w:sz w:val="20"/>
                      <w:szCs w:val="20"/>
                    </w:rPr>
                    <w:t xml:space="preserve">57.2. </w:t>
                  </w:r>
                  <w:r w:rsidRPr="00044075">
                    <w:rPr>
                      <w:sz w:val="20"/>
                      <w:szCs w:val="20"/>
                    </w:rPr>
                    <w:t>Работник центра занятости населения, осуществляющий функцию по предоставлению государственной услуги, проводит в установленном порядке тестирование (анкетиров</w:t>
                  </w:r>
                  <w:r w:rsidRPr="00044075">
                    <w:rPr>
                      <w:sz w:val="20"/>
                      <w:szCs w:val="20"/>
                    </w:rPr>
                    <w:t>а</w:t>
                  </w:r>
                  <w:r w:rsidRPr="00044075">
                    <w:rPr>
                      <w:sz w:val="20"/>
                      <w:szCs w:val="20"/>
                    </w:rPr>
                    <w:t>ние) безработных граждан в целях определения направлений социальной ада</w:t>
                  </w:r>
                  <w:r w:rsidRPr="00044075">
                    <w:rPr>
                      <w:sz w:val="20"/>
                      <w:szCs w:val="20"/>
                    </w:rPr>
                    <w:t>п</w:t>
                  </w:r>
                  <w:r w:rsidRPr="00044075">
                    <w:rPr>
                      <w:sz w:val="20"/>
                      <w:szCs w:val="20"/>
                    </w:rPr>
                    <w:t>тации граждан, выясняет причины, по которым гражданин испытывает трудн</w:t>
                  </w:r>
                  <w:r w:rsidRPr="00044075">
                    <w:rPr>
                      <w:sz w:val="20"/>
                      <w:szCs w:val="20"/>
                    </w:rPr>
                    <w:t>о</w:t>
                  </w:r>
                  <w:r w:rsidRPr="00044075">
                    <w:rPr>
                      <w:sz w:val="20"/>
                      <w:szCs w:val="20"/>
                    </w:rPr>
                    <w:t xml:space="preserve">сти в поиске подходящей работ и трудоустройстве, </w:t>
                  </w:r>
                  <w:r>
                    <w:rPr>
                      <w:sz w:val="20"/>
                      <w:szCs w:val="20"/>
                    </w:rPr>
                    <w:t>не имеет опыта работы</w:t>
                  </w:r>
                  <w:r w:rsidRPr="00044075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  <w:r w:rsidRPr="00044075">
                    <w:rPr>
                      <w:sz w:val="20"/>
                      <w:szCs w:val="20"/>
                    </w:rPr>
                    <w:t>или утратил способность к выполнению работы по прежней профессии (специальности).</w:t>
                  </w:r>
                </w:p>
              </w:txbxContent>
            </v:textbox>
          </v:rect>
        </w:pict>
      </w: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  <w:r>
        <w:rPr>
          <w:noProof/>
        </w:rPr>
        <w:pict>
          <v:line id="_x0000_s1093" style="position:absolute;z-index:3" from="243pt,14.2pt" to="243pt,59.2pt">
            <v:stroke endarrow="block"/>
          </v:line>
        </w:pict>
      </w: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  <w:r>
        <w:rPr>
          <w:noProof/>
        </w:rPr>
        <w:pict>
          <v:rect id="_x0000_s1171" style="position:absolute;margin-left:-9pt;margin-top:4.05pt;width:495pt;height:138.8pt;z-index:81" fillcolor="#ccecff">
            <v:fill angle="-90" focus="100%" type="gradient"/>
            <v:textbox style="mso-next-textbox:#_x0000_s1171">
              <w:txbxContent>
                <w:p w:rsidR="00C01DC3" w:rsidRPr="00F30083" w:rsidRDefault="00C01DC3" w:rsidP="009264E9">
                  <w:pPr>
                    <w:pStyle w:val="HTML"/>
                    <w:ind w:firstLine="360"/>
                    <w:rPr>
                      <w:rFonts w:ascii="Times New Roman" w:hAnsi="Times New Roman" w:cs="Times New Roman"/>
                    </w:rPr>
                  </w:pPr>
                  <w:r w:rsidRPr="00F30083">
                    <w:rPr>
                      <w:rFonts w:ascii="Times New Roman" w:hAnsi="Times New Roman" w:cs="Times New Roman"/>
                    </w:rPr>
                    <w:t>57.3. Работник центра занятости населения, осуществляющий функцию по предоставлению государственной услуги, знакомит безработных граждан с техникой, методами и способами поиска работы:</w:t>
                  </w:r>
                </w:p>
                <w:p w:rsidR="00C01DC3" w:rsidRPr="00F30083" w:rsidRDefault="00C01DC3" w:rsidP="009264E9">
                  <w:pPr>
                    <w:pStyle w:val="HTML"/>
                    <w:ind w:firstLine="360"/>
                    <w:rPr>
                      <w:rFonts w:ascii="Times New Roman" w:hAnsi="Times New Roman" w:cs="Times New Roman"/>
                    </w:rPr>
                  </w:pPr>
                  <w:r w:rsidRPr="00F30083">
                    <w:rPr>
                      <w:rFonts w:ascii="Times New Roman" w:hAnsi="Times New Roman" w:cs="Times New Roman"/>
                    </w:rPr>
                    <w:t>с использованием регистра получателей государственных услуг в сфере занятости населения (банки вакансий и работодателей);</w:t>
                  </w:r>
                </w:p>
                <w:p w:rsidR="00C01DC3" w:rsidRPr="00F30083" w:rsidRDefault="00C01DC3" w:rsidP="009264E9">
                  <w:pPr>
                    <w:pStyle w:val="HTML"/>
                    <w:ind w:firstLine="360"/>
                    <w:rPr>
                      <w:rFonts w:ascii="Times New Roman" w:hAnsi="Times New Roman" w:cs="Times New Roman"/>
                    </w:rPr>
                  </w:pPr>
                  <w:r w:rsidRPr="00F30083">
                    <w:rPr>
                      <w:rFonts w:ascii="Times New Roman" w:hAnsi="Times New Roman" w:cs="Times New Roman"/>
                    </w:rPr>
                    <w:t>с использованием средств массовой информации;</w:t>
                  </w:r>
                </w:p>
                <w:p w:rsidR="00C01DC3" w:rsidRPr="00F30083" w:rsidRDefault="00C01DC3" w:rsidP="009264E9">
                  <w:pPr>
                    <w:pStyle w:val="HTML"/>
                    <w:ind w:firstLine="360"/>
                    <w:rPr>
                      <w:rFonts w:ascii="Times New Roman" w:hAnsi="Times New Roman" w:cs="Times New Roman"/>
                    </w:rPr>
                  </w:pPr>
                  <w:r w:rsidRPr="00F30083">
                    <w:rPr>
                      <w:rFonts w:ascii="Times New Roman" w:hAnsi="Times New Roman" w:cs="Times New Roman"/>
                    </w:rPr>
                    <w:t>с использованием Интернет-ресурсов;</w:t>
                  </w:r>
                </w:p>
                <w:p w:rsidR="00C01DC3" w:rsidRPr="00F30083" w:rsidRDefault="00C01DC3" w:rsidP="009264E9">
                  <w:pPr>
                    <w:pStyle w:val="HTML"/>
                    <w:ind w:firstLine="360"/>
                    <w:rPr>
                      <w:rFonts w:ascii="Times New Roman" w:hAnsi="Times New Roman" w:cs="Times New Roman"/>
                    </w:rPr>
                  </w:pPr>
                  <w:r w:rsidRPr="00F30083">
                    <w:rPr>
                      <w:rFonts w:ascii="Times New Roman" w:hAnsi="Times New Roman" w:cs="Times New Roman"/>
                    </w:rPr>
                    <w:t>путем прямого обращения к работодателям;</w:t>
                  </w:r>
                </w:p>
                <w:p w:rsidR="00C01DC3" w:rsidRPr="00F30083" w:rsidRDefault="00C01DC3" w:rsidP="009264E9">
                  <w:pPr>
                    <w:pStyle w:val="HTML"/>
                    <w:ind w:firstLine="360"/>
                    <w:rPr>
                      <w:rFonts w:ascii="Times New Roman" w:hAnsi="Times New Roman" w:cs="Times New Roman"/>
                    </w:rPr>
                  </w:pPr>
                  <w:r w:rsidRPr="00F30083">
                    <w:rPr>
                      <w:rFonts w:ascii="Times New Roman" w:hAnsi="Times New Roman" w:cs="Times New Roman"/>
                    </w:rPr>
                    <w:t>путем обращения в организации по содействию в трудоустройстве насел</w:t>
                  </w:r>
                  <w:r w:rsidRPr="00F30083">
                    <w:rPr>
                      <w:rFonts w:ascii="Times New Roman" w:hAnsi="Times New Roman" w:cs="Times New Roman"/>
                    </w:rPr>
                    <w:t>е</w:t>
                  </w:r>
                  <w:r w:rsidRPr="00F30083">
                    <w:rPr>
                      <w:rFonts w:ascii="Times New Roman" w:hAnsi="Times New Roman" w:cs="Times New Roman"/>
                    </w:rPr>
                    <w:t>ния;</w:t>
                  </w:r>
                </w:p>
                <w:p w:rsidR="00C01DC3" w:rsidRPr="00A73B8A" w:rsidRDefault="00C01DC3" w:rsidP="009264E9">
                  <w:pPr>
                    <w:pStyle w:val="HTML"/>
                    <w:ind w:firstLine="360"/>
                    <w:rPr>
                      <w:rFonts w:ascii="Times New Roman" w:hAnsi="Times New Roman" w:cs="Times New Roman"/>
                    </w:rPr>
                  </w:pPr>
                  <w:r w:rsidRPr="00A73B8A">
                    <w:rPr>
                      <w:rFonts w:ascii="Times New Roman" w:hAnsi="Times New Roman" w:cs="Times New Roman"/>
                    </w:rPr>
                    <w:t>путем обращения к знакомым;</w:t>
                  </w:r>
                </w:p>
                <w:p w:rsidR="00C01DC3" w:rsidRPr="00A73B8A" w:rsidRDefault="00C01DC3" w:rsidP="009264E9">
                  <w:pPr>
                    <w:pStyle w:val="HTML"/>
                    <w:ind w:firstLine="360"/>
                    <w:rPr>
                      <w:rFonts w:ascii="Times New Roman" w:hAnsi="Times New Roman" w:cs="Times New Roman"/>
                    </w:rPr>
                  </w:pPr>
                  <w:r w:rsidRPr="00A73B8A">
                    <w:rPr>
                      <w:rFonts w:ascii="Times New Roman" w:hAnsi="Times New Roman" w:cs="Times New Roman"/>
                    </w:rPr>
                    <w:t>путем размещения или рассылки резюме;</w:t>
                  </w:r>
                </w:p>
                <w:p w:rsidR="00C01DC3" w:rsidRPr="00A73B8A" w:rsidRDefault="00C01DC3" w:rsidP="009264E9">
                  <w:pPr>
                    <w:pStyle w:val="HTML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  <w:tab w:val="left" w:pos="708"/>
                    </w:tabs>
                    <w:ind w:firstLine="360"/>
                    <w:rPr>
                      <w:rFonts w:ascii="Times New Roman" w:hAnsi="Times New Roman" w:cs="Times New Roman"/>
                    </w:rPr>
                  </w:pPr>
                  <w:r w:rsidRPr="00A73B8A">
                    <w:rPr>
                      <w:rFonts w:ascii="Times New Roman" w:hAnsi="Times New Roman" w:cs="Times New Roman"/>
                    </w:rPr>
                    <w:t>с использованием других возможных способов.</w:t>
                  </w:r>
                </w:p>
              </w:txbxContent>
            </v:textbox>
          </v:rect>
        </w:pict>
      </w: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  <w:r>
        <w:rPr>
          <w:noProof/>
        </w:rPr>
        <w:pict>
          <v:line id="_x0000_s1092" style="position:absolute;z-index:2" from="243pt,4.85pt" to="243pt,49.85pt">
            <v:stroke endarrow="block"/>
          </v:line>
        </w:pict>
      </w: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  <w:r>
        <w:rPr>
          <w:noProof/>
        </w:rPr>
        <w:pict>
          <v:rect id="_x0000_s1172" style="position:absolute;margin-left:-9pt;margin-top:7.15pt;width:495pt;height:57.8pt;z-index:82" fillcolor="#ccecff">
            <v:fill angle="-90" focus="100%" type="gradient"/>
            <v:textbox style="mso-next-textbox:#_x0000_s1172">
              <w:txbxContent>
                <w:p w:rsidR="00C01DC3" w:rsidRPr="00AB38BA" w:rsidRDefault="00C01DC3" w:rsidP="009264E9">
                  <w:pPr>
                    <w:pStyle w:val="HTML"/>
                    <w:ind w:firstLine="360"/>
                    <w:rPr>
                      <w:rFonts w:ascii="Times New Roman" w:hAnsi="Times New Roman" w:cs="Times New Roman"/>
                    </w:rPr>
                  </w:pPr>
                  <w:r w:rsidRPr="00AB38BA">
                    <w:rPr>
                      <w:rFonts w:ascii="Times New Roman" w:hAnsi="Times New Roman" w:cs="Times New Roman"/>
                    </w:rPr>
                    <w:t>57.4. Работник центра занятости населения, осуществляющий функцию по предоставлению государственной услуги, создает условия, при которых формируется состояние психологической безопасности безработных граждан, происх</w:t>
                  </w:r>
                  <w:r w:rsidRPr="00AB38BA">
                    <w:rPr>
                      <w:rFonts w:ascii="Times New Roman" w:hAnsi="Times New Roman" w:cs="Times New Roman"/>
                    </w:rPr>
                    <w:t>о</w:t>
                  </w:r>
                  <w:r w:rsidRPr="00AB38BA">
                    <w:rPr>
                      <w:rFonts w:ascii="Times New Roman" w:hAnsi="Times New Roman" w:cs="Times New Roman"/>
                    </w:rPr>
                    <w:t>дит обмен мнениями среди безработных граждан, обсуждение и поиск путей выхода из сложившихся ситуаций, овладение технологией поиска работы.</w:t>
                  </w:r>
                </w:p>
              </w:txbxContent>
            </v:textbox>
          </v:rect>
        </w:pict>
      </w:r>
      <w:r>
        <w:rPr>
          <w:noProof/>
        </w:rPr>
        <w:pict>
          <v:oval id="_x0000_s1286" style="position:absolute;margin-left:229.65pt;margin-top:91.95pt;width:27pt;height:24.5pt;z-index:196">
            <v:textbox style="mso-next-textbox:#_x0000_s1286">
              <w:txbxContent>
                <w:p w:rsidR="00C01DC3" w:rsidRPr="00427D7D" w:rsidRDefault="00C01DC3" w:rsidP="009264E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oval>
        </w:pict>
      </w: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  <w:r>
        <w:rPr>
          <w:noProof/>
        </w:rPr>
        <w:pict>
          <v:line id="_x0000_s1091" style="position:absolute;z-index:1" from="243pt,10.35pt" to="243pt,50.55pt">
            <v:stroke endarrow="block"/>
          </v:line>
        </w:pict>
      </w: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  <w:r>
        <w:rPr>
          <w:noProof/>
        </w:rPr>
        <w:pict>
          <v:line id="_x0000_s1288" style="position:absolute;z-index:-4" from="243pt,-14.2pt" to="243pt,3.65pt">
            <v:stroke endarrow="block"/>
          </v:line>
        </w:pict>
      </w:r>
      <w:r>
        <w:rPr>
          <w:noProof/>
        </w:rPr>
        <w:pict>
          <v:oval id="_x0000_s1287" style="position:absolute;margin-left:229.65pt;margin-top:-37.55pt;width:27pt;height:24.5pt;z-index:197">
            <v:textbox style="mso-next-textbox:#_x0000_s1287">
              <w:txbxContent>
                <w:p w:rsidR="00C01DC3" w:rsidRPr="00427D7D" w:rsidRDefault="00C01DC3" w:rsidP="009264E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</w:rPr>
        <w:pict>
          <v:rect id="_x0000_s1173" style="position:absolute;margin-left:-9pt;margin-top:4.2pt;width:495pt;height:54pt;z-index:83" fillcolor="#ccecff">
            <v:fill angle="-90" focus="100%" type="gradient"/>
            <v:textbox style="mso-next-textbox:#_x0000_s1173">
              <w:txbxContent>
                <w:p w:rsidR="00C01DC3" w:rsidRPr="0012711D" w:rsidRDefault="00C01DC3" w:rsidP="009264E9">
                  <w:pPr>
                    <w:ind w:right="45" w:firstLine="360"/>
                    <w:jc w:val="both"/>
                    <w:rPr>
                      <w:sz w:val="20"/>
                      <w:szCs w:val="20"/>
                    </w:rPr>
                  </w:pPr>
                  <w:r w:rsidRPr="0012711D">
                    <w:rPr>
                      <w:sz w:val="20"/>
                      <w:szCs w:val="20"/>
                    </w:rPr>
                    <w:t>57.5. Работник центра занятости населения, осуществляющий функцию по предоставлению государственной услуги, выясняет у безработных граждан, к</w:t>
                  </w:r>
                  <w:r w:rsidRPr="0012711D">
                    <w:rPr>
                      <w:sz w:val="20"/>
                      <w:szCs w:val="20"/>
                    </w:rPr>
                    <w:t>а</w:t>
                  </w:r>
                  <w:r w:rsidRPr="0012711D">
                    <w:rPr>
                      <w:sz w:val="20"/>
                      <w:szCs w:val="20"/>
                    </w:rPr>
                    <w:t>кими из возможных методов и способов поиска работы они пользуются и каковы результаты их де</w:t>
                  </w:r>
                  <w:r w:rsidRPr="0012711D">
                    <w:rPr>
                      <w:sz w:val="20"/>
                      <w:szCs w:val="20"/>
                    </w:rPr>
                    <w:t>й</w:t>
                  </w:r>
                  <w:r w:rsidRPr="0012711D">
                    <w:rPr>
                      <w:sz w:val="20"/>
                      <w:szCs w:val="20"/>
                    </w:rPr>
                    <w:t>ствий.</w:t>
                  </w:r>
                </w:p>
              </w:txbxContent>
            </v:textbox>
          </v:rect>
        </w:pict>
      </w: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  <w:r>
        <w:rPr>
          <w:noProof/>
        </w:rPr>
        <w:pict>
          <v:line id="_x0000_s1179" style="position:absolute;z-index:89" from="243pt,3pt" to="243pt,39pt">
            <v:stroke endarrow="block"/>
          </v:line>
        </w:pict>
      </w: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  <w:r>
        <w:rPr>
          <w:noProof/>
        </w:rPr>
        <w:pict>
          <v:rect id="_x0000_s1174" style="position:absolute;margin-left:-9pt;margin-top:11.4pt;width:495pt;height:67.8pt;z-index:84" fillcolor="#ccecff">
            <v:fill angle="-90" focus="100%" type="gradient"/>
            <v:textbox style="mso-next-textbox:#_x0000_s1174">
              <w:txbxContent>
                <w:p w:rsidR="00C01DC3" w:rsidRPr="00A3020A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4337EC">
                    <w:rPr>
                      <w:sz w:val="20"/>
                      <w:szCs w:val="20"/>
                    </w:rPr>
                    <w:t>57</w:t>
                  </w:r>
                  <w:r w:rsidRPr="00A3020A">
                    <w:rPr>
                      <w:sz w:val="20"/>
                      <w:szCs w:val="20"/>
                    </w:rPr>
                    <w:t>.6. Работник центра занятости населения, осуществляющий функцию по предоставлению государственной услуги, информирует безработных граждан о положении на рынке труда, динамике спроса и предложения рабочей силы, о наличии свободных рабочих мест (вакантных должностей) по имеющимся у безработных граждан профессиям (специальностям) и смежным с имеющимися профессиями (специальностями).</w:t>
                  </w:r>
                </w:p>
              </w:txbxContent>
            </v:textbox>
          </v:rect>
        </w:pict>
      </w: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  <w:r>
        <w:rPr>
          <w:noProof/>
        </w:rPr>
        <w:pict>
          <v:line id="_x0000_s1180" style="position:absolute;z-index:90" from="243pt,9.65pt" to="243pt,46.2pt">
            <v:stroke endarrow="block"/>
          </v:line>
        </w:pict>
      </w:r>
    </w:p>
    <w:p w:rsidR="00C01DC3" w:rsidRDefault="00C01DC3" w:rsidP="009264E9">
      <w:pPr>
        <w:tabs>
          <w:tab w:val="left" w:pos="1900"/>
        </w:tabs>
      </w:pPr>
    </w:p>
    <w:p w:rsidR="00C01DC3" w:rsidRPr="006B7786" w:rsidRDefault="00C01DC3" w:rsidP="009264E9">
      <w:pPr>
        <w:tabs>
          <w:tab w:val="left" w:pos="1900"/>
        </w:tabs>
        <w:rPr>
          <w:sz w:val="8"/>
          <w:szCs w:val="8"/>
        </w:rPr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  <w:r>
        <w:rPr>
          <w:noProof/>
        </w:rPr>
        <w:pict>
          <v:rect id="_x0000_s1175" style="position:absolute;margin-left:-9pt;margin-top:0;width:495pt;height:71.4pt;z-index:85" fillcolor="#ccecff">
            <v:fill angle="-90" focus="100%" type="gradient"/>
            <v:textbox style="mso-next-textbox:#_x0000_s1175">
              <w:txbxContent>
                <w:p w:rsidR="00C01DC3" w:rsidRPr="00E36465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E36465">
                    <w:rPr>
                      <w:sz w:val="20"/>
                      <w:szCs w:val="20"/>
                    </w:rPr>
                    <w:t>57.7. Работник центра занятости населения, осуществляющий функцию по предоставлению государственной услуги, выдает безработным гражданам зад</w:t>
                  </w:r>
                  <w:r w:rsidRPr="00E36465">
                    <w:rPr>
                      <w:sz w:val="20"/>
                      <w:szCs w:val="20"/>
                    </w:rPr>
                    <w:t>а</w:t>
                  </w:r>
                  <w:r w:rsidRPr="00E36465">
                    <w:rPr>
                      <w:sz w:val="20"/>
                      <w:szCs w:val="20"/>
                    </w:rPr>
                    <w:t>ния по определению новых возможных направлений поиска работы (по смежным пр</w:t>
                  </w:r>
                  <w:r w:rsidRPr="00E36465">
                    <w:rPr>
                      <w:sz w:val="20"/>
                      <w:szCs w:val="20"/>
                    </w:rPr>
                    <w:t>о</w:t>
                  </w:r>
                  <w:r w:rsidRPr="00E36465">
                    <w:rPr>
                      <w:sz w:val="20"/>
                      <w:szCs w:val="20"/>
                    </w:rPr>
                    <w:t>фессиям (должностям), видам деятельности), предлагает подготовить перечень пр</w:t>
                  </w:r>
                  <w:r w:rsidRPr="00E36465">
                    <w:rPr>
                      <w:sz w:val="20"/>
                      <w:szCs w:val="20"/>
                    </w:rPr>
                    <w:t>о</w:t>
                  </w:r>
                  <w:r w:rsidRPr="00E36465">
                    <w:rPr>
                      <w:sz w:val="20"/>
                      <w:szCs w:val="20"/>
                    </w:rPr>
                    <w:t>фессиональных и личностных качеств, которые соответствуют требованиям работодателей на рынке труда, способствуют или препятствуют тр</w:t>
                  </w:r>
                  <w:r w:rsidRPr="00E36465">
                    <w:rPr>
                      <w:sz w:val="20"/>
                      <w:szCs w:val="20"/>
                    </w:rPr>
                    <w:t>у</w:t>
                  </w:r>
                  <w:r w:rsidRPr="00E36465">
                    <w:rPr>
                      <w:sz w:val="20"/>
                      <w:szCs w:val="20"/>
                    </w:rPr>
                    <w:t>доустройству.</w:t>
                  </w:r>
                </w:p>
              </w:txbxContent>
            </v:textbox>
          </v:rect>
        </w:pict>
      </w: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  <w:r>
        <w:rPr>
          <w:noProof/>
        </w:rPr>
        <w:pict>
          <v:line id="_x0000_s1266" style="position:absolute;z-index:176" from="243pt,3pt" to="243pt,39pt">
            <v:stroke endarrow="block"/>
          </v:line>
        </w:pict>
      </w: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  <w:r>
        <w:rPr>
          <w:noProof/>
        </w:rPr>
        <w:pict>
          <v:rect id="_x0000_s1176" style="position:absolute;margin-left:-9pt;margin-top:11.45pt;width:495pt;height:54pt;z-index:86" fillcolor="#ccecff">
            <v:fill angle="-90" focus="100%" type="gradient"/>
            <v:textbox style="mso-next-textbox:#_x0000_s1176">
              <w:txbxContent>
                <w:p w:rsidR="00C01DC3" w:rsidRPr="00205D3F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4337EC">
                    <w:rPr>
                      <w:sz w:val="20"/>
                      <w:szCs w:val="20"/>
                    </w:rPr>
                    <w:t>57.8</w:t>
                  </w:r>
                  <w:r w:rsidRPr="00205D3F">
                    <w:rPr>
                      <w:sz w:val="20"/>
                      <w:szCs w:val="20"/>
                    </w:rPr>
                    <w:t>. Работник центра занятости населения, осуществляющий функцию по предоставлению государственной услуги, предлагает сформировать безрабо</w:t>
                  </w:r>
                  <w:r w:rsidRPr="00205D3F">
                    <w:rPr>
                      <w:sz w:val="20"/>
                      <w:szCs w:val="20"/>
                    </w:rPr>
                    <w:t>т</w:t>
                  </w:r>
                  <w:r w:rsidRPr="00205D3F">
                    <w:rPr>
                      <w:sz w:val="20"/>
                      <w:szCs w:val="20"/>
                    </w:rPr>
                    <w:t>ным гражданам индивидуальные планы поиска работы в соответствии с Приложением № 5 к настоящему Админ</w:t>
                  </w:r>
                  <w:r w:rsidRPr="00205D3F">
                    <w:rPr>
                      <w:sz w:val="20"/>
                      <w:szCs w:val="20"/>
                    </w:rPr>
                    <w:t>и</w:t>
                  </w:r>
                  <w:r w:rsidRPr="00205D3F">
                    <w:rPr>
                      <w:sz w:val="20"/>
                      <w:szCs w:val="20"/>
                    </w:rPr>
                    <w:t>стративному регламенту.</w:t>
                  </w:r>
                </w:p>
              </w:txbxContent>
            </v:textbox>
          </v:rect>
        </w:pict>
      </w: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  <w:r>
        <w:rPr>
          <w:noProof/>
        </w:rPr>
        <w:pict>
          <v:line id="_x0000_s1181" style="position:absolute;z-index:91" from="243pt,10.25pt" to="243pt,46.25pt">
            <v:stroke endarrow="block"/>
          </v:line>
        </w:pict>
      </w: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  <w:r>
        <w:rPr>
          <w:noProof/>
        </w:rPr>
        <w:pict>
          <v:rect id="_x0000_s1177" style="position:absolute;margin-left:-9pt;margin-top:4.85pt;width:495pt;height:54pt;z-index:87" fillcolor="#ccecff">
            <v:fill angle="-90" focus="100%" type="gradient"/>
            <v:textbox style="mso-next-textbox:#_x0000_s1177">
              <w:txbxContent>
                <w:p w:rsidR="00C01DC3" w:rsidRPr="00252D57" w:rsidRDefault="00C01DC3" w:rsidP="009264E9">
                  <w:pPr>
                    <w:pStyle w:val="HTML"/>
                    <w:ind w:firstLine="360"/>
                    <w:rPr>
                      <w:rFonts w:ascii="Times New Roman" w:hAnsi="Times New Roman" w:cs="Times New Roman"/>
                    </w:rPr>
                  </w:pPr>
                  <w:r w:rsidRPr="00252D57">
                    <w:rPr>
                      <w:rFonts w:ascii="Times New Roman" w:hAnsi="Times New Roman" w:cs="Times New Roman"/>
                    </w:rPr>
                    <w:t>57.9. Работник центра занятости населения, осуществляющий функцию по предоставлению государственной услуги, подводит итоги первого занятия,</w:t>
                  </w:r>
                  <w:r>
                    <w:rPr>
                      <w:rFonts w:ascii="Times New Roman" w:hAnsi="Times New Roman" w:cs="Times New Roman"/>
                    </w:rPr>
                    <w:t xml:space="preserve"> демонстрирует видео- или аудио</w:t>
                  </w:r>
                  <w:r w:rsidRPr="00252D57">
                    <w:rPr>
                      <w:rFonts w:ascii="Times New Roman" w:hAnsi="Times New Roman" w:cs="Times New Roman"/>
                    </w:rPr>
                    <w:t>запись проведенных тренингов и выясняет у безработных граждан их предложения и пожелания по плану проведения дал</w:t>
                  </w:r>
                  <w:r w:rsidRPr="00252D57">
                    <w:rPr>
                      <w:rFonts w:ascii="Times New Roman" w:hAnsi="Times New Roman" w:cs="Times New Roman"/>
                    </w:rPr>
                    <w:t>ь</w:t>
                  </w:r>
                  <w:r w:rsidRPr="00252D57">
                    <w:rPr>
                      <w:rFonts w:ascii="Times New Roman" w:hAnsi="Times New Roman" w:cs="Times New Roman"/>
                    </w:rPr>
                    <w:t>нейших занятий.</w:t>
                  </w:r>
                </w:p>
                <w:p w:rsidR="00C01DC3" w:rsidRPr="00C21801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  <w:r>
        <w:rPr>
          <w:noProof/>
        </w:rPr>
        <w:pict>
          <v:line id="_x0000_s1182" style="position:absolute;z-index:92" from="243pt,3.65pt" to="243pt,39.65pt">
            <v:stroke endarrow="block"/>
          </v:line>
        </w:pict>
      </w: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  <w:r>
        <w:rPr>
          <w:noProof/>
        </w:rPr>
        <w:pict>
          <v:rect id="_x0000_s1178" style="position:absolute;margin-left:-9pt;margin-top:12.05pt;width:495pt;height:44.4pt;z-index:88" fillcolor="#ccecff">
            <v:fill angle="-90" focus="100%" type="gradient"/>
            <v:textbox style="mso-next-textbox:#_x0000_s1178">
              <w:txbxContent>
                <w:p w:rsidR="00C01DC3" w:rsidRPr="00E56978" w:rsidRDefault="00C01DC3" w:rsidP="009264E9">
                  <w:pPr>
                    <w:pStyle w:val="HTML"/>
                    <w:ind w:firstLine="360"/>
                    <w:rPr>
                      <w:rFonts w:ascii="Times New Roman" w:hAnsi="Times New Roman" w:cs="Times New Roman"/>
                    </w:rPr>
                  </w:pPr>
                  <w:r w:rsidRPr="00E56978">
                    <w:rPr>
                      <w:rFonts w:ascii="Times New Roman" w:hAnsi="Times New Roman" w:cs="Times New Roman"/>
                    </w:rPr>
                    <w:t>57.10. Работник центра занятости населения, осуществляющий функцию по предоставлению государственной услуги, информирует безработных граждан о вр</w:t>
                  </w:r>
                  <w:r w:rsidRPr="00E56978">
                    <w:rPr>
                      <w:rFonts w:ascii="Times New Roman" w:hAnsi="Times New Roman" w:cs="Times New Roman"/>
                    </w:rPr>
                    <w:t>е</w:t>
                  </w:r>
                  <w:r w:rsidRPr="00E56978">
                    <w:rPr>
                      <w:rFonts w:ascii="Times New Roman" w:hAnsi="Times New Roman" w:cs="Times New Roman"/>
                    </w:rPr>
                    <w:t>мени и дате проведения следующего занятия.</w:t>
                  </w:r>
                </w:p>
                <w:p w:rsidR="00C01DC3" w:rsidRPr="004337EC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  <w:r>
        <w:rPr>
          <w:noProof/>
        </w:rPr>
        <w:pict>
          <v:line id="_x0000_s1184" style="position:absolute;z-index:94" from="243pt,1.85pt" to="243pt,37.85pt">
            <v:stroke endarrow="block"/>
          </v:line>
        </w:pict>
      </w: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  <w:r>
        <w:rPr>
          <w:noProof/>
        </w:rPr>
        <w:pict>
          <v:rect id="_x0000_s1183" style="position:absolute;margin-left:-9pt;margin-top:10.25pt;width:495pt;height:63pt;z-index:93" fillcolor="#ccecff">
            <v:fill angle="-90" focus="100%" type="gradient"/>
            <v:textbox style="mso-next-textbox:#_x0000_s1183">
              <w:txbxContent>
                <w:p w:rsidR="00C01DC3" w:rsidRPr="00B027AB" w:rsidRDefault="00C01DC3" w:rsidP="009264E9">
                  <w:pPr>
                    <w:ind w:firstLine="360"/>
                    <w:jc w:val="both"/>
                    <w:rPr>
                      <w:szCs w:val="28"/>
                    </w:rPr>
                  </w:pPr>
                  <w:r w:rsidRPr="00F62FD6">
                    <w:rPr>
                      <w:sz w:val="20"/>
                      <w:szCs w:val="20"/>
                    </w:rPr>
                    <w:t>58. Работник центра занятости населения, осуществляющий функцию по предоставл</w:t>
                  </w:r>
                  <w:r w:rsidRPr="00F62FD6">
                    <w:rPr>
                      <w:sz w:val="20"/>
                      <w:szCs w:val="20"/>
                    </w:rPr>
                    <w:t>е</w:t>
                  </w:r>
                  <w:r w:rsidRPr="00F62FD6">
                    <w:rPr>
                      <w:sz w:val="20"/>
                      <w:szCs w:val="20"/>
                    </w:rPr>
                    <w:t>нию государственной услуги, после окончания заняти</w:t>
                  </w:r>
                  <w:r>
                    <w:rPr>
                      <w:sz w:val="20"/>
                      <w:szCs w:val="20"/>
                    </w:rPr>
                    <w:t>я</w:t>
                  </w:r>
                  <w:r w:rsidRPr="00F62FD6">
                    <w:rPr>
                      <w:sz w:val="20"/>
                      <w:szCs w:val="20"/>
                    </w:rPr>
                    <w:t xml:space="preserve"> фиксирует результат предоставления государственной услуги в программно-техническом комплексе, содержащем регистр получателей государственных услуг в сфере занятости населения (банке работников).</w:t>
                  </w:r>
                </w:p>
              </w:txbxContent>
            </v:textbox>
          </v:rect>
        </w:pict>
      </w: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  <w:r>
        <w:rPr>
          <w:noProof/>
        </w:rPr>
        <w:pict>
          <v:line id="_x0000_s1268" style="position:absolute;z-index:178" from="243pt,4.25pt" to="243pt,49.25pt">
            <v:stroke endarrow="block"/>
          </v:line>
        </w:pict>
      </w: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  <w:r>
        <w:rPr>
          <w:noProof/>
        </w:rPr>
        <w:pict>
          <v:oval id="_x0000_s1186" style="position:absolute;margin-left:229.65pt;margin-top:7.85pt;width:27pt;height:24.5pt;z-index:96">
            <v:textbox style="mso-next-textbox:#_x0000_s1186">
              <w:txbxContent>
                <w:p w:rsidR="00C01DC3" w:rsidRPr="005638BC" w:rsidRDefault="00C01DC3" w:rsidP="009264E9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w:pict>
          <v:line id="_x0000_s1273" style="position:absolute;left:0;text-align:left;z-index:-19" from="243pt,-9pt" to="243pt,18pt">
            <v:stroke endarrow="block"/>
          </v:line>
        </w:pict>
      </w:r>
      <w:r w:rsidRPr="005638BC">
        <w:rPr>
          <w:noProof/>
          <w:sz w:val="28"/>
          <w:szCs w:val="28"/>
        </w:rPr>
        <w:pict>
          <v:oval id="_x0000_s1187" style="position:absolute;left:0;text-align:left;margin-left:229.65pt;margin-top:-27pt;width:27pt;height:24.5pt;z-index:97">
            <v:textbox style="mso-next-textbox:#_x0000_s1187">
              <w:txbxContent>
                <w:p w:rsidR="00C01DC3" w:rsidRPr="005638BC" w:rsidRDefault="00C01DC3" w:rsidP="009264E9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</w:p>
    <w:p w:rsidR="00C01DC3" w:rsidRPr="005638BC" w:rsidRDefault="00C01DC3" w:rsidP="009264E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Блок-схема</w:t>
      </w:r>
      <w:r w:rsidRPr="005638BC">
        <w:rPr>
          <w:rFonts w:ascii="Times New Roman" w:hAnsi="Times New Roman" w:cs="Times New Roman"/>
          <w:b/>
          <w:sz w:val="28"/>
          <w:szCs w:val="28"/>
        </w:rPr>
        <w:t xml:space="preserve"> последовательности действий,</w:t>
      </w:r>
      <w:r w:rsidRPr="005638BC">
        <w:rPr>
          <w:b/>
          <w:sz w:val="28"/>
          <w:szCs w:val="28"/>
        </w:rPr>
        <w:t xml:space="preserve"> </w:t>
      </w:r>
      <w:r w:rsidRPr="005638BC">
        <w:rPr>
          <w:rFonts w:ascii="Times New Roman" w:hAnsi="Times New Roman" w:cs="Times New Roman"/>
          <w:b/>
          <w:sz w:val="28"/>
          <w:szCs w:val="28"/>
        </w:rPr>
        <w:t>связанных с обработкой материалов тестирования (анкетирования) безработных граждан и формированием тематики и планов проведения занятий</w:t>
      </w:r>
    </w:p>
    <w:p w:rsidR="00C01DC3" w:rsidRPr="005638BC" w:rsidRDefault="00C01DC3" w:rsidP="009264E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8BC">
        <w:rPr>
          <w:rFonts w:ascii="Times New Roman" w:hAnsi="Times New Roman" w:cs="Times New Roman"/>
          <w:b/>
          <w:sz w:val="28"/>
          <w:szCs w:val="28"/>
        </w:rPr>
        <w:t>с получателями государственной услуги</w:t>
      </w:r>
    </w:p>
    <w:p w:rsidR="00C01DC3" w:rsidRDefault="00C01DC3" w:rsidP="009264E9">
      <w:pPr>
        <w:tabs>
          <w:tab w:val="left" w:pos="1900"/>
        </w:tabs>
      </w:pPr>
      <w:r>
        <w:rPr>
          <w:noProof/>
        </w:rPr>
        <w:pict>
          <v:rect id="_x0000_s1114" style="position:absolute;margin-left:-9pt;margin-top:6.05pt;width:495pt;height:42.25pt;z-index:24" fillcolor="#ccecff">
            <v:fill angle="-90" focus="100%" type="gradient"/>
            <v:textbox style="mso-next-textbox:#_x0000_s1114">
              <w:txbxContent>
                <w:p w:rsidR="00C01DC3" w:rsidRPr="0084345F" w:rsidRDefault="00C01DC3" w:rsidP="009264E9">
                  <w:pPr>
                    <w:pStyle w:val="30"/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84345F">
                    <w:rPr>
                      <w:sz w:val="20"/>
                      <w:szCs w:val="20"/>
                    </w:rPr>
                    <w:t>59. Работник центра занятости населения, осуществляющий функцию по предоставлению государственной услуги, проводит обработку материалов тестирования (анкетиров</w:t>
                  </w:r>
                  <w:r w:rsidRPr="0084345F">
                    <w:rPr>
                      <w:sz w:val="20"/>
                      <w:szCs w:val="20"/>
                    </w:rPr>
                    <w:t>а</w:t>
                  </w:r>
                  <w:r w:rsidRPr="0084345F">
                    <w:rPr>
                      <w:sz w:val="20"/>
                      <w:szCs w:val="20"/>
                    </w:rPr>
                    <w:t>ния) безработных граждан в соответствии с методами проведения социологических исследований, изучения общественного мнения.</w:t>
                  </w:r>
                </w:p>
              </w:txbxContent>
            </v:textbox>
          </v:rect>
        </w:pict>
      </w: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  <w:r>
        <w:rPr>
          <w:noProof/>
          <w:sz w:val="20"/>
        </w:rPr>
        <w:pict>
          <v:line id="_x0000_s1098" style="position:absolute;z-index:8" from="243pt,4.1pt" to="243pt,24.6pt">
            <v:stroke endarrow="block"/>
          </v:line>
        </w:pict>
      </w:r>
    </w:p>
    <w:p w:rsidR="00C01DC3" w:rsidRDefault="00C01DC3" w:rsidP="009264E9">
      <w:pPr>
        <w:tabs>
          <w:tab w:val="left" w:pos="1900"/>
        </w:tabs>
      </w:pPr>
      <w:r>
        <w:rPr>
          <w:noProof/>
        </w:rPr>
        <w:pict>
          <v:rect id="_x0000_s1148" style="position:absolute;margin-left:-9pt;margin-top:12.25pt;width:495pt;height:34pt;z-index:58" fillcolor="#ccecff">
            <v:fill angle="-90" focus="100%" type="gradient"/>
            <v:textbox style="mso-next-textbox:#_x0000_s1148">
              <w:txbxContent>
                <w:p w:rsidR="00C01DC3" w:rsidRPr="008850B1" w:rsidRDefault="00C01DC3" w:rsidP="009264E9">
                  <w:pPr>
                    <w:pStyle w:val="HTML"/>
                    <w:ind w:firstLine="360"/>
                    <w:rPr>
                      <w:rFonts w:ascii="Times New Roman" w:hAnsi="Times New Roman" w:cs="Times New Roman"/>
                    </w:rPr>
                  </w:pPr>
                  <w:r w:rsidRPr="008850B1">
                    <w:rPr>
                      <w:rFonts w:ascii="Times New Roman" w:hAnsi="Times New Roman" w:cs="Times New Roman"/>
                    </w:rPr>
                    <w:t>60. Работник центра занятости населения, осуществляющий функцию по пр</w:t>
                  </w:r>
                  <w:r w:rsidRPr="008850B1">
                    <w:rPr>
                      <w:rFonts w:ascii="Times New Roman" w:hAnsi="Times New Roman" w:cs="Times New Roman"/>
                    </w:rPr>
                    <w:t>е</w:t>
                  </w:r>
                  <w:r w:rsidRPr="008850B1">
                    <w:rPr>
                      <w:rFonts w:ascii="Times New Roman" w:hAnsi="Times New Roman" w:cs="Times New Roman"/>
                    </w:rPr>
                    <w:t>доставлению государственной услуги, анализирует результаты тестирования (анкетирования) бе</w:t>
                  </w:r>
                  <w:r w:rsidRPr="008850B1">
                    <w:rPr>
                      <w:rFonts w:ascii="Times New Roman" w:hAnsi="Times New Roman" w:cs="Times New Roman"/>
                    </w:rPr>
                    <w:t>з</w:t>
                  </w:r>
                  <w:r w:rsidRPr="008850B1">
                    <w:rPr>
                      <w:rFonts w:ascii="Times New Roman" w:hAnsi="Times New Roman" w:cs="Times New Roman"/>
                    </w:rPr>
                    <w:t>работных граждан.</w:t>
                  </w:r>
                </w:p>
              </w:txbxContent>
            </v:textbox>
          </v:rect>
        </w:pict>
      </w: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  <w:r>
        <w:rPr>
          <w:noProof/>
        </w:rPr>
        <w:pict>
          <v:line id="_x0000_s1185" style="position:absolute;z-index:95" from="243pt,6.85pt" to="243pt,24.85pt">
            <v:stroke endarrow="block"/>
          </v:line>
        </w:pict>
      </w:r>
    </w:p>
    <w:p w:rsidR="00C01DC3" w:rsidRDefault="00C01DC3" w:rsidP="009264E9">
      <w:pPr>
        <w:tabs>
          <w:tab w:val="left" w:pos="1900"/>
        </w:tabs>
      </w:pPr>
      <w:r>
        <w:rPr>
          <w:noProof/>
          <w:sz w:val="20"/>
        </w:rPr>
        <w:pict>
          <v:rect id="_x0000_s1097" style="position:absolute;margin-left:-9pt;margin-top:11.05pt;width:495pt;height:45pt;z-index:7" fillcolor="#ccecff">
            <v:fill angle="-90" focus="100%" type="gradient"/>
            <v:textbox style="mso-next-textbox:#_x0000_s1097">
              <w:txbxContent>
                <w:p w:rsidR="00C01DC3" w:rsidRPr="006473B1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6473B1">
                    <w:rPr>
                      <w:sz w:val="20"/>
                      <w:szCs w:val="20"/>
                    </w:rPr>
                    <w:t>61. Работник центра занятости населения, осуществляющий функцию по предоставлению государственной услуги, формирует на основании анализа р</w:t>
                  </w:r>
                  <w:r w:rsidRPr="006473B1">
                    <w:rPr>
                      <w:sz w:val="20"/>
                      <w:szCs w:val="20"/>
                    </w:rPr>
                    <w:t>е</w:t>
                  </w:r>
                  <w:r w:rsidRPr="006473B1">
                    <w:rPr>
                      <w:sz w:val="20"/>
                      <w:szCs w:val="20"/>
                    </w:rPr>
                    <w:t>зультатов тестирования (анкетирования) безработных граждан тематику и пл</w:t>
                  </w:r>
                  <w:r w:rsidRPr="006473B1">
                    <w:rPr>
                      <w:sz w:val="20"/>
                      <w:szCs w:val="20"/>
                    </w:rPr>
                    <w:t>а</w:t>
                  </w:r>
                  <w:r w:rsidRPr="006473B1">
                    <w:rPr>
                      <w:sz w:val="20"/>
                      <w:szCs w:val="20"/>
                    </w:rPr>
                    <w:t>ны проведения следующих занятий.</w:t>
                  </w:r>
                </w:p>
              </w:txbxContent>
            </v:textbox>
          </v:rect>
        </w:pict>
      </w: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  <w:r>
        <w:rPr>
          <w:noProof/>
        </w:rPr>
        <w:pict>
          <v:line id="_x0000_s1149" style="position:absolute;z-index:59" from="243pt,.85pt" to="243pt,18.85pt">
            <v:stroke endarrow="block"/>
          </v:line>
        </w:pict>
      </w:r>
    </w:p>
    <w:p w:rsidR="00C01DC3" w:rsidRDefault="00C01DC3" w:rsidP="009264E9">
      <w:pPr>
        <w:tabs>
          <w:tab w:val="left" w:pos="1900"/>
        </w:tabs>
      </w:pPr>
      <w:r>
        <w:rPr>
          <w:noProof/>
          <w:sz w:val="20"/>
        </w:rPr>
        <w:pict>
          <v:rect id="_x0000_s1094" style="position:absolute;margin-left:-9pt;margin-top:5.05pt;width:495pt;height:68.05pt;z-index:4" fillcolor="#ccecff">
            <v:fill angle="-90" focus="100%" type="gradient"/>
            <v:textbox style="mso-next-textbox:#_x0000_s1094">
              <w:txbxContent>
                <w:p w:rsidR="00C01DC3" w:rsidRPr="006473B1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6473B1">
                    <w:rPr>
                      <w:sz w:val="20"/>
                      <w:szCs w:val="20"/>
                    </w:rPr>
                    <w:t>62. Работник центра занятости населения, осуществляющий функцию по предоставлению государственной услуги, определяет необходимость приглашения для участия в пр</w:t>
                  </w:r>
                  <w:r w:rsidRPr="006473B1">
                    <w:rPr>
                      <w:sz w:val="20"/>
                      <w:szCs w:val="20"/>
                    </w:rPr>
                    <w:t>о</w:t>
                  </w:r>
                  <w:r w:rsidRPr="006473B1">
                    <w:rPr>
                      <w:sz w:val="20"/>
                      <w:szCs w:val="20"/>
                    </w:rPr>
                    <w:t>ведении групповых занятий работников центра занятости населения, осуществляющих функции по предоставлению государственных у</w:t>
                  </w:r>
                  <w:r w:rsidRPr="006473B1">
                    <w:rPr>
                      <w:sz w:val="20"/>
                      <w:szCs w:val="20"/>
                    </w:rPr>
                    <w:t>с</w:t>
                  </w:r>
                  <w:r w:rsidRPr="006473B1">
                    <w:rPr>
                      <w:sz w:val="20"/>
                      <w:szCs w:val="20"/>
                    </w:rPr>
                    <w:t>луг в области содействия занятости населения, специалистов по социально-психологической и профессиональной адаптации, пре</w:t>
                  </w:r>
                  <w:r w:rsidRPr="006473B1">
                    <w:rPr>
                      <w:sz w:val="20"/>
                      <w:szCs w:val="20"/>
                    </w:rPr>
                    <w:t>д</w:t>
                  </w:r>
                  <w:r w:rsidRPr="006473B1">
                    <w:rPr>
                      <w:sz w:val="20"/>
                      <w:szCs w:val="20"/>
                    </w:rPr>
                    <w:t>ставителей работодателей.</w:t>
                  </w:r>
                </w:p>
              </w:txbxContent>
            </v:textbox>
          </v:rect>
        </w:pict>
      </w: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  <w:r>
        <w:rPr>
          <w:noProof/>
        </w:rPr>
        <w:pict>
          <v:line id="_x0000_s1147" style="position:absolute;z-index:57" from="243pt,4.15pt" to="243pt,22.15pt">
            <v:stroke endarrow="block"/>
          </v:line>
        </w:pict>
      </w:r>
    </w:p>
    <w:p w:rsidR="00C01DC3" w:rsidRDefault="00C01DC3" w:rsidP="009264E9">
      <w:pPr>
        <w:tabs>
          <w:tab w:val="left" w:pos="1900"/>
        </w:tabs>
      </w:pPr>
      <w:r>
        <w:rPr>
          <w:noProof/>
        </w:rPr>
        <w:pict>
          <v:rect id="_x0000_s1108" style="position:absolute;margin-left:-9pt;margin-top:8.35pt;width:495pt;height:45pt;z-index:18" fillcolor="#ccecff">
            <v:fill rotate="t" angle="-90" focus="100%" type="gradient"/>
            <v:textbox style="mso-next-textbox:#_x0000_s1108">
              <w:txbxContent>
                <w:p w:rsidR="00C01DC3" w:rsidRPr="00B8407F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B8407F">
                    <w:rPr>
                      <w:sz w:val="20"/>
                      <w:szCs w:val="20"/>
                    </w:rPr>
                    <w:t>63. Работник центра занятости населения</w:t>
                  </w:r>
                  <w:r w:rsidRPr="00B8407F">
                    <w:rPr>
                      <w:b/>
                      <w:sz w:val="20"/>
                      <w:szCs w:val="20"/>
                    </w:rPr>
                    <w:t xml:space="preserve">, </w:t>
                  </w:r>
                  <w:r w:rsidRPr="00B8407F">
                    <w:rPr>
                      <w:sz w:val="20"/>
                      <w:szCs w:val="20"/>
                    </w:rPr>
                    <w:t>осуществляющий функцию по пр</w:t>
                  </w:r>
                  <w:r w:rsidRPr="00B8407F">
                    <w:rPr>
                      <w:sz w:val="20"/>
                      <w:szCs w:val="20"/>
                    </w:rPr>
                    <w:t>е</w:t>
                  </w:r>
                  <w:r w:rsidRPr="00B8407F">
                    <w:rPr>
                      <w:sz w:val="20"/>
                      <w:szCs w:val="20"/>
                    </w:rPr>
                    <w:t>доставлению государственной услуги, выводит тематику и</w:t>
                  </w:r>
                  <w:r w:rsidRPr="00B8407F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B8407F">
                    <w:rPr>
                      <w:sz w:val="20"/>
                      <w:szCs w:val="20"/>
                    </w:rPr>
                    <w:t>план проведения занятий на печатающее устройство и пре</w:t>
                  </w:r>
                  <w:r w:rsidRPr="00B8407F">
                    <w:rPr>
                      <w:sz w:val="20"/>
                      <w:szCs w:val="20"/>
                    </w:rPr>
                    <w:t>д</w:t>
                  </w:r>
                  <w:r w:rsidRPr="00B8407F">
                    <w:rPr>
                      <w:sz w:val="20"/>
                      <w:szCs w:val="20"/>
                    </w:rPr>
                    <w:t>ставляет их на утверждение дире</w:t>
                  </w:r>
                  <w:r w:rsidRPr="00B8407F">
                    <w:rPr>
                      <w:sz w:val="20"/>
                      <w:szCs w:val="20"/>
                    </w:rPr>
                    <w:t>к</w:t>
                  </w:r>
                  <w:r w:rsidRPr="00B8407F">
                    <w:rPr>
                      <w:sz w:val="20"/>
                      <w:szCs w:val="20"/>
                    </w:rPr>
                    <w:t>тору центра занятости населения.</w:t>
                  </w:r>
                </w:p>
              </w:txbxContent>
            </v:textbox>
          </v:rect>
        </w:pict>
      </w: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  <w:r>
        <w:tab/>
      </w:r>
    </w:p>
    <w:p w:rsidR="00C01DC3" w:rsidRDefault="00C01DC3" w:rsidP="009264E9">
      <w:pPr>
        <w:tabs>
          <w:tab w:val="left" w:pos="1900"/>
        </w:tabs>
      </w:pPr>
      <w:r>
        <w:rPr>
          <w:noProof/>
        </w:rPr>
        <w:pict>
          <v:line id="_x0000_s1109" style="position:absolute;z-index:19" from="243pt,11.95pt" to="243pt,29.95pt">
            <v:stroke endarrow="block"/>
          </v:line>
        </w:pict>
      </w: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  <w:r>
        <w:rPr>
          <w:noProof/>
        </w:rPr>
        <w:pict>
          <v:rect id="_x0000_s1119" style="position:absolute;margin-left:-9pt;margin-top:2.35pt;width:495pt;height:36pt;z-index:29" fillcolor="#ccecff">
            <v:fill angle="-90" focus="100%" type="gradient"/>
            <v:textbox style="mso-next-textbox:#_x0000_s1119">
              <w:txbxContent>
                <w:p w:rsidR="00C01DC3" w:rsidRPr="00A52EA9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A52EA9">
                    <w:rPr>
                      <w:sz w:val="20"/>
                      <w:szCs w:val="20"/>
                    </w:rPr>
                    <w:t>64. Директор центра занятости населения утверждает тематику и план проведения занятий с безработными гражданами.</w:t>
                  </w:r>
                </w:p>
              </w:txbxContent>
            </v:textbox>
          </v:rect>
        </w:pict>
      </w:r>
    </w:p>
    <w:p w:rsidR="00C01DC3" w:rsidRDefault="00C01DC3" w:rsidP="009264E9">
      <w:pPr>
        <w:tabs>
          <w:tab w:val="left" w:pos="1900"/>
        </w:tabs>
      </w:pPr>
    </w:p>
    <w:p w:rsidR="00C01DC3" w:rsidRDefault="00C01DC3" w:rsidP="009264E9">
      <w:pPr>
        <w:tabs>
          <w:tab w:val="left" w:pos="1900"/>
        </w:tabs>
      </w:pPr>
      <w:r>
        <w:rPr>
          <w:noProof/>
        </w:rPr>
        <w:pict>
          <v:line id="_x0000_s1120" style="position:absolute;z-index:30" from="243pt,10.75pt" to="243pt,28.75pt">
            <v:stroke endarrow="block"/>
          </v:line>
        </w:pict>
      </w:r>
    </w:p>
    <w:p w:rsidR="00C01DC3" w:rsidRPr="00FC514C" w:rsidRDefault="00C01DC3" w:rsidP="009264E9"/>
    <w:p w:rsidR="00C01DC3" w:rsidRPr="00FC514C" w:rsidRDefault="00C01DC3" w:rsidP="009264E9">
      <w:r>
        <w:rPr>
          <w:noProof/>
        </w:rPr>
        <w:pict>
          <v:rect id="_x0000_s1118" style="position:absolute;margin-left:-9pt;margin-top:1.15pt;width:495pt;height:1in;z-index:28" fillcolor="#ccecff">
            <v:fill angle="-90" focus="100%" type="gradient"/>
            <v:textbox style="mso-next-textbox:#_x0000_s1118">
              <w:txbxContent>
                <w:p w:rsidR="00C01DC3" w:rsidRPr="00A31944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A31944">
                    <w:rPr>
                      <w:sz w:val="20"/>
                      <w:szCs w:val="20"/>
                    </w:rPr>
                    <w:t>65. Работник центра занятости населения,</w:t>
                  </w:r>
                  <w:r w:rsidRPr="00A3194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31944">
                    <w:rPr>
                      <w:sz w:val="20"/>
                      <w:szCs w:val="20"/>
                    </w:rPr>
                    <w:t>осуществляющий функцию по предоставл</w:t>
                  </w:r>
                  <w:r w:rsidRPr="00A31944">
                    <w:rPr>
                      <w:sz w:val="20"/>
                      <w:szCs w:val="20"/>
                    </w:rPr>
                    <w:t>е</w:t>
                  </w:r>
                  <w:r w:rsidRPr="00A31944">
                    <w:rPr>
                      <w:sz w:val="20"/>
                      <w:szCs w:val="20"/>
                    </w:rPr>
                    <w:t>нию государственной услуги, изготавливает копии утвержденных тематики и плана проведения занятий и приобщает их в соответствии с номенклатурой дел к документации центра зан</w:t>
                  </w:r>
                  <w:r w:rsidRPr="00A31944">
                    <w:rPr>
                      <w:sz w:val="20"/>
                      <w:szCs w:val="20"/>
                    </w:rPr>
                    <w:t>я</w:t>
                  </w:r>
                  <w:r w:rsidRPr="00A31944">
                    <w:rPr>
                      <w:sz w:val="20"/>
                      <w:szCs w:val="20"/>
                    </w:rPr>
                    <w:t>тости населения, размещает копии указанных документов на информационном стенде в помещениях, предназначенных для предоставления государстве</w:t>
                  </w:r>
                  <w:r w:rsidRPr="00A31944">
                    <w:rPr>
                      <w:sz w:val="20"/>
                      <w:szCs w:val="20"/>
                    </w:rPr>
                    <w:t>н</w:t>
                  </w:r>
                  <w:r w:rsidRPr="00A31944">
                    <w:rPr>
                      <w:sz w:val="20"/>
                      <w:szCs w:val="20"/>
                    </w:rPr>
                    <w:t>ной услуги.</w:t>
                  </w:r>
                </w:p>
              </w:txbxContent>
            </v:textbox>
          </v:rect>
        </w:pict>
      </w:r>
    </w:p>
    <w:p w:rsidR="00C01DC3" w:rsidRPr="00FC514C" w:rsidRDefault="00C01DC3" w:rsidP="009264E9"/>
    <w:p w:rsidR="00C01DC3" w:rsidRDefault="00C01DC3" w:rsidP="009264E9">
      <w:pPr>
        <w:ind w:left="5016" w:firstLine="627"/>
      </w:pPr>
    </w:p>
    <w:p w:rsidR="00C01DC3" w:rsidRDefault="00C01DC3" w:rsidP="009264E9">
      <w:pPr>
        <w:ind w:left="5016" w:firstLine="627"/>
      </w:pPr>
    </w:p>
    <w:p w:rsidR="00C01DC3" w:rsidRDefault="00C01DC3" w:rsidP="009264E9"/>
    <w:p w:rsidR="00C01DC3" w:rsidRPr="00FC514C" w:rsidRDefault="00C01DC3" w:rsidP="009264E9">
      <w:r>
        <w:rPr>
          <w:noProof/>
          <w:sz w:val="18"/>
          <w:szCs w:val="18"/>
        </w:rPr>
        <w:pict>
          <v:line id="_x0000_s1271" style="position:absolute;z-index:-21" from="243pt,4.15pt" to="243pt,22.15pt">
            <v:stroke endarrow="block"/>
          </v:line>
        </w:pict>
      </w:r>
    </w:p>
    <w:p w:rsidR="00C01DC3" w:rsidRDefault="00C01DC3" w:rsidP="009264E9">
      <w:r>
        <w:rPr>
          <w:noProof/>
        </w:rPr>
        <w:pict>
          <v:rect id="_x0000_s1117" style="position:absolute;margin-left:-9pt;margin-top:8.35pt;width:495pt;height:1in;z-index:27" fillcolor="#ccecff">
            <v:fill angle="-90" focus="100%" type="gradient"/>
            <v:textbox style="mso-next-textbox:#_x0000_s1117">
              <w:txbxContent>
                <w:p w:rsidR="00C01DC3" w:rsidRPr="00A37C27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A37C27">
                    <w:rPr>
                      <w:sz w:val="20"/>
                      <w:szCs w:val="20"/>
                    </w:rPr>
                    <w:t>66. Работник центра занятости населения,</w:t>
                  </w:r>
                  <w:r w:rsidRPr="00A37C2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37C27">
                    <w:rPr>
                      <w:sz w:val="20"/>
                      <w:szCs w:val="20"/>
                    </w:rPr>
                    <w:t>осуществляющий функцию по предоставлению государственной услуги, информирует работников центра з</w:t>
                  </w:r>
                  <w:r w:rsidRPr="00A37C27">
                    <w:rPr>
                      <w:sz w:val="20"/>
                      <w:szCs w:val="20"/>
                    </w:rPr>
                    <w:t>а</w:t>
                  </w:r>
                  <w:r w:rsidRPr="00A37C27">
                    <w:rPr>
                      <w:sz w:val="20"/>
                      <w:szCs w:val="20"/>
                    </w:rPr>
                    <w:t>нятости населения, осуществляющих функцию регистрации граждан в целях поиска подходящей работы и безработных граждан, о графике проведения з</w:t>
                  </w:r>
                  <w:r w:rsidRPr="00A37C27">
                    <w:rPr>
                      <w:sz w:val="20"/>
                      <w:szCs w:val="20"/>
                    </w:rPr>
                    <w:t>а</w:t>
                  </w:r>
                  <w:r w:rsidRPr="00A37C27">
                    <w:rPr>
                      <w:sz w:val="20"/>
                      <w:szCs w:val="20"/>
                    </w:rPr>
                    <w:t>нятий с безработными гражданами и п</w:t>
                  </w:r>
                  <w:r>
                    <w:rPr>
                      <w:sz w:val="20"/>
                      <w:szCs w:val="20"/>
                    </w:rPr>
                    <w:t>ередает</w:t>
                  </w:r>
                  <w:r w:rsidRPr="00A37C27">
                    <w:rPr>
                      <w:sz w:val="20"/>
                      <w:szCs w:val="20"/>
                    </w:rPr>
                    <w:t xml:space="preserve"> список безработных граждан, которым </w:t>
                  </w:r>
                  <w:r>
                    <w:rPr>
                      <w:sz w:val="20"/>
                      <w:szCs w:val="20"/>
                    </w:rPr>
                    <w:t>предоставляется</w:t>
                  </w:r>
                  <w:r w:rsidRPr="00A37C27">
                    <w:rPr>
                      <w:sz w:val="20"/>
                      <w:szCs w:val="20"/>
                    </w:rPr>
                    <w:t xml:space="preserve"> государс</w:t>
                  </w:r>
                  <w:r w:rsidRPr="00A37C27">
                    <w:rPr>
                      <w:sz w:val="20"/>
                      <w:szCs w:val="20"/>
                    </w:rPr>
                    <w:t>т</w:t>
                  </w:r>
                  <w:r w:rsidRPr="00A37C27">
                    <w:rPr>
                      <w:sz w:val="20"/>
                      <w:szCs w:val="20"/>
                    </w:rPr>
                    <w:t>венная услуга.</w:t>
                  </w:r>
                </w:p>
              </w:txbxContent>
            </v:textbox>
          </v:rect>
        </w:pict>
      </w:r>
    </w:p>
    <w:p w:rsidR="00C01DC3" w:rsidRDefault="00C01DC3" w:rsidP="009264E9"/>
    <w:p w:rsidR="00C01DC3" w:rsidRDefault="00C01DC3" w:rsidP="009264E9"/>
    <w:p w:rsidR="00C01DC3" w:rsidRDefault="00C01DC3" w:rsidP="009264E9"/>
    <w:p w:rsidR="00C01DC3" w:rsidRDefault="00C01DC3" w:rsidP="009264E9"/>
    <w:p w:rsidR="00C01DC3" w:rsidRDefault="00C01DC3" w:rsidP="009264E9">
      <w:r>
        <w:rPr>
          <w:noProof/>
        </w:rPr>
        <w:pict>
          <v:line id="_x0000_s1166" style="position:absolute;z-index:76" from="243pt,11.35pt" to="243pt,29.35pt">
            <v:stroke endarrow="block"/>
          </v:line>
        </w:pict>
      </w:r>
    </w:p>
    <w:p w:rsidR="00C01DC3" w:rsidRDefault="00C01DC3" w:rsidP="009264E9"/>
    <w:p w:rsidR="00C01DC3" w:rsidRDefault="00C01DC3" w:rsidP="009264E9">
      <w:r>
        <w:rPr>
          <w:noProof/>
        </w:rPr>
        <w:pict>
          <v:rect id="_x0000_s1122" style="position:absolute;margin-left:-9pt;margin-top:1.75pt;width:495pt;height:1in;z-index:32" fillcolor="#ccecff">
            <v:fill rotate="t" angle="-90" focus="100%" type="gradient"/>
            <v:textbox style="mso-next-textbox:#_x0000_s1122">
              <w:txbxContent>
                <w:p w:rsidR="00C01DC3" w:rsidRPr="001C3108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1C3108">
                    <w:rPr>
                      <w:sz w:val="20"/>
                      <w:szCs w:val="20"/>
                    </w:rPr>
                    <w:t>67. Работник центра занятости населения, осуществляющий функцию по предоставлению государственной услуги, информирует работников центра з</w:t>
                  </w:r>
                  <w:r w:rsidRPr="001C3108">
                    <w:rPr>
                      <w:sz w:val="20"/>
                      <w:szCs w:val="20"/>
                    </w:rPr>
                    <w:t>а</w:t>
                  </w:r>
                  <w:r w:rsidRPr="001C3108">
                    <w:rPr>
                      <w:sz w:val="20"/>
                      <w:szCs w:val="20"/>
                    </w:rPr>
                    <w:t>нятости населения, осуществляющих функции по предоставлению государс</w:t>
                  </w:r>
                  <w:r w:rsidRPr="001C3108">
                    <w:rPr>
                      <w:sz w:val="20"/>
                      <w:szCs w:val="20"/>
                    </w:rPr>
                    <w:t>т</w:t>
                  </w:r>
                  <w:r w:rsidRPr="001C3108">
                    <w:rPr>
                      <w:sz w:val="20"/>
                      <w:szCs w:val="20"/>
                    </w:rPr>
                    <w:t>венных услуг в области содействия занятости населения, привлекаемых специалистов по социально-психологической и профессиональной адаптации, пре</w:t>
                  </w:r>
                  <w:r w:rsidRPr="001C3108">
                    <w:rPr>
                      <w:sz w:val="20"/>
                      <w:szCs w:val="20"/>
                    </w:rPr>
                    <w:t>д</w:t>
                  </w:r>
                  <w:r w:rsidRPr="001C3108">
                    <w:rPr>
                      <w:sz w:val="20"/>
                      <w:szCs w:val="20"/>
                    </w:rPr>
                    <w:t>ставителей работодателей о дате и времени их участия в групповых занятиях с бе</w:t>
                  </w:r>
                  <w:r w:rsidRPr="001C3108">
                    <w:rPr>
                      <w:sz w:val="20"/>
                      <w:szCs w:val="20"/>
                    </w:rPr>
                    <w:t>з</w:t>
                  </w:r>
                  <w:r w:rsidRPr="001C3108">
                    <w:rPr>
                      <w:sz w:val="20"/>
                      <w:szCs w:val="20"/>
                    </w:rPr>
                    <w:t>работными гражданами.</w:t>
                  </w:r>
                </w:p>
              </w:txbxContent>
            </v:textbox>
          </v:rect>
        </w:pict>
      </w:r>
    </w:p>
    <w:p w:rsidR="00C01DC3" w:rsidRDefault="00C01DC3" w:rsidP="009264E9"/>
    <w:p w:rsidR="00C01DC3" w:rsidRDefault="00C01DC3" w:rsidP="009264E9"/>
    <w:p w:rsidR="00C01DC3" w:rsidRPr="00FC514C" w:rsidRDefault="00C01DC3" w:rsidP="009264E9"/>
    <w:p w:rsidR="00C01DC3" w:rsidRPr="00FC514C" w:rsidRDefault="00C01DC3" w:rsidP="009264E9">
      <w:r>
        <w:rPr>
          <w:noProof/>
          <w:sz w:val="18"/>
          <w:szCs w:val="18"/>
        </w:rPr>
        <w:pict>
          <v:oval id="_x0000_s1188" style="position:absolute;margin-left:229.65pt;margin-top:36.55pt;width:27pt;height:24.5pt;z-index:98">
            <v:textbox style="mso-next-textbox:#_x0000_s1188">
              <w:txbxContent>
                <w:p w:rsidR="00C01DC3" w:rsidRPr="00C172BA" w:rsidRDefault="00C01DC3" w:rsidP="009264E9">
                  <w:pPr>
                    <w:jc w:val="center"/>
                  </w:pPr>
                  <w:r>
                    <w:t>3</w:t>
                  </w:r>
                </w:p>
              </w:txbxContent>
            </v:textbox>
          </v:oval>
        </w:pict>
      </w:r>
      <w:r>
        <w:rPr>
          <w:noProof/>
        </w:rPr>
        <w:pict>
          <v:line id="_x0000_s1269" style="position:absolute;z-index:179" from="243pt,18.55pt" to="243pt,36.55pt">
            <v:stroke endarrow="block"/>
          </v:line>
        </w:pict>
      </w:r>
    </w:p>
    <w:p w:rsidR="00C01DC3" w:rsidRDefault="00C01DC3" w:rsidP="009264E9">
      <w:r>
        <w:rPr>
          <w:noProof/>
        </w:rPr>
        <w:pict>
          <v:oval id="_x0000_s1270" style="position:absolute;margin-left:229.65pt;margin-top:-27pt;width:27pt;height:24.5pt;z-index:180">
            <v:textbox style="mso-next-textbox:#_x0000_s1270">
              <w:txbxContent>
                <w:p w:rsidR="00C01DC3" w:rsidRPr="00C172BA" w:rsidRDefault="00C01DC3" w:rsidP="009264E9">
                  <w:pPr>
                    <w:jc w:val="center"/>
                  </w:pPr>
                  <w:r>
                    <w:t>3</w:t>
                  </w:r>
                </w:p>
              </w:txbxContent>
            </v:textbox>
          </v:oval>
        </w:pict>
      </w:r>
      <w:r>
        <w:rPr>
          <w:noProof/>
        </w:rPr>
        <w:pict>
          <v:line id="_x0000_s1121" style="position:absolute;z-index:31" from="243pt,0" to="243pt,18pt">
            <v:stroke endarrow="block"/>
          </v:line>
        </w:pict>
      </w:r>
      <w:r>
        <w:rPr>
          <w:noProof/>
        </w:rPr>
        <w:pict>
          <v:line id="_x0000_s1103" style="position:absolute;z-index:13" from="571.1pt,385.6pt" to="571.1pt,403.6pt">
            <v:stroke endarrow="block"/>
          </v:line>
        </w:pict>
      </w:r>
      <w:r>
        <w:rPr>
          <w:noProof/>
        </w:rPr>
        <w:pict>
          <v:line id="_x0000_s1102" style="position:absolute;z-index:12" from="568.25pt,462.1pt" to="568.25pt,480.1pt">
            <v:stroke endarrow="block"/>
          </v:line>
        </w:pict>
      </w:r>
      <w:r>
        <w:rPr>
          <w:noProof/>
        </w:rPr>
        <w:pict>
          <v:line id="_x0000_s1101" style="position:absolute;z-index:11" from="568.25pt,462.1pt" to="568.25pt,480.1pt">
            <v:stroke endarrow="block"/>
          </v:line>
        </w:pict>
      </w:r>
    </w:p>
    <w:p w:rsidR="00C01DC3" w:rsidRPr="00112C1C" w:rsidRDefault="00C01DC3" w:rsidP="009264E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Блок-схема</w:t>
      </w:r>
      <w:r w:rsidRPr="00112C1C">
        <w:rPr>
          <w:rFonts w:ascii="Times New Roman" w:hAnsi="Times New Roman" w:cs="Times New Roman"/>
          <w:b/>
          <w:sz w:val="28"/>
          <w:szCs w:val="28"/>
        </w:rPr>
        <w:t xml:space="preserve"> последовательности действий при проведении</w:t>
      </w:r>
    </w:p>
    <w:p w:rsidR="00C01DC3" w:rsidRPr="00112C1C" w:rsidRDefault="00C01DC3" w:rsidP="009264E9">
      <w:pPr>
        <w:jc w:val="center"/>
        <w:rPr>
          <w:sz w:val="28"/>
          <w:szCs w:val="28"/>
        </w:rPr>
      </w:pPr>
      <w:r w:rsidRPr="00112C1C">
        <w:rPr>
          <w:b/>
          <w:sz w:val="28"/>
          <w:szCs w:val="28"/>
        </w:rPr>
        <w:t>второго занятия с получателями государственной услуги</w:t>
      </w:r>
    </w:p>
    <w:p w:rsidR="00C01DC3" w:rsidRDefault="00C01DC3" w:rsidP="009264E9">
      <w:r>
        <w:rPr>
          <w:noProof/>
          <w:sz w:val="18"/>
          <w:szCs w:val="18"/>
        </w:rPr>
        <w:pict>
          <v:rect id="_x0000_s1190" style="position:absolute;margin-left:-9pt;margin-top:12.2pt;width:495pt;height:49.65pt;z-index:100" fillcolor="#ccecff">
            <v:fill rotate="t" angle="-90" focus="100%" type="gradient"/>
            <v:textbox style="mso-next-textbox:#_x0000_s1190">
              <w:txbxContent>
                <w:p w:rsidR="00C01DC3" w:rsidRPr="002A6AC2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2A6AC2">
                    <w:rPr>
                      <w:sz w:val="20"/>
                      <w:szCs w:val="20"/>
                    </w:rPr>
                    <w:t>68. Работник центра занятости населения, осуществляющий функцию по предоставлению государственной услуги, проводит второе занятие с безрабо</w:t>
                  </w:r>
                  <w:r w:rsidRPr="002A6AC2">
                    <w:rPr>
                      <w:sz w:val="20"/>
                      <w:szCs w:val="20"/>
                    </w:rPr>
                    <w:t>т</w:t>
                  </w:r>
                  <w:r w:rsidRPr="002A6AC2">
                    <w:rPr>
                      <w:sz w:val="20"/>
                      <w:szCs w:val="20"/>
                    </w:rPr>
                    <w:t>ными гражданами по групповой форме проведения занятий или с безработным гражданином по индивидуальной форме проведения занятий.</w:t>
                  </w:r>
                </w:p>
              </w:txbxContent>
            </v:textbox>
          </v:rect>
        </w:pict>
      </w:r>
    </w:p>
    <w:p w:rsidR="00C01DC3" w:rsidRDefault="00C01DC3" w:rsidP="009264E9"/>
    <w:p w:rsidR="00C01DC3" w:rsidRDefault="00C01DC3" w:rsidP="009264E9"/>
    <w:p w:rsidR="00C01DC3" w:rsidRDefault="00C01DC3" w:rsidP="009264E9">
      <w:pPr>
        <w:rPr>
          <w:sz w:val="18"/>
          <w:szCs w:val="18"/>
        </w:rPr>
      </w:pPr>
      <w:r>
        <w:rPr>
          <w:noProof/>
        </w:rPr>
        <w:pict>
          <v:line id="_x0000_s1104" style="position:absolute;z-index:14" from="571.2pt,308.7pt" to="571.2pt,326.7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91" style="position:absolute;z-index:-101" from="243pt,-.25pt" to="243pt,35.9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192" style="position:absolute;margin-left:-9pt;margin-top:4.85pt;width:495pt;height:45pt;z-index:102" fillcolor="#ccecff">
            <v:fill rotate="t" angle="-90" focus="100%" type="gradient"/>
            <v:textbox style="mso-next-textbox:#_x0000_s1192">
              <w:txbxContent>
                <w:p w:rsidR="00C01DC3" w:rsidRPr="002A6AC2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2A6AC2">
                    <w:rPr>
                      <w:sz w:val="20"/>
                      <w:szCs w:val="20"/>
                    </w:rPr>
                    <w:t>68.1. Работник центра занятости населения, осуществляющий функцию по предоставлению государственной услуги, знакомится с результатами выполн</w:t>
                  </w:r>
                  <w:r w:rsidRPr="002A6AC2">
                    <w:rPr>
                      <w:sz w:val="20"/>
                      <w:szCs w:val="20"/>
                    </w:rPr>
                    <w:t>е</w:t>
                  </w:r>
                  <w:r w:rsidRPr="002A6AC2">
                    <w:rPr>
                      <w:sz w:val="20"/>
                      <w:szCs w:val="20"/>
                    </w:rPr>
                    <w:t>ния безработными гражданами заданий, предложенных в ходе первого занятия, и предлаг</w:t>
                  </w:r>
                  <w:r w:rsidRPr="002A6AC2">
                    <w:rPr>
                      <w:sz w:val="20"/>
                      <w:szCs w:val="20"/>
                    </w:rPr>
                    <w:t>а</w:t>
                  </w:r>
                  <w:r w:rsidRPr="002A6AC2">
                    <w:rPr>
                      <w:sz w:val="20"/>
                      <w:szCs w:val="20"/>
                    </w:rPr>
                    <w:t>ет их обсудить.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94" style="position:absolute;z-index:-98" from="243pt,8.45pt" to="243pt,44.45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193" style="position:absolute;margin-left:-9pt;margin-top:3.05pt;width:495pt;height:54pt;z-index:103" fillcolor="#ccecff">
            <v:fill rotate="t" angle="-90" focus="100%" type="gradient"/>
            <v:textbox style="mso-next-textbox:#_x0000_s1193">
              <w:txbxContent>
                <w:p w:rsidR="00C01DC3" w:rsidRPr="002A6AC2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2A6AC2">
                    <w:rPr>
                      <w:sz w:val="20"/>
                      <w:szCs w:val="20"/>
                    </w:rPr>
                    <w:t>68.2. В случае согласия безработных граждан с предложением работник центра занятости населения, осуществляющий функцию по предоставлению государстве</w:t>
                  </w:r>
                  <w:r w:rsidRPr="002A6AC2">
                    <w:rPr>
                      <w:sz w:val="20"/>
                      <w:szCs w:val="20"/>
                    </w:rPr>
                    <w:t>н</w:t>
                  </w:r>
                  <w:r w:rsidRPr="002A6AC2">
                    <w:rPr>
                      <w:sz w:val="20"/>
                      <w:szCs w:val="20"/>
                    </w:rPr>
                    <w:t>ной услуги, проводит обсуждение результатов выполнения заданий, дает рекоме</w:t>
                  </w:r>
                  <w:r w:rsidRPr="002A6AC2">
                    <w:rPr>
                      <w:sz w:val="20"/>
                      <w:szCs w:val="20"/>
                    </w:rPr>
                    <w:t>н</w:t>
                  </w:r>
                  <w:r w:rsidRPr="002A6AC2">
                    <w:rPr>
                      <w:sz w:val="20"/>
                      <w:szCs w:val="20"/>
                    </w:rPr>
                    <w:t>дации по вопросам технологии поиска подходящей работы и самопрезентации.</w:t>
                  </w:r>
                </w:p>
                <w:p w:rsidR="00C01DC3" w:rsidRPr="002A6AC2" w:rsidRDefault="00C01DC3" w:rsidP="009264E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</w:rPr>
        <w:pict>
          <v:line id="_x0000_s1189" style="position:absolute;z-index:-103" from="243pt,5.3pt" to="243pt,41.3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195" style="position:absolute;margin-left:-9pt;margin-top:-.05pt;width:495pt;height:54pt;z-index:105" fillcolor="#ccecff">
            <v:fill rotate="t" angle="-90" focus="100%" type="gradient"/>
            <v:textbox style="mso-next-textbox:#_x0000_s1195">
              <w:txbxContent>
                <w:p w:rsidR="00C01DC3" w:rsidRPr="002A6AC2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2A6AC2">
                    <w:rPr>
                      <w:sz w:val="20"/>
                      <w:szCs w:val="20"/>
                    </w:rPr>
                    <w:t>68.3. Работник центра занятости населения, осуществляющий функцию по предоставлению государственной услуги, информирует безработных граждан о структуре резюме, порядке его составления и приемах коррекции профессиональных и личностных качеств с учетом требований работодателей к кандидатурам работников, содействует формированию у безработных граждан навыков соста</w:t>
                  </w:r>
                  <w:r w:rsidRPr="002A6AC2">
                    <w:rPr>
                      <w:sz w:val="20"/>
                      <w:szCs w:val="20"/>
                    </w:rPr>
                    <w:t>в</w:t>
                  </w:r>
                  <w:r w:rsidRPr="002A6AC2">
                    <w:rPr>
                      <w:sz w:val="20"/>
                      <w:szCs w:val="20"/>
                    </w:rPr>
                    <w:t>ления резюме.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96" style="position:absolute;z-index:-96" from="243pt,2.2pt" to="243pt,38.2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197" style="position:absolute;margin-left:-9pt;margin-top:7.15pt;width:495pt;height:36pt;z-index:107" fillcolor="#ccecff">
            <v:fill rotate="t" angle="-90" focus="100%" type="gradient"/>
            <v:textbox style="mso-next-textbox:#_x0000_s1197">
              <w:txbxContent>
                <w:p w:rsidR="00C01DC3" w:rsidRPr="002A6AC2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2A6AC2">
                    <w:rPr>
                      <w:sz w:val="20"/>
                      <w:szCs w:val="20"/>
                    </w:rPr>
                    <w:t>68.4. Работник центра занятости населения, осуществляющий функцию по предоставлению государственной услуги, предлагает безработным гражданам сост</w:t>
                  </w:r>
                  <w:r w:rsidRPr="002A6AC2">
                    <w:rPr>
                      <w:sz w:val="20"/>
                      <w:szCs w:val="20"/>
                    </w:rPr>
                    <w:t>а</w:t>
                  </w:r>
                  <w:r w:rsidRPr="002A6AC2">
                    <w:rPr>
                      <w:sz w:val="20"/>
                      <w:szCs w:val="20"/>
                    </w:rPr>
                    <w:t>вить резюме.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98" style="position:absolute;z-index:-94" from="243pt,1.75pt" to="243pt,37.75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199" style="position:absolute;margin-left:-9pt;margin-top:6.7pt;width:495pt;height:27pt;z-index:109" fillcolor="#ccecff">
            <v:fill rotate="t" angle="-90" focus="100%" type="gradient"/>
            <v:textbox style="mso-next-textbox:#_x0000_s1199">
              <w:txbxContent>
                <w:p w:rsidR="00C01DC3" w:rsidRPr="002A6AC2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2A6AC2">
                    <w:rPr>
                      <w:sz w:val="20"/>
                      <w:szCs w:val="20"/>
                    </w:rPr>
                    <w:t>68.5. В случае согласия безработные граждане составляют резюме.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202" style="position:absolute;z-index:-90" from="243pt,2.65pt" to="243pt,38.65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200" style="position:absolute;margin-left:-9pt;margin-top:7.6pt;width:495pt;height:36pt;z-index:110" fillcolor="#ccecff">
            <v:fill rotate="t" angle="-90" focus="100%" type="gradient"/>
            <v:textbox style="mso-next-textbox:#_x0000_s1200">
              <w:txbxContent>
                <w:p w:rsidR="00C01DC3" w:rsidRPr="002A6AC2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2A6AC2">
                    <w:rPr>
                      <w:sz w:val="20"/>
                      <w:szCs w:val="20"/>
                    </w:rPr>
                    <w:t>68.6. Работник центра занятости населения, осуществляющий функцию по предоставлению государственной услуги, предлагает обсудить составленные безработными гражд</w:t>
                  </w:r>
                  <w:r w:rsidRPr="002A6AC2">
                    <w:rPr>
                      <w:sz w:val="20"/>
                      <w:szCs w:val="20"/>
                    </w:rPr>
                    <w:t>а</w:t>
                  </w:r>
                  <w:r w:rsidRPr="002A6AC2">
                    <w:rPr>
                      <w:sz w:val="20"/>
                      <w:szCs w:val="20"/>
                    </w:rPr>
                    <w:t>нами резюме.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203" style="position:absolute;z-index:-89" from="243pt,2.2pt" to="243pt,38.2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201" style="position:absolute;margin-left:-9pt;margin-top:7.15pt;width:495pt;height:1in;z-index:111" fillcolor="#ccecff">
            <v:fill rotate="t" angle="-90" focus="100%" type="gradient"/>
            <v:textbox style="mso-next-textbox:#_x0000_s1201">
              <w:txbxContent>
                <w:p w:rsidR="00C01DC3" w:rsidRPr="002A6AC2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2A6AC2">
                    <w:rPr>
                      <w:sz w:val="20"/>
                      <w:szCs w:val="20"/>
                    </w:rPr>
                    <w:t>68.7. В случае согласия безработны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2A6AC2">
                    <w:rPr>
                      <w:sz w:val="20"/>
                      <w:szCs w:val="20"/>
                    </w:rPr>
                    <w:t xml:space="preserve"> граждан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2A6AC2">
                    <w:rPr>
                      <w:sz w:val="20"/>
                      <w:szCs w:val="20"/>
                    </w:rPr>
                    <w:t xml:space="preserve"> обсуждают с</w:t>
                  </w:r>
                  <w:r w:rsidRPr="002A6AC2">
                    <w:rPr>
                      <w:sz w:val="20"/>
                      <w:szCs w:val="20"/>
                    </w:rPr>
                    <w:t>о</w:t>
                  </w:r>
                  <w:r w:rsidRPr="002A6AC2">
                    <w:rPr>
                      <w:sz w:val="20"/>
                      <w:szCs w:val="20"/>
                    </w:rPr>
                    <w:t>ставленные резюме и при необходимости вносят в них изменения и дополнения, связанные с пре</w:t>
                  </w:r>
                  <w:r w:rsidRPr="002A6AC2">
                    <w:rPr>
                      <w:sz w:val="20"/>
                      <w:szCs w:val="20"/>
                    </w:rPr>
                    <w:t>д</w:t>
                  </w:r>
                  <w:r w:rsidRPr="002A6AC2">
                    <w:rPr>
                      <w:sz w:val="20"/>
                      <w:szCs w:val="20"/>
                    </w:rPr>
                    <w:t>ставлением информации о безработном гражданине как претенденте на замещение св</w:t>
                  </w:r>
                  <w:r w:rsidRPr="002A6AC2">
                    <w:rPr>
                      <w:sz w:val="20"/>
                      <w:szCs w:val="20"/>
                    </w:rPr>
                    <w:t>о</w:t>
                  </w:r>
                  <w:r w:rsidRPr="002A6AC2">
                    <w:rPr>
                      <w:sz w:val="20"/>
                      <w:szCs w:val="20"/>
                    </w:rPr>
                    <w:t>бодного рабочего места (вакантной должности), обладающем профессионально-личностными качествами, соответствующими требованиям работодателя к кандидатуре работника.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205" style="position:absolute;z-index:-87" from="243pt,6.7pt" to="243pt,33.7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oval id="_x0000_s1274" style="position:absolute;margin-left:229.65pt;margin-top:4pt;width:27pt;height:24.5pt;z-index:184">
            <v:textbox style="mso-next-textbox:#_x0000_s1274">
              <w:txbxContent>
                <w:p w:rsidR="00C01DC3" w:rsidRPr="00C172BA" w:rsidRDefault="00C01DC3" w:rsidP="009264E9">
                  <w:pPr>
                    <w:jc w:val="center"/>
                  </w:pPr>
                  <w:r>
                    <w:t>4</w:t>
                  </w:r>
                </w:p>
              </w:txbxContent>
            </v:textbox>
          </v:oval>
        </w:pict>
      </w: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oval id="_x0000_s1207" style="position:absolute;margin-left:229.65pt;margin-top:-27pt;width:27pt;height:25.4pt;z-index:117">
            <v:textbox style="mso-next-textbox:#_x0000_s1207">
              <w:txbxContent>
                <w:p w:rsidR="00C01DC3" w:rsidRPr="00C172BA" w:rsidRDefault="00C01DC3" w:rsidP="009264E9">
                  <w:pPr>
                    <w:jc w:val="center"/>
                  </w:pPr>
                  <w:r>
                    <w:t>4</w:t>
                  </w:r>
                </w:p>
              </w:txbxContent>
            </v:textbox>
          </v:oval>
        </w:pict>
      </w:r>
      <w:r>
        <w:rPr>
          <w:noProof/>
          <w:sz w:val="18"/>
          <w:szCs w:val="18"/>
        </w:rPr>
        <w:pict>
          <v:line id="_x0000_s1276" style="position:absolute;z-index:-16" from="243pt,0" to="243pt,18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204" style="position:absolute;margin-left:-9pt;margin-top:7.65pt;width:495pt;height:81.5pt;z-index:114" fillcolor="#ccecff">
            <v:fill rotate="t" angle="-90" focus="100%" type="gradient"/>
            <v:textbox style="mso-next-textbox:#_x0000_s1204">
              <w:txbxContent>
                <w:p w:rsidR="00C01DC3" w:rsidRPr="00E46CE1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E46CE1">
                    <w:rPr>
                      <w:sz w:val="20"/>
                      <w:szCs w:val="20"/>
                    </w:rPr>
                    <w:t>68.8. Работник центра занятости населения, осуществляющий функцию по предоставлению государственной услуги содействия в подборе подходящей р</w:t>
                  </w:r>
                  <w:r w:rsidRPr="00E46CE1">
                    <w:rPr>
                      <w:sz w:val="20"/>
                      <w:szCs w:val="20"/>
                    </w:rPr>
                    <w:t>а</w:t>
                  </w:r>
                  <w:r w:rsidRPr="00E46CE1">
                    <w:rPr>
                      <w:sz w:val="20"/>
                      <w:szCs w:val="20"/>
                    </w:rPr>
                    <w:t>боты, участвующий в проведении второго занятия, или работник центра занятости насел</w:t>
                  </w:r>
                  <w:r w:rsidRPr="00E46CE1">
                    <w:rPr>
                      <w:sz w:val="20"/>
                      <w:szCs w:val="20"/>
                    </w:rPr>
                    <w:t>е</w:t>
                  </w:r>
                  <w:r w:rsidRPr="00E46CE1">
                    <w:rPr>
                      <w:sz w:val="20"/>
                      <w:szCs w:val="20"/>
                    </w:rPr>
                    <w:t>ния, осуществляющий функцию по предоставлению государственной услуги, предлагает ознакомиться с регистром получателей государственных у</w:t>
                  </w:r>
                  <w:r w:rsidRPr="00E46CE1">
                    <w:rPr>
                      <w:sz w:val="20"/>
                      <w:szCs w:val="20"/>
                    </w:rPr>
                    <w:t>с</w:t>
                  </w:r>
                  <w:r w:rsidRPr="00E46CE1">
                    <w:rPr>
                      <w:sz w:val="20"/>
                      <w:szCs w:val="20"/>
                    </w:rPr>
                    <w:t>луг в сфере занятости населения (банком вака</w:t>
                  </w:r>
                  <w:r w:rsidRPr="00E46CE1">
                    <w:rPr>
                      <w:sz w:val="20"/>
                      <w:szCs w:val="20"/>
                    </w:rPr>
                    <w:t>н</w:t>
                  </w:r>
                  <w:r w:rsidRPr="00E46CE1">
                    <w:rPr>
                      <w:sz w:val="20"/>
                      <w:szCs w:val="20"/>
                    </w:rPr>
                    <w:t>сий и работодателей), подобрать вариант подходящей работы, провести собеседование с работодателем (по телефону) и направить ему свое р</w:t>
                  </w:r>
                  <w:r w:rsidRPr="00E46CE1">
                    <w:rPr>
                      <w:sz w:val="20"/>
                      <w:szCs w:val="20"/>
                    </w:rPr>
                    <w:t>е</w:t>
                  </w:r>
                  <w:r w:rsidRPr="00E46CE1">
                    <w:rPr>
                      <w:sz w:val="20"/>
                      <w:szCs w:val="20"/>
                    </w:rPr>
                    <w:t>зюме.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214" style="position:absolute;z-index:-78" from="243pt,5.65pt" to="243pt,40.3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209" style="position:absolute;margin-left:-9pt;margin-top:9.45pt;width:495pt;height:28.35pt;z-index:119" fillcolor="#ccecff">
            <v:fill rotate="t" angle="-90" focus="100%" type="gradient"/>
            <v:textbox style="mso-next-textbox:#_x0000_s1209">
              <w:txbxContent>
                <w:p w:rsidR="00C01DC3" w:rsidRPr="00E46CE1" w:rsidRDefault="00C01DC3" w:rsidP="009264E9">
                  <w:pPr>
                    <w:ind w:firstLine="360"/>
                    <w:rPr>
                      <w:sz w:val="20"/>
                      <w:szCs w:val="20"/>
                    </w:rPr>
                  </w:pPr>
                  <w:r w:rsidRPr="00E46CE1">
                    <w:rPr>
                      <w:sz w:val="20"/>
                      <w:szCs w:val="20"/>
                    </w:rPr>
                    <w:t>68.9. В случае согласия безработные граждане осуществляют указанные действия.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215" style="position:absolute;z-index:-77" from="243pt,5.65pt" to="243pt,41.65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210" style="position:absolute;margin-left:-9pt;margin-top:1.35pt;width:495pt;height:46.35pt;z-index:120" fillcolor="#ccecff">
            <v:fill rotate="t" angle="-90" focus="100%" type="gradient"/>
            <v:textbox style="mso-next-textbox:#_x0000_s1210">
              <w:txbxContent>
                <w:p w:rsidR="00C01DC3" w:rsidRPr="00E46CE1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E46CE1">
                    <w:rPr>
                      <w:sz w:val="20"/>
                      <w:szCs w:val="20"/>
                    </w:rPr>
                    <w:t>68.10. Работник центра занятости населения, осуществляющий функцию по предоставлению государственной услуги, предлагает безработным гражданам обсудить результ</w:t>
                  </w:r>
                  <w:r w:rsidRPr="00E46CE1">
                    <w:rPr>
                      <w:sz w:val="20"/>
                      <w:szCs w:val="20"/>
                    </w:rPr>
                    <w:t>а</w:t>
                  </w:r>
                  <w:r w:rsidRPr="00E46CE1">
                    <w:rPr>
                      <w:sz w:val="20"/>
                      <w:szCs w:val="20"/>
                    </w:rPr>
                    <w:t>ты собеседования с работодателем.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216" style="position:absolute;z-index:-76" from="243pt,2.75pt" to="243pt,42.3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211" style="position:absolute;margin-left:-9pt;margin-top:.9pt;width:495pt;height:54pt;z-index:121" fillcolor="#ccecff">
            <v:fill rotate="t" angle="-90" focus="100%" type="gradient"/>
            <v:textbox style="mso-next-textbox:#_x0000_s1211">
              <w:txbxContent>
                <w:p w:rsidR="00C01DC3" w:rsidRPr="00E46CE1" w:rsidRDefault="00C01DC3" w:rsidP="009264E9">
                  <w:pPr>
                    <w:ind w:firstLine="357"/>
                    <w:jc w:val="both"/>
                    <w:rPr>
                      <w:sz w:val="20"/>
                      <w:szCs w:val="20"/>
                    </w:rPr>
                  </w:pPr>
                  <w:r w:rsidRPr="00E46CE1">
                    <w:rPr>
                      <w:sz w:val="20"/>
                      <w:szCs w:val="20"/>
                    </w:rPr>
                    <w:t>68.11. В случае согласия безработных граждан работник центра занятости населения, осуществляющий функцию по предоставлению государственной у</w:t>
                  </w:r>
                  <w:r w:rsidRPr="00E46CE1">
                    <w:rPr>
                      <w:sz w:val="20"/>
                      <w:szCs w:val="20"/>
                    </w:rPr>
                    <w:t>с</w:t>
                  </w:r>
                  <w:r w:rsidRPr="00E46CE1">
                    <w:rPr>
                      <w:sz w:val="20"/>
                      <w:szCs w:val="20"/>
                    </w:rPr>
                    <w:t>луги, проводит обсуждение результатов собеседования, в ходе которого содействует формированию у безработных граждан навыков ведения переговоров с работодателем по телефону и при непосредственном ко</w:t>
                  </w:r>
                  <w:r w:rsidRPr="00E46CE1">
                    <w:rPr>
                      <w:sz w:val="20"/>
                      <w:szCs w:val="20"/>
                    </w:rPr>
                    <w:t>н</w:t>
                  </w:r>
                  <w:r w:rsidRPr="00E46CE1">
                    <w:rPr>
                      <w:sz w:val="20"/>
                      <w:szCs w:val="20"/>
                    </w:rPr>
                    <w:t>такте.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217" style="position:absolute;z-index:-75" from="243pt,2.3pt" to="243pt,49.55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208" style="position:absolute;margin-left:-9pt;margin-top:8.15pt;width:495pt;height:54pt;z-index:118" fillcolor="#ccecff">
            <v:fill rotate="t" angle="-90" focus="100%" type="gradient"/>
            <v:textbox style="mso-next-textbox:#_x0000_s1208">
              <w:txbxContent>
                <w:p w:rsidR="00C01DC3" w:rsidRPr="00E46CE1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E46CE1">
                    <w:rPr>
                      <w:sz w:val="20"/>
                      <w:szCs w:val="20"/>
                    </w:rPr>
                    <w:t>68.12. Работник центра занятости населения, осуществляющий функцию по предоставлению государственной услуги, обсуждает с безработными гра</w:t>
                  </w:r>
                  <w:r w:rsidRPr="00E46CE1">
                    <w:rPr>
                      <w:sz w:val="20"/>
                      <w:szCs w:val="20"/>
                    </w:rPr>
                    <w:t>ж</w:t>
                  </w:r>
                  <w:r w:rsidRPr="00E46CE1">
                    <w:rPr>
                      <w:sz w:val="20"/>
                      <w:szCs w:val="20"/>
                    </w:rPr>
                    <w:t>данами индивидуальные планы поиска работы и дает рекомендации по их совершенствованию, а также по актив</w:t>
                  </w:r>
                  <w:r w:rsidRPr="00E46CE1">
                    <w:rPr>
                      <w:sz w:val="20"/>
                      <w:szCs w:val="20"/>
                    </w:rPr>
                    <w:t>и</w:t>
                  </w:r>
                  <w:r w:rsidRPr="00E46CE1">
                    <w:rPr>
                      <w:sz w:val="20"/>
                      <w:szCs w:val="20"/>
                    </w:rPr>
                    <w:t>зации действий по поиску подходящей работы.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218" style="position:absolute;z-index:-74" from="243pt,.05pt" to="243pt,36.05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212" style="position:absolute;margin-left:-9pt;margin-top:5pt;width:495pt;height:45pt;z-index:122" fillcolor="#ccecff">
            <v:fill rotate="t" angle="-90" focus="100%" type="gradient"/>
            <v:textbox style="mso-next-textbox:#_x0000_s1212">
              <w:txbxContent>
                <w:p w:rsidR="00C01DC3" w:rsidRPr="00E46CE1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E46CE1">
                    <w:rPr>
                      <w:sz w:val="20"/>
                      <w:szCs w:val="20"/>
                    </w:rPr>
                    <w:t>68.13. Работник центра занятости населения, осуществляющий функцию по предоставлению государственной услуги, предлагает безработным гражданам закрепить практику проведения собесед</w:t>
                  </w:r>
                  <w:r w:rsidRPr="00E46CE1">
                    <w:rPr>
                      <w:sz w:val="20"/>
                      <w:szCs w:val="20"/>
                    </w:rPr>
                    <w:t>о</w:t>
                  </w:r>
                  <w:r w:rsidRPr="00E46CE1">
                    <w:rPr>
                      <w:sz w:val="20"/>
                      <w:szCs w:val="20"/>
                    </w:rPr>
                    <w:t>вания с раб</w:t>
                  </w:r>
                  <w:r w:rsidRPr="00E46CE1">
                    <w:rPr>
                      <w:sz w:val="20"/>
                      <w:szCs w:val="20"/>
                    </w:rPr>
                    <w:t>о</w:t>
                  </w:r>
                  <w:r w:rsidRPr="00E46CE1">
                    <w:rPr>
                      <w:sz w:val="20"/>
                      <w:szCs w:val="20"/>
                    </w:rPr>
                    <w:t>тодателем (по телефону или при непосредственном обращении к работодателю).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219" style="position:absolute;z-index:-73" from="243pt,9.45pt" to="243pt,44.6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213" style="position:absolute;margin-left:-9pt;margin-top:3.2pt;width:495pt;height:1in;z-index:123" fillcolor="#ccecff">
            <v:fill rotate="t" angle="-90" focus="100%" type="gradient"/>
            <v:textbox style="mso-next-textbox:#_x0000_s1213">
              <w:txbxContent>
                <w:p w:rsidR="00C01DC3" w:rsidRPr="00E46CE1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E46CE1">
                    <w:rPr>
                      <w:sz w:val="20"/>
                      <w:szCs w:val="20"/>
                    </w:rPr>
                    <w:t>68.14. Работник центра занятости населения, осуществляющий функцию по предоставлению государственной услуги, подводит итоги второго занятия, демонстрирует видео- или аудиозапись проведенных тренингов и выясняет у безр</w:t>
                  </w:r>
                  <w:r w:rsidRPr="00E46CE1">
                    <w:rPr>
                      <w:sz w:val="20"/>
                      <w:szCs w:val="20"/>
                    </w:rPr>
                    <w:t>а</w:t>
                  </w:r>
                  <w:r w:rsidRPr="00E46CE1">
                    <w:rPr>
                      <w:sz w:val="20"/>
                      <w:szCs w:val="20"/>
                    </w:rPr>
                    <w:t>ботных граждан путем проведения собеседований (групповых или индивидуальных), устных и письменных опросов получателей государственной услуги степень усвоения материала и приобретения навыков поиска работы.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220" style="position:absolute;z-index:-72" from="243pt,4.1pt" to="243pt,40.1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127" style="position:absolute;margin-left:-9pt;margin-top:9.05pt;width:495pt;height:63pt;z-index:37" fillcolor="#ccecff">
            <v:fill angle="-90" focus="100%" type="gradient"/>
            <v:textbox style="mso-next-textbox:#_x0000_s1127">
              <w:txbxContent>
                <w:p w:rsidR="00C01DC3" w:rsidRPr="00E46CE1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E46CE1">
                    <w:rPr>
                      <w:sz w:val="20"/>
                      <w:szCs w:val="20"/>
                    </w:rPr>
                    <w:t>69. Работник центра занятости населения, осуществляющий функцию по предоставл</w:t>
                  </w:r>
                  <w:r w:rsidRPr="00E46CE1">
                    <w:rPr>
                      <w:sz w:val="20"/>
                      <w:szCs w:val="20"/>
                    </w:rPr>
                    <w:t>е</w:t>
                  </w:r>
                  <w:r w:rsidRPr="00E46CE1">
                    <w:rPr>
                      <w:sz w:val="20"/>
                      <w:szCs w:val="20"/>
                    </w:rPr>
                    <w:t>нию государственной услуги, после окончания заняти</w:t>
                  </w:r>
                  <w:r>
                    <w:rPr>
                      <w:sz w:val="20"/>
                      <w:szCs w:val="20"/>
                    </w:rPr>
                    <w:t>я</w:t>
                  </w:r>
                  <w:r w:rsidRPr="00E46CE1">
                    <w:rPr>
                      <w:sz w:val="20"/>
                      <w:szCs w:val="20"/>
                    </w:rPr>
                    <w:t xml:space="preserve"> фиксирует результат предоставления государственной услуги в программно-техническом комплексе, содержащем регистр получателей государственных услуг в сфере  занятости населения (банке работников).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29" style="position:absolute;z-index:-163" from="243pt,3.65pt" to="243pt,36.95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oval id="_x0000_s1277" style="position:absolute;margin-left:229.65pt;margin-top:18.75pt;width:27pt;height:24.5pt;z-index:187">
            <v:textbox style="mso-next-textbox:#_x0000_s1277">
              <w:txbxContent>
                <w:p w:rsidR="00C01DC3" w:rsidRPr="00C172BA" w:rsidRDefault="00C01DC3" w:rsidP="009264E9">
                  <w:pPr>
                    <w:jc w:val="center"/>
                  </w:pPr>
                  <w:r>
                    <w:t>4</w:t>
                  </w:r>
                </w:p>
              </w:txbxContent>
            </v:textbox>
          </v:oval>
        </w:pict>
      </w:r>
    </w:p>
    <w:p w:rsidR="00C01DC3" w:rsidRDefault="00C01DC3" w:rsidP="009264E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18"/>
          <w:szCs w:val="18"/>
        </w:rPr>
        <w:pict>
          <v:oval id="_x0000_s1278" style="position:absolute;left:0;text-align:left;margin-left:229.65pt;margin-top:-27pt;width:27pt;height:24.5pt;z-index:188">
            <v:textbox style="mso-next-textbox:#_x0000_s1278">
              <w:txbxContent>
                <w:p w:rsidR="00C01DC3" w:rsidRPr="00C172BA" w:rsidRDefault="00C01DC3" w:rsidP="009264E9">
                  <w:pPr>
                    <w:jc w:val="center"/>
                  </w:pPr>
                  <w:r>
                    <w:t>4</w:t>
                  </w:r>
                </w:p>
              </w:txbxContent>
            </v:textbox>
          </v:oval>
        </w:pict>
      </w:r>
      <w:r>
        <w:rPr>
          <w:noProof/>
          <w:sz w:val="18"/>
          <w:szCs w:val="18"/>
        </w:rPr>
        <w:pict>
          <v:line id="_x0000_s1275" style="position:absolute;left:0;text-align:left;z-index:-17" from="243pt,0" to="243pt,16.1pt">
            <v:stroke endarrow="block"/>
          </v:line>
        </w:pict>
      </w:r>
    </w:p>
    <w:p w:rsidR="00C01DC3" w:rsidRPr="0023249B" w:rsidRDefault="00C01DC3" w:rsidP="009264E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Блок-схема</w:t>
      </w:r>
      <w:r w:rsidRPr="0023249B">
        <w:rPr>
          <w:rFonts w:ascii="Times New Roman" w:hAnsi="Times New Roman" w:cs="Times New Roman"/>
          <w:b/>
          <w:sz w:val="28"/>
          <w:szCs w:val="28"/>
        </w:rPr>
        <w:t xml:space="preserve"> последовательности действий при проведении</w:t>
      </w:r>
    </w:p>
    <w:p w:rsidR="00C01DC3" w:rsidRPr="0023249B" w:rsidRDefault="00C01DC3" w:rsidP="009264E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49B">
        <w:rPr>
          <w:rFonts w:ascii="Times New Roman" w:hAnsi="Times New Roman" w:cs="Times New Roman"/>
          <w:b/>
          <w:sz w:val="28"/>
          <w:szCs w:val="28"/>
        </w:rPr>
        <w:t>третьего занятия с получателями государственной услуги</w:t>
      </w: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125" style="position:absolute;margin-left:-9pt;margin-top:5.7pt;width:495pt;height:63pt;z-index:35" fillcolor="#ccecff">
            <v:fill rotate="t" angle="-90" focus="100%" type="gradient"/>
            <v:textbox style="mso-next-textbox:#_x0000_s1125">
              <w:txbxContent>
                <w:p w:rsidR="00C01DC3" w:rsidRPr="00B820F6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B820F6">
                    <w:rPr>
                      <w:sz w:val="20"/>
                      <w:szCs w:val="20"/>
                    </w:rPr>
                    <w:t>70. Работник центра занятости населения, осуществляющий функцию по предоставлению государственной услуги, проводит третье занятие с безрабо</w:t>
                  </w:r>
                  <w:r w:rsidRPr="00B820F6">
                    <w:rPr>
                      <w:sz w:val="20"/>
                      <w:szCs w:val="20"/>
                    </w:rPr>
                    <w:t>т</w:t>
                  </w:r>
                  <w:r w:rsidRPr="00B820F6">
                    <w:rPr>
                      <w:sz w:val="20"/>
                      <w:szCs w:val="20"/>
                    </w:rPr>
                    <w:t>ными гражданами по групповой форме проведения занятий или с безработным гражданином по индивидуальной форме проведения занятий с привлечением представителей работодателя или путем проведения «дел</w:t>
                  </w:r>
                  <w:r w:rsidRPr="00B820F6">
                    <w:rPr>
                      <w:sz w:val="20"/>
                      <w:szCs w:val="20"/>
                    </w:rPr>
                    <w:t>о</w:t>
                  </w:r>
                  <w:r w:rsidRPr="00B820F6">
                    <w:rPr>
                      <w:sz w:val="20"/>
                      <w:szCs w:val="20"/>
                    </w:rPr>
                    <w:t>вой игры».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206" style="position:absolute;z-index:-86" from="342pt,0" to="342pt,27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26" style="position:absolute;z-index:36" from="243pt,6.6pt" to="243pt,33.6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224" style="position:absolute;margin-left:-9pt;margin-top:2.55pt;width:495pt;height:45pt;z-index:134" fillcolor="#ccecff">
            <v:fill angle="-90" focus="100%" type="gradient"/>
            <v:textbox style="mso-next-textbox:#_x0000_s1224">
              <w:txbxContent>
                <w:p w:rsidR="00C01DC3" w:rsidRPr="00B820F6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B820F6">
                    <w:rPr>
                      <w:sz w:val="20"/>
                      <w:szCs w:val="20"/>
                    </w:rPr>
                    <w:t>70.1. Работник центра занятости населения, осуществляющий функцию по предоставлению государственной услуги, предлагает безработным гражданам обс</w:t>
                  </w:r>
                  <w:r w:rsidRPr="00B820F6">
                    <w:rPr>
                      <w:sz w:val="20"/>
                      <w:szCs w:val="20"/>
                    </w:rPr>
                    <w:t>у</w:t>
                  </w:r>
                  <w:r w:rsidRPr="00B820F6">
                    <w:rPr>
                      <w:sz w:val="20"/>
                      <w:szCs w:val="20"/>
                    </w:rPr>
                    <w:t>дить результаты проведения собеседования с работодателями.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225" style="position:absolute;z-index:135" from="243pt,6.15pt" to="243pt,33.15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226" style="position:absolute;margin-left:-9pt;margin-top:2.1pt;width:495pt;height:63pt;z-index:136" fillcolor="#ccecff">
            <v:fill angle="-90" focus="100%" type="gradient"/>
            <v:textbox style="mso-next-textbox:#_x0000_s1226">
              <w:txbxContent>
                <w:p w:rsidR="00C01DC3" w:rsidRPr="00B820F6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B820F6">
                    <w:rPr>
                      <w:sz w:val="20"/>
                      <w:szCs w:val="20"/>
                    </w:rPr>
                    <w:t>70.2. В случае согласия безработных граждан работник центра занятости населения, осуществляющий функцию по предоставлению государственной у</w:t>
                  </w:r>
                  <w:r w:rsidRPr="00B820F6">
                    <w:rPr>
                      <w:sz w:val="20"/>
                      <w:szCs w:val="20"/>
                    </w:rPr>
                    <w:t>с</w:t>
                  </w:r>
                  <w:r w:rsidRPr="00B820F6">
                    <w:rPr>
                      <w:sz w:val="20"/>
                      <w:szCs w:val="20"/>
                    </w:rPr>
                    <w:t>луги, проводит обсуждение результатов проведения собеседования с работодателем и дает рекомендации, направленные на совершенствование навыков дел</w:t>
                  </w:r>
                  <w:r w:rsidRPr="00B820F6">
                    <w:rPr>
                      <w:sz w:val="20"/>
                      <w:szCs w:val="20"/>
                    </w:rPr>
                    <w:t>о</w:t>
                  </w:r>
                  <w:r w:rsidRPr="00B820F6">
                    <w:rPr>
                      <w:sz w:val="20"/>
                      <w:szCs w:val="20"/>
                    </w:rPr>
                    <w:t>вого общения, проведения собеседования и самопрезентации.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229" style="position:absolute;z-index:139" from="243pt,3pt" to="243pt,30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227" style="position:absolute;margin-left:-9pt;margin-top:9.35pt;width:495pt;height:79.7pt;z-index:137" fillcolor="#ccecff">
            <v:fill angle="-90" focus="100%" type="gradient"/>
            <v:textbox style="mso-next-textbox:#_x0000_s1227">
              <w:txbxContent>
                <w:p w:rsidR="00C01DC3" w:rsidRPr="005C17F9" w:rsidRDefault="00C01DC3" w:rsidP="009264E9">
                  <w:pPr>
                    <w:pStyle w:val="HTML"/>
                    <w:ind w:firstLine="360"/>
                    <w:rPr>
                      <w:rFonts w:ascii="Times New Roman" w:hAnsi="Times New Roman" w:cs="Times New Roman"/>
                    </w:rPr>
                  </w:pPr>
                  <w:r w:rsidRPr="005C17F9">
                    <w:rPr>
                      <w:rFonts w:ascii="Times New Roman" w:hAnsi="Times New Roman" w:cs="Times New Roman"/>
                    </w:rPr>
                    <w:t>70.3. Работник центра занятости населения, осуществляющий функцию по предоставлению государственной услуги, в случае участия в проведении зан</w:t>
                  </w:r>
                  <w:r w:rsidRPr="005C17F9">
                    <w:rPr>
                      <w:rFonts w:ascii="Times New Roman" w:hAnsi="Times New Roman" w:cs="Times New Roman"/>
                    </w:rPr>
                    <w:t>я</w:t>
                  </w:r>
                  <w:r w:rsidRPr="005C17F9">
                    <w:rPr>
                      <w:rFonts w:ascii="Times New Roman" w:hAnsi="Times New Roman" w:cs="Times New Roman"/>
                    </w:rPr>
                    <w:t>тия представителей работодателя предлагает безработным гражданам провести трени</w:t>
                  </w:r>
                  <w:r w:rsidRPr="005C17F9">
                    <w:rPr>
                      <w:rFonts w:ascii="Times New Roman" w:hAnsi="Times New Roman" w:cs="Times New Roman"/>
                    </w:rPr>
                    <w:t>н</w:t>
                  </w:r>
                  <w:r w:rsidRPr="005C17F9">
                    <w:rPr>
                      <w:rFonts w:ascii="Times New Roman" w:hAnsi="Times New Roman" w:cs="Times New Roman"/>
                    </w:rPr>
                    <w:t>г собеседования с работодателем.</w:t>
                  </w:r>
                </w:p>
                <w:p w:rsidR="00C01DC3" w:rsidRPr="005C17F9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5C17F9">
                    <w:rPr>
                      <w:sz w:val="20"/>
                      <w:szCs w:val="20"/>
                    </w:rPr>
                    <w:t>В случае, если представитель работодателя не принимает участия в пр</w:t>
                  </w:r>
                  <w:r w:rsidRPr="005C17F9">
                    <w:rPr>
                      <w:sz w:val="20"/>
                      <w:szCs w:val="20"/>
                    </w:rPr>
                    <w:t>о</w:t>
                  </w:r>
                  <w:r w:rsidRPr="005C17F9">
                    <w:rPr>
                      <w:sz w:val="20"/>
                      <w:szCs w:val="20"/>
                    </w:rPr>
                    <w:t>ведении занятия, работник центра занятости населения, осуществляющий функцию по пр</w:t>
                  </w:r>
                  <w:r w:rsidRPr="005C17F9">
                    <w:rPr>
                      <w:sz w:val="20"/>
                      <w:szCs w:val="20"/>
                    </w:rPr>
                    <w:t>е</w:t>
                  </w:r>
                  <w:r w:rsidRPr="005C17F9">
                    <w:rPr>
                      <w:sz w:val="20"/>
                      <w:szCs w:val="20"/>
                    </w:rPr>
                    <w:t>доставлению государственной услуги, предлагает провести «деловую игру».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221" style="position:absolute;z-index:-71" from="243pt,7.55pt" to="243pt,34.55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228" style="position:absolute;margin-left:-9pt;margin-top:3.5pt;width:495pt;height:45pt;z-index:138" fillcolor="#ccecff">
            <v:fill angle="-90" focus="100%" type="gradient"/>
            <v:textbox style="mso-next-textbox:#_x0000_s1228">
              <w:txbxContent>
                <w:p w:rsidR="00C01DC3" w:rsidRPr="00B820F6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B820F6">
                    <w:rPr>
                      <w:sz w:val="20"/>
                      <w:szCs w:val="20"/>
                    </w:rPr>
                    <w:t>70.4. В случае согласия безработные граждане принимают участие в «д</w:t>
                  </w:r>
                  <w:r w:rsidRPr="00B820F6">
                    <w:rPr>
                      <w:sz w:val="20"/>
                      <w:szCs w:val="20"/>
                    </w:rPr>
                    <w:t>е</w:t>
                  </w:r>
                  <w:r w:rsidRPr="00B820F6">
                    <w:rPr>
                      <w:sz w:val="20"/>
                      <w:szCs w:val="20"/>
                    </w:rPr>
                    <w:t>ловой игре», в ходе которой отрабатывается техника собеседования, ведения д</w:t>
                  </w:r>
                  <w:r w:rsidRPr="00B820F6">
                    <w:rPr>
                      <w:sz w:val="20"/>
                      <w:szCs w:val="20"/>
                    </w:rPr>
                    <w:t>е</w:t>
                  </w:r>
                  <w:r w:rsidRPr="00B820F6">
                    <w:rPr>
                      <w:sz w:val="20"/>
                      <w:szCs w:val="20"/>
                    </w:rPr>
                    <w:t>ловых переговоров, самопрезентации, ориентации на психологические особенности собесе</w:t>
                  </w:r>
                  <w:r w:rsidRPr="00B820F6">
                    <w:rPr>
                      <w:sz w:val="20"/>
                      <w:szCs w:val="20"/>
                    </w:rPr>
                    <w:t>д</w:t>
                  </w:r>
                  <w:r w:rsidRPr="00B820F6">
                    <w:rPr>
                      <w:sz w:val="20"/>
                      <w:szCs w:val="20"/>
                    </w:rPr>
                    <w:t>ника.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232" style="position:absolute;z-index:142" from="243pt,7.1pt" to="243pt,34.1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230" style="position:absolute;margin-left:-9pt;margin-top:3.05pt;width:495pt;height:63pt;z-index:140" fillcolor="#ccecff">
            <v:fill angle="-90" focus="100%" type="gradient"/>
            <v:textbox style="mso-next-textbox:#_x0000_s1230">
              <w:txbxContent>
                <w:p w:rsidR="00C01DC3" w:rsidRPr="00B820F6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B820F6">
                    <w:rPr>
                      <w:sz w:val="20"/>
                      <w:szCs w:val="20"/>
                    </w:rPr>
                    <w:t>70.5. Работник центра занятости населения, осуществляющий функцию по предоставлению государственной услуги, подводит итоги собеседований с представителями работ</w:t>
                  </w:r>
                  <w:r w:rsidRPr="00B820F6">
                    <w:rPr>
                      <w:sz w:val="20"/>
                      <w:szCs w:val="20"/>
                    </w:rPr>
                    <w:t>о</w:t>
                  </w:r>
                  <w:r w:rsidRPr="00B820F6">
                    <w:rPr>
                      <w:sz w:val="20"/>
                      <w:szCs w:val="20"/>
                    </w:rPr>
                    <w:t>дателя или «деловой игры», демонстрирует видео- или аудиозапись проведенных тренингов, формирует рекомендации безработным гражданам, выясняет у безработных граждан степень усвоения материала и прио</w:t>
                  </w:r>
                  <w:r w:rsidRPr="00B820F6">
                    <w:rPr>
                      <w:sz w:val="20"/>
                      <w:szCs w:val="20"/>
                    </w:rPr>
                    <w:t>б</w:t>
                  </w:r>
                  <w:r w:rsidRPr="00B820F6">
                    <w:rPr>
                      <w:sz w:val="20"/>
                      <w:szCs w:val="20"/>
                    </w:rPr>
                    <w:t>ретения навыков по проведению собеседования.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233" style="position:absolute;z-index:143" from="243pt,3.95pt" to="243pt,30.95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128" style="position:absolute;margin-left:-9pt;margin-top:-.1pt;width:495pt;height:45pt;z-index:38" fillcolor="#ccecff">
            <v:fill angle="-90" focus="100%" type="gradient"/>
            <v:textbox style="mso-next-textbox:#_x0000_s1128">
              <w:txbxContent>
                <w:p w:rsidR="00C01DC3" w:rsidRPr="00B820F6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B820F6">
                    <w:rPr>
                      <w:sz w:val="20"/>
                      <w:szCs w:val="20"/>
                    </w:rPr>
                    <w:t>70.6. Работник центра занятости населения, осуществляющий функцию по предоставлению государственной услуги, предлагает регулярно осуществлять самостоятельный поиск свободных рабочих мест (вакантных должностей) и проводить соб</w:t>
                  </w:r>
                  <w:r w:rsidRPr="00B820F6">
                    <w:rPr>
                      <w:sz w:val="20"/>
                      <w:szCs w:val="20"/>
                    </w:rPr>
                    <w:t>е</w:t>
                  </w:r>
                  <w:r w:rsidRPr="00B820F6">
                    <w:rPr>
                      <w:sz w:val="20"/>
                      <w:szCs w:val="20"/>
                    </w:rPr>
                    <w:t>седования с работодателями.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234" style="position:absolute;z-index:144" from="243pt,3.5pt" to="243pt,30.5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235" style="position:absolute;margin-left:-9pt;margin-top:9.8pt;width:495pt;height:54pt;z-index:145" fillcolor="#ccecff">
            <v:fill angle="-90" focus="100%" type="gradient"/>
            <v:textbox style="mso-next-textbox:#_x0000_s1235">
              <w:txbxContent>
                <w:p w:rsidR="00C01DC3" w:rsidRPr="00B820F6" w:rsidRDefault="00C01DC3" w:rsidP="009264E9">
                  <w:pPr>
                    <w:pStyle w:val="HTML"/>
                    <w:tabs>
                      <w:tab w:val="clear" w:pos="916"/>
                      <w:tab w:val="left" w:pos="720"/>
                    </w:tabs>
                    <w:ind w:firstLine="360"/>
                    <w:rPr>
                      <w:rFonts w:ascii="Times New Roman" w:hAnsi="Times New Roman" w:cs="Times New Roman"/>
                    </w:rPr>
                  </w:pPr>
                  <w:r w:rsidRPr="00B820F6">
                    <w:rPr>
                      <w:rFonts w:ascii="Times New Roman" w:hAnsi="Times New Roman" w:cs="Times New Roman"/>
                    </w:rPr>
                    <w:t>71. Работник центра занятости населения, осуществляющий функцию по предоставл</w:t>
                  </w:r>
                  <w:r w:rsidRPr="00B820F6">
                    <w:rPr>
                      <w:rFonts w:ascii="Times New Roman" w:hAnsi="Times New Roman" w:cs="Times New Roman"/>
                    </w:rPr>
                    <w:t>е</w:t>
                  </w:r>
                  <w:r w:rsidRPr="00B820F6">
                    <w:rPr>
                      <w:rFonts w:ascii="Times New Roman" w:hAnsi="Times New Roman" w:cs="Times New Roman"/>
                    </w:rPr>
                    <w:t xml:space="preserve">нию государственной услуги, после окончания </w:t>
                  </w:r>
                  <w:r>
                    <w:rPr>
                      <w:rFonts w:ascii="Times New Roman" w:hAnsi="Times New Roman" w:cs="Times New Roman"/>
                    </w:rPr>
                    <w:t>занятия</w:t>
                  </w:r>
                  <w:r w:rsidRPr="00B820F6">
                    <w:rPr>
                      <w:rFonts w:ascii="Times New Roman" w:hAnsi="Times New Roman" w:cs="Times New Roman"/>
                    </w:rPr>
                    <w:t xml:space="preserve"> фиксирует результат предоставления государственной услуги в программно-техническом комплексе, содержащем регистр получателей государственных услуг в сфере занятости населения (банке работников).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236" style="position:absolute;z-index:146" from="243pt,1.7pt" to="243pt,28.7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oval id="_x0000_s1222" style="position:absolute;margin-left:229.65pt;margin-top:18.35pt;width:27pt;height:24.5pt;z-index:132">
            <v:textbox style="mso-next-textbox:#_x0000_s1222">
              <w:txbxContent>
                <w:p w:rsidR="00C01DC3" w:rsidRPr="00C172BA" w:rsidRDefault="00C01DC3" w:rsidP="009264E9">
                  <w:pPr>
                    <w:jc w:val="center"/>
                  </w:pPr>
                  <w:r>
                    <w:t>5</w:t>
                  </w:r>
                </w:p>
              </w:txbxContent>
            </v:textbox>
          </v:oval>
        </w:pict>
      </w:r>
    </w:p>
    <w:p w:rsidR="00C01DC3" w:rsidRDefault="00C01DC3" w:rsidP="009264E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FB5">
        <w:rPr>
          <w:noProof/>
          <w:sz w:val="28"/>
          <w:szCs w:val="28"/>
        </w:rPr>
        <w:pict>
          <v:oval id="_x0000_s1223" style="position:absolute;left:0;text-align:left;margin-left:229.65pt;margin-top:-27pt;width:27pt;height:24.5pt;z-index:133">
            <v:textbox style="mso-next-textbox:#_x0000_s1223">
              <w:txbxContent>
                <w:p w:rsidR="00C01DC3" w:rsidRPr="00C172BA" w:rsidRDefault="00C01DC3" w:rsidP="009264E9">
                  <w:pPr>
                    <w:jc w:val="center"/>
                  </w:pPr>
                  <w:r>
                    <w:t>5</w:t>
                  </w:r>
                </w:p>
              </w:txbxContent>
            </v:textbox>
          </v:oval>
        </w:pict>
      </w:r>
      <w:r>
        <w:rPr>
          <w:noProof/>
          <w:sz w:val="18"/>
          <w:szCs w:val="18"/>
        </w:rPr>
        <w:pict>
          <v:line id="_x0000_s1231" style="position:absolute;left:0;text-align:left;z-index:141" from="243pt,0" to="243pt,18pt">
            <v:stroke endarrow="block"/>
          </v:line>
        </w:pict>
      </w:r>
    </w:p>
    <w:p w:rsidR="00C01DC3" w:rsidRPr="00FB4FB5" w:rsidRDefault="00C01DC3" w:rsidP="009264E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Блок-схема</w:t>
      </w:r>
      <w:r w:rsidRPr="00FB4FB5">
        <w:rPr>
          <w:rFonts w:ascii="Times New Roman" w:hAnsi="Times New Roman" w:cs="Times New Roman"/>
          <w:b/>
          <w:sz w:val="28"/>
          <w:szCs w:val="28"/>
        </w:rPr>
        <w:t xml:space="preserve"> последовательности действий при проведении</w:t>
      </w:r>
    </w:p>
    <w:p w:rsidR="00C01DC3" w:rsidRPr="00FB4FB5" w:rsidRDefault="00C01DC3" w:rsidP="009264E9">
      <w:pPr>
        <w:jc w:val="center"/>
        <w:rPr>
          <w:sz w:val="28"/>
          <w:szCs w:val="28"/>
        </w:rPr>
      </w:pPr>
      <w:r w:rsidRPr="00FB4FB5">
        <w:rPr>
          <w:b/>
          <w:sz w:val="28"/>
          <w:szCs w:val="28"/>
        </w:rPr>
        <w:t>четвертого занятия с получателями государственной услуги</w:t>
      </w:r>
    </w:p>
    <w:p w:rsidR="00C01DC3" w:rsidRDefault="00C01DC3" w:rsidP="009264E9">
      <w:pPr>
        <w:rPr>
          <w:sz w:val="18"/>
          <w:szCs w:val="18"/>
        </w:rPr>
      </w:pPr>
      <w:r>
        <w:rPr>
          <w:noProof/>
        </w:rPr>
        <w:pict>
          <v:rect id="_x0000_s1123" style="position:absolute;margin-left:-9pt;margin-top:5.7pt;width:495pt;height:45pt;z-index:33" fillcolor="#ccecff">
            <v:fill rotate="t" angle="-90" focus="100%" type="gradient"/>
            <v:textbox style="mso-next-textbox:#_x0000_s1123">
              <w:txbxContent>
                <w:p w:rsidR="00C01DC3" w:rsidRPr="000410E3" w:rsidRDefault="00C01DC3" w:rsidP="009264E9">
                  <w:pPr>
                    <w:pStyle w:val="HTML"/>
                    <w:tabs>
                      <w:tab w:val="clear" w:pos="916"/>
                      <w:tab w:val="left" w:pos="720"/>
                    </w:tabs>
                    <w:ind w:firstLine="360"/>
                    <w:rPr>
                      <w:rFonts w:ascii="Times New Roman" w:hAnsi="Times New Roman" w:cs="Times New Roman"/>
                    </w:rPr>
                  </w:pPr>
                  <w:r w:rsidRPr="000410E3">
                    <w:rPr>
                      <w:rFonts w:ascii="Times New Roman" w:hAnsi="Times New Roman" w:cs="Times New Roman"/>
                    </w:rPr>
                    <w:t>72. Работник центра занятости населения, осуществляющий функцию по предоставлению государственной услуги, проводит четвертое занятие с безр</w:t>
                  </w:r>
                  <w:r w:rsidRPr="000410E3">
                    <w:rPr>
                      <w:rFonts w:ascii="Times New Roman" w:hAnsi="Times New Roman" w:cs="Times New Roman"/>
                    </w:rPr>
                    <w:t>а</w:t>
                  </w:r>
                  <w:r w:rsidRPr="000410E3">
                    <w:rPr>
                      <w:rFonts w:ascii="Times New Roman" w:hAnsi="Times New Roman" w:cs="Times New Roman"/>
                    </w:rPr>
                    <w:t>ботными гражданами по групповой форме проведения занятий или с безработным гражданином по индивидуальной форме проведения занятий.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24" style="position:absolute;z-index:34" from="243pt,9.3pt" to="243pt,36.3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237" style="position:absolute;margin-left:-9pt;margin-top:5.25pt;width:495pt;height:54pt;z-index:147" fillcolor="#ccecff">
            <v:fill angle="-90" focus="100%" type="gradient"/>
            <v:textbox style="mso-next-textbox:#_x0000_s1237">
              <w:txbxContent>
                <w:p w:rsidR="00C01DC3" w:rsidRPr="000410E3" w:rsidRDefault="00C01DC3" w:rsidP="009264E9">
                  <w:pPr>
                    <w:pStyle w:val="HTML"/>
                    <w:tabs>
                      <w:tab w:val="clear" w:pos="916"/>
                      <w:tab w:val="left" w:pos="720"/>
                    </w:tabs>
                    <w:ind w:firstLine="360"/>
                    <w:rPr>
                      <w:rFonts w:ascii="Times New Roman" w:hAnsi="Times New Roman" w:cs="Times New Roman"/>
                    </w:rPr>
                  </w:pPr>
                  <w:r w:rsidRPr="000410E3">
                    <w:rPr>
                      <w:rFonts w:ascii="Times New Roman" w:hAnsi="Times New Roman" w:cs="Times New Roman"/>
                    </w:rPr>
                    <w:t>72.1. Работник центра занятости населения, осуществляющий функцию по предоставлению государственной услуги, предлагает безработным гражданам обсудить вопросы, связанные с подготовкой к выходу на новую работу, адаптаци</w:t>
                  </w:r>
                  <w:r>
                    <w:rPr>
                      <w:rFonts w:ascii="Times New Roman" w:hAnsi="Times New Roman" w:cs="Times New Roman"/>
                    </w:rPr>
                    <w:t>ей</w:t>
                  </w:r>
                  <w:r w:rsidRPr="000410E3">
                    <w:rPr>
                      <w:rFonts w:ascii="Times New Roman" w:hAnsi="Times New Roman" w:cs="Times New Roman"/>
                    </w:rPr>
                    <w:t xml:space="preserve"> в колле</w:t>
                  </w:r>
                  <w:r w:rsidRPr="000410E3">
                    <w:rPr>
                      <w:rFonts w:ascii="Times New Roman" w:hAnsi="Times New Roman" w:cs="Times New Roman"/>
                    </w:rPr>
                    <w:t>к</w:t>
                  </w:r>
                  <w:r w:rsidRPr="000410E3">
                    <w:rPr>
                      <w:rFonts w:ascii="Times New Roman" w:hAnsi="Times New Roman" w:cs="Times New Roman"/>
                    </w:rPr>
                    <w:t>тиве, закреплени</w:t>
                  </w:r>
                  <w:r>
                    <w:rPr>
                      <w:rFonts w:ascii="Times New Roman" w:hAnsi="Times New Roman" w:cs="Times New Roman"/>
                    </w:rPr>
                    <w:t>ем</w:t>
                  </w:r>
                  <w:r w:rsidRPr="000410E3">
                    <w:rPr>
                      <w:rFonts w:ascii="Times New Roman" w:hAnsi="Times New Roman" w:cs="Times New Roman"/>
                    </w:rPr>
                    <w:t xml:space="preserve"> на новом рабочем месте и планировани</w:t>
                  </w:r>
                  <w:r>
                    <w:rPr>
                      <w:rFonts w:ascii="Times New Roman" w:hAnsi="Times New Roman" w:cs="Times New Roman"/>
                    </w:rPr>
                    <w:t>ем</w:t>
                  </w:r>
                  <w:r w:rsidRPr="000410E3">
                    <w:rPr>
                      <w:rFonts w:ascii="Times New Roman" w:hAnsi="Times New Roman" w:cs="Times New Roman"/>
                    </w:rPr>
                    <w:t xml:space="preserve"> карьеры.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240" style="position:absolute;z-index:150" from="243pt,7.5pt" to="243pt,34.5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238" style="position:absolute;margin-left:-9pt;margin-top:3.45pt;width:495pt;height:54pt;z-index:148" fillcolor="#ccecff">
            <v:fill angle="-90" focus="100%" type="gradient"/>
            <v:textbox style="mso-next-textbox:#_x0000_s1238">
              <w:txbxContent>
                <w:p w:rsidR="00C01DC3" w:rsidRPr="000410E3" w:rsidRDefault="00C01DC3" w:rsidP="009264E9">
                  <w:pPr>
                    <w:pStyle w:val="HTML"/>
                    <w:tabs>
                      <w:tab w:val="clear" w:pos="916"/>
                      <w:tab w:val="left" w:pos="720"/>
                    </w:tabs>
                    <w:ind w:firstLine="360"/>
                    <w:rPr>
                      <w:rFonts w:ascii="Times New Roman" w:hAnsi="Times New Roman" w:cs="Times New Roman"/>
                    </w:rPr>
                  </w:pPr>
                  <w:r w:rsidRPr="000410E3">
                    <w:rPr>
                      <w:rFonts w:ascii="Times New Roman" w:hAnsi="Times New Roman" w:cs="Times New Roman"/>
                    </w:rPr>
                    <w:t>72.2. В случае согласия</w:t>
                  </w:r>
                  <w:r>
                    <w:rPr>
                      <w:rFonts w:ascii="Times New Roman" w:hAnsi="Times New Roman" w:cs="Times New Roman"/>
                    </w:rPr>
                    <w:t xml:space="preserve"> безработных граждан</w:t>
                  </w:r>
                  <w:r w:rsidRPr="000410E3">
                    <w:rPr>
                      <w:rFonts w:ascii="Times New Roman" w:hAnsi="Times New Roman" w:cs="Times New Roman"/>
                    </w:rPr>
                    <w:t xml:space="preserve"> работник центра занятости населения, осущест</w:t>
                  </w:r>
                  <w:r w:rsidRPr="000410E3">
                    <w:rPr>
                      <w:rFonts w:ascii="Times New Roman" w:hAnsi="Times New Roman" w:cs="Times New Roman"/>
                    </w:rPr>
                    <w:t>в</w:t>
                  </w:r>
                  <w:r w:rsidRPr="000410E3">
                    <w:rPr>
                      <w:rFonts w:ascii="Times New Roman" w:hAnsi="Times New Roman" w:cs="Times New Roman"/>
                    </w:rPr>
                    <w:t>ляющий функцию по предоставлению государственной услуги, проводит обс</w:t>
                  </w:r>
                  <w:r w:rsidRPr="000410E3">
                    <w:rPr>
                      <w:rFonts w:ascii="Times New Roman" w:hAnsi="Times New Roman" w:cs="Times New Roman"/>
                    </w:rPr>
                    <w:t>у</w:t>
                  </w:r>
                  <w:r w:rsidRPr="000410E3">
                    <w:rPr>
                      <w:rFonts w:ascii="Times New Roman" w:hAnsi="Times New Roman" w:cs="Times New Roman"/>
                    </w:rPr>
                    <w:t>ждение выполнения профессиональных обязанностей, позитивных факторов личности работа</w:t>
                  </w:r>
                  <w:r w:rsidRPr="000410E3">
                    <w:rPr>
                      <w:rFonts w:ascii="Times New Roman" w:hAnsi="Times New Roman" w:cs="Times New Roman"/>
                    </w:rPr>
                    <w:t>ю</w:t>
                  </w:r>
                  <w:r w:rsidRPr="000410E3">
                    <w:rPr>
                      <w:rFonts w:ascii="Times New Roman" w:hAnsi="Times New Roman" w:cs="Times New Roman"/>
                    </w:rPr>
                    <w:t>щего человека, стиля поведения, формирования делового имиджа и уверенности в себе.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30" style="position:absolute;z-index:40" from="243pt,5.7pt" to="243pt,32.7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239" style="position:absolute;margin-left:-9pt;margin-top:1.65pt;width:495pt;height:34.65pt;z-index:149" fillcolor="#ccecff">
            <v:fill angle="-90" focus="100%" type="gradient"/>
            <v:textbox style="mso-next-textbox:#_x0000_s1239">
              <w:txbxContent>
                <w:p w:rsidR="00C01DC3" w:rsidRPr="000410E3" w:rsidRDefault="00C01DC3" w:rsidP="009264E9">
                  <w:pPr>
                    <w:pStyle w:val="HTML"/>
                    <w:tabs>
                      <w:tab w:val="clear" w:pos="916"/>
                      <w:tab w:val="left" w:pos="720"/>
                    </w:tabs>
                    <w:ind w:firstLine="360"/>
                    <w:rPr>
                      <w:rFonts w:ascii="Times New Roman" w:hAnsi="Times New Roman" w:cs="Times New Roman"/>
                    </w:rPr>
                  </w:pPr>
                  <w:r w:rsidRPr="000410E3">
                    <w:rPr>
                      <w:rFonts w:ascii="Times New Roman" w:hAnsi="Times New Roman" w:cs="Times New Roman"/>
                    </w:rPr>
                    <w:t>72.3. Работник центра занятости населения, осуществляющий функцию по предоставлению государственной услуги, формирует рекомендации по обсу</w:t>
                  </w:r>
                  <w:r w:rsidRPr="000410E3">
                    <w:rPr>
                      <w:rFonts w:ascii="Times New Roman" w:hAnsi="Times New Roman" w:cs="Times New Roman"/>
                    </w:rPr>
                    <w:t>ж</w:t>
                  </w:r>
                  <w:r w:rsidRPr="000410E3">
                    <w:rPr>
                      <w:rFonts w:ascii="Times New Roman" w:hAnsi="Times New Roman" w:cs="Times New Roman"/>
                    </w:rPr>
                    <w:t>даемым вопросам.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Pr="00E21276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241" style="position:absolute;z-index:151" from="243pt,6.65pt" to="243pt,33.65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242" style="position:absolute;margin-left:-9pt;margin-top:2.6pt;width:495pt;height:45pt;z-index:152" fillcolor="#ccecff">
            <v:fill angle="-90" focus="100%" type="gradient"/>
            <v:textbox style="mso-next-textbox:#_x0000_s1242">
              <w:txbxContent>
                <w:p w:rsidR="00C01DC3" w:rsidRPr="000410E3" w:rsidRDefault="00C01DC3" w:rsidP="009264E9">
                  <w:pPr>
                    <w:pStyle w:val="HTML"/>
                    <w:tabs>
                      <w:tab w:val="clear" w:pos="916"/>
                      <w:tab w:val="left" w:pos="720"/>
                    </w:tabs>
                    <w:ind w:firstLine="360"/>
                    <w:rPr>
                      <w:rFonts w:ascii="Times New Roman" w:hAnsi="Times New Roman" w:cs="Times New Roman"/>
                    </w:rPr>
                  </w:pPr>
                  <w:r w:rsidRPr="000410E3">
                    <w:rPr>
                      <w:rFonts w:ascii="Times New Roman" w:hAnsi="Times New Roman" w:cs="Times New Roman"/>
                    </w:rPr>
                    <w:t>72.4. В случае если в занятии принимают участие специалисты по социально-психологической и профессиональной адаптации, они также принимают участие в обсуждении и пре</w:t>
                  </w:r>
                  <w:r w:rsidRPr="000410E3">
                    <w:rPr>
                      <w:rFonts w:ascii="Times New Roman" w:hAnsi="Times New Roman" w:cs="Times New Roman"/>
                    </w:rPr>
                    <w:t>д</w:t>
                  </w:r>
                  <w:r w:rsidRPr="000410E3">
                    <w:rPr>
                      <w:rFonts w:ascii="Times New Roman" w:hAnsi="Times New Roman" w:cs="Times New Roman"/>
                    </w:rPr>
                    <w:t>ставляют свои рекомендации.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245" style="position:absolute;z-index:155" from="243pt,6.2pt" to="243pt,33.2pt">
            <v:stroke endarrow="block"/>
          </v:line>
        </w:pict>
      </w:r>
      <w:r>
        <w:rPr>
          <w:noProof/>
          <w:sz w:val="18"/>
          <w:szCs w:val="18"/>
        </w:rPr>
        <w:pict>
          <v:rect id="_x0000_s1243" style="position:absolute;margin-left:-9pt;margin-top:33.2pt;width:495pt;height:54pt;z-index:153" fillcolor="#ccecff">
            <v:fill angle="-90" focus="100%" type="gradient"/>
            <v:textbox style="mso-next-textbox:#_x0000_s1243">
              <w:txbxContent>
                <w:p w:rsidR="00C01DC3" w:rsidRPr="000410E3" w:rsidRDefault="00C01DC3" w:rsidP="009264E9">
                  <w:pPr>
                    <w:pStyle w:val="HTML"/>
                    <w:tabs>
                      <w:tab w:val="clear" w:pos="916"/>
                      <w:tab w:val="left" w:pos="720"/>
                    </w:tabs>
                    <w:ind w:firstLine="360"/>
                    <w:rPr>
                      <w:rFonts w:ascii="Times New Roman" w:hAnsi="Times New Roman" w:cs="Times New Roman"/>
                    </w:rPr>
                  </w:pPr>
                  <w:r w:rsidRPr="000410E3">
                    <w:rPr>
                      <w:rFonts w:ascii="Times New Roman" w:hAnsi="Times New Roman" w:cs="Times New Roman"/>
                    </w:rPr>
                    <w:t>72.5. Работник центра занятости населения, осуществляющий функцию по предо</w:t>
                  </w:r>
                  <w:r w:rsidRPr="000410E3">
                    <w:rPr>
                      <w:rFonts w:ascii="Times New Roman" w:hAnsi="Times New Roman" w:cs="Times New Roman"/>
                    </w:rPr>
                    <w:t>с</w:t>
                  </w:r>
                  <w:r w:rsidRPr="000410E3">
                    <w:rPr>
                      <w:rFonts w:ascii="Times New Roman" w:hAnsi="Times New Roman" w:cs="Times New Roman"/>
                    </w:rPr>
                    <w:t>тавлению государственной услуги, демонстрирует видео- или аудиозапись проведенных тренингов, выясняет у безработных граждан степень усвоения материала и приобретения навыков, полученных в ходе проведения зан</w:t>
                  </w:r>
                  <w:r w:rsidRPr="000410E3">
                    <w:rPr>
                      <w:rFonts w:ascii="Times New Roman" w:hAnsi="Times New Roman" w:cs="Times New Roman"/>
                    </w:rPr>
                    <w:t>я</w:t>
                  </w:r>
                  <w:r w:rsidRPr="000410E3">
                    <w:rPr>
                      <w:rFonts w:ascii="Times New Roman" w:hAnsi="Times New Roman" w:cs="Times New Roman"/>
                    </w:rPr>
                    <w:t>тия.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line id="_x0000_s1248" style="position:absolute;z-index:158" from="243pt,87.2pt" to="243pt,114.2pt">
            <v:stroke endarrow="block"/>
          </v:line>
        </w:pict>
      </w:r>
      <w:r>
        <w:rPr>
          <w:noProof/>
          <w:sz w:val="18"/>
          <w:szCs w:val="18"/>
        </w:rPr>
        <w:pict>
          <v:rect id="_x0000_s1244" style="position:absolute;margin-left:-9pt;margin-top:114.2pt;width:495pt;height:45pt;z-index:154" fillcolor="#ccecff">
            <v:fill angle="-90" focus="100%" type="gradient"/>
            <v:textbox style="mso-next-textbox:#_x0000_s1244">
              <w:txbxContent>
                <w:p w:rsidR="00C01DC3" w:rsidRPr="000410E3" w:rsidRDefault="00C01DC3" w:rsidP="009264E9">
                  <w:pPr>
                    <w:pStyle w:val="HTML"/>
                    <w:tabs>
                      <w:tab w:val="clear" w:pos="916"/>
                      <w:tab w:val="left" w:pos="720"/>
                    </w:tabs>
                    <w:ind w:firstLine="360"/>
                    <w:rPr>
                      <w:rFonts w:ascii="Times New Roman" w:hAnsi="Times New Roman" w:cs="Times New Roman"/>
                    </w:rPr>
                  </w:pPr>
                  <w:r w:rsidRPr="000410E3">
                    <w:rPr>
                      <w:rFonts w:ascii="Times New Roman" w:hAnsi="Times New Roman" w:cs="Times New Roman"/>
                    </w:rPr>
                    <w:t>72.6. Работник центра занятости населения, осуществляющий функцию по предоставлению государственной услуги, проводит тестирование (анкетиров</w:t>
                  </w:r>
                  <w:r w:rsidRPr="000410E3">
                    <w:rPr>
                      <w:rFonts w:ascii="Times New Roman" w:hAnsi="Times New Roman" w:cs="Times New Roman"/>
                    </w:rPr>
                    <w:t>а</w:t>
                  </w:r>
                  <w:r w:rsidRPr="000410E3">
                    <w:rPr>
                      <w:rFonts w:ascii="Times New Roman" w:hAnsi="Times New Roman" w:cs="Times New Roman"/>
                    </w:rPr>
                    <w:t>ние) безработных граждан, в ходе которого предлагает оценить качество и полноту полученных н</w:t>
                  </w:r>
                  <w:r w:rsidRPr="000410E3">
                    <w:rPr>
                      <w:rFonts w:ascii="Times New Roman" w:hAnsi="Times New Roman" w:cs="Times New Roman"/>
                    </w:rPr>
                    <w:t>а</w:t>
                  </w:r>
                  <w:r w:rsidRPr="000410E3">
                    <w:rPr>
                      <w:rFonts w:ascii="Times New Roman" w:hAnsi="Times New Roman" w:cs="Times New Roman"/>
                    </w:rPr>
                    <w:t>выков.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line id="_x0000_s1246" style="position:absolute;z-index:156" from="243pt,159.2pt" to="243pt,186.2pt">
            <v:stroke endarrow="block"/>
          </v:line>
        </w:pict>
      </w:r>
      <w:r>
        <w:rPr>
          <w:noProof/>
          <w:sz w:val="18"/>
          <w:szCs w:val="18"/>
        </w:rPr>
        <w:pict>
          <v:rect id="_x0000_s1116" style="position:absolute;margin-left:-9pt;margin-top:186.2pt;width:495pt;height:36pt;z-index:26" fillcolor="#ccecff">
            <v:fill rotate="t" angle="-90" focus="100%" type="gradient"/>
            <v:textbox style="mso-next-textbox:#_x0000_s1116">
              <w:txbxContent>
                <w:p w:rsidR="00C01DC3" w:rsidRPr="000410E3" w:rsidRDefault="00C01DC3" w:rsidP="009264E9">
                  <w:pPr>
                    <w:pStyle w:val="HTML"/>
                    <w:tabs>
                      <w:tab w:val="clear" w:pos="916"/>
                      <w:tab w:val="left" w:pos="720"/>
                    </w:tabs>
                    <w:ind w:firstLine="360"/>
                    <w:rPr>
                      <w:rFonts w:ascii="Times New Roman" w:hAnsi="Times New Roman" w:cs="Times New Roman"/>
                    </w:rPr>
                  </w:pPr>
                  <w:r w:rsidRPr="000410E3">
                    <w:rPr>
                      <w:rFonts w:ascii="Times New Roman" w:hAnsi="Times New Roman" w:cs="Times New Roman"/>
                    </w:rPr>
                    <w:t>73. Работник центра занятости населения, осуществляющий функцию по предоставлению государственной услуги, проводит обработку материалов тестирования (анкетиров</w:t>
                  </w:r>
                  <w:r w:rsidRPr="000410E3">
                    <w:rPr>
                      <w:rFonts w:ascii="Times New Roman" w:hAnsi="Times New Roman" w:cs="Times New Roman"/>
                    </w:rPr>
                    <w:t>а</w:t>
                  </w:r>
                  <w:r w:rsidRPr="000410E3">
                    <w:rPr>
                      <w:rFonts w:ascii="Times New Roman" w:hAnsi="Times New Roman" w:cs="Times New Roman"/>
                    </w:rPr>
                    <w:t>ния) безработных граждан.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15" style="position:absolute;z-index:25" from="243pt,4.85pt" to="243pt,31.85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131" style="position:absolute;margin-left:-9pt;margin-top:.8pt;width:495pt;height:45pt;z-index:41" fillcolor="#ccecff">
            <v:fill angle="-90" focus="100%" type="gradient"/>
            <v:textbox style="mso-next-textbox:#_x0000_s1131">
              <w:txbxContent>
                <w:p w:rsidR="00C01DC3" w:rsidRPr="000410E3" w:rsidRDefault="00C01DC3" w:rsidP="009264E9">
                  <w:pPr>
                    <w:pStyle w:val="HTML"/>
                    <w:tabs>
                      <w:tab w:val="clear" w:pos="916"/>
                      <w:tab w:val="left" w:pos="720"/>
                    </w:tabs>
                    <w:ind w:firstLine="360"/>
                    <w:rPr>
                      <w:rFonts w:ascii="Times New Roman" w:hAnsi="Times New Roman" w:cs="Times New Roman"/>
                    </w:rPr>
                  </w:pPr>
                  <w:r w:rsidRPr="000410E3">
                    <w:rPr>
                      <w:rFonts w:ascii="Times New Roman" w:hAnsi="Times New Roman" w:cs="Times New Roman"/>
                    </w:rPr>
                    <w:t>74. Работник центра занятости населения, осуществляющий функцию по предоставлению государственной услуги, принимает на основе анализа резул</w:t>
                  </w:r>
                  <w:r w:rsidRPr="000410E3">
                    <w:rPr>
                      <w:rFonts w:ascii="Times New Roman" w:hAnsi="Times New Roman" w:cs="Times New Roman"/>
                    </w:rPr>
                    <w:t>ь</w:t>
                  </w:r>
                  <w:r w:rsidRPr="000410E3">
                    <w:rPr>
                      <w:rFonts w:ascii="Times New Roman" w:hAnsi="Times New Roman" w:cs="Times New Roman"/>
                    </w:rPr>
                    <w:t>татов тестирования (анкетирования) безработных граждан решение об окончании или продолжении проведения з</w:t>
                  </w:r>
                  <w:r w:rsidRPr="000410E3">
                    <w:rPr>
                      <w:rFonts w:ascii="Times New Roman" w:hAnsi="Times New Roman" w:cs="Times New Roman"/>
                    </w:rPr>
                    <w:t>а</w:t>
                  </w:r>
                  <w:r w:rsidRPr="000410E3">
                    <w:rPr>
                      <w:rFonts w:ascii="Times New Roman" w:hAnsi="Times New Roman" w:cs="Times New Roman"/>
                    </w:rPr>
                    <w:t>нятий.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279" style="position:absolute;z-index:189" from="243pt,4.4pt" to="243pt,40.4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oval id="_x0000_s1247" style="position:absolute;margin-left:229.65pt;margin-top:9.35pt;width:27pt;height:24.5pt;z-index:157">
            <v:textbox style="mso-next-textbox:#_x0000_s1247">
              <w:txbxContent>
                <w:p w:rsidR="00C01DC3" w:rsidRDefault="00C01DC3" w:rsidP="009264E9">
                  <w:pPr>
                    <w:jc w:val="center"/>
                  </w:pPr>
                  <w:r>
                    <w:t>6</w:t>
                  </w:r>
                </w:p>
                <w:p w:rsidR="00C01DC3" w:rsidRPr="00C172BA" w:rsidRDefault="00C01DC3" w:rsidP="009264E9">
                  <w:pPr>
                    <w:jc w:val="center"/>
                  </w:pPr>
                </w:p>
              </w:txbxContent>
            </v:textbox>
          </v:oval>
        </w:pict>
      </w: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oval id="_x0000_s1280" style="position:absolute;margin-left:229.65pt;margin-top:-27pt;width:27pt;height:24.5pt;z-index:190">
            <v:textbox style="mso-next-textbox:#_x0000_s1280">
              <w:txbxContent>
                <w:p w:rsidR="00C01DC3" w:rsidRDefault="00C01DC3" w:rsidP="009264E9">
                  <w:pPr>
                    <w:jc w:val="center"/>
                  </w:pPr>
                  <w:r>
                    <w:t>6</w:t>
                  </w:r>
                </w:p>
                <w:p w:rsidR="00C01DC3" w:rsidRPr="00C172BA" w:rsidRDefault="00C01DC3" w:rsidP="009264E9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sz w:val="18"/>
          <w:szCs w:val="18"/>
        </w:rPr>
        <w:pict>
          <v:line id="_x0000_s1132" style="position:absolute;z-index:42" from="243pt,0" to="243pt,18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135" style="position:absolute;margin-left:-9pt;margin-top:7.65pt;width:495pt;height:53.1pt;z-index:45" fillcolor="#ccecff">
            <v:fill angle="-90" focus="100%" type="gradient"/>
            <v:textbox style="mso-next-textbox:#_x0000_s1135">
              <w:txbxContent>
                <w:p w:rsidR="00C01DC3" w:rsidRPr="00AC3CF2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AC3CF2">
                    <w:rPr>
                      <w:sz w:val="20"/>
                      <w:szCs w:val="20"/>
                    </w:rPr>
                    <w:t>75. Работник центра занятости населения, осуществляющий функцию по предоставлению государственной услуги, знакомит безработных граждан с пр</w:t>
                  </w:r>
                  <w:r w:rsidRPr="00AC3CF2">
                    <w:rPr>
                      <w:sz w:val="20"/>
                      <w:szCs w:val="20"/>
                    </w:rPr>
                    <w:t>и</w:t>
                  </w:r>
                  <w:r w:rsidRPr="00AC3CF2">
                    <w:rPr>
                      <w:sz w:val="20"/>
                      <w:szCs w:val="20"/>
                    </w:rPr>
                    <w:t>нятым решением, выясняет наличие у безработных граждан вопросов, которые носят индивидуальный (личный) характер, и предлагает обсудить их в индивидуальном порядке.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Pr="00342A7F" w:rsidRDefault="00C01DC3" w:rsidP="009264E9">
      <w:pPr>
        <w:rPr>
          <w:sz w:val="16"/>
          <w:szCs w:val="16"/>
        </w:rPr>
      </w:pPr>
    </w:p>
    <w:p w:rsidR="00C01DC3" w:rsidRPr="00342A7F" w:rsidRDefault="00C01DC3" w:rsidP="009264E9">
      <w:pPr>
        <w:rPr>
          <w:sz w:val="16"/>
          <w:szCs w:val="16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36" style="position:absolute;flip:x;z-index:46" from="387pt,.95pt" to="387pt,54.95pt">
            <v:stroke endarrow="block"/>
          </v:line>
        </w:pict>
      </w:r>
      <w:r>
        <w:rPr>
          <w:noProof/>
        </w:rPr>
        <w:pict>
          <v:line id="_x0000_s1133" style="position:absolute;flip:x;z-index:43" from="1in,.95pt" to="1in,72.95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53" style="position:absolute;z-index:63" from="261pt,5.9pt" to="261pt,348.8pt"/>
        </w:pict>
      </w:r>
      <w:r>
        <w:rPr>
          <w:noProof/>
          <w:sz w:val="18"/>
          <w:szCs w:val="18"/>
        </w:rPr>
        <w:pict>
          <v:line id="_x0000_s1152" style="position:absolute;z-index:62" from="162pt,5.9pt" to="261pt,5.9pt"/>
        </w:pict>
      </w:r>
      <w:r>
        <w:rPr>
          <w:noProof/>
          <w:sz w:val="18"/>
          <w:szCs w:val="18"/>
        </w:rPr>
        <w:pict>
          <v:line id="_x0000_s1151" style="position:absolute;flip:x;z-index:61" from="162pt,5.9pt" to="162pt,41.9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138" style="position:absolute;margin-left:279pt;margin-top:3.2pt;width:3in;height:133.2pt;z-index:48" fillcolor="#ccecff">
            <v:fill angle="-90" focus="100%" type="gradient"/>
            <v:textbox style="mso-next-textbox:#_x0000_s1138">
              <w:txbxContent>
                <w:p w:rsidR="00C01DC3" w:rsidRPr="00431EB3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431EB3">
                    <w:rPr>
                      <w:sz w:val="20"/>
                      <w:szCs w:val="20"/>
                    </w:rPr>
                    <w:t>77. В случае, если работник центра занятости населения, осуществляющий функцию по предоставлению государственной услуги, принимает решение о н</w:t>
                  </w:r>
                  <w:r w:rsidRPr="00431EB3">
                    <w:rPr>
                      <w:sz w:val="20"/>
                      <w:szCs w:val="20"/>
                    </w:rPr>
                    <w:t>е</w:t>
                  </w:r>
                  <w:r w:rsidRPr="00431EB3">
                    <w:rPr>
                      <w:sz w:val="20"/>
                      <w:szCs w:val="20"/>
                    </w:rPr>
                    <w:t>обходимости продолжения проведения занятий, он сообщает безработным гр</w:t>
                  </w:r>
                  <w:r w:rsidRPr="00431EB3">
                    <w:rPr>
                      <w:sz w:val="20"/>
                      <w:szCs w:val="20"/>
                    </w:rPr>
                    <w:t>а</w:t>
                  </w:r>
                  <w:r w:rsidRPr="00431EB3">
                    <w:rPr>
                      <w:sz w:val="20"/>
                      <w:szCs w:val="20"/>
                    </w:rPr>
                    <w:t>жданам ориентировочную д</w:t>
                  </w:r>
                  <w:r w:rsidRPr="00431EB3">
                    <w:rPr>
                      <w:sz w:val="20"/>
                      <w:szCs w:val="20"/>
                    </w:rPr>
                    <w:t>а</w:t>
                  </w:r>
                  <w:r w:rsidRPr="00431EB3">
                    <w:rPr>
                      <w:sz w:val="20"/>
                      <w:szCs w:val="20"/>
                    </w:rPr>
                    <w:t>ту проведения следующего занятия и его тематику, осуществляет подготовку изменений в</w:t>
                  </w:r>
                  <w:r>
                    <w:rPr>
                      <w:sz w:val="20"/>
                      <w:szCs w:val="20"/>
                    </w:rPr>
                    <w:t xml:space="preserve"> план и</w:t>
                  </w:r>
                  <w:r w:rsidRPr="00431EB3">
                    <w:rPr>
                      <w:sz w:val="20"/>
                      <w:szCs w:val="20"/>
                    </w:rPr>
                    <w:t xml:space="preserve"> график проведения занятий с безработными гражданами.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137" style="position:absolute;margin-left:-9pt;margin-top:.5pt;width:234pt;height:72.9pt;z-index:47" fillcolor="#ccecff">
            <v:fill angle="-90" focus="100%" type="gradient"/>
            <v:textbox style="mso-next-textbox:#_x0000_s1137">
              <w:txbxContent>
                <w:p w:rsidR="00C01DC3" w:rsidRPr="006D4176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6D4176">
                    <w:rPr>
                      <w:sz w:val="20"/>
                      <w:szCs w:val="20"/>
                    </w:rPr>
                    <w:t>76. В случае если работник центра занятости населения, осуществляющий функцию по предоставлению государственной услуги, принимает решение об око</w:t>
                  </w:r>
                  <w:r w:rsidRPr="006D4176">
                    <w:rPr>
                      <w:sz w:val="20"/>
                      <w:szCs w:val="20"/>
                    </w:rPr>
                    <w:t>н</w:t>
                  </w:r>
                  <w:r w:rsidRPr="006D4176">
                    <w:rPr>
                      <w:sz w:val="20"/>
                      <w:szCs w:val="20"/>
                    </w:rPr>
                    <w:t>чании предоставления государственной услуги, он: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tabs>
          <w:tab w:val="left" w:pos="1440"/>
          <w:tab w:val="center" w:pos="496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noProof/>
          <w:sz w:val="18"/>
          <w:szCs w:val="18"/>
        </w:rPr>
        <w:pict>
          <v:line id="_x0000_s1159" style="position:absolute;z-index:69;mso-position-horizontal-relative:text;mso-position-vertical-relative:text" from="-45pt,5pt" to="-45pt,5pt"/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39" style="position:absolute;flip:x;z-index:-153" from="1in,7.25pt" to="1in,47.3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67" style="position:absolute;flip:y;z-index:77" from="243pt,8.6pt" to="243pt,314.6pt"/>
        </w:pict>
      </w:r>
      <w:r>
        <w:rPr>
          <w:noProof/>
          <w:sz w:val="18"/>
          <w:szCs w:val="18"/>
        </w:rPr>
        <w:pict>
          <v:line id="_x0000_s1168" style="position:absolute;flip:x;z-index:78" from="1in,8.6pt" to="243pt,8.6pt">
            <v:stroke endarrow="block"/>
          </v:line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44" style="position:absolute;flip:x;z-index:-148" from="387pt,.1pt" to="387pt,41.9pt">
            <v:stroke endarrow="block"/>
          </v:line>
        </w:pict>
      </w:r>
      <w:r>
        <w:rPr>
          <w:noProof/>
          <w:sz w:val="18"/>
          <w:szCs w:val="18"/>
        </w:rPr>
        <w:pict>
          <v:rect id="_x0000_s1140" style="position:absolute;margin-left:-9pt;margin-top:5.9pt;width:234pt;height:45.85pt;z-index:50" fillcolor="#ccecff">
            <v:fill angle="-90" focus="100%" type="gradient"/>
            <v:textbox style="mso-next-textbox:#_x0000_s1140">
              <w:txbxContent>
                <w:p w:rsidR="00C01DC3" w:rsidRPr="002562CD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2562CD">
                    <w:rPr>
                      <w:sz w:val="20"/>
                      <w:szCs w:val="20"/>
                    </w:rPr>
                    <w:t>76.1. формирует информацию о результатах предоставления государственной услуги безработному гражданину;</w:t>
                  </w:r>
                </w:p>
              </w:txbxContent>
            </v:textbox>
          </v:rect>
        </w:pict>
      </w: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60" style="position:absolute;z-index:70" from="441pt,3.7pt" to="441pt,21.7pt"/>
        </w:pict>
      </w:r>
    </w:p>
    <w:p w:rsidR="00C01DC3" w:rsidRDefault="00C01DC3" w:rsidP="009264E9">
      <w:pPr>
        <w:rPr>
          <w:sz w:val="18"/>
          <w:szCs w:val="18"/>
        </w:rPr>
      </w:pP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62" style="position:absolute;z-index:72" from="513pt,1pt" to="513pt,208.85pt"/>
        </w:pict>
      </w:r>
      <w:r>
        <w:rPr>
          <w:noProof/>
          <w:sz w:val="18"/>
          <w:szCs w:val="18"/>
        </w:rPr>
        <w:pict>
          <v:line id="_x0000_s1161" style="position:absolute;flip:y;z-index:71" from="441pt,1pt" to="513pt,1pt"/>
        </w:pict>
      </w:r>
    </w:p>
    <w:p w:rsidR="00C01DC3" w:rsidRDefault="00C01DC3" w:rsidP="009264E9">
      <w:pPr>
        <w:tabs>
          <w:tab w:val="left" w:pos="6296"/>
        </w:tabs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142" style="position:absolute;margin-left:279pt;margin-top:.5pt;width:3in;height:126pt;z-index:52" fillcolor="#ccecff">
            <v:fill angle="-90" focus="100%" type="gradient"/>
            <v:textbox style="mso-next-textbox:#_x0000_s1142">
              <w:txbxContent>
                <w:p w:rsidR="00C01DC3" w:rsidRPr="00431EB3" w:rsidRDefault="00C01DC3" w:rsidP="009264E9">
                  <w:pPr>
                    <w:ind w:firstLine="357"/>
                    <w:jc w:val="both"/>
                    <w:rPr>
                      <w:sz w:val="20"/>
                      <w:szCs w:val="20"/>
                    </w:rPr>
                  </w:pPr>
                  <w:r w:rsidRPr="00431EB3">
                    <w:rPr>
                      <w:sz w:val="20"/>
                      <w:szCs w:val="20"/>
                    </w:rPr>
                    <w:t>78. В случае утверждения директором центра занятости населения изменений в тематику и план проведения занятий работник центра занятости населения, осуществляющий функцию по предоставлению государственной услуги, выполняет последовательность действий, аналогичных административным процедурам проведения групповых занятий с безработными гражданами, обусловленных тематикой дополнительных занятий.</w:t>
                  </w:r>
                </w:p>
              </w:txbxContent>
            </v:textbox>
          </v:rect>
        </w:pict>
      </w:r>
      <w:r>
        <w:rPr>
          <w:sz w:val="18"/>
          <w:szCs w:val="18"/>
        </w:rPr>
        <w:tab/>
      </w:r>
    </w:p>
    <w:p w:rsidR="00C01DC3" w:rsidRDefault="00C01DC3" w:rsidP="009264E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143" style="position:absolute;flip:x;z-index:53" from="1in,.05pt" to="1in,26.2pt">
            <v:stroke endarrow="block"/>
          </v:line>
        </w:pict>
      </w:r>
    </w:p>
    <w:p w:rsidR="00C01DC3" w:rsidRDefault="00C01DC3" w:rsidP="009264E9"/>
    <w:p w:rsidR="00C01DC3" w:rsidRDefault="00C01DC3" w:rsidP="009264E9">
      <w:r>
        <w:rPr>
          <w:noProof/>
          <w:sz w:val="18"/>
          <w:szCs w:val="18"/>
        </w:rPr>
        <w:pict>
          <v:rect id="_x0000_s1141" style="position:absolute;margin-left:-9pt;margin-top:2.05pt;width:234pt;height:63.9pt;z-index:51" fillcolor="#ccecff">
            <v:fill angle="-90" focus="100%" type="gradient"/>
            <v:textbox style="mso-next-textbox:#_x0000_s1141">
              <w:txbxContent>
                <w:p w:rsidR="00C01DC3" w:rsidRPr="002562CD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2562CD">
                    <w:rPr>
                      <w:sz w:val="20"/>
                      <w:szCs w:val="20"/>
                    </w:rPr>
                    <w:t>76.2 фиксирует результат предоставления государственной услуги в программно-техническом комплексе, содержащем регистр получателей государственных услуг в сфере занятости населения (банке работников);</w:t>
                  </w:r>
                </w:p>
              </w:txbxContent>
            </v:textbox>
          </v:rect>
        </w:pict>
      </w:r>
    </w:p>
    <w:p w:rsidR="00C01DC3" w:rsidRPr="0012559D" w:rsidRDefault="00C01DC3" w:rsidP="009264E9"/>
    <w:p w:rsidR="00C01DC3" w:rsidRPr="00342A7F" w:rsidRDefault="00C01DC3" w:rsidP="009264E9"/>
    <w:p w:rsidR="00C01DC3" w:rsidRPr="00342A7F" w:rsidRDefault="00C01DC3" w:rsidP="009264E9"/>
    <w:p w:rsidR="00C01DC3" w:rsidRPr="00825103" w:rsidRDefault="00C01DC3" w:rsidP="009264E9">
      <w:pPr>
        <w:tabs>
          <w:tab w:val="left" w:pos="5400"/>
        </w:tabs>
      </w:pPr>
      <w:r>
        <w:rPr>
          <w:noProof/>
          <w:sz w:val="18"/>
          <w:szCs w:val="18"/>
        </w:rPr>
        <w:pict>
          <v:line id="_x0000_s1145" style="position:absolute;flip:x;z-index:-147" from="1in,10.7pt" to="1in,36.85pt">
            <v:stroke endarrow="block"/>
          </v:line>
        </w:pict>
      </w:r>
      <w:r>
        <w:rPr>
          <w:noProof/>
          <w:sz w:val="18"/>
          <w:szCs w:val="18"/>
        </w:rPr>
        <w:pict>
          <v:line id="_x0000_s1154" style="position:absolute;flip:x;z-index:-138" from="387pt,10pt" to="387pt,64pt">
            <v:stroke endarrow="block"/>
          </v:line>
        </w:pict>
      </w:r>
    </w:p>
    <w:p w:rsidR="00C01DC3" w:rsidRPr="00342A7F" w:rsidRDefault="00C01DC3" w:rsidP="009264E9"/>
    <w:p w:rsidR="00C01DC3" w:rsidRPr="00342A7F" w:rsidRDefault="00C01DC3" w:rsidP="009264E9">
      <w:pPr>
        <w:ind w:right="-185"/>
      </w:pPr>
      <w:r>
        <w:rPr>
          <w:noProof/>
          <w:sz w:val="18"/>
          <w:szCs w:val="18"/>
        </w:rPr>
        <w:pict>
          <v:rect id="_x0000_s1146" style="position:absolute;margin-left:-9pt;margin-top:9.25pt;width:234pt;height:1in;z-index:56" fillcolor="#ccecff">
            <v:fill angle="-90" focus="100%" type="gradient"/>
            <v:textbox style="mso-next-textbox:#_x0000_s1146">
              <w:txbxContent>
                <w:p w:rsidR="00C01DC3" w:rsidRPr="003C712A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3C712A">
                    <w:rPr>
                      <w:sz w:val="20"/>
                      <w:szCs w:val="20"/>
                    </w:rPr>
                    <w:t xml:space="preserve">76.3. заполняет форму бланка Приложения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3C712A">
                    <w:rPr>
                      <w:sz w:val="20"/>
                      <w:szCs w:val="20"/>
                    </w:rPr>
                    <w:t>№ 6 к настоящему Административному регламенту, выводит на печатающее устройство и приобщает к личн</w:t>
                  </w:r>
                  <w:r w:rsidRPr="003C712A">
                    <w:rPr>
                      <w:sz w:val="20"/>
                      <w:szCs w:val="20"/>
                    </w:rPr>
                    <w:t>о</w:t>
                  </w:r>
                  <w:r w:rsidRPr="003C712A">
                    <w:rPr>
                      <w:sz w:val="20"/>
                      <w:szCs w:val="20"/>
                    </w:rPr>
                    <w:t>му делу получателя государственных услуг.</w:t>
                  </w:r>
                </w:p>
              </w:txbxContent>
            </v:textbox>
          </v:rect>
        </w:pict>
      </w:r>
    </w:p>
    <w:p w:rsidR="00C01DC3" w:rsidRPr="00342A7F" w:rsidRDefault="00C01DC3" w:rsidP="009264E9"/>
    <w:p w:rsidR="00C01DC3" w:rsidRPr="00342A7F" w:rsidRDefault="00C01DC3" w:rsidP="009264E9">
      <w:r>
        <w:rPr>
          <w:noProof/>
        </w:rPr>
        <w:pict>
          <v:rect id="_x0000_s1155" style="position:absolute;margin-left:4in;margin-top:8.8pt;width:207pt;height:36pt;z-index:65" fillcolor="#ccecff">
            <v:fill angle="-90" focus="100%" type="gradient"/>
            <v:textbox style="mso-next-textbox:#_x0000_s1155">
              <w:txbxContent>
                <w:p w:rsidR="00C01DC3" w:rsidRPr="000F0545" w:rsidRDefault="00C01DC3" w:rsidP="009264E9">
                  <w:pPr>
                    <w:ind w:firstLine="35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Реализует утвержденные изменения в тематику и план проведения занятий</w:t>
                  </w:r>
                </w:p>
              </w:txbxContent>
            </v:textbox>
          </v:rect>
        </w:pict>
      </w:r>
    </w:p>
    <w:p w:rsidR="00C01DC3" w:rsidRPr="00342A7F" w:rsidRDefault="00C01DC3" w:rsidP="009264E9">
      <w:r>
        <w:rPr>
          <w:noProof/>
        </w:rPr>
        <w:pict>
          <v:line id="_x0000_s1156" style="position:absolute;flip:y;z-index:66" from="261pt,3.85pt" to="4in,3.85pt"/>
        </w:pict>
      </w:r>
    </w:p>
    <w:p w:rsidR="00C01DC3" w:rsidRPr="00342A7F" w:rsidRDefault="00C01DC3" w:rsidP="009264E9"/>
    <w:p w:rsidR="00C01DC3" w:rsidRPr="00342A7F" w:rsidRDefault="00C01DC3" w:rsidP="009264E9">
      <w:r>
        <w:rPr>
          <w:noProof/>
          <w:sz w:val="18"/>
          <w:szCs w:val="18"/>
        </w:rPr>
        <w:pict>
          <v:line id="_x0000_s1249" style="position:absolute;flip:x;z-index:159" from="1in,12.25pt" to="1in,42.65pt">
            <v:stroke endarrow="block"/>
          </v:line>
        </w:pict>
      </w:r>
      <w:r>
        <w:rPr>
          <w:noProof/>
        </w:rPr>
        <w:pict>
          <v:line id="_x0000_s1157" style="position:absolute;flip:x;z-index:67" from="387pt,11.65pt" to="387pt,38.65pt">
            <v:stroke endarrow="block"/>
          </v:line>
        </w:pict>
      </w:r>
      <w:r>
        <w:rPr>
          <w:noProof/>
        </w:rPr>
        <w:pict>
          <v:line id="_x0000_s1163" style="position:absolute;flip:x;z-index:73" from="387pt,11.65pt" to="513pt,11.65pt"/>
        </w:pict>
      </w:r>
    </w:p>
    <w:p w:rsidR="00C01DC3" w:rsidRPr="00342A7F" w:rsidRDefault="00C01DC3" w:rsidP="009264E9"/>
    <w:p w:rsidR="00C01DC3" w:rsidRPr="00342A7F" w:rsidRDefault="00C01DC3" w:rsidP="009264E9">
      <w:r>
        <w:rPr>
          <w:noProof/>
        </w:rPr>
        <w:pict>
          <v:rect id="_x0000_s1158" style="position:absolute;margin-left:4in;margin-top:11.05pt;width:207pt;height:45.6pt;z-index:68" fillcolor="#ccecff">
            <v:fill angle="-90" focus="100%" type="gradient"/>
            <v:textbox style="mso-next-textbox:#_x0000_s1158">
              <w:txbxContent>
                <w:p w:rsidR="00C01DC3" w:rsidRPr="006650AE" w:rsidRDefault="00C01DC3" w:rsidP="009264E9">
                  <w:pPr>
                    <w:ind w:firstLine="357"/>
                    <w:jc w:val="both"/>
                    <w:rPr>
                      <w:sz w:val="20"/>
                      <w:szCs w:val="20"/>
                    </w:rPr>
                  </w:pPr>
                  <w:r w:rsidRPr="006650AE">
                    <w:rPr>
                      <w:sz w:val="20"/>
                      <w:szCs w:val="20"/>
                    </w:rPr>
                    <w:t xml:space="preserve">В случае </w:t>
                  </w:r>
                  <w:r>
                    <w:rPr>
                      <w:sz w:val="20"/>
                      <w:szCs w:val="20"/>
                    </w:rPr>
                    <w:t>принятия</w:t>
                  </w:r>
                  <w:r w:rsidRPr="006650AE">
                    <w:rPr>
                      <w:sz w:val="20"/>
                      <w:szCs w:val="20"/>
                    </w:rPr>
                    <w:t xml:space="preserve"> директором центра занятости населения </w:t>
                  </w:r>
                  <w:r>
                    <w:rPr>
                      <w:sz w:val="20"/>
                      <w:szCs w:val="20"/>
                    </w:rPr>
                    <w:t xml:space="preserve">решения о нецелесообразности продолжения занятий </w:t>
                  </w:r>
                </w:p>
              </w:txbxContent>
            </v:textbox>
          </v:rect>
        </w:pict>
      </w:r>
    </w:p>
    <w:p w:rsidR="00C01DC3" w:rsidRDefault="00C01DC3" w:rsidP="009264E9">
      <w:r>
        <w:rPr>
          <w:noProof/>
        </w:rPr>
        <w:pict>
          <v:rect id="_x0000_s1150" style="position:absolute;margin-left:-9pt;margin-top:2.85pt;width:234pt;height:81pt;z-index:60" fillcolor="#ccecff">
            <v:fill angle="-90" focus="100%" type="gradient"/>
            <v:textbox style="mso-next-textbox:#_x0000_s1150">
              <w:txbxContent>
                <w:p w:rsidR="00C01DC3" w:rsidRPr="00492177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492177">
                    <w:rPr>
                      <w:sz w:val="20"/>
                      <w:szCs w:val="20"/>
                    </w:rPr>
                    <w:t>79. Работник центра занятости населения, осуществляющий функцию по предоставлению государственной услуги, проводит анализ деятельности по пр</w:t>
                  </w:r>
                  <w:r w:rsidRPr="00492177">
                    <w:rPr>
                      <w:sz w:val="20"/>
                      <w:szCs w:val="20"/>
                    </w:rPr>
                    <w:t>е</w:t>
                  </w:r>
                  <w:r w:rsidRPr="00492177">
                    <w:rPr>
                      <w:sz w:val="20"/>
                      <w:szCs w:val="20"/>
                    </w:rPr>
                    <w:t>доставлению государственной услуги и фиксирует его результаты в соответствующих мат</w:t>
                  </w:r>
                  <w:r w:rsidRPr="00492177">
                    <w:rPr>
                      <w:sz w:val="20"/>
                      <w:szCs w:val="20"/>
                    </w:rPr>
                    <w:t>е</w:t>
                  </w:r>
                  <w:r w:rsidRPr="00492177">
                    <w:rPr>
                      <w:sz w:val="20"/>
                      <w:szCs w:val="20"/>
                    </w:rPr>
                    <w:t>риалах.</w:t>
                  </w:r>
                </w:p>
              </w:txbxContent>
            </v:textbox>
          </v:rect>
        </w:pict>
      </w:r>
    </w:p>
    <w:p w:rsidR="00C01DC3" w:rsidRDefault="00C01DC3" w:rsidP="009264E9">
      <w:r>
        <w:rPr>
          <w:noProof/>
        </w:rPr>
        <w:pict>
          <v:line id="_x0000_s1265" style="position:absolute;flip:y;z-index:175" from="243pt,10.45pt" to="4in,10.45pt"/>
        </w:pict>
      </w:r>
    </w:p>
    <w:p w:rsidR="00C01DC3" w:rsidRDefault="00C01DC3" w:rsidP="009264E9"/>
    <w:p w:rsidR="00C01DC3" w:rsidRPr="00342A7F" w:rsidRDefault="00C01DC3" w:rsidP="009264E9"/>
    <w:p w:rsidR="00C01DC3" w:rsidRPr="00342A7F" w:rsidRDefault="00C01DC3" w:rsidP="009264E9"/>
    <w:p w:rsidR="00C01DC3" w:rsidRPr="00342A7F" w:rsidRDefault="00C01DC3" w:rsidP="009264E9"/>
    <w:p w:rsidR="00C01DC3" w:rsidRDefault="00C01DC3" w:rsidP="009264E9">
      <w:r>
        <w:rPr>
          <w:noProof/>
        </w:rPr>
        <w:pict>
          <v:line id="_x0000_s1290" style="position:absolute;flip:x;z-index:200" from="1in,1.65pt" to="1in,32.05pt">
            <v:stroke endarrow="block"/>
          </v:line>
        </w:pict>
      </w:r>
    </w:p>
    <w:p w:rsidR="00C01DC3" w:rsidRDefault="00C01DC3" w:rsidP="009264E9"/>
    <w:p w:rsidR="00C01DC3" w:rsidRDefault="00C01DC3" w:rsidP="009264E9">
      <w:r>
        <w:rPr>
          <w:noProof/>
        </w:rPr>
        <w:pict>
          <v:rect id="_x0000_s1289" style="position:absolute;margin-left:-9pt;margin-top:4.45pt;width:7in;height:1in;z-index:199" fillcolor="#ccecff">
            <v:fill angle="-90" focus="100%" type="gradient"/>
            <v:textbox style="mso-next-textbox:#_x0000_s1289">
              <w:txbxContent>
                <w:p w:rsidR="00C01DC3" w:rsidRPr="00557C40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557C40">
                    <w:rPr>
                      <w:sz w:val="20"/>
                      <w:szCs w:val="20"/>
                    </w:rPr>
                    <w:t>80. Работник центра занятости населения, осуществляющий функцию по предоставлению государственной услуги по содействию гражданам в поиске подходящей работы, знакомит безработного гражданина под роспись с заполненной формой бланка Приложения № 6 к настоящему Административному регламенту, приобщенной к личному делу получателя государственных услуг, при проведении очередной перерегистрации гражданина в качестве безработного.</w:t>
                  </w:r>
                </w:p>
              </w:txbxContent>
            </v:textbox>
          </v:rect>
        </w:pict>
      </w:r>
    </w:p>
    <w:p w:rsidR="00C01DC3" w:rsidRDefault="00C01DC3" w:rsidP="009264E9">
      <w:r>
        <w:rPr>
          <w:noProof/>
        </w:rPr>
        <w:pict>
          <v:line id="_x0000_s1282" style="position:absolute;z-index:192" from="279pt,35.65pt" to="450pt,35.65pt"/>
        </w:pict>
      </w:r>
    </w:p>
    <w:p w:rsidR="00C01DC3" w:rsidRDefault="00C01DC3" w:rsidP="009264E9"/>
    <w:p w:rsidR="00C01DC3" w:rsidRDefault="00C01DC3" w:rsidP="009264E9"/>
    <w:p w:rsidR="00C01DC3" w:rsidRDefault="00C01DC3" w:rsidP="009264E9">
      <w:pPr>
        <w:jc w:val="center"/>
        <w:rPr>
          <w:b/>
          <w:sz w:val="28"/>
          <w:szCs w:val="28"/>
        </w:rPr>
      </w:pPr>
    </w:p>
    <w:p w:rsidR="00C01DC3" w:rsidRDefault="00C01DC3" w:rsidP="009264E9">
      <w:pPr>
        <w:jc w:val="center"/>
        <w:rPr>
          <w:b/>
          <w:sz w:val="28"/>
          <w:szCs w:val="28"/>
        </w:rPr>
      </w:pPr>
      <w:r>
        <w:rPr>
          <w:noProof/>
        </w:rPr>
        <w:pict>
          <v:oval id="_x0000_s1284" style="position:absolute;left:0;text-align:left;margin-left:234pt;margin-top:32.15pt;width:27pt;height:24.5pt;z-index:194">
            <v:textbox style="mso-next-textbox:#_x0000_s1284">
              <w:txbxContent>
                <w:p w:rsidR="00C01DC3" w:rsidRDefault="00C01DC3" w:rsidP="009264E9">
                  <w:pPr>
                    <w:jc w:val="center"/>
                  </w:pPr>
                  <w:r>
                    <w:t>6</w:t>
                  </w:r>
                </w:p>
                <w:p w:rsidR="00C01DC3" w:rsidRPr="00C172BA" w:rsidRDefault="00C01DC3" w:rsidP="009264E9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</w:rPr>
        <w:pict>
          <v:line id="_x0000_s1283" style="position:absolute;left:0;text-align:left;z-index:193" from="247.35pt,5.15pt" to="247.35pt,32.15pt">
            <v:stroke endarrow="block"/>
          </v:line>
        </w:pict>
      </w:r>
    </w:p>
    <w:p w:rsidR="00C01DC3" w:rsidRDefault="00C01DC3" w:rsidP="009264E9">
      <w:pPr>
        <w:jc w:val="center"/>
        <w:rPr>
          <w:b/>
          <w:sz w:val="28"/>
          <w:szCs w:val="28"/>
        </w:rPr>
      </w:pPr>
      <w:r>
        <w:rPr>
          <w:noProof/>
        </w:rPr>
        <w:pict>
          <v:line id="_x0000_s1285" style="position:absolute;left:0;text-align:left;flip:x;z-index:-7" from="243pt,0" to="243pt,27pt">
            <v:stroke endarrow="block"/>
          </v:line>
        </w:pict>
      </w:r>
      <w:r>
        <w:rPr>
          <w:noProof/>
        </w:rPr>
        <w:pict>
          <v:oval id="_x0000_s1281" style="position:absolute;left:0;text-align:left;margin-left:229.65pt;margin-top:-18pt;width:27pt;height:24.5pt;z-index:191">
            <v:textbox style="mso-next-textbox:#_x0000_s1281">
              <w:txbxContent>
                <w:p w:rsidR="00C01DC3" w:rsidRDefault="00C01DC3" w:rsidP="009264E9">
                  <w:pPr>
                    <w:jc w:val="center"/>
                  </w:pPr>
                  <w:r>
                    <w:t>6</w:t>
                  </w:r>
                </w:p>
                <w:p w:rsidR="00C01DC3" w:rsidRPr="00C172BA" w:rsidRDefault="00C01DC3" w:rsidP="009264E9">
                  <w:pPr>
                    <w:jc w:val="center"/>
                  </w:pPr>
                </w:p>
              </w:txbxContent>
            </v:textbox>
          </v:oval>
        </w:pict>
      </w:r>
    </w:p>
    <w:p w:rsidR="00C01DC3" w:rsidRDefault="00C01DC3" w:rsidP="009264E9">
      <w:pPr>
        <w:jc w:val="center"/>
        <w:rPr>
          <w:b/>
          <w:sz w:val="28"/>
          <w:szCs w:val="28"/>
        </w:rPr>
      </w:pPr>
    </w:p>
    <w:p w:rsidR="00C01DC3" w:rsidRPr="00EE24C3" w:rsidRDefault="00C01DC3" w:rsidP="00926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Блок-схема</w:t>
      </w:r>
      <w:r w:rsidRPr="00EE24C3">
        <w:rPr>
          <w:b/>
          <w:sz w:val="28"/>
          <w:szCs w:val="28"/>
        </w:rPr>
        <w:t xml:space="preserve"> последовательности действий при внесении изменений</w:t>
      </w:r>
    </w:p>
    <w:p w:rsidR="00C01DC3" w:rsidRPr="00EE24C3" w:rsidRDefault="00C01DC3" w:rsidP="009264E9">
      <w:pPr>
        <w:jc w:val="center"/>
        <w:rPr>
          <w:b/>
          <w:sz w:val="28"/>
          <w:szCs w:val="28"/>
        </w:rPr>
      </w:pPr>
      <w:r w:rsidRPr="00EE24C3">
        <w:rPr>
          <w:b/>
          <w:sz w:val="28"/>
          <w:szCs w:val="28"/>
        </w:rPr>
        <w:t>в тематику и план проведения занятий</w:t>
      </w:r>
    </w:p>
    <w:p w:rsidR="00C01DC3" w:rsidRDefault="00C01DC3" w:rsidP="009264E9"/>
    <w:p w:rsidR="00C01DC3" w:rsidRDefault="00C01DC3" w:rsidP="009264E9">
      <w:r>
        <w:rPr>
          <w:noProof/>
        </w:rPr>
        <w:pict>
          <v:rect id="_x0000_s1250" style="position:absolute;margin-left:-9pt;margin-top:10.6pt;width:495pt;height:37.2pt;z-index:160" fillcolor="#ccecff">
            <v:fill angle="-90" focus="100%" type="gradient"/>
            <v:textbox style="mso-next-textbox:#_x0000_s1250">
              <w:txbxContent>
                <w:p w:rsidR="00C01DC3" w:rsidRPr="00185581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185581">
                    <w:rPr>
                      <w:sz w:val="20"/>
                      <w:szCs w:val="20"/>
                    </w:rPr>
                    <w:t>81. Работник центра занятости населения, осуществляющий функцию по предоставлению государственной услуги, готовит изменения в утвержденную тематику и план пр</w:t>
                  </w:r>
                  <w:r w:rsidRPr="00185581">
                    <w:rPr>
                      <w:sz w:val="20"/>
                      <w:szCs w:val="20"/>
                    </w:rPr>
                    <w:t>о</w:t>
                  </w:r>
                  <w:r w:rsidRPr="00185581">
                    <w:rPr>
                      <w:sz w:val="20"/>
                      <w:szCs w:val="20"/>
                    </w:rPr>
                    <w:t>ведения занятий.</w:t>
                  </w:r>
                </w:p>
              </w:txbxContent>
            </v:textbox>
          </v:rect>
        </w:pict>
      </w:r>
    </w:p>
    <w:p w:rsidR="00C01DC3" w:rsidRDefault="00C01DC3" w:rsidP="009264E9"/>
    <w:p w:rsidR="00C01DC3" w:rsidRDefault="00C01DC3" w:rsidP="009264E9"/>
    <w:p w:rsidR="00C01DC3" w:rsidRDefault="00C01DC3" w:rsidP="009264E9">
      <w:r>
        <w:rPr>
          <w:noProof/>
        </w:rPr>
        <w:pict>
          <v:line id="_x0000_s1253" style="position:absolute;flip:x;z-index:163" from="243pt,6.4pt" to="243pt,42.4pt">
            <v:stroke endarrow="block"/>
          </v:line>
        </w:pict>
      </w:r>
    </w:p>
    <w:p w:rsidR="00C01DC3" w:rsidRDefault="00C01DC3" w:rsidP="009264E9"/>
    <w:p w:rsidR="00C01DC3" w:rsidRDefault="00C01DC3" w:rsidP="009264E9"/>
    <w:p w:rsidR="00C01DC3" w:rsidRDefault="00C01DC3" w:rsidP="009264E9">
      <w:r>
        <w:rPr>
          <w:noProof/>
        </w:rPr>
        <w:pict>
          <v:rect id="_x0000_s1251" style="position:absolute;margin-left:-9pt;margin-top:1pt;width:495pt;height:46.2pt;z-index:161" fillcolor="#ccecff">
            <v:fill angle="-90" focus="100%" type="gradient"/>
            <v:textbox style="mso-next-textbox:#_x0000_s1251">
              <w:txbxContent>
                <w:p w:rsidR="00C01DC3" w:rsidRPr="00185581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185581">
                    <w:rPr>
                      <w:sz w:val="20"/>
                      <w:szCs w:val="20"/>
                    </w:rPr>
                    <w:t>82. Работник центра занятости населения, осуществляющий функцию по предоставлению государственной услуги, сообщает директору центра зан</w:t>
                  </w:r>
                  <w:r w:rsidRPr="00185581">
                    <w:rPr>
                      <w:sz w:val="20"/>
                      <w:szCs w:val="20"/>
                    </w:rPr>
                    <w:t>я</w:t>
                  </w:r>
                  <w:r w:rsidRPr="00185581">
                    <w:rPr>
                      <w:sz w:val="20"/>
                      <w:szCs w:val="20"/>
                    </w:rPr>
                    <w:t>тости населения о принятом решении и представляет для утверждения изменения в тематику и план проведения з</w:t>
                  </w:r>
                  <w:r w:rsidRPr="00185581">
                    <w:rPr>
                      <w:sz w:val="20"/>
                      <w:szCs w:val="20"/>
                    </w:rPr>
                    <w:t>а</w:t>
                  </w:r>
                  <w:r w:rsidRPr="00185581">
                    <w:rPr>
                      <w:sz w:val="20"/>
                      <w:szCs w:val="20"/>
                    </w:rPr>
                    <w:t>нятий.</w:t>
                  </w:r>
                </w:p>
              </w:txbxContent>
            </v:textbox>
          </v:rect>
        </w:pict>
      </w:r>
    </w:p>
    <w:p w:rsidR="00C01DC3" w:rsidRDefault="00C01DC3" w:rsidP="009264E9"/>
    <w:p w:rsidR="00C01DC3" w:rsidRDefault="00C01DC3" w:rsidP="009264E9"/>
    <w:p w:rsidR="00C01DC3" w:rsidRDefault="00C01DC3" w:rsidP="009264E9">
      <w:r>
        <w:rPr>
          <w:noProof/>
        </w:rPr>
        <w:pict>
          <v:line id="_x0000_s1254" style="position:absolute;flip:x;z-index:-38" from="243pt,4.6pt" to="243pt,40.6pt">
            <v:stroke endarrow="block"/>
          </v:line>
        </w:pict>
      </w:r>
    </w:p>
    <w:p w:rsidR="00C01DC3" w:rsidRDefault="00C01DC3" w:rsidP="009264E9"/>
    <w:p w:rsidR="00C01DC3" w:rsidRDefault="00C01DC3" w:rsidP="009264E9">
      <w:r>
        <w:rPr>
          <w:noProof/>
        </w:rPr>
        <w:pict>
          <v:rect id="_x0000_s1291" style="position:absolute;margin-left:-9pt;margin-top:13pt;width:495pt;height:63pt;z-index:201" fillcolor="#ccecff">
            <v:fill angle="-90" focus="100%" type="gradient"/>
            <v:textbox style="mso-next-textbox:#_x0000_s1291">
              <w:txbxContent>
                <w:p w:rsidR="00C01DC3" w:rsidRPr="00185581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185581">
                    <w:rPr>
                      <w:sz w:val="20"/>
                      <w:szCs w:val="20"/>
                    </w:rPr>
                    <w:t>83. Директор центра занятости населения принимает решение об утвержд</w:t>
                  </w:r>
                  <w:r w:rsidRPr="00185581">
                    <w:rPr>
                      <w:sz w:val="20"/>
                      <w:szCs w:val="20"/>
                    </w:rPr>
                    <w:t>е</w:t>
                  </w:r>
                  <w:r w:rsidRPr="00185581">
                    <w:rPr>
                      <w:sz w:val="20"/>
                      <w:szCs w:val="20"/>
                    </w:rPr>
                    <w:t>нии тематики и плана продолжения занятий или по результатам изучения личных дел получателей государственных услуг принимает решение о нецелесообразности продолжения занятий по групповой форме и возможном продо</w:t>
                  </w:r>
                  <w:r w:rsidRPr="00185581">
                    <w:rPr>
                      <w:sz w:val="20"/>
                      <w:szCs w:val="20"/>
                    </w:rPr>
                    <w:t>л</w:t>
                  </w:r>
                  <w:r w:rsidRPr="00185581">
                    <w:rPr>
                      <w:sz w:val="20"/>
                      <w:szCs w:val="20"/>
                    </w:rPr>
                    <w:t>жении занятий по индивидуальной форме пров</w:t>
                  </w:r>
                  <w:r w:rsidRPr="00185581">
                    <w:rPr>
                      <w:sz w:val="20"/>
                      <w:szCs w:val="20"/>
                    </w:rPr>
                    <w:t>е</w:t>
                  </w:r>
                  <w:r w:rsidRPr="00185581">
                    <w:rPr>
                      <w:sz w:val="20"/>
                      <w:szCs w:val="20"/>
                    </w:rPr>
                    <w:t>дения.</w:t>
                  </w:r>
                </w:p>
              </w:txbxContent>
            </v:textbox>
          </v:rect>
        </w:pict>
      </w:r>
    </w:p>
    <w:p w:rsidR="00C01DC3" w:rsidRDefault="00C01DC3" w:rsidP="009264E9"/>
    <w:p w:rsidR="00C01DC3" w:rsidRDefault="00C01DC3" w:rsidP="009264E9"/>
    <w:p w:rsidR="00C01DC3" w:rsidRDefault="00C01DC3" w:rsidP="009264E9"/>
    <w:p w:rsidR="00C01DC3" w:rsidRDefault="00C01DC3" w:rsidP="009264E9">
      <w:pPr>
        <w:jc w:val="center"/>
        <w:rPr>
          <w:b/>
          <w:sz w:val="28"/>
          <w:szCs w:val="28"/>
        </w:rPr>
      </w:pPr>
    </w:p>
    <w:p w:rsidR="00C01DC3" w:rsidRDefault="00C01DC3" w:rsidP="009264E9">
      <w:pPr>
        <w:jc w:val="center"/>
        <w:rPr>
          <w:b/>
          <w:sz w:val="28"/>
          <w:szCs w:val="28"/>
        </w:rPr>
      </w:pPr>
    </w:p>
    <w:p w:rsidR="00C01DC3" w:rsidRDefault="00C01DC3" w:rsidP="009264E9">
      <w:pPr>
        <w:jc w:val="center"/>
        <w:rPr>
          <w:b/>
          <w:sz w:val="28"/>
          <w:szCs w:val="28"/>
        </w:rPr>
      </w:pPr>
    </w:p>
    <w:p w:rsidR="00C01DC3" w:rsidRDefault="00C01DC3" w:rsidP="009264E9">
      <w:pPr>
        <w:jc w:val="center"/>
        <w:rPr>
          <w:b/>
          <w:sz w:val="28"/>
          <w:szCs w:val="28"/>
        </w:rPr>
      </w:pPr>
    </w:p>
    <w:p w:rsidR="00C01DC3" w:rsidRDefault="00C01DC3" w:rsidP="009264E9">
      <w:pPr>
        <w:jc w:val="center"/>
        <w:rPr>
          <w:b/>
          <w:sz w:val="28"/>
          <w:szCs w:val="28"/>
        </w:rPr>
      </w:pPr>
    </w:p>
    <w:p w:rsidR="00C01DC3" w:rsidRDefault="00C01DC3" w:rsidP="009264E9">
      <w:pPr>
        <w:jc w:val="center"/>
        <w:rPr>
          <w:b/>
          <w:sz w:val="28"/>
          <w:szCs w:val="28"/>
        </w:rPr>
      </w:pPr>
    </w:p>
    <w:p w:rsidR="00C01DC3" w:rsidRDefault="00C01DC3" w:rsidP="009264E9">
      <w:pPr>
        <w:jc w:val="center"/>
        <w:rPr>
          <w:b/>
          <w:sz w:val="28"/>
          <w:szCs w:val="28"/>
        </w:rPr>
      </w:pPr>
    </w:p>
    <w:p w:rsidR="00C01DC3" w:rsidRDefault="00C01DC3" w:rsidP="009264E9">
      <w:pPr>
        <w:jc w:val="center"/>
        <w:rPr>
          <w:b/>
          <w:sz w:val="28"/>
          <w:szCs w:val="28"/>
        </w:rPr>
      </w:pPr>
    </w:p>
    <w:p w:rsidR="00C01DC3" w:rsidRDefault="00C01DC3" w:rsidP="009264E9">
      <w:pPr>
        <w:jc w:val="center"/>
        <w:rPr>
          <w:b/>
          <w:sz w:val="28"/>
          <w:szCs w:val="28"/>
        </w:rPr>
      </w:pPr>
    </w:p>
    <w:p w:rsidR="00C01DC3" w:rsidRDefault="00C01DC3" w:rsidP="009264E9">
      <w:pPr>
        <w:jc w:val="center"/>
        <w:rPr>
          <w:b/>
          <w:sz w:val="28"/>
          <w:szCs w:val="28"/>
        </w:rPr>
      </w:pPr>
    </w:p>
    <w:p w:rsidR="00C01DC3" w:rsidRDefault="00C01DC3" w:rsidP="009264E9">
      <w:pPr>
        <w:jc w:val="center"/>
        <w:rPr>
          <w:b/>
          <w:sz w:val="28"/>
          <w:szCs w:val="28"/>
        </w:rPr>
      </w:pPr>
    </w:p>
    <w:p w:rsidR="00C01DC3" w:rsidRDefault="00C01DC3" w:rsidP="009264E9">
      <w:pPr>
        <w:jc w:val="center"/>
        <w:rPr>
          <w:b/>
          <w:sz w:val="28"/>
          <w:szCs w:val="28"/>
        </w:rPr>
      </w:pPr>
    </w:p>
    <w:p w:rsidR="00C01DC3" w:rsidRDefault="00C01DC3" w:rsidP="009264E9">
      <w:pPr>
        <w:jc w:val="center"/>
        <w:rPr>
          <w:b/>
          <w:sz w:val="28"/>
          <w:szCs w:val="28"/>
        </w:rPr>
      </w:pPr>
    </w:p>
    <w:p w:rsidR="00C01DC3" w:rsidRDefault="00C01DC3" w:rsidP="009264E9">
      <w:pPr>
        <w:jc w:val="center"/>
        <w:rPr>
          <w:b/>
          <w:sz w:val="28"/>
          <w:szCs w:val="28"/>
        </w:rPr>
      </w:pPr>
    </w:p>
    <w:p w:rsidR="00C01DC3" w:rsidRDefault="00C01DC3" w:rsidP="009264E9">
      <w:pPr>
        <w:jc w:val="center"/>
        <w:rPr>
          <w:b/>
          <w:sz w:val="28"/>
          <w:szCs w:val="28"/>
        </w:rPr>
      </w:pPr>
    </w:p>
    <w:p w:rsidR="00C01DC3" w:rsidRDefault="00C01DC3" w:rsidP="009264E9">
      <w:pPr>
        <w:jc w:val="center"/>
        <w:rPr>
          <w:b/>
          <w:sz w:val="28"/>
          <w:szCs w:val="28"/>
        </w:rPr>
      </w:pPr>
    </w:p>
    <w:p w:rsidR="00C01DC3" w:rsidRDefault="00C01DC3" w:rsidP="009264E9">
      <w:pPr>
        <w:jc w:val="center"/>
        <w:rPr>
          <w:b/>
          <w:sz w:val="28"/>
          <w:szCs w:val="28"/>
        </w:rPr>
      </w:pPr>
    </w:p>
    <w:p w:rsidR="00C01DC3" w:rsidRDefault="00C01DC3" w:rsidP="009264E9">
      <w:pPr>
        <w:jc w:val="center"/>
        <w:rPr>
          <w:b/>
          <w:sz w:val="28"/>
          <w:szCs w:val="28"/>
        </w:rPr>
      </w:pPr>
    </w:p>
    <w:p w:rsidR="00C01DC3" w:rsidRDefault="00C01DC3" w:rsidP="009264E9">
      <w:pPr>
        <w:jc w:val="center"/>
        <w:rPr>
          <w:b/>
          <w:sz w:val="28"/>
          <w:szCs w:val="28"/>
        </w:rPr>
      </w:pPr>
    </w:p>
    <w:p w:rsidR="00C01DC3" w:rsidRDefault="00C01DC3" w:rsidP="009264E9">
      <w:pPr>
        <w:jc w:val="center"/>
        <w:rPr>
          <w:b/>
          <w:sz w:val="28"/>
          <w:szCs w:val="28"/>
        </w:rPr>
      </w:pPr>
    </w:p>
    <w:p w:rsidR="00C01DC3" w:rsidRDefault="00C01DC3" w:rsidP="009264E9">
      <w:pPr>
        <w:jc w:val="center"/>
        <w:rPr>
          <w:b/>
          <w:sz w:val="28"/>
          <w:szCs w:val="28"/>
        </w:rPr>
        <w:sectPr w:rsidR="00C01DC3" w:rsidSect="009264E9">
          <w:headerReference w:type="even" r:id="rId11"/>
          <w:headerReference w:type="default" r:id="rId12"/>
          <w:headerReference w:type="first" r:id="rId13"/>
          <w:pgSz w:w="11906" w:h="16838"/>
          <w:pgMar w:top="1616" w:right="851" w:bottom="1134" w:left="1418" w:header="709" w:footer="709" w:gutter="0"/>
          <w:cols w:space="708"/>
          <w:titlePg/>
          <w:docGrid w:linePitch="360"/>
        </w:sectPr>
      </w:pPr>
    </w:p>
    <w:p w:rsidR="00C01DC3" w:rsidRDefault="00C01DC3" w:rsidP="009264E9">
      <w:pPr>
        <w:jc w:val="center"/>
        <w:rPr>
          <w:b/>
          <w:sz w:val="28"/>
          <w:szCs w:val="28"/>
        </w:rPr>
      </w:pPr>
    </w:p>
    <w:p w:rsidR="00C01DC3" w:rsidRDefault="00C01DC3" w:rsidP="009264E9">
      <w:pPr>
        <w:jc w:val="center"/>
        <w:rPr>
          <w:b/>
          <w:sz w:val="28"/>
          <w:szCs w:val="28"/>
        </w:rPr>
      </w:pPr>
    </w:p>
    <w:p w:rsidR="00C01DC3" w:rsidRPr="00210397" w:rsidRDefault="00C01DC3" w:rsidP="00926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Блок-схема</w:t>
      </w:r>
      <w:r w:rsidRPr="00210397">
        <w:rPr>
          <w:b/>
          <w:sz w:val="28"/>
          <w:szCs w:val="28"/>
        </w:rPr>
        <w:t xml:space="preserve"> последовательности действий, связанных с фиксированием результатов предоставления государственной услуги</w:t>
      </w:r>
    </w:p>
    <w:p w:rsidR="00C01DC3" w:rsidRPr="00210397" w:rsidRDefault="00C01DC3" w:rsidP="009264E9">
      <w:pPr>
        <w:jc w:val="center"/>
        <w:rPr>
          <w:b/>
          <w:sz w:val="28"/>
          <w:szCs w:val="28"/>
        </w:rPr>
      </w:pPr>
      <w:r w:rsidRPr="00210397">
        <w:rPr>
          <w:b/>
          <w:sz w:val="28"/>
          <w:szCs w:val="28"/>
        </w:rPr>
        <w:t>в программно-техническом комплексе</w:t>
      </w:r>
    </w:p>
    <w:p w:rsidR="00C01DC3" w:rsidRPr="00210397" w:rsidRDefault="00C01DC3" w:rsidP="009264E9">
      <w:pPr>
        <w:rPr>
          <w:sz w:val="28"/>
          <w:szCs w:val="28"/>
        </w:rPr>
      </w:pPr>
      <w:r>
        <w:rPr>
          <w:noProof/>
        </w:rPr>
        <w:pict>
          <v:rect id="_x0000_s1252" style="position:absolute;margin-left:-9pt;margin-top:7.35pt;width:495pt;height:56.15pt;z-index:162" fillcolor="#ccecff">
            <v:fill angle="-90" focus="100%" type="gradient"/>
            <v:textbox style="mso-next-textbox:#_x0000_s1252">
              <w:txbxContent>
                <w:p w:rsidR="00C01DC3" w:rsidRPr="00840549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840549">
                    <w:rPr>
                      <w:sz w:val="20"/>
                      <w:szCs w:val="20"/>
                    </w:rPr>
                    <w:t>84. Работник центра занятости населения, осуществляющий функцию по предоставл</w:t>
                  </w:r>
                  <w:r w:rsidRPr="00840549">
                    <w:rPr>
                      <w:sz w:val="20"/>
                      <w:szCs w:val="20"/>
                    </w:rPr>
                    <w:t>е</w:t>
                  </w:r>
                  <w:r w:rsidRPr="00840549">
                    <w:rPr>
                      <w:sz w:val="20"/>
                      <w:szCs w:val="20"/>
                    </w:rPr>
                    <w:t>нию государственной услуги, после окончания занятий фиксирует результат предоставления государственной услуги в программно-техническом комплексе, содержащем регистр получателей государственных услуг в сфере занятости населения (банке работников):</w:t>
                  </w:r>
                </w:p>
              </w:txbxContent>
            </v:textbox>
          </v:rect>
        </w:pict>
      </w:r>
    </w:p>
    <w:p w:rsidR="00C01DC3" w:rsidRDefault="00C01DC3" w:rsidP="009264E9"/>
    <w:p w:rsidR="00C01DC3" w:rsidRDefault="00C01DC3" w:rsidP="009264E9"/>
    <w:p w:rsidR="00C01DC3" w:rsidRDefault="00C01DC3" w:rsidP="009264E9"/>
    <w:p w:rsidR="00C01DC3" w:rsidRDefault="00C01DC3" w:rsidP="009264E9">
      <w:r>
        <w:rPr>
          <w:noProof/>
        </w:rPr>
        <w:pict>
          <v:line id="_x0000_s1255" style="position:absolute;flip:x;z-index:165" from="243pt,6pt" to="243pt,42pt">
            <v:stroke endarrow="block"/>
          </v:line>
        </w:pict>
      </w:r>
    </w:p>
    <w:p w:rsidR="00C01DC3" w:rsidRDefault="00C01DC3" w:rsidP="009264E9"/>
    <w:p w:rsidR="00C01DC3" w:rsidRDefault="00C01DC3" w:rsidP="009264E9"/>
    <w:p w:rsidR="00C01DC3" w:rsidRDefault="00C01DC3" w:rsidP="009264E9">
      <w:r>
        <w:rPr>
          <w:noProof/>
        </w:rPr>
        <w:pict>
          <v:rect id="_x0000_s1256" style="position:absolute;margin-left:-9pt;margin-top:.6pt;width:495pt;height:36pt;z-index:166" fillcolor="#ccecff">
            <v:fill angle="-90" focus="100%" type="gradient"/>
            <v:textbox style="mso-next-textbox:#_x0000_s1256">
              <w:txbxContent>
                <w:p w:rsidR="00C01DC3" w:rsidRPr="00840549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840549">
                    <w:rPr>
                      <w:sz w:val="20"/>
                      <w:szCs w:val="20"/>
                    </w:rPr>
                    <w:t>84.1. задает параметры поиска сведений о безработных гражданах, принявших участие в групповом занятии, или о безработном гражданине, принявшем участие в и</w:t>
                  </w:r>
                  <w:r w:rsidRPr="00840549">
                    <w:rPr>
                      <w:sz w:val="20"/>
                      <w:szCs w:val="20"/>
                    </w:rPr>
                    <w:t>н</w:t>
                  </w:r>
                  <w:r w:rsidRPr="00840549">
                    <w:rPr>
                      <w:sz w:val="20"/>
                      <w:szCs w:val="20"/>
                    </w:rPr>
                    <w:t>дивидуальном занятии;</w:t>
                  </w:r>
                </w:p>
              </w:txbxContent>
            </v:textbox>
          </v:rect>
        </w:pict>
      </w:r>
    </w:p>
    <w:p w:rsidR="00C01DC3" w:rsidRDefault="00C01DC3" w:rsidP="009264E9"/>
    <w:p w:rsidR="00C01DC3" w:rsidRDefault="00C01DC3" w:rsidP="009264E9">
      <w:r>
        <w:rPr>
          <w:noProof/>
        </w:rPr>
        <w:pict>
          <v:line id="_x0000_s1257" style="position:absolute;flip:x;z-index:167" from="243pt,9pt" to="243pt,45pt">
            <v:stroke endarrow="block"/>
          </v:line>
        </w:pict>
      </w:r>
    </w:p>
    <w:p w:rsidR="00C01DC3" w:rsidRDefault="00C01DC3" w:rsidP="009264E9"/>
    <w:p w:rsidR="00C01DC3" w:rsidRDefault="00C01DC3" w:rsidP="009264E9"/>
    <w:p w:rsidR="00C01DC3" w:rsidRDefault="00C01DC3" w:rsidP="009264E9">
      <w:r>
        <w:rPr>
          <w:noProof/>
        </w:rPr>
        <w:pict>
          <v:rect id="_x0000_s1259" style="position:absolute;margin-left:-9pt;margin-top:3.6pt;width:495pt;height:20.15pt;z-index:169" fillcolor="#ccecff">
            <v:fill angle="-90" focus="100%" type="gradient"/>
            <v:textbox style="mso-next-textbox:#_x0000_s1259">
              <w:txbxContent>
                <w:p w:rsidR="00C01DC3" w:rsidRPr="00840549" w:rsidRDefault="00C01DC3" w:rsidP="009264E9">
                  <w:pPr>
                    <w:ind w:firstLine="360"/>
                    <w:rPr>
                      <w:sz w:val="20"/>
                      <w:szCs w:val="20"/>
                    </w:rPr>
                  </w:pPr>
                  <w:r w:rsidRPr="00840549">
                    <w:rPr>
                      <w:sz w:val="20"/>
                      <w:szCs w:val="20"/>
                    </w:rPr>
                    <w:t>84.2. находит соответствующие бланки учетной документации в электронном виде;</w:t>
                  </w:r>
                </w:p>
              </w:txbxContent>
            </v:textbox>
          </v:rect>
        </w:pict>
      </w:r>
    </w:p>
    <w:p w:rsidR="00C01DC3" w:rsidRDefault="00C01DC3" w:rsidP="009264E9">
      <w:r>
        <w:rPr>
          <w:noProof/>
        </w:rPr>
        <w:pict>
          <v:line id="_x0000_s1258" style="position:absolute;flip:x;z-index:168" from="243pt,7.8pt" to="243pt,43.8pt">
            <v:stroke endarrow="block"/>
          </v:line>
        </w:pict>
      </w:r>
    </w:p>
    <w:p w:rsidR="00C01DC3" w:rsidRDefault="00C01DC3" w:rsidP="009264E9"/>
    <w:p w:rsidR="00C01DC3" w:rsidRDefault="00C01DC3" w:rsidP="009264E9"/>
    <w:p w:rsidR="00C01DC3" w:rsidRDefault="00C01DC3" w:rsidP="009264E9">
      <w:r>
        <w:rPr>
          <w:noProof/>
        </w:rPr>
        <w:pict>
          <v:rect id="_x0000_s1260" style="position:absolute;margin-left:-9pt;margin-top:2.45pt;width:495pt;height:38.2pt;z-index:170" fillcolor="#ccecff">
            <v:fill angle="-90" focus="100%" type="gradient"/>
            <v:textbox style="mso-next-textbox:#_x0000_s1260">
              <w:txbxContent>
                <w:p w:rsidR="00C01DC3" w:rsidRPr="00840549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840549">
                    <w:rPr>
                      <w:sz w:val="20"/>
                      <w:szCs w:val="20"/>
                    </w:rPr>
                    <w:t>84.3. вносит сведения о предоставлении государственной услуги в части получения навыков поиска работы;</w:t>
                  </w:r>
                </w:p>
              </w:txbxContent>
            </v:textbox>
          </v:rect>
        </w:pict>
      </w:r>
    </w:p>
    <w:p w:rsidR="00C01DC3" w:rsidRDefault="00C01DC3" w:rsidP="009264E9"/>
    <w:p w:rsidR="00C01DC3" w:rsidRDefault="00C01DC3" w:rsidP="009264E9">
      <w:r>
        <w:rPr>
          <w:noProof/>
        </w:rPr>
        <w:pict>
          <v:line id="_x0000_s1261" style="position:absolute;flip:x;z-index:-31" from="243pt,10.85pt" to="243pt,46.85pt">
            <v:stroke endarrow="block"/>
          </v:line>
        </w:pict>
      </w:r>
    </w:p>
    <w:p w:rsidR="00C01DC3" w:rsidRDefault="00C01DC3" w:rsidP="009264E9"/>
    <w:p w:rsidR="00C01DC3" w:rsidRDefault="00C01DC3" w:rsidP="009264E9"/>
    <w:p w:rsidR="00C01DC3" w:rsidRDefault="00C01DC3" w:rsidP="009264E9">
      <w:r>
        <w:rPr>
          <w:noProof/>
        </w:rPr>
        <w:pict>
          <v:rect id="_x0000_s1262" style="position:absolute;margin-left:-9pt;margin-top:5.45pt;width:495pt;height:36pt;z-index:172" fillcolor="#ccecff">
            <v:fill angle="-90" focus="100%" type="gradient"/>
            <v:textbox style="mso-next-textbox:#_x0000_s1262">
              <w:txbxContent>
                <w:p w:rsidR="00C01DC3" w:rsidRPr="00840549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840549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840549">
                    <w:rPr>
                      <w:sz w:val="20"/>
                      <w:szCs w:val="20"/>
                    </w:rPr>
                    <w:t>.4. осуществляет вывод на печатающее устройство информации о посещении безрабо</w:t>
                  </w:r>
                  <w:r w:rsidRPr="00840549">
                    <w:rPr>
                      <w:sz w:val="20"/>
                      <w:szCs w:val="20"/>
                    </w:rPr>
                    <w:t>т</w:t>
                  </w:r>
                  <w:r w:rsidRPr="00840549">
                    <w:rPr>
                      <w:sz w:val="20"/>
                      <w:szCs w:val="20"/>
                    </w:rPr>
                    <w:t>ным гражданином занятия;</w:t>
                  </w:r>
                </w:p>
              </w:txbxContent>
            </v:textbox>
          </v:rect>
        </w:pict>
      </w:r>
    </w:p>
    <w:p w:rsidR="00C01DC3" w:rsidRDefault="00C01DC3" w:rsidP="009264E9"/>
    <w:p w:rsidR="00C01DC3" w:rsidRDefault="00C01DC3" w:rsidP="009264E9"/>
    <w:p w:rsidR="00C01DC3" w:rsidRDefault="00C01DC3" w:rsidP="009264E9">
      <w:r>
        <w:rPr>
          <w:noProof/>
        </w:rPr>
        <w:pict>
          <v:line id="_x0000_s1263" style="position:absolute;flip:x;z-index:173" from="243pt,.05pt" to="243pt,36.05pt">
            <v:stroke endarrow="block"/>
          </v:line>
        </w:pict>
      </w:r>
    </w:p>
    <w:p w:rsidR="00C01DC3" w:rsidRDefault="00C01DC3" w:rsidP="009264E9"/>
    <w:p w:rsidR="00C01DC3" w:rsidRDefault="00C01DC3" w:rsidP="009264E9">
      <w:r>
        <w:rPr>
          <w:noProof/>
        </w:rPr>
        <w:pict>
          <v:rect id="_x0000_s1264" style="position:absolute;margin-left:-9pt;margin-top:8.45pt;width:495pt;height:27pt;z-index:174" fillcolor="#ccecff">
            <v:fill angle="-90" focus="100%" type="gradient"/>
            <v:textbox style="mso-next-textbox:#_x0000_s1264">
              <w:txbxContent>
                <w:p w:rsidR="00C01DC3" w:rsidRPr="00840549" w:rsidRDefault="00C01DC3" w:rsidP="009264E9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840549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840549">
                    <w:rPr>
                      <w:sz w:val="20"/>
                      <w:szCs w:val="20"/>
                    </w:rPr>
                    <w:t>.5. приобщает распечатанную информацию к личному делу получателя госуда</w:t>
                  </w:r>
                  <w:r w:rsidRPr="00840549">
                    <w:rPr>
                      <w:sz w:val="20"/>
                      <w:szCs w:val="20"/>
                    </w:rPr>
                    <w:t>р</w:t>
                  </w:r>
                  <w:r w:rsidRPr="00840549">
                    <w:rPr>
                      <w:sz w:val="20"/>
                      <w:szCs w:val="20"/>
                    </w:rPr>
                    <w:t>ственных услуг.</w:t>
                  </w:r>
                </w:p>
              </w:txbxContent>
            </v:textbox>
          </v:rect>
        </w:pict>
      </w:r>
    </w:p>
    <w:p w:rsidR="00C01DC3" w:rsidRDefault="00C01DC3" w:rsidP="009264E9"/>
    <w:p w:rsidR="00C01DC3" w:rsidRDefault="00C01DC3" w:rsidP="009264E9"/>
    <w:p w:rsidR="00C01DC3" w:rsidRDefault="00C01DC3" w:rsidP="009264E9"/>
    <w:p w:rsidR="00C01DC3" w:rsidRDefault="00C01DC3" w:rsidP="009264E9"/>
    <w:p w:rsidR="00C01DC3" w:rsidRDefault="00C01DC3" w:rsidP="009264E9"/>
    <w:p w:rsidR="00C01DC3" w:rsidRDefault="00C01DC3" w:rsidP="00BD2E1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C01DC3" w:rsidRDefault="00C01DC3" w:rsidP="00BD2E1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C01DC3" w:rsidRDefault="00C01DC3" w:rsidP="00BD2E1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C01DC3" w:rsidRDefault="00C01DC3" w:rsidP="00BD2E1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C01DC3" w:rsidRDefault="00C01DC3" w:rsidP="00BD2E1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01DC3" w:rsidSect="00D71D2B">
      <w:pgSz w:w="11906" w:h="16838"/>
      <w:pgMar w:top="161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FD7" w:rsidRDefault="00F46FD7">
      <w:r>
        <w:separator/>
      </w:r>
    </w:p>
  </w:endnote>
  <w:endnote w:type="continuationSeparator" w:id="0">
    <w:p w:rsidR="00F46FD7" w:rsidRDefault="00F4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4D" w:rsidRDefault="0021474D" w:rsidP="00CF320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1474D" w:rsidRDefault="0021474D" w:rsidP="00CF320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4D" w:rsidRDefault="0021474D" w:rsidP="00CF320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FD7" w:rsidRDefault="00F46FD7">
      <w:r>
        <w:separator/>
      </w:r>
    </w:p>
  </w:footnote>
  <w:footnote w:type="continuationSeparator" w:id="0">
    <w:p w:rsidR="00F46FD7" w:rsidRDefault="00F46FD7">
      <w:r>
        <w:continuationSeparator/>
      </w:r>
    </w:p>
  </w:footnote>
  <w:footnote w:id="1">
    <w:p w:rsidR="0021474D" w:rsidRDefault="0021474D" w:rsidP="00E47C08">
      <w:pPr>
        <w:pStyle w:val="a4"/>
        <w:jc w:val="both"/>
      </w:pPr>
      <w:r>
        <w:rPr>
          <w:rStyle w:val="a5"/>
        </w:rPr>
        <w:footnoteRef/>
      </w:r>
      <w:r>
        <w:t xml:space="preserve"> Далее – Административный регламент</w:t>
      </w:r>
    </w:p>
  </w:footnote>
  <w:footnote w:id="2">
    <w:p w:rsidR="0021474D" w:rsidRDefault="0021474D" w:rsidP="00B01495">
      <w:pPr>
        <w:pStyle w:val="a4"/>
        <w:jc w:val="both"/>
      </w:pPr>
      <w:r>
        <w:rPr>
          <w:rStyle w:val="a5"/>
        </w:rPr>
        <w:footnoteRef/>
      </w:r>
      <w:r>
        <w:t xml:space="preserve"> Далее – Закон о занятости населения</w:t>
      </w:r>
    </w:p>
  </w:footnote>
  <w:footnote w:id="3">
    <w:p w:rsidR="0021474D" w:rsidRDefault="0021474D" w:rsidP="00084565">
      <w:pPr>
        <w:pStyle w:val="a4"/>
        <w:jc w:val="both"/>
      </w:pPr>
      <w:r>
        <w:rPr>
          <w:rStyle w:val="a5"/>
        </w:rPr>
        <w:footnoteRef/>
      </w:r>
      <w:r>
        <w:t xml:space="preserve"> Далее – Административный регламент Федеральной службы по труду и занятости по предоставлению государственной услуги содействия гражданам в поиске подходящей работы, а работодателям  в подборе необходимых работников</w:t>
      </w:r>
    </w:p>
  </w:footnote>
  <w:footnote w:id="4">
    <w:p w:rsidR="0021474D" w:rsidRDefault="0021474D" w:rsidP="00B01495">
      <w:pPr>
        <w:pStyle w:val="a4"/>
        <w:jc w:val="both"/>
      </w:pPr>
      <w:r>
        <w:rPr>
          <w:rStyle w:val="a5"/>
        </w:rPr>
        <w:footnoteRef/>
      </w:r>
      <w:r>
        <w:t xml:space="preserve"> Далее – государственная услуга</w:t>
      </w:r>
    </w:p>
  </w:footnote>
  <w:footnote w:id="5">
    <w:p w:rsidR="0021474D" w:rsidRDefault="0021474D" w:rsidP="004C16AB">
      <w:pPr>
        <w:pStyle w:val="a4"/>
        <w:jc w:val="both"/>
      </w:pPr>
      <w:r>
        <w:rPr>
          <w:rStyle w:val="a5"/>
        </w:rPr>
        <w:footnoteRef/>
      </w:r>
      <w:r>
        <w:t xml:space="preserve"> Далее – безработные граждане</w:t>
      </w:r>
    </w:p>
  </w:footnote>
  <w:footnote w:id="6">
    <w:p w:rsidR="0021474D" w:rsidRDefault="0021474D" w:rsidP="004C16AB">
      <w:pPr>
        <w:pStyle w:val="a4"/>
      </w:pPr>
      <w:r>
        <w:rPr>
          <w:rStyle w:val="a5"/>
        </w:rPr>
        <w:footnoteRef/>
      </w:r>
      <w:r>
        <w:t xml:space="preserve"> Далее – органы и учреждения, участвующие в предоставлении государственной услуги</w:t>
      </w:r>
    </w:p>
  </w:footnote>
  <w:footnote w:id="7">
    <w:p w:rsidR="0021474D" w:rsidRDefault="0021474D" w:rsidP="004C16AB">
      <w:pPr>
        <w:pStyle w:val="a4"/>
      </w:pPr>
      <w:r>
        <w:rPr>
          <w:rStyle w:val="a5"/>
        </w:rPr>
        <w:footnoteRef/>
      </w:r>
      <w:r>
        <w:t xml:space="preserve"> Далее – центры занятости населения</w:t>
      </w:r>
    </w:p>
  </w:footnote>
  <w:footnote w:id="8">
    <w:p w:rsidR="0021474D" w:rsidRDefault="0021474D" w:rsidP="00AA2D35">
      <w:pPr>
        <w:pStyle w:val="a4"/>
        <w:jc w:val="both"/>
      </w:pPr>
      <w:r>
        <w:rPr>
          <w:rStyle w:val="a5"/>
        </w:rPr>
        <w:footnoteRef/>
      </w:r>
      <w:r>
        <w:t xml:space="preserve"> Государственная услуга по содействию гражданам в поиске подходящей работы предоставляется в соответствии с Административным регламентом Федеральной службы по труду и занятости по предоставлению государственной услуги по содействию гражданам в поиске подходящей работы, а работодателям в подборе необходимых работников</w:t>
      </w:r>
    </w:p>
  </w:footnote>
  <w:footnote w:id="9">
    <w:p w:rsidR="0021474D" w:rsidRDefault="0021474D">
      <w:pPr>
        <w:pStyle w:val="a4"/>
      </w:pPr>
      <w:r>
        <w:rPr>
          <w:rStyle w:val="a5"/>
        </w:rPr>
        <w:footnoteRef/>
      </w:r>
      <w:r>
        <w:t xml:space="preserve"> Далее – заявление - анкета</w:t>
      </w:r>
    </w:p>
  </w:footnote>
  <w:footnote w:id="10">
    <w:p w:rsidR="0021474D" w:rsidRPr="009A50F4" w:rsidRDefault="0021474D" w:rsidP="00A67803">
      <w:pPr>
        <w:pStyle w:val="a4"/>
        <w:jc w:val="both"/>
      </w:pPr>
      <w:r>
        <w:rPr>
          <w:rStyle w:val="a5"/>
        </w:rPr>
        <w:footnoteRef/>
      </w:r>
      <w:r>
        <w:t xml:space="preserve"> К гражданам, испытывающим трудности в поиске работы, в соответствии с пунктом 2 статьи 5 Закона о занят</w:t>
      </w:r>
      <w:r>
        <w:t>о</w:t>
      </w:r>
      <w:r>
        <w:t>сти населения относятся</w:t>
      </w:r>
      <w:r w:rsidRPr="00A31E29">
        <w:t>:</w:t>
      </w:r>
      <w:r>
        <w:t xml:space="preserve"> </w:t>
      </w:r>
      <w:r w:rsidRPr="009A50F4">
        <w:t>инвалиды; лица, освобожденные из учреждений, исполняющих наказание в виде лишения свободы; несовершеннолетние граждане в возрасте от 14 до 18 лет; лица предпе</w:t>
      </w:r>
      <w:r w:rsidRPr="009A50F4">
        <w:t>н</w:t>
      </w:r>
      <w:r w:rsidRPr="009A50F4">
        <w:t>сионного возраста (за два года до наступления возраста, дающего право выхода на трудовую пенсию по старости, в том числе досрочно назн</w:t>
      </w:r>
      <w:r w:rsidRPr="009A50F4">
        <w:t>а</w:t>
      </w:r>
      <w:r w:rsidRPr="009A50F4">
        <w:t>чаемую трудовую пенсию по старости); беженцы и вынужденные переселенцы; граждане, уволенные с военной слу</w:t>
      </w:r>
      <w:r w:rsidRPr="009A50F4">
        <w:t>ж</w:t>
      </w:r>
      <w:r w:rsidRPr="009A50F4">
        <w:t>бы, и члены их семей; одинокие и многодетные родители, воспитывающие несовершенн</w:t>
      </w:r>
      <w:r w:rsidRPr="009A50F4">
        <w:t>о</w:t>
      </w:r>
      <w:r w:rsidRPr="009A50F4">
        <w:t>летних детей, детей-инвалидов; граждане, подвергшиеся воздействию радиации вследствие чернобыльской и других радиационных аварий и катас</w:t>
      </w:r>
      <w:r w:rsidRPr="009A50F4">
        <w:t>т</w:t>
      </w:r>
      <w:r w:rsidRPr="009A50F4">
        <w:t>роф; граждане в возрасте от 18 до 20 лет из числа выпускников учреждений начального и среднего пр</w:t>
      </w:r>
      <w:r w:rsidRPr="009A50F4">
        <w:t>о</w:t>
      </w:r>
      <w:r w:rsidRPr="009A50F4">
        <w:t>фессионального образования, ищущие работу впервые</w:t>
      </w:r>
    </w:p>
  </w:footnote>
  <w:footnote w:id="11">
    <w:p w:rsidR="0021474D" w:rsidRDefault="0021474D" w:rsidP="00FA5D2D">
      <w:pPr>
        <w:pStyle w:val="a4"/>
        <w:jc w:val="both"/>
      </w:pPr>
      <w:r>
        <w:rPr>
          <w:rStyle w:val="a5"/>
        </w:rPr>
        <w:footnoteRef/>
      </w:r>
      <w:r>
        <w:t xml:space="preserve"> Далее - бездействие</w:t>
      </w:r>
    </w:p>
  </w:footnote>
  <w:footnote w:id="12">
    <w:p w:rsidR="0021474D" w:rsidRDefault="0021474D">
      <w:pPr>
        <w:pStyle w:val="a4"/>
      </w:pPr>
      <w:r>
        <w:rPr>
          <w:rStyle w:val="a5"/>
        </w:rPr>
        <w:footnoteRef/>
      </w:r>
      <w:r>
        <w:t xml:space="preserve"> Далее – предложение о предоставлении государственной услуги</w:t>
      </w:r>
    </w:p>
  </w:footnote>
  <w:footnote w:id="13">
    <w:p w:rsidR="0021474D" w:rsidRDefault="0021474D" w:rsidP="00A11C26">
      <w:pPr>
        <w:pStyle w:val="a4"/>
        <w:jc w:val="both"/>
      </w:pPr>
      <w:r>
        <w:rPr>
          <w:rStyle w:val="a5"/>
        </w:rPr>
        <w:footnoteRef/>
      </w:r>
      <w:r>
        <w:t xml:space="preserve"> </w:t>
      </w:r>
      <w:r w:rsidRPr="00A85ACD">
        <w:t>Лично</w:t>
      </w:r>
      <w:r>
        <w:t>е</w:t>
      </w:r>
      <w:r w:rsidRPr="00A85ACD">
        <w:t xml:space="preserve"> письменно</w:t>
      </w:r>
      <w:r>
        <w:t>е</w:t>
      </w:r>
      <w:r w:rsidRPr="00A85ACD">
        <w:t xml:space="preserve"> заявлени</w:t>
      </w:r>
      <w:r>
        <w:t>е</w:t>
      </w:r>
      <w:r w:rsidRPr="00A85ACD">
        <w:t xml:space="preserve"> безработн</w:t>
      </w:r>
      <w:r>
        <w:t>ого</w:t>
      </w:r>
      <w:r w:rsidRPr="00A85ACD">
        <w:t xml:space="preserve"> гражданин</w:t>
      </w:r>
      <w:r>
        <w:t>а об отказе от получения государственной услуги может быть оформлено на бланке Приложения № 4 к настоящему Административному регламенту</w:t>
      </w:r>
    </w:p>
  </w:footnote>
  <w:footnote w:id="14">
    <w:p w:rsidR="0021474D" w:rsidRDefault="0021474D">
      <w:pPr>
        <w:pStyle w:val="a4"/>
      </w:pPr>
      <w:r>
        <w:rPr>
          <w:rStyle w:val="a5"/>
        </w:rPr>
        <w:footnoteRef/>
      </w:r>
      <w:r>
        <w:t xml:space="preserve"> Далее – тематика и план проведения занятий</w:t>
      </w:r>
    </w:p>
  </w:footnote>
  <w:footnote w:id="15">
    <w:p w:rsidR="0021474D" w:rsidRDefault="0021474D" w:rsidP="00A11C26">
      <w:pPr>
        <w:pStyle w:val="a4"/>
        <w:jc w:val="both"/>
      </w:pPr>
      <w:r>
        <w:rPr>
          <w:rStyle w:val="a5"/>
        </w:rPr>
        <w:footnoteRef/>
      </w:r>
      <w:r>
        <w:t xml:space="preserve"> Работники центра занятости населения, осуществляющие функции по предоставлению государственных услуг в области содействия занятости населения</w:t>
      </w:r>
    </w:p>
  </w:footnote>
  <w:footnote w:id="16">
    <w:p w:rsidR="0021474D" w:rsidRDefault="0021474D" w:rsidP="003D7C69">
      <w:pPr>
        <w:pStyle w:val="a4"/>
        <w:jc w:val="both"/>
      </w:pPr>
      <w:r>
        <w:rPr>
          <w:rStyle w:val="a5"/>
        </w:rPr>
        <w:footnoteRef/>
      </w:r>
      <w:r>
        <w:t xml:space="preserve"> Далее – работник центра занятости населения, осуществляющий функцию регистрации безработных граждан</w:t>
      </w:r>
    </w:p>
  </w:footnote>
  <w:footnote w:id="17">
    <w:p w:rsidR="0021474D" w:rsidRDefault="0021474D">
      <w:pPr>
        <w:pStyle w:val="a4"/>
      </w:pPr>
      <w:r>
        <w:rPr>
          <w:rStyle w:val="a5"/>
        </w:rPr>
        <w:footnoteRef/>
      </w:r>
      <w:r>
        <w:t xml:space="preserve"> Далее – получатели государственных услуг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4D" w:rsidRDefault="0021474D" w:rsidP="006B3029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1474D" w:rsidRDefault="0021474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4D" w:rsidRDefault="0021474D" w:rsidP="006B3029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A77E5">
      <w:rPr>
        <w:rStyle w:val="a9"/>
        <w:noProof/>
      </w:rPr>
      <w:t>30</w:t>
    </w:r>
    <w:r>
      <w:rPr>
        <w:rStyle w:val="a9"/>
      </w:rPr>
      <w:fldChar w:fldCharType="end"/>
    </w:r>
  </w:p>
  <w:p w:rsidR="0021474D" w:rsidRDefault="0021474D">
    <w:pPr>
      <w:pStyle w:val="ab"/>
      <w:rPr>
        <w:lang w:val="en-US"/>
      </w:rPr>
    </w:pPr>
  </w:p>
  <w:p w:rsidR="0021474D" w:rsidRPr="00E10EF1" w:rsidRDefault="0021474D">
    <w:pPr>
      <w:pStyle w:val="ab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C3" w:rsidRDefault="00C01DC3" w:rsidP="009264E9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1DC3" w:rsidRDefault="00C01DC3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C3" w:rsidRDefault="00C01DC3" w:rsidP="009264E9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A77E5">
      <w:rPr>
        <w:rStyle w:val="a9"/>
        <w:noProof/>
      </w:rPr>
      <w:t>46</w:t>
    </w:r>
    <w:r>
      <w:rPr>
        <w:rStyle w:val="a9"/>
      </w:rPr>
      <w:fldChar w:fldCharType="end"/>
    </w:r>
  </w:p>
  <w:p w:rsidR="00C01DC3" w:rsidRDefault="00C01DC3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C3" w:rsidRDefault="00C01DC3" w:rsidP="009264E9">
    <w:pPr>
      <w:pStyle w:val="ab"/>
      <w:framePr w:wrap="around" w:vAnchor="text" w:hAnchor="margin" w:xAlign="right" w:y="1"/>
      <w:rPr>
        <w:rStyle w:val="a9"/>
      </w:rPr>
    </w:pPr>
  </w:p>
  <w:p w:rsidR="00C01DC3" w:rsidRPr="003721C0" w:rsidRDefault="00C01DC3" w:rsidP="009264E9">
    <w:pPr>
      <w:pStyle w:val="ab"/>
      <w:ind w:right="360"/>
      <w:jc w:val="center"/>
    </w:pPr>
    <w:r>
      <w:t>140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647"/>
    <w:multiLevelType w:val="multilevel"/>
    <w:tmpl w:val="AC74682C"/>
    <w:lvl w:ilvl="0">
      <w:start w:val="74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E5728E"/>
    <w:multiLevelType w:val="multilevel"/>
    <w:tmpl w:val="EC44AB56"/>
    <w:lvl w:ilvl="0">
      <w:start w:val="74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CA4E94"/>
    <w:multiLevelType w:val="hybridMultilevel"/>
    <w:tmpl w:val="D9704430"/>
    <w:lvl w:ilvl="0" w:tplc="91FE31E8">
      <w:start w:val="1"/>
      <w:numFmt w:val="decimal"/>
      <w:lvlText w:val="%1."/>
      <w:lvlJc w:val="left"/>
      <w:pPr>
        <w:tabs>
          <w:tab w:val="num" w:pos="1428"/>
        </w:tabs>
        <w:ind w:left="142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3">
    <w:nsid w:val="06063B24"/>
    <w:multiLevelType w:val="singleLevel"/>
    <w:tmpl w:val="2550C70A"/>
    <w:lvl w:ilvl="0">
      <w:start w:val="4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6C44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2154B0F"/>
    <w:multiLevelType w:val="singleLevel"/>
    <w:tmpl w:val="E564CF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22776A6"/>
    <w:multiLevelType w:val="singleLevel"/>
    <w:tmpl w:val="19B46B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49C3DDC"/>
    <w:multiLevelType w:val="hybridMultilevel"/>
    <w:tmpl w:val="A746C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E455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B6A4F53"/>
    <w:multiLevelType w:val="singleLevel"/>
    <w:tmpl w:val="E46EE500"/>
    <w:lvl w:ilvl="0">
      <w:start w:val="13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0">
    <w:nsid w:val="2ED7206C"/>
    <w:multiLevelType w:val="singleLevel"/>
    <w:tmpl w:val="0BB22290"/>
    <w:lvl w:ilvl="0">
      <w:start w:val="10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1">
    <w:nsid w:val="3A691EC0"/>
    <w:multiLevelType w:val="singleLevel"/>
    <w:tmpl w:val="C840BA3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3BB14379"/>
    <w:multiLevelType w:val="hybridMultilevel"/>
    <w:tmpl w:val="59EE703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3BFB50D6"/>
    <w:multiLevelType w:val="multilevel"/>
    <w:tmpl w:val="B36CE60C"/>
    <w:lvl w:ilvl="0">
      <w:start w:val="74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D342F1B"/>
    <w:multiLevelType w:val="multilevel"/>
    <w:tmpl w:val="AA784CBE"/>
    <w:lvl w:ilvl="0">
      <w:start w:val="74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59B1FB1"/>
    <w:multiLevelType w:val="singleLevel"/>
    <w:tmpl w:val="12F45B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49C0054D"/>
    <w:multiLevelType w:val="hybridMultilevel"/>
    <w:tmpl w:val="386275E6"/>
    <w:lvl w:ilvl="0" w:tplc="998AEE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D00426"/>
    <w:multiLevelType w:val="singleLevel"/>
    <w:tmpl w:val="88189A80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529845FC"/>
    <w:multiLevelType w:val="multilevel"/>
    <w:tmpl w:val="49C22300"/>
    <w:lvl w:ilvl="0">
      <w:start w:val="74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09616E0"/>
    <w:multiLevelType w:val="multilevel"/>
    <w:tmpl w:val="A176D2D8"/>
    <w:lvl w:ilvl="0">
      <w:start w:val="68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19"/>
        </w:tabs>
        <w:ind w:left="191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97"/>
        </w:tabs>
        <w:ind w:left="299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36"/>
        </w:tabs>
        <w:ind w:left="353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20">
    <w:nsid w:val="623437AE"/>
    <w:multiLevelType w:val="multilevel"/>
    <w:tmpl w:val="7D025986"/>
    <w:lvl w:ilvl="0">
      <w:start w:val="74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6A76F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EDE065F"/>
    <w:multiLevelType w:val="multilevel"/>
    <w:tmpl w:val="3D6261A0"/>
    <w:lvl w:ilvl="0">
      <w:start w:val="75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2D64B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70849C2"/>
    <w:multiLevelType w:val="hybridMultilevel"/>
    <w:tmpl w:val="945ACE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F8D05E9"/>
    <w:multiLevelType w:val="singleLevel"/>
    <w:tmpl w:val="2F4E2C6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9"/>
  </w:num>
  <w:num w:numId="5">
    <w:abstractNumId w:val="11"/>
  </w:num>
  <w:num w:numId="6">
    <w:abstractNumId w:val="10"/>
  </w:num>
  <w:num w:numId="7">
    <w:abstractNumId w:val="9"/>
  </w:num>
  <w:num w:numId="8">
    <w:abstractNumId w:val="15"/>
  </w:num>
  <w:num w:numId="9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4"/>
  </w:num>
  <w:num w:numId="11">
    <w:abstractNumId w:val="13"/>
  </w:num>
  <w:num w:numId="12">
    <w:abstractNumId w:val="1"/>
  </w:num>
  <w:num w:numId="13">
    <w:abstractNumId w:val="18"/>
  </w:num>
  <w:num w:numId="14">
    <w:abstractNumId w:val="0"/>
  </w:num>
  <w:num w:numId="15">
    <w:abstractNumId w:val="20"/>
  </w:num>
  <w:num w:numId="16">
    <w:abstractNumId w:val="22"/>
  </w:num>
  <w:num w:numId="17">
    <w:abstractNumId w:val="23"/>
  </w:num>
  <w:num w:numId="18">
    <w:abstractNumId w:val="21"/>
  </w:num>
  <w:num w:numId="19">
    <w:abstractNumId w:val="8"/>
  </w:num>
  <w:num w:numId="20">
    <w:abstractNumId w:val="16"/>
  </w:num>
  <w:num w:numId="21">
    <w:abstractNumId w:val="4"/>
  </w:num>
  <w:num w:numId="22">
    <w:abstractNumId w:val="6"/>
  </w:num>
  <w:num w:numId="23">
    <w:abstractNumId w:val="17"/>
  </w:num>
  <w:num w:numId="24">
    <w:abstractNumId w:val="3"/>
  </w:num>
  <w:num w:numId="25">
    <w:abstractNumId w:val="25"/>
  </w:num>
  <w:num w:numId="26">
    <w:abstractNumId w:val="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CD3"/>
    <w:rsid w:val="000004DF"/>
    <w:rsid w:val="00001A29"/>
    <w:rsid w:val="0000223D"/>
    <w:rsid w:val="000022CB"/>
    <w:rsid w:val="000035BC"/>
    <w:rsid w:val="0000398E"/>
    <w:rsid w:val="00006A1A"/>
    <w:rsid w:val="000154F1"/>
    <w:rsid w:val="00025427"/>
    <w:rsid w:val="000265E0"/>
    <w:rsid w:val="00033AAB"/>
    <w:rsid w:val="00034DA0"/>
    <w:rsid w:val="000452CA"/>
    <w:rsid w:val="00046676"/>
    <w:rsid w:val="00047AF6"/>
    <w:rsid w:val="00054CF1"/>
    <w:rsid w:val="00063382"/>
    <w:rsid w:val="00063695"/>
    <w:rsid w:val="0006503C"/>
    <w:rsid w:val="00065DD9"/>
    <w:rsid w:val="00066A2E"/>
    <w:rsid w:val="00066E8E"/>
    <w:rsid w:val="00072823"/>
    <w:rsid w:val="0007427D"/>
    <w:rsid w:val="00077534"/>
    <w:rsid w:val="000823E6"/>
    <w:rsid w:val="0008245E"/>
    <w:rsid w:val="0008291B"/>
    <w:rsid w:val="00084565"/>
    <w:rsid w:val="000922EF"/>
    <w:rsid w:val="0009251C"/>
    <w:rsid w:val="000A23F7"/>
    <w:rsid w:val="000A3E12"/>
    <w:rsid w:val="000A471C"/>
    <w:rsid w:val="000A7AAB"/>
    <w:rsid w:val="000B446F"/>
    <w:rsid w:val="000B7983"/>
    <w:rsid w:val="000C3F28"/>
    <w:rsid w:val="000D450D"/>
    <w:rsid w:val="000D79BF"/>
    <w:rsid w:val="000E1106"/>
    <w:rsid w:val="000E4137"/>
    <w:rsid w:val="000E76C7"/>
    <w:rsid w:val="000F5726"/>
    <w:rsid w:val="000F5D5E"/>
    <w:rsid w:val="00101F22"/>
    <w:rsid w:val="00104F3E"/>
    <w:rsid w:val="0010717B"/>
    <w:rsid w:val="00112ABC"/>
    <w:rsid w:val="0012023C"/>
    <w:rsid w:val="00120267"/>
    <w:rsid w:val="00120364"/>
    <w:rsid w:val="00123E39"/>
    <w:rsid w:val="00126CE2"/>
    <w:rsid w:val="00130B05"/>
    <w:rsid w:val="001313FF"/>
    <w:rsid w:val="001344C0"/>
    <w:rsid w:val="00136478"/>
    <w:rsid w:val="00142F31"/>
    <w:rsid w:val="00155C45"/>
    <w:rsid w:val="00157E7A"/>
    <w:rsid w:val="00173D17"/>
    <w:rsid w:val="00184883"/>
    <w:rsid w:val="0019130E"/>
    <w:rsid w:val="001936BB"/>
    <w:rsid w:val="00195B62"/>
    <w:rsid w:val="00196CA5"/>
    <w:rsid w:val="001A0B57"/>
    <w:rsid w:val="001A1245"/>
    <w:rsid w:val="001A3950"/>
    <w:rsid w:val="001A570C"/>
    <w:rsid w:val="001A6660"/>
    <w:rsid w:val="001B0799"/>
    <w:rsid w:val="001B1B9E"/>
    <w:rsid w:val="001B37CE"/>
    <w:rsid w:val="001B762A"/>
    <w:rsid w:val="001C4657"/>
    <w:rsid w:val="001C5E5D"/>
    <w:rsid w:val="001D2291"/>
    <w:rsid w:val="001D2AA7"/>
    <w:rsid w:val="001D3307"/>
    <w:rsid w:val="001D6D1B"/>
    <w:rsid w:val="001E03FD"/>
    <w:rsid w:val="001E1BF6"/>
    <w:rsid w:val="001E4968"/>
    <w:rsid w:val="001F1799"/>
    <w:rsid w:val="001F6034"/>
    <w:rsid w:val="002030A4"/>
    <w:rsid w:val="00206375"/>
    <w:rsid w:val="00210CDB"/>
    <w:rsid w:val="002119B4"/>
    <w:rsid w:val="00212AC3"/>
    <w:rsid w:val="0021474D"/>
    <w:rsid w:val="00216F5C"/>
    <w:rsid w:val="0022135C"/>
    <w:rsid w:val="00224310"/>
    <w:rsid w:val="0023067A"/>
    <w:rsid w:val="00236C90"/>
    <w:rsid w:val="00241382"/>
    <w:rsid w:val="00244C2B"/>
    <w:rsid w:val="002472A0"/>
    <w:rsid w:val="002472F7"/>
    <w:rsid w:val="00252137"/>
    <w:rsid w:val="002558BC"/>
    <w:rsid w:val="00255C43"/>
    <w:rsid w:val="00255CEF"/>
    <w:rsid w:val="00256A0D"/>
    <w:rsid w:val="00260780"/>
    <w:rsid w:val="00266C67"/>
    <w:rsid w:val="00271E4D"/>
    <w:rsid w:val="00272ACD"/>
    <w:rsid w:val="00272B5A"/>
    <w:rsid w:val="00273DEC"/>
    <w:rsid w:val="00273E44"/>
    <w:rsid w:val="00275DB3"/>
    <w:rsid w:val="002845EC"/>
    <w:rsid w:val="00287D29"/>
    <w:rsid w:val="002A09E5"/>
    <w:rsid w:val="002A45F4"/>
    <w:rsid w:val="002A4F6C"/>
    <w:rsid w:val="002A7D55"/>
    <w:rsid w:val="002B0974"/>
    <w:rsid w:val="002B1C4B"/>
    <w:rsid w:val="002B1FD2"/>
    <w:rsid w:val="002C5619"/>
    <w:rsid w:val="002C57E9"/>
    <w:rsid w:val="002D0EF3"/>
    <w:rsid w:val="002D252D"/>
    <w:rsid w:val="002E1194"/>
    <w:rsid w:val="002E5CF5"/>
    <w:rsid w:val="002E6189"/>
    <w:rsid w:val="00301CAD"/>
    <w:rsid w:val="0030206D"/>
    <w:rsid w:val="0030261C"/>
    <w:rsid w:val="00307898"/>
    <w:rsid w:val="00311153"/>
    <w:rsid w:val="00315755"/>
    <w:rsid w:val="00320461"/>
    <w:rsid w:val="00322FE6"/>
    <w:rsid w:val="0032556E"/>
    <w:rsid w:val="00333B32"/>
    <w:rsid w:val="00336A05"/>
    <w:rsid w:val="00336A35"/>
    <w:rsid w:val="003414C7"/>
    <w:rsid w:val="00341B09"/>
    <w:rsid w:val="00345DE6"/>
    <w:rsid w:val="003473A0"/>
    <w:rsid w:val="00350031"/>
    <w:rsid w:val="00351E55"/>
    <w:rsid w:val="003539A0"/>
    <w:rsid w:val="00353A54"/>
    <w:rsid w:val="00357AA5"/>
    <w:rsid w:val="003637E8"/>
    <w:rsid w:val="00365728"/>
    <w:rsid w:val="00365734"/>
    <w:rsid w:val="00366598"/>
    <w:rsid w:val="0037432F"/>
    <w:rsid w:val="00377D68"/>
    <w:rsid w:val="003913C9"/>
    <w:rsid w:val="00391CFC"/>
    <w:rsid w:val="00393680"/>
    <w:rsid w:val="003973E2"/>
    <w:rsid w:val="0039784A"/>
    <w:rsid w:val="003A09AC"/>
    <w:rsid w:val="003A228A"/>
    <w:rsid w:val="003A34AB"/>
    <w:rsid w:val="003A3CEC"/>
    <w:rsid w:val="003A5146"/>
    <w:rsid w:val="003B37BB"/>
    <w:rsid w:val="003C353E"/>
    <w:rsid w:val="003C50C0"/>
    <w:rsid w:val="003D11C6"/>
    <w:rsid w:val="003D3B5A"/>
    <w:rsid w:val="003D3EF4"/>
    <w:rsid w:val="003D6F8A"/>
    <w:rsid w:val="003D79B2"/>
    <w:rsid w:val="003D7C69"/>
    <w:rsid w:val="003E3925"/>
    <w:rsid w:val="003E5141"/>
    <w:rsid w:val="003E6C59"/>
    <w:rsid w:val="003E6E15"/>
    <w:rsid w:val="003F0B51"/>
    <w:rsid w:val="003F72B4"/>
    <w:rsid w:val="0040036F"/>
    <w:rsid w:val="00405838"/>
    <w:rsid w:val="00411C05"/>
    <w:rsid w:val="00411DFE"/>
    <w:rsid w:val="004220AA"/>
    <w:rsid w:val="004270E6"/>
    <w:rsid w:val="004301AF"/>
    <w:rsid w:val="004303D7"/>
    <w:rsid w:val="00432456"/>
    <w:rsid w:val="00432DD0"/>
    <w:rsid w:val="004340D3"/>
    <w:rsid w:val="004363E8"/>
    <w:rsid w:val="0043656C"/>
    <w:rsid w:val="004377F7"/>
    <w:rsid w:val="00442033"/>
    <w:rsid w:val="00442BE1"/>
    <w:rsid w:val="004432EA"/>
    <w:rsid w:val="00445E48"/>
    <w:rsid w:val="00450E0E"/>
    <w:rsid w:val="0045123D"/>
    <w:rsid w:val="00452EBA"/>
    <w:rsid w:val="00457EDB"/>
    <w:rsid w:val="0046142B"/>
    <w:rsid w:val="004635CA"/>
    <w:rsid w:val="00463CC9"/>
    <w:rsid w:val="00463EEE"/>
    <w:rsid w:val="004710DE"/>
    <w:rsid w:val="00474356"/>
    <w:rsid w:val="00474A37"/>
    <w:rsid w:val="00475611"/>
    <w:rsid w:val="004758AD"/>
    <w:rsid w:val="00475AD7"/>
    <w:rsid w:val="00476BDB"/>
    <w:rsid w:val="0048146C"/>
    <w:rsid w:val="00494161"/>
    <w:rsid w:val="004962AD"/>
    <w:rsid w:val="00497F75"/>
    <w:rsid w:val="004A050B"/>
    <w:rsid w:val="004A7359"/>
    <w:rsid w:val="004C16AB"/>
    <w:rsid w:val="004C3259"/>
    <w:rsid w:val="004C34DE"/>
    <w:rsid w:val="004C6D8A"/>
    <w:rsid w:val="004C6F3F"/>
    <w:rsid w:val="004D061C"/>
    <w:rsid w:val="004D42A3"/>
    <w:rsid w:val="004D6033"/>
    <w:rsid w:val="004E1B86"/>
    <w:rsid w:val="004E54EA"/>
    <w:rsid w:val="004F305D"/>
    <w:rsid w:val="004F35C9"/>
    <w:rsid w:val="004F5DD5"/>
    <w:rsid w:val="0050161D"/>
    <w:rsid w:val="00501B6B"/>
    <w:rsid w:val="00502D1D"/>
    <w:rsid w:val="00504364"/>
    <w:rsid w:val="005111F0"/>
    <w:rsid w:val="0051216C"/>
    <w:rsid w:val="0051604F"/>
    <w:rsid w:val="00523081"/>
    <w:rsid w:val="00524F5F"/>
    <w:rsid w:val="0052595A"/>
    <w:rsid w:val="00531952"/>
    <w:rsid w:val="00532BA9"/>
    <w:rsid w:val="0053409F"/>
    <w:rsid w:val="005344D6"/>
    <w:rsid w:val="005349A6"/>
    <w:rsid w:val="00535B6E"/>
    <w:rsid w:val="00542AD6"/>
    <w:rsid w:val="0054472B"/>
    <w:rsid w:val="00554D48"/>
    <w:rsid w:val="005567EC"/>
    <w:rsid w:val="00556C2C"/>
    <w:rsid w:val="005606F3"/>
    <w:rsid w:val="00560FBA"/>
    <w:rsid w:val="00561316"/>
    <w:rsid w:val="005663E7"/>
    <w:rsid w:val="00566C64"/>
    <w:rsid w:val="00573F34"/>
    <w:rsid w:val="00580103"/>
    <w:rsid w:val="00580E69"/>
    <w:rsid w:val="00583A94"/>
    <w:rsid w:val="00587A15"/>
    <w:rsid w:val="00590130"/>
    <w:rsid w:val="00593D82"/>
    <w:rsid w:val="00593DD7"/>
    <w:rsid w:val="005941C1"/>
    <w:rsid w:val="00594FEC"/>
    <w:rsid w:val="0059514A"/>
    <w:rsid w:val="005A05CB"/>
    <w:rsid w:val="005A0C47"/>
    <w:rsid w:val="005A4270"/>
    <w:rsid w:val="005A69B1"/>
    <w:rsid w:val="005B39EE"/>
    <w:rsid w:val="005B3A83"/>
    <w:rsid w:val="005B4A7D"/>
    <w:rsid w:val="005B4F09"/>
    <w:rsid w:val="005C1AAF"/>
    <w:rsid w:val="005C279C"/>
    <w:rsid w:val="005C3A85"/>
    <w:rsid w:val="005C402C"/>
    <w:rsid w:val="005C492F"/>
    <w:rsid w:val="005C5C03"/>
    <w:rsid w:val="005C6984"/>
    <w:rsid w:val="005D191B"/>
    <w:rsid w:val="005D215C"/>
    <w:rsid w:val="005D3388"/>
    <w:rsid w:val="005D35B5"/>
    <w:rsid w:val="005D6EB7"/>
    <w:rsid w:val="005E0808"/>
    <w:rsid w:val="005E3674"/>
    <w:rsid w:val="005E4C9B"/>
    <w:rsid w:val="005F36B5"/>
    <w:rsid w:val="005F3B2F"/>
    <w:rsid w:val="005F4278"/>
    <w:rsid w:val="005F7C0A"/>
    <w:rsid w:val="00607D21"/>
    <w:rsid w:val="006100FC"/>
    <w:rsid w:val="00610BA4"/>
    <w:rsid w:val="00613C05"/>
    <w:rsid w:val="00615073"/>
    <w:rsid w:val="00620932"/>
    <w:rsid w:val="006221B8"/>
    <w:rsid w:val="0062238C"/>
    <w:rsid w:val="00622C71"/>
    <w:rsid w:val="00625941"/>
    <w:rsid w:val="006304BB"/>
    <w:rsid w:val="00630A3E"/>
    <w:rsid w:val="006321B4"/>
    <w:rsid w:val="0063336A"/>
    <w:rsid w:val="0063522E"/>
    <w:rsid w:val="00636423"/>
    <w:rsid w:val="00636AEA"/>
    <w:rsid w:val="00642EC8"/>
    <w:rsid w:val="0064352C"/>
    <w:rsid w:val="00645BFF"/>
    <w:rsid w:val="00651015"/>
    <w:rsid w:val="00653D55"/>
    <w:rsid w:val="00662141"/>
    <w:rsid w:val="0066352A"/>
    <w:rsid w:val="00663F79"/>
    <w:rsid w:val="00664F70"/>
    <w:rsid w:val="00666621"/>
    <w:rsid w:val="006670F1"/>
    <w:rsid w:val="00667F02"/>
    <w:rsid w:val="0067127C"/>
    <w:rsid w:val="00672F95"/>
    <w:rsid w:val="0067782C"/>
    <w:rsid w:val="006848F0"/>
    <w:rsid w:val="00685BD6"/>
    <w:rsid w:val="00692B34"/>
    <w:rsid w:val="006937DE"/>
    <w:rsid w:val="006941B3"/>
    <w:rsid w:val="006945D6"/>
    <w:rsid w:val="006A2A1D"/>
    <w:rsid w:val="006B2842"/>
    <w:rsid w:val="006B3029"/>
    <w:rsid w:val="006B5FE2"/>
    <w:rsid w:val="006B6205"/>
    <w:rsid w:val="006C101B"/>
    <w:rsid w:val="006C2B60"/>
    <w:rsid w:val="006C4B1C"/>
    <w:rsid w:val="006C6ADD"/>
    <w:rsid w:val="006D0FF1"/>
    <w:rsid w:val="006D2B2C"/>
    <w:rsid w:val="006D347C"/>
    <w:rsid w:val="006D36EF"/>
    <w:rsid w:val="006D4444"/>
    <w:rsid w:val="006D73C2"/>
    <w:rsid w:val="006E2DD7"/>
    <w:rsid w:val="006E4150"/>
    <w:rsid w:val="006E53FB"/>
    <w:rsid w:val="006E5B71"/>
    <w:rsid w:val="006E67B0"/>
    <w:rsid w:val="006F0E55"/>
    <w:rsid w:val="006F13BF"/>
    <w:rsid w:val="006F3619"/>
    <w:rsid w:val="006F7B4A"/>
    <w:rsid w:val="007011B6"/>
    <w:rsid w:val="0070474F"/>
    <w:rsid w:val="0070550D"/>
    <w:rsid w:val="007066CA"/>
    <w:rsid w:val="00707F19"/>
    <w:rsid w:val="00712566"/>
    <w:rsid w:val="00715B06"/>
    <w:rsid w:val="0071740C"/>
    <w:rsid w:val="0072308B"/>
    <w:rsid w:val="00724387"/>
    <w:rsid w:val="0073050D"/>
    <w:rsid w:val="00733F4C"/>
    <w:rsid w:val="007355EC"/>
    <w:rsid w:val="00735A81"/>
    <w:rsid w:val="0074023C"/>
    <w:rsid w:val="00750958"/>
    <w:rsid w:val="00751F1B"/>
    <w:rsid w:val="007616C6"/>
    <w:rsid w:val="00762C43"/>
    <w:rsid w:val="00763964"/>
    <w:rsid w:val="00773B60"/>
    <w:rsid w:val="00776C3A"/>
    <w:rsid w:val="007807F4"/>
    <w:rsid w:val="0078117A"/>
    <w:rsid w:val="00783258"/>
    <w:rsid w:val="00784058"/>
    <w:rsid w:val="007855DF"/>
    <w:rsid w:val="007866A3"/>
    <w:rsid w:val="00795886"/>
    <w:rsid w:val="00795C10"/>
    <w:rsid w:val="007A4371"/>
    <w:rsid w:val="007A5BB3"/>
    <w:rsid w:val="007A74D8"/>
    <w:rsid w:val="007B09CC"/>
    <w:rsid w:val="007B743C"/>
    <w:rsid w:val="007B7811"/>
    <w:rsid w:val="007C4535"/>
    <w:rsid w:val="007D1626"/>
    <w:rsid w:val="007D324B"/>
    <w:rsid w:val="007D649C"/>
    <w:rsid w:val="007D79FE"/>
    <w:rsid w:val="007E0890"/>
    <w:rsid w:val="007E31F6"/>
    <w:rsid w:val="007E42DD"/>
    <w:rsid w:val="007F03BC"/>
    <w:rsid w:val="007F1AD0"/>
    <w:rsid w:val="007F1E24"/>
    <w:rsid w:val="007F29B9"/>
    <w:rsid w:val="007F7A6A"/>
    <w:rsid w:val="007F7B54"/>
    <w:rsid w:val="007F7D86"/>
    <w:rsid w:val="00800FC0"/>
    <w:rsid w:val="008022E3"/>
    <w:rsid w:val="0080416F"/>
    <w:rsid w:val="00812DF4"/>
    <w:rsid w:val="00813569"/>
    <w:rsid w:val="008150BE"/>
    <w:rsid w:val="00815F26"/>
    <w:rsid w:val="00822069"/>
    <w:rsid w:val="008261C1"/>
    <w:rsid w:val="00826C62"/>
    <w:rsid w:val="00826D86"/>
    <w:rsid w:val="0082795E"/>
    <w:rsid w:val="00830887"/>
    <w:rsid w:val="00830BB6"/>
    <w:rsid w:val="00832B6E"/>
    <w:rsid w:val="00832DA8"/>
    <w:rsid w:val="008358CA"/>
    <w:rsid w:val="00840204"/>
    <w:rsid w:val="00842C1E"/>
    <w:rsid w:val="00843E59"/>
    <w:rsid w:val="00847182"/>
    <w:rsid w:val="00851A11"/>
    <w:rsid w:val="008561B0"/>
    <w:rsid w:val="00857392"/>
    <w:rsid w:val="00857BB8"/>
    <w:rsid w:val="00862F9A"/>
    <w:rsid w:val="00863233"/>
    <w:rsid w:val="0086560E"/>
    <w:rsid w:val="00865823"/>
    <w:rsid w:val="00866AD3"/>
    <w:rsid w:val="00866FA2"/>
    <w:rsid w:val="00870F04"/>
    <w:rsid w:val="008730CF"/>
    <w:rsid w:val="008741E3"/>
    <w:rsid w:val="00884E08"/>
    <w:rsid w:val="00885A6F"/>
    <w:rsid w:val="00890131"/>
    <w:rsid w:val="00893644"/>
    <w:rsid w:val="00893D4F"/>
    <w:rsid w:val="00894817"/>
    <w:rsid w:val="00894E41"/>
    <w:rsid w:val="00894F3E"/>
    <w:rsid w:val="008961BA"/>
    <w:rsid w:val="00896914"/>
    <w:rsid w:val="0089753E"/>
    <w:rsid w:val="008A06BC"/>
    <w:rsid w:val="008A0EDD"/>
    <w:rsid w:val="008A1439"/>
    <w:rsid w:val="008A258A"/>
    <w:rsid w:val="008A4640"/>
    <w:rsid w:val="008A6611"/>
    <w:rsid w:val="008B57A6"/>
    <w:rsid w:val="008B5AE6"/>
    <w:rsid w:val="008C0976"/>
    <w:rsid w:val="008C0D08"/>
    <w:rsid w:val="008C21F8"/>
    <w:rsid w:val="008C23D3"/>
    <w:rsid w:val="008C3066"/>
    <w:rsid w:val="008C33E2"/>
    <w:rsid w:val="008C355C"/>
    <w:rsid w:val="008C4D86"/>
    <w:rsid w:val="008C56B2"/>
    <w:rsid w:val="008D1AC3"/>
    <w:rsid w:val="008D46C2"/>
    <w:rsid w:val="008D73E4"/>
    <w:rsid w:val="008D7693"/>
    <w:rsid w:val="008E0B15"/>
    <w:rsid w:val="008E2D14"/>
    <w:rsid w:val="008E320E"/>
    <w:rsid w:val="008E4391"/>
    <w:rsid w:val="008E5C38"/>
    <w:rsid w:val="008F2DA3"/>
    <w:rsid w:val="008F2FA2"/>
    <w:rsid w:val="008F694F"/>
    <w:rsid w:val="00900E57"/>
    <w:rsid w:val="009010EE"/>
    <w:rsid w:val="00901B2B"/>
    <w:rsid w:val="00904619"/>
    <w:rsid w:val="00911D42"/>
    <w:rsid w:val="00912FC4"/>
    <w:rsid w:val="00913B1A"/>
    <w:rsid w:val="0091586F"/>
    <w:rsid w:val="009163C4"/>
    <w:rsid w:val="00916E6D"/>
    <w:rsid w:val="00916EC4"/>
    <w:rsid w:val="009264E9"/>
    <w:rsid w:val="00932B3C"/>
    <w:rsid w:val="00932E33"/>
    <w:rsid w:val="00933F9F"/>
    <w:rsid w:val="009343E1"/>
    <w:rsid w:val="00934F61"/>
    <w:rsid w:val="00937303"/>
    <w:rsid w:val="009432D1"/>
    <w:rsid w:val="009470C8"/>
    <w:rsid w:val="00953AB8"/>
    <w:rsid w:val="00954F87"/>
    <w:rsid w:val="00957E5B"/>
    <w:rsid w:val="00961700"/>
    <w:rsid w:val="0097218F"/>
    <w:rsid w:val="00972EA2"/>
    <w:rsid w:val="00973BC9"/>
    <w:rsid w:val="00975E26"/>
    <w:rsid w:val="00981E0E"/>
    <w:rsid w:val="00984118"/>
    <w:rsid w:val="009856E9"/>
    <w:rsid w:val="00987A20"/>
    <w:rsid w:val="0099047C"/>
    <w:rsid w:val="00993AF3"/>
    <w:rsid w:val="0099710E"/>
    <w:rsid w:val="009A1845"/>
    <w:rsid w:val="009A2816"/>
    <w:rsid w:val="009A50F4"/>
    <w:rsid w:val="009A59BF"/>
    <w:rsid w:val="009B0C0B"/>
    <w:rsid w:val="009B26AE"/>
    <w:rsid w:val="009B58B2"/>
    <w:rsid w:val="009C1351"/>
    <w:rsid w:val="009C1661"/>
    <w:rsid w:val="009C5264"/>
    <w:rsid w:val="009C58BD"/>
    <w:rsid w:val="009C6A6B"/>
    <w:rsid w:val="009C6B01"/>
    <w:rsid w:val="009D0CE8"/>
    <w:rsid w:val="009D5CCE"/>
    <w:rsid w:val="009D78D5"/>
    <w:rsid w:val="009E11B8"/>
    <w:rsid w:val="009E6CCD"/>
    <w:rsid w:val="009F00B2"/>
    <w:rsid w:val="009F01E4"/>
    <w:rsid w:val="009F0BB4"/>
    <w:rsid w:val="00A03D5F"/>
    <w:rsid w:val="00A04FB0"/>
    <w:rsid w:val="00A06533"/>
    <w:rsid w:val="00A105B1"/>
    <w:rsid w:val="00A11C26"/>
    <w:rsid w:val="00A20544"/>
    <w:rsid w:val="00A20BFE"/>
    <w:rsid w:val="00A22511"/>
    <w:rsid w:val="00A24BCB"/>
    <w:rsid w:val="00A31E29"/>
    <w:rsid w:val="00A327FA"/>
    <w:rsid w:val="00A32D78"/>
    <w:rsid w:val="00A3424B"/>
    <w:rsid w:val="00A35D8F"/>
    <w:rsid w:val="00A42AD3"/>
    <w:rsid w:val="00A47E79"/>
    <w:rsid w:val="00A513F0"/>
    <w:rsid w:val="00A536CC"/>
    <w:rsid w:val="00A53FB0"/>
    <w:rsid w:val="00A614F3"/>
    <w:rsid w:val="00A65979"/>
    <w:rsid w:val="00A65A14"/>
    <w:rsid w:val="00A67803"/>
    <w:rsid w:val="00A71075"/>
    <w:rsid w:val="00A737BB"/>
    <w:rsid w:val="00A74599"/>
    <w:rsid w:val="00A74EA8"/>
    <w:rsid w:val="00A8133A"/>
    <w:rsid w:val="00A81BEB"/>
    <w:rsid w:val="00A85ACD"/>
    <w:rsid w:val="00A86750"/>
    <w:rsid w:val="00A90FD6"/>
    <w:rsid w:val="00A9300D"/>
    <w:rsid w:val="00A93D54"/>
    <w:rsid w:val="00A94B41"/>
    <w:rsid w:val="00AA06F7"/>
    <w:rsid w:val="00AA2D35"/>
    <w:rsid w:val="00AA40CE"/>
    <w:rsid w:val="00AA6256"/>
    <w:rsid w:val="00AA65B7"/>
    <w:rsid w:val="00AA77E5"/>
    <w:rsid w:val="00AB2E40"/>
    <w:rsid w:val="00AB336E"/>
    <w:rsid w:val="00AC488C"/>
    <w:rsid w:val="00AC71F4"/>
    <w:rsid w:val="00AE0658"/>
    <w:rsid w:val="00AE0B0A"/>
    <w:rsid w:val="00AE0E59"/>
    <w:rsid w:val="00AE30AC"/>
    <w:rsid w:val="00AE7FCF"/>
    <w:rsid w:val="00AF07FE"/>
    <w:rsid w:val="00AF38A9"/>
    <w:rsid w:val="00AF6FA8"/>
    <w:rsid w:val="00B0017A"/>
    <w:rsid w:val="00B01495"/>
    <w:rsid w:val="00B01946"/>
    <w:rsid w:val="00B0600D"/>
    <w:rsid w:val="00B06032"/>
    <w:rsid w:val="00B076B6"/>
    <w:rsid w:val="00B17C44"/>
    <w:rsid w:val="00B210EE"/>
    <w:rsid w:val="00B25966"/>
    <w:rsid w:val="00B270EB"/>
    <w:rsid w:val="00B27A21"/>
    <w:rsid w:val="00B3187A"/>
    <w:rsid w:val="00B35236"/>
    <w:rsid w:val="00B35B9A"/>
    <w:rsid w:val="00B35DC1"/>
    <w:rsid w:val="00B41A98"/>
    <w:rsid w:val="00B45929"/>
    <w:rsid w:val="00B47078"/>
    <w:rsid w:val="00B47162"/>
    <w:rsid w:val="00B5213A"/>
    <w:rsid w:val="00B63B46"/>
    <w:rsid w:val="00B64CBB"/>
    <w:rsid w:val="00B6668B"/>
    <w:rsid w:val="00B83FD9"/>
    <w:rsid w:val="00B8576C"/>
    <w:rsid w:val="00B85A40"/>
    <w:rsid w:val="00B95E52"/>
    <w:rsid w:val="00BA07B2"/>
    <w:rsid w:val="00BA4870"/>
    <w:rsid w:val="00BA5CBF"/>
    <w:rsid w:val="00BB267A"/>
    <w:rsid w:val="00BB5CC4"/>
    <w:rsid w:val="00BB7CD3"/>
    <w:rsid w:val="00BC1B6F"/>
    <w:rsid w:val="00BC3070"/>
    <w:rsid w:val="00BC6DE1"/>
    <w:rsid w:val="00BD13C9"/>
    <w:rsid w:val="00BD2E15"/>
    <w:rsid w:val="00BD5A9D"/>
    <w:rsid w:val="00BD7E8E"/>
    <w:rsid w:val="00BE0AB0"/>
    <w:rsid w:val="00BE393B"/>
    <w:rsid w:val="00BF170B"/>
    <w:rsid w:val="00BF22C8"/>
    <w:rsid w:val="00BF40F9"/>
    <w:rsid w:val="00BF4C08"/>
    <w:rsid w:val="00C0002D"/>
    <w:rsid w:val="00C004CE"/>
    <w:rsid w:val="00C013E4"/>
    <w:rsid w:val="00C01DC3"/>
    <w:rsid w:val="00C073CD"/>
    <w:rsid w:val="00C12368"/>
    <w:rsid w:val="00C1238D"/>
    <w:rsid w:val="00C1584D"/>
    <w:rsid w:val="00C20677"/>
    <w:rsid w:val="00C21BB7"/>
    <w:rsid w:val="00C21F7F"/>
    <w:rsid w:val="00C238C3"/>
    <w:rsid w:val="00C2583F"/>
    <w:rsid w:val="00C312A7"/>
    <w:rsid w:val="00C32828"/>
    <w:rsid w:val="00C41423"/>
    <w:rsid w:val="00C53279"/>
    <w:rsid w:val="00C55C4B"/>
    <w:rsid w:val="00C573B7"/>
    <w:rsid w:val="00C57B30"/>
    <w:rsid w:val="00C63212"/>
    <w:rsid w:val="00C6453B"/>
    <w:rsid w:val="00C64605"/>
    <w:rsid w:val="00C72F1D"/>
    <w:rsid w:val="00C7445D"/>
    <w:rsid w:val="00C81EC6"/>
    <w:rsid w:val="00C831B3"/>
    <w:rsid w:val="00C84054"/>
    <w:rsid w:val="00C85B55"/>
    <w:rsid w:val="00C91265"/>
    <w:rsid w:val="00C93A2D"/>
    <w:rsid w:val="00C944BF"/>
    <w:rsid w:val="00C979B2"/>
    <w:rsid w:val="00CA5BC9"/>
    <w:rsid w:val="00CA7691"/>
    <w:rsid w:val="00CB0DE3"/>
    <w:rsid w:val="00CB1774"/>
    <w:rsid w:val="00CB3D1A"/>
    <w:rsid w:val="00CB4A16"/>
    <w:rsid w:val="00CB6338"/>
    <w:rsid w:val="00CB774B"/>
    <w:rsid w:val="00CB7D78"/>
    <w:rsid w:val="00CC2C98"/>
    <w:rsid w:val="00CD1255"/>
    <w:rsid w:val="00CD14B9"/>
    <w:rsid w:val="00CD6F8F"/>
    <w:rsid w:val="00CE10DE"/>
    <w:rsid w:val="00CE3007"/>
    <w:rsid w:val="00CE6147"/>
    <w:rsid w:val="00CF0332"/>
    <w:rsid w:val="00CF3207"/>
    <w:rsid w:val="00CF4012"/>
    <w:rsid w:val="00CF7353"/>
    <w:rsid w:val="00D0490A"/>
    <w:rsid w:val="00D04B1C"/>
    <w:rsid w:val="00D04D81"/>
    <w:rsid w:val="00D060CF"/>
    <w:rsid w:val="00D064F7"/>
    <w:rsid w:val="00D069A4"/>
    <w:rsid w:val="00D06AF8"/>
    <w:rsid w:val="00D13817"/>
    <w:rsid w:val="00D27AD1"/>
    <w:rsid w:val="00D36B7B"/>
    <w:rsid w:val="00D440E7"/>
    <w:rsid w:val="00D45B8E"/>
    <w:rsid w:val="00D45CCE"/>
    <w:rsid w:val="00D5052A"/>
    <w:rsid w:val="00D540EC"/>
    <w:rsid w:val="00D559A1"/>
    <w:rsid w:val="00D71A1F"/>
    <w:rsid w:val="00D71D2B"/>
    <w:rsid w:val="00D81448"/>
    <w:rsid w:val="00D87DEF"/>
    <w:rsid w:val="00D91966"/>
    <w:rsid w:val="00D94BA0"/>
    <w:rsid w:val="00D95D74"/>
    <w:rsid w:val="00D97CC8"/>
    <w:rsid w:val="00DA5688"/>
    <w:rsid w:val="00DA7CEE"/>
    <w:rsid w:val="00DC36FE"/>
    <w:rsid w:val="00DC6375"/>
    <w:rsid w:val="00DC6548"/>
    <w:rsid w:val="00DC66BB"/>
    <w:rsid w:val="00DD515D"/>
    <w:rsid w:val="00DD7416"/>
    <w:rsid w:val="00DE198C"/>
    <w:rsid w:val="00DE46CD"/>
    <w:rsid w:val="00DF034C"/>
    <w:rsid w:val="00DF10C9"/>
    <w:rsid w:val="00E044EB"/>
    <w:rsid w:val="00E04813"/>
    <w:rsid w:val="00E05E0A"/>
    <w:rsid w:val="00E10EF1"/>
    <w:rsid w:val="00E114F5"/>
    <w:rsid w:val="00E1447E"/>
    <w:rsid w:val="00E1760F"/>
    <w:rsid w:val="00E21EE3"/>
    <w:rsid w:val="00E25B6D"/>
    <w:rsid w:val="00E3664C"/>
    <w:rsid w:val="00E44727"/>
    <w:rsid w:val="00E452C5"/>
    <w:rsid w:val="00E47C08"/>
    <w:rsid w:val="00E576FD"/>
    <w:rsid w:val="00E57B46"/>
    <w:rsid w:val="00E61116"/>
    <w:rsid w:val="00E62E63"/>
    <w:rsid w:val="00E63805"/>
    <w:rsid w:val="00E651DC"/>
    <w:rsid w:val="00E654C9"/>
    <w:rsid w:val="00E71161"/>
    <w:rsid w:val="00E72D18"/>
    <w:rsid w:val="00E74548"/>
    <w:rsid w:val="00E75FAF"/>
    <w:rsid w:val="00E82CDE"/>
    <w:rsid w:val="00E843FD"/>
    <w:rsid w:val="00E84568"/>
    <w:rsid w:val="00E861BE"/>
    <w:rsid w:val="00E86EAE"/>
    <w:rsid w:val="00E903D5"/>
    <w:rsid w:val="00E91347"/>
    <w:rsid w:val="00EA3F3A"/>
    <w:rsid w:val="00EA5A6E"/>
    <w:rsid w:val="00EB0108"/>
    <w:rsid w:val="00EB2615"/>
    <w:rsid w:val="00EB5524"/>
    <w:rsid w:val="00EC0E9F"/>
    <w:rsid w:val="00EC2BB0"/>
    <w:rsid w:val="00EC36C7"/>
    <w:rsid w:val="00EC6674"/>
    <w:rsid w:val="00EC7698"/>
    <w:rsid w:val="00EC7C9F"/>
    <w:rsid w:val="00ED214E"/>
    <w:rsid w:val="00ED5B77"/>
    <w:rsid w:val="00EE0564"/>
    <w:rsid w:val="00EE17A3"/>
    <w:rsid w:val="00EE1EF9"/>
    <w:rsid w:val="00EF4817"/>
    <w:rsid w:val="00EF66DF"/>
    <w:rsid w:val="00F00905"/>
    <w:rsid w:val="00F109FE"/>
    <w:rsid w:val="00F1249D"/>
    <w:rsid w:val="00F14BD2"/>
    <w:rsid w:val="00F14DEB"/>
    <w:rsid w:val="00F1529B"/>
    <w:rsid w:val="00F1739A"/>
    <w:rsid w:val="00F20385"/>
    <w:rsid w:val="00F236FC"/>
    <w:rsid w:val="00F2384A"/>
    <w:rsid w:val="00F26741"/>
    <w:rsid w:val="00F2764C"/>
    <w:rsid w:val="00F318FB"/>
    <w:rsid w:val="00F3286A"/>
    <w:rsid w:val="00F344E5"/>
    <w:rsid w:val="00F34720"/>
    <w:rsid w:val="00F40934"/>
    <w:rsid w:val="00F41695"/>
    <w:rsid w:val="00F45363"/>
    <w:rsid w:val="00F46572"/>
    <w:rsid w:val="00F46D27"/>
    <w:rsid w:val="00F46FD7"/>
    <w:rsid w:val="00F536EA"/>
    <w:rsid w:val="00F54282"/>
    <w:rsid w:val="00F5458E"/>
    <w:rsid w:val="00F55EC3"/>
    <w:rsid w:val="00F56063"/>
    <w:rsid w:val="00F57FB0"/>
    <w:rsid w:val="00F67493"/>
    <w:rsid w:val="00F7161E"/>
    <w:rsid w:val="00F71E94"/>
    <w:rsid w:val="00F751AE"/>
    <w:rsid w:val="00F76AF4"/>
    <w:rsid w:val="00F77CD7"/>
    <w:rsid w:val="00F86030"/>
    <w:rsid w:val="00F86A0A"/>
    <w:rsid w:val="00F90703"/>
    <w:rsid w:val="00FA1488"/>
    <w:rsid w:val="00FA2E91"/>
    <w:rsid w:val="00FA5D2D"/>
    <w:rsid w:val="00FA5F43"/>
    <w:rsid w:val="00FA6B43"/>
    <w:rsid w:val="00FA721A"/>
    <w:rsid w:val="00FA7FFD"/>
    <w:rsid w:val="00FB6F96"/>
    <w:rsid w:val="00FC5321"/>
    <w:rsid w:val="00FC5679"/>
    <w:rsid w:val="00FC7522"/>
    <w:rsid w:val="00FD24AD"/>
    <w:rsid w:val="00FD5E8C"/>
    <w:rsid w:val="00FD62BA"/>
    <w:rsid w:val="00FD6995"/>
    <w:rsid w:val="00FD791E"/>
    <w:rsid w:val="00FE02E9"/>
    <w:rsid w:val="00FE07B1"/>
    <w:rsid w:val="00FE437C"/>
    <w:rsid w:val="00FE5264"/>
    <w:rsid w:val="00FE704F"/>
    <w:rsid w:val="00FE7498"/>
    <w:rsid w:val="00FF1DE4"/>
    <w:rsid w:val="00FF4923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2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D3"/>
    <w:rPr>
      <w:sz w:val="24"/>
      <w:szCs w:val="24"/>
    </w:rPr>
  </w:style>
  <w:style w:type="paragraph" w:styleId="1">
    <w:name w:val="heading 1"/>
    <w:basedOn w:val="a"/>
    <w:next w:val="a"/>
    <w:qFormat/>
    <w:rsid w:val="00BB7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01DC3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50" w:firstLine="50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B7C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01DC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C01DC3"/>
    <w:pPr>
      <w:keepNext/>
      <w:widowControl w:val="0"/>
      <w:autoSpaceDE w:val="0"/>
      <w:autoSpaceDN w:val="0"/>
      <w:adjustRightInd w:val="0"/>
      <w:jc w:val="both"/>
      <w:outlineLvl w:val="4"/>
    </w:pPr>
    <w:rPr>
      <w:rFonts w:ascii="Arial" w:hAnsi="Arial"/>
      <w:b/>
      <w:bCs/>
      <w:szCs w:val="20"/>
    </w:rPr>
  </w:style>
  <w:style w:type="paragraph" w:styleId="8">
    <w:name w:val="heading 8"/>
    <w:basedOn w:val="a"/>
    <w:next w:val="a"/>
    <w:qFormat/>
    <w:rsid w:val="00BB7CD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B7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BB7CD3"/>
    <w:rPr>
      <w:sz w:val="20"/>
      <w:szCs w:val="20"/>
    </w:rPr>
  </w:style>
  <w:style w:type="character" w:styleId="a5">
    <w:name w:val="footnote reference"/>
    <w:semiHidden/>
    <w:rsid w:val="00BB7CD3"/>
    <w:rPr>
      <w:vertAlign w:val="superscript"/>
    </w:rPr>
  </w:style>
  <w:style w:type="paragraph" w:customStyle="1" w:styleId="10">
    <w:name w:val="нормальный 1"/>
    <w:basedOn w:val="a"/>
    <w:rsid w:val="00BB7CD3"/>
    <w:pPr>
      <w:overflowPunct w:val="0"/>
      <w:autoSpaceDE w:val="0"/>
      <w:autoSpaceDN w:val="0"/>
      <w:adjustRightInd w:val="0"/>
      <w:spacing w:after="120"/>
      <w:ind w:firstLine="709"/>
      <w:jc w:val="both"/>
      <w:textAlignment w:val="baseline"/>
    </w:pPr>
    <w:rPr>
      <w:rFonts w:ascii="Times New Roman CYR" w:hAnsi="Times New Roman CYR"/>
      <w:sz w:val="26"/>
      <w:szCs w:val="20"/>
    </w:rPr>
  </w:style>
  <w:style w:type="paragraph" w:customStyle="1" w:styleId="ConsNonformat">
    <w:name w:val="ConsNonformat"/>
    <w:rsid w:val="00BB7C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20">
    <w:name w:val="Body Text 2"/>
    <w:basedOn w:val="a"/>
    <w:rsid w:val="00BB7CD3"/>
    <w:pPr>
      <w:jc w:val="both"/>
    </w:pPr>
    <w:rPr>
      <w:rFonts w:ascii="Arial" w:hAnsi="Arial" w:cs="Arial"/>
      <w:sz w:val="22"/>
    </w:rPr>
  </w:style>
  <w:style w:type="paragraph" w:styleId="a6">
    <w:name w:val="Body Text"/>
    <w:basedOn w:val="a"/>
    <w:rsid w:val="00BB7CD3"/>
    <w:rPr>
      <w:rFonts w:ascii="Arial" w:hAnsi="Arial" w:cs="Arial"/>
      <w:sz w:val="22"/>
    </w:rPr>
  </w:style>
  <w:style w:type="paragraph" w:customStyle="1" w:styleId="ConsNormal">
    <w:name w:val="ConsNormal"/>
    <w:rsid w:val="00BB7C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styleId="a7">
    <w:name w:val="Hyperlink"/>
    <w:rsid w:val="00BB7CD3"/>
    <w:rPr>
      <w:color w:val="0000FF"/>
      <w:u w:val="single"/>
    </w:rPr>
  </w:style>
  <w:style w:type="paragraph" w:styleId="a8">
    <w:name w:val="footer"/>
    <w:basedOn w:val="a"/>
    <w:rsid w:val="00BB7CD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B7CD3"/>
  </w:style>
  <w:style w:type="paragraph" w:customStyle="1" w:styleId="BodyText21">
    <w:name w:val="Body Text 21"/>
    <w:basedOn w:val="a"/>
    <w:rsid w:val="00BB7CD3"/>
    <w:pPr>
      <w:spacing w:line="312" w:lineRule="auto"/>
      <w:ind w:firstLine="567"/>
      <w:jc w:val="both"/>
    </w:pPr>
    <w:rPr>
      <w:sz w:val="26"/>
      <w:szCs w:val="20"/>
    </w:rPr>
  </w:style>
  <w:style w:type="paragraph" w:customStyle="1" w:styleId="iiiaeuiue1">
    <w:name w:val="ii?iaeuiue 1"/>
    <w:basedOn w:val="a"/>
    <w:rsid w:val="00BB7CD3"/>
    <w:pPr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  <w:rPr>
      <w:szCs w:val="20"/>
    </w:rPr>
  </w:style>
  <w:style w:type="paragraph" w:styleId="aa">
    <w:name w:val="Body Text Indent"/>
    <w:basedOn w:val="a"/>
    <w:rsid w:val="00BB7CD3"/>
    <w:pPr>
      <w:spacing w:after="120"/>
      <w:ind w:left="283"/>
    </w:pPr>
  </w:style>
  <w:style w:type="paragraph" w:styleId="ab">
    <w:name w:val="header"/>
    <w:basedOn w:val="a"/>
    <w:rsid w:val="00BB7CD3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BB7C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B7C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BB7CD3"/>
    <w:pPr>
      <w:spacing w:after="120" w:line="480" w:lineRule="auto"/>
      <w:ind w:left="283"/>
    </w:pPr>
  </w:style>
  <w:style w:type="paragraph" w:styleId="30">
    <w:name w:val="Body Text 3"/>
    <w:basedOn w:val="a"/>
    <w:rsid w:val="00BB7CD3"/>
    <w:pPr>
      <w:spacing w:after="120"/>
    </w:pPr>
    <w:rPr>
      <w:sz w:val="16"/>
      <w:szCs w:val="16"/>
    </w:rPr>
  </w:style>
  <w:style w:type="paragraph" w:styleId="ac">
    <w:name w:val="Balloon Text"/>
    <w:basedOn w:val="a"/>
    <w:semiHidden/>
    <w:rsid w:val="003D6F8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840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Текст (лев. подпись)"/>
    <w:basedOn w:val="a"/>
    <w:next w:val="a"/>
    <w:rsid w:val="00C01DC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31">
    <w:name w:val="Body Text Indent 3"/>
    <w:basedOn w:val="a"/>
    <w:rsid w:val="00C01DC3"/>
    <w:pPr>
      <w:ind w:right="283" w:firstLine="720"/>
      <w:jc w:val="both"/>
    </w:pPr>
    <w:rPr>
      <w:sz w:val="28"/>
    </w:rPr>
  </w:style>
  <w:style w:type="paragraph" w:customStyle="1" w:styleId="ae">
    <w:name w:val="Таблицы (моноширинный)"/>
    <w:basedOn w:val="a"/>
    <w:next w:val="a"/>
    <w:rsid w:val="00C01D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">
    <w:name w:val="Block Text"/>
    <w:basedOn w:val="a"/>
    <w:rsid w:val="00C01DC3"/>
    <w:pPr>
      <w:shd w:val="clear" w:color="auto" w:fill="FFFFFF"/>
      <w:ind w:left="63" w:right="72"/>
    </w:pPr>
    <w:rPr>
      <w:color w:val="323232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12273</Words>
  <Characters>69961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82070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Tsigankova</dc:creator>
  <cp:lastModifiedBy>asp</cp:lastModifiedBy>
  <cp:revision>2</cp:revision>
  <cp:lastPrinted>2007-07-10T08:13:00Z</cp:lastPrinted>
  <dcterms:created xsi:type="dcterms:W3CDTF">2019-11-19T08:18:00Z</dcterms:created>
  <dcterms:modified xsi:type="dcterms:W3CDTF">2019-11-19T08:18:00Z</dcterms:modified>
</cp:coreProperties>
</file>