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D0" w:rsidRPr="00B75531" w:rsidRDefault="00091DD0" w:rsidP="00091DD0">
      <w:pPr>
        <w:tabs>
          <w:tab w:val="left" w:pos="3240"/>
          <w:tab w:val="left" w:pos="6735"/>
          <w:tab w:val="right" w:pos="9354"/>
        </w:tabs>
        <w:ind w:firstLine="6840"/>
      </w:pPr>
      <w:r w:rsidRPr="00B75531">
        <w:t>Утвержден</w:t>
      </w:r>
    </w:p>
    <w:p w:rsidR="00091DD0" w:rsidRPr="00B75531" w:rsidRDefault="00091DD0" w:rsidP="00091DD0">
      <w:pPr>
        <w:tabs>
          <w:tab w:val="left" w:pos="3240"/>
          <w:tab w:val="left" w:pos="5370"/>
          <w:tab w:val="left" w:pos="5820"/>
          <w:tab w:val="right" w:pos="9637"/>
        </w:tabs>
        <w:ind w:firstLine="709"/>
      </w:pPr>
      <w:r w:rsidRPr="00B75531">
        <w:tab/>
      </w:r>
      <w:r w:rsidR="00A504AD">
        <w:t xml:space="preserve">                                 </w:t>
      </w:r>
      <w:r w:rsidRPr="00B75531">
        <w:t xml:space="preserve">приказом Минздравсоцразвития </w:t>
      </w:r>
      <w:r w:rsidR="00A504AD">
        <w:t>Р</w:t>
      </w:r>
      <w:r w:rsidRPr="00B75531">
        <w:t>оссии</w:t>
      </w:r>
    </w:p>
    <w:p w:rsidR="00091DD0" w:rsidRPr="00B75531" w:rsidRDefault="00A504AD" w:rsidP="00091DD0">
      <w:pPr>
        <w:tabs>
          <w:tab w:val="left" w:pos="3240"/>
          <w:tab w:val="left" w:pos="5400"/>
          <w:tab w:val="left" w:pos="6060"/>
          <w:tab w:val="right" w:pos="9354"/>
        </w:tabs>
        <w:ind w:firstLine="709"/>
      </w:pPr>
      <w:r>
        <w:tab/>
        <w:t xml:space="preserve">                                 </w:t>
      </w:r>
      <w:r w:rsidR="00091DD0" w:rsidRPr="00B75531">
        <w:t>от «</w:t>
      </w:r>
      <w:r w:rsidR="00B110EB">
        <w:t xml:space="preserve">16 </w:t>
      </w:r>
      <w:r w:rsidR="00091DD0" w:rsidRPr="00B75531">
        <w:t>»</w:t>
      </w:r>
      <w:r w:rsidR="00B110EB">
        <w:t xml:space="preserve"> июня </w:t>
      </w:r>
      <w:r w:rsidR="00091DD0" w:rsidRPr="00B75531">
        <w:t>200</w:t>
      </w:r>
      <w:r w:rsidR="008C2C40">
        <w:t>8</w:t>
      </w:r>
      <w:r w:rsidR="00091DD0" w:rsidRPr="00B75531">
        <w:t xml:space="preserve"> г. №</w:t>
      </w:r>
      <w:r w:rsidR="00B110EB">
        <w:t>281н</w:t>
      </w:r>
    </w:p>
    <w:p w:rsidR="00091DD0" w:rsidRPr="00B75531" w:rsidRDefault="00091DD0" w:rsidP="00091DD0">
      <w:pPr>
        <w:tabs>
          <w:tab w:val="left" w:pos="3240"/>
        </w:tabs>
        <w:ind w:firstLine="709"/>
        <w:jc w:val="right"/>
      </w:pPr>
    </w:p>
    <w:p w:rsidR="00A504AD" w:rsidRPr="00B75531" w:rsidRDefault="00A504AD" w:rsidP="00091DD0">
      <w:pPr>
        <w:ind w:firstLine="709"/>
        <w:jc w:val="both"/>
        <w:rPr>
          <w:sz w:val="28"/>
          <w:szCs w:val="28"/>
        </w:rPr>
      </w:pPr>
    </w:p>
    <w:p w:rsidR="00091DD0" w:rsidRPr="00B75531" w:rsidRDefault="00091DD0" w:rsidP="00091DD0">
      <w:pPr>
        <w:ind w:firstLine="709"/>
        <w:jc w:val="both"/>
        <w:rPr>
          <w:sz w:val="28"/>
          <w:szCs w:val="28"/>
        </w:rPr>
      </w:pPr>
    </w:p>
    <w:p w:rsidR="00091DD0" w:rsidRPr="00B75531" w:rsidRDefault="00091DD0" w:rsidP="00091DD0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АДМИНИСТРАТИВНЫЙ РЕГЛАМЕНТ</w:t>
      </w:r>
    </w:p>
    <w:p w:rsidR="00091DD0" w:rsidRPr="00B75531" w:rsidRDefault="00091DD0" w:rsidP="00091DD0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предоставления государственной услуги по</w:t>
      </w:r>
    </w:p>
    <w:p w:rsidR="00091DD0" w:rsidRPr="00B75531" w:rsidRDefault="00A504AD" w:rsidP="00091D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содействию самозанятости </w:t>
      </w:r>
      <w:r w:rsidR="00091DD0" w:rsidRPr="00B75531">
        <w:rPr>
          <w:b/>
          <w:bCs/>
          <w:sz w:val="28"/>
          <w:szCs w:val="28"/>
        </w:rPr>
        <w:t>безработных граждан</w:t>
      </w:r>
    </w:p>
    <w:p w:rsidR="00091DD0" w:rsidRPr="00B75531" w:rsidRDefault="00091DD0" w:rsidP="00091DD0">
      <w:pPr>
        <w:jc w:val="center"/>
        <w:rPr>
          <w:b/>
          <w:bCs/>
          <w:sz w:val="28"/>
          <w:szCs w:val="28"/>
        </w:rPr>
      </w:pPr>
    </w:p>
    <w:p w:rsidR="00091DD0" w:rsidRPr="00B75531" w:rsidRDefault="00091DD0" w:rsidP="00091DD0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  <w:lang w:val="en-US"/>
        </w:rPr>
        <w:t>I</w:t>
      </w:r>
      <w:r w:rsidRPr="00B75531">
        <w:rPr>
          <w:b/>
          <w:bCs/>
          <w:sz w:val="28"/>
          <w:szCs w:val="28"/>
        </w:rPr>
        <w:t>. Общие положения</w:t>
      </w:r>
    </w:p>
    <w:p w:rsidR="00091DD0" w:rsidRPr="00B75531" w:rsidRDefault="00091DD0" w:rsidP="00091DD0">
      <w:pPr>
        <w:jc w:val="center"/>
        <w:rPr>
          <w:b/>
          <w:bCs/>
          <w:sz w:val="28"/>
          <w:szCs w:val="28"/>
        </w:rPr>
      </w:pPr>
    </w:p>
    <w:p w:rsidR="0022501B" w:rsidRDefault="00091DD0" w:rsidP="00091DD0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1. Административный регламент предоставления государственной услуги по </w:t>
      </w:r>
      <w:r w:rsidR="00A504AD">
        <w:rPr>
          <w:sz w:val="28"/>
          <w:szCs w:val="28"/>
        </w:rPr>
        <w:t xml:space="preserve">содействию самозанятости </w:t>
      </w:r>
      <w:r w:rsidRPr="00B75531">
        <w:rPr>
          <w:sz w:val="28"/>
          <w:szCs w:val="28"/>
        </w:rPr>
        <w:t>безработных граждан</w:t>
      </w:r>
      <w:r w:rsidRPr="00B75531">
        <w:rPr>
          <w:rStyle w:val="a6"/>
          <w:sz w:val="28"/>
          <w:szCs w:val="28"/>
        </w:rPr>
        <w:footnoteReference w:id="1"/>
      </w:r>
      <w:r w:rsidRPr="00B75531">
        <w:rPr>
          <w:sz w:val="28"/>
          <w:szCs w:val="28"/>
        </w:rPr>
        <w:t xml:space="preserve">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 и определяет сроки и последовательность действий (административных процедур)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государственных учреждений службы занятости населения при осуществлении ими полномочий по </w:t>
      </w:r>
      <w:r w:rsidR="00A504AD">
        <w:rPr>
          <w:sz w:val="28"/>
          <w:szCs w:val="28"/>
        </w:rPr>
        <w:t xml:space="preserve">содействию самозанятости </w:t>
      </w:r>
      <w:r w:rsidRPr="00B75531">
        <w:rPr>
          <w:sz w:val="28"/>
          <w:szCs w:val="28"/>
        </w:rPr>
        <w:t>граждан, признанных в установленном порядке безработными</w:t>
      </w:r>
      <w:r w:rsidRPr="00B75531">
        <w:rPr>
          <w:rStyle w:val="a6"/>
          <w:sz w:val="28"/>
          <w:szCs w:val="28"/>
        </w:rPr>
        <w:footnoteReference w:id="2"/>
      </w:r>
      <w:r w:rsidRPr="00B75531">
        <w:rPr>
          <w:sz w:val="28"/>
          <w:szCs w:val="28"/>
        </w:rPr>
        <w:t>.</w:t>
      </w:r>
      <w:r w:rsidR="0022501B" w:rsidRPr="0022501B">
        <w:rPr>
          <w:sz w:val="28"/>
          <w:szCs w:val="28"/>
        </w:rPr>
        <w:t xml:space="preserve"> </w:t>
      </w:r>
    </w:p>
    <w:p w:rsidR="00697F05" w:rsidRDefault="00E26162" w:rsidP="00091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B75531">
        <w:rPr>
          <w:sz w:val="28"/>
          <w:szCs w:val="28"/>
        </w:rPr>
        <w:t>осударственн</w:t>
      </w:r>
      <w:r w:rsidR="00697F05">
        <w:rPr>
          <w:sz w:val="28"/>
          <w:szCs w:val="28"/>
        </w:rPr>
        <w:t>ую</w:t>
      </w:r>
      <w:r w:rsidRPr="00B75531">
        <w:rPr>
          <w:sz w:val="28"/>
          <w:szCs w:val="28"/>
        </w:rPr>
        <w:t xml:space="preserve"> услуг</w:t>
      </w:r>
      <w:r w:rsidR="00697F05">
        <w:rPr>
          <w:sz w:val="28"/>
          <w:szCs w:val="28"/>
        </w:rPr>
        <w:t>у</w:t>
      </w:r>
      <w:r w:rsidRPr="00B7553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содействию самозанятости </w:t>
      </w:r>
      <w:r w:rsidRPr="00B75531">
        <w:rPr>
          <w:sz w:val="28"/>
          <w:szCs w:val="28"/>
        </w:rPr>
        <w:t>безработных граждан</w:t>
      </w:r>
      <w:r>
        <w:rPr>
          <w:rStyle w:val="a6"/>
          <w:sz w:val="28"/>
          <w:szCs w:val="28"/>
        </w:rPr>
        <w:footnoteReference w:id="3"/>
      </w:r>
      <w:r w:rsidR="00697F05">
        <w:rPr>
          <w:sz w:val="28"/>
          <w:szCs w:val="28"/>
        </w:rPr>
        <w:t xml:space="preserve"> предоставляют о</w:t>
      </w:r>
      <w:r w:rsidR="00697F05" w:rsidRPr="00B75531">
        <w:rPr>
          <w:sz w:val="28"/>
          <w:szCs w:val="28"/>
        </w:rPr>
        <w:t>рган</w:t>
      </w:r>
      <w:r w:rsidR="00697F05">
        <w:rPr>
          <w:sz w:val="28"/>
          <w:szCs w:val="28"/>
        </w:rPr>
        <w:t xml:space="preserve">ы </w:t>
      </w:r>
      <w:r w:rsidR="00697F05" w:rsidRPr="00B75531">
        <w:rPr>
          <w:sz w:val="28"/>
          <w:szCs w:val="28"/>
        </w:rPr>
        <w:t>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</w:t>
      </w:r>
      <w:r w:rsidR="00E02997">
        <w:rPr>
          <w:sz w:val="28"/>
          <w:szCs w:val="28"/>
        </w:rPr>
        <w:t>,</w:t>
      </w:r>
      <w:r w:rsidR="00697F05">
        <w:rPr>
          <w:sz w:val="28"/>
          <w:szCs w:val="28"/>
        </w:rPr>
        <w:t xml:space="preserve"> и </w:t>
      </w:r>
      <w:r w:rsidR="00697F05" w:rsidRPr="00B75531">
        <w:rPr>
          <w:sz w:val="28"/>
          <w:szCs w:val="28"/>
        </w:rPr>
        <w:t>государственные учреждения службы занятости населения</w:t>
      </w:r>
      <w:r w:rsidR="00697F05" w:rsidRPr="00B75531">
        <w:rPr>
          <w:rStyle w:val="a6"/>
          <w:sz w:val="28"/>
          <w:szCs w:val="28"/>
        </w:rPr>
        <w:footnoteReference w:id="4"/>
      </w:r>
      <w:r w:rsidR="00697F05">
        <w:rPr>
          <w:sz w:val="28"/>
          <w:szCs w:val="28"/>
        </w:rPr>
        <w:t>.</w:t>
      </w:r>
    </w:p>
    <w:p w:rsidR="00697F05" w:rsidRPr="00B75531" w:rsidRDefault="00697F05" w:rsidP="00697F0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организуют, обеспечивают и контролируют на территории соответствующих субъектов Российской Федерации деятельность государственных учреждений службы занятости населения</w:t>
      </w:r>
      <w:r w:rsidRPr="00B75531">
        <w:rPr>
          <w:rStyle w:val="a6"/>
          <w:sz w:val="28"/>
          <w:szCs w:val="28"/>
        </w:rPr>
        <w:footnoteReference w:id="5"/>
      </w:r>
      <w:r w:rsidRPr="00B75531">
        <w:rPr>
          <w:sz w:val="28"/>
          <w:szCs w:val="28"/>
        </w:rPr>
        <w:t xml:space="preserve"> по предоставлению государственной услуги.</w:t>
      </w:r>
    </w:p>
    <w:p w:rsidR="00697F05" w:rsidRPr="00B75531" w:rsidRDefault="00697F05" w:rsidP="00697F0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Центры занятости населения предоставляют безработным гражданам государственную услугу на территории соответствующих муниципальных образований.</w:t>
      </w:r>
    </w:p>
    <w:p w:rsidR="00091DD0" w:rsidRPr="00B75531" w:rsidRDefault="00697F05" w:rsidP="00091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DD0" w:rsidRPr="00B75531">
        <w:rPr>
          <w:sz w:val="28"/>
          <w:szCs w:val="28"/>
        </w:rPr>
        <w:t>. Полномочия по предоставлению государственной услуги осуществляются в соответствии с:</w:t>
      </w:r>
    </w:p>
    <w:p w:rsidR="009E4EF5" w:rsidRPr="00DA160B" w:rsidRDefault="00091DD0" w:rsidP="009E4E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Конституцией Российской Федерации от 12 декабря 1993 года</w:t>
      </w:r>
      <w:r w:rsidR="009E4EF5">
        <w:rPr>
          <w:sz w:val="28"/>
          <w:szCs w:val="28"/>
        </w:rPr>
        <w:t xml:space="preserve"> (</w:t>
      </w:r>
      <w:r w:rsidR="009E4EF5" w:rsidRPr="00DA160B">
        <w:rPr>
          <w:sz w:val="28"/>
          <w:szCs w:val="28"/>
        </w:rPr>
        <w:t>Собрание законодательства Р</w:t>
      </w:r>
      <w:r w:rsidR="009E4EF5">
        <w:rPr>
          <w:sz w:val="28"/>
          <w:szCs w:val="28"/>
        </w:rPr>
        <w:t xml:space="preserve">оссийской </w:t>
      </w:r>
      <w:r w:rsidR="009E4EF5" w:rsidRPr="00DA160B">
        <w:rPr>
          <w:sz w:val="28"/>
          <w:szCs w:val="28"/>
        </w:rPr>
        <w:t>Ф</w:t>
      </w:r>
      <w:r w:rsidR="009E4EF5">
        <w:rPr>
          <w:sz w:val="28"/>
          <w:szCs w:val="28"/>
        </w:rPr>
        <w:t xml:space="preserve">едерации, </w:t>
      </w:r>
      <w:r w:rsidR="009E4EF5" w:rsidRPr="00DA160B">
        <w:rPr>
          <w:sz w:val="28"/>
          <w:szCs w:val="28"/>
        </w:rPr>
        <w:t xml:space="preserve">1996, </w:t>
      </w:r>
      <w:r w:rsidR="009E4EF5">
        <w:rPr>
          <w:sz w:val="28"/>
          <w:szCs w:val="28"/>
        </w:rPr>
        <w:t>№</w:t>
      </w:r>
      <w:r w:rsidR="009E4EF5" w:rsidRPr="00DA160B">
        <w:rPr>
          <w:sz w:val="28"/>
          <w:szCs w:val="28"/>
        </w:rPr>
        <w:t xml:space="preserve"> 3, ст. 152</w:t>
      </w:r>
      <w:r w:rsidR="009E4EF5">
        <w:rPr>
          <w:sz w:val="28"/>
          <w:szCs w:val="28"/>
        </w:rPr>
        <w:t>;</w:t>
      </w:r>
      <w:r w:rsidR="009E4EF5" w:rsidRPr="00DA160B">
        <w:rPr>
          <w:sz w:val="28"/>
          <w:szCs w:val="28"/>
        </w:rPr>
        <w:t xml:space="preserve"> </w:t>
      </w:r>
      <w:r w:rsidR="009E4EF5">
        <w:rPr>
          <w:sz w:val="28"/>
          <w:szCs w:val="28"/>
        </w:rPr>
        <w:t>№</w:t>
      </w:r>
      <w:r w:rsidR="009E4EF5" w:rsidRPr="00DA160B">
        <w:rPr>
          <w:sz w:val="28"/>
          <w:szCs w:val="28"/>
        </w:rPr>
        <w:t xml:space="preserve"> 7, </w:t>
      </w:r>
      <w:r w:rsidR="009E4EF5" w:rsidRPr="00DA160B">
        <w:rPr>
          <w:sz w:val="28"/>
          <w:szCs w:val="28"/>
        </w:rPr>
        <w:lastRenderedPageBreak/>
        <w:t xml:space="preserve">ст. </w:t>
      </w:r>
      <w:r w:rsidR="009E4EF5">
        <w:rPr>
          <w:sz w:val="28"/>
          <w:szCs w:val="28"/>
        </w:rPr>
        <w:t>676;</w:t>
      </w:r>
      <w:r w:rsidR="009E4EF5" w:rsidRPr="00DA160B">
        <w:rPr>
          <w:sz w:val="28"/>
          <w:szCs w:val="28"/>
        </w:rPr>
        <w:t xml:space="preserve"> </w:t>
      </w:r>
      <w:r w:rsidR="009E4EF5">
        <w:rPr>
          <w:sz w:val="28"/>
          <w:szCs w:val="28"/>
        </w:rPr>
        <w:t>2001, № 24, ст. 2421;</w:t>
      </w:r>
      <w:r w:rsidR="009E4EF5" w:rsidRPr="00DA160B">
        <w:rPr>
          <w:sz w:val="28"/>
          <w:szCs w:val="28"/>
        </w:rPr>
        <w:t xml:space="preserve"> </w:t>
      </w:r>
      <w:r w:rsidR="009E4EF5">
        <w:rPr>
          <w:sz w:val="28"/>
          <w:szCs w:val="28"/>
        </w:rPr>
        <w:t>2003, № 30, ст. 3051;</w:t>
      </w:r>
      <w:r w:rsidR="009E4EF5" w:rsidRPr="00DA160B">
        <w:rPr>
          <w:sz w:val="28"/>
          <w:szCs w:val="28"/>
        </w:rPr>
        <w:t xml:space="preserve"> </w:t>
      </w:r>
      <w:r w:rsidR="009E4EF5">
        <w:rPr>
          <w:sz w:val="28"/>
          <w:szCs w:val="28"/>
        </w:rPr>
        <w:t>2004, № 13, ст. 1110; 2005, № 42, ст. 4212; 2006, № 29, ст. 3119;</w:t>
      </w:r>
      <w:r w:rsidR="009E4EF5" w:rsidRPr="00DA160B">
        <w:rPr>
          <w:sz w:val="28"/>
          <w:szCs w:val="28"/>
        </w:rPr>
        <w:t xml:space="preserve"> </w:t>
      </w:r>
      <w:r w:rsidR="009E4EF5">
        <w:rPr>
          <w:sz w:val="28"/>
          <w:szCs w:val="28"/>
        </w:rPr>
        <w:t>2007, № 1 (1 ч.), ст. 1;</w:t>
      </w:r>
      <w:r w:rsidR="009E4EF5" w:rsidRPr="00DA160B">
        <w:rPr>
          <w:sz w:val="28"/>
          <w:szCs w:val="28"/>
        </w:rPr>
        <w:t xml:space="preserve"> </w:t>
      </w:r>
      <w:r w:rsidR="009E4EF5">
        <w:rPr>
          <w:sz w:val="28"/>
          <w:szCs w:val="28"/>
        </w:rPr>
        <w:t>№</w:t>
      </w:r>
      <w:r w:rsidR="009E4EF5" w:rsidRPr="00DA160B">
        <w:rPr>
          <w:sz w:val="28"/>
          <w:szCs w:val="28"/>
        </w:rPr>
        <w:t xml:space="preserve"> 30, ст. 3745);</w:t>
      </w:r>
    </w:p>
    <w:p w:rsidR="00091DD0" w:rsidRPr="00B75531" w:rsidRDefault="00091DD0" w:rsidP="00A504AD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Законом Российской Федерации от 19 апреля 1991 года № 1032-1 «О занятости населения в Российской Федерации» (Ведомости Съезда народных депутатов РСФСР и Верховного Совета РСФСР, 1991, № 18,</w:t>
      </w:r>
      <w:r w:rsidR="004B2D5C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ст. 565; Собрание</w:t>
      </w:r>
      <w:r w:rsidR="00A504AD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законодательства Российской Федерации, 1996, № 17,</w:t>
      </w:r>
      <w:r w:rsidR="00502EA9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ст. 1915; 1998, № 30, ст. 3613; 1999, № 18, ст. 2211; № 29, ст. 3696; № 47, ст. 5613; 2000, № 33,</w:t>
      </w:r>
      <w:r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ст. 3348; 2001, № 53 (ч.1), ст. 5024; 2002, № 30, ст. 3033; 2003,</w:t>
      </w:r>
      <w:r w:rsidR="00502EA9">
        <w:rPr>
          <w:sz w:val="28"/>
          <w:szCs w:val="28"/>
        </w:rPr>
        <w:t xml:space="preserve">  </w:t>
      </w:r>
      <w:r w:rsidRPr="00B75531">
        <w:rPr>
          <w:sz w:val="28"/>
          <w:szCs w:val="28"/>
        </w:rPr>
        <w:t xml:space="preserve"> № 2, ст. 160; № 2, ст. 167; 2004, № 35, ст. 3607; 2006, № 1, ст. 10; 2007, № 1 (ч. 1), ст. 21; № 43,</w:t>
      </w:r>
      <w:r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ст. 5084)</w:t>
      </w:r>
      <w:r w:rsidR="00E26162">
        <w:rPr>
          <w:rStyle w:val="a6"/>
          <w:sz w:val="28"/>
          <w:szCs w:val="28"/>
        </w:rPr>
        <w:footnoteReference w:id="6"/>
      </w:r>
      <w:r w:rsidRPr="00B75531">
        <w:rPr>
          <w:sz w:val="28"/>
          <w:szCs w:val="28"/>
        </w:rPr>
        <w:t>;</w:t>
      </w:r>
    </w:p>
    <w:p w:rsidR="00091DD0" w:rsidRDefault="00091DD0" w:rsidP="00091DD0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Федеральным законом от 29 декабря 2006 года № 258-ФЗ «О внесении изменений в отдельные законодательные акты Российской Федерации в связи с совершенствованием разграничения полномочий» (Собрание законодательства Российской Федерации, 2007, № 1 (ч.1), ст. 21; № 17, </w:t>
      </w:r>
      <w:r w:rsidR="004B2D5C">
        <w:rPr>
          <w:sz w:val="28"/>
          <w:szCs w:val="28"/>
        </w:rPr>
        <w:t xml:space="preserve">       </w:t>
      </w:r>
      <w:r w:rsidRPr="00B75531">
        <w:rPr>
          <w:sz w:val="28"/>
          <w:szCs w:val="28"/>
        </w:rPr>
        <w:t>ст. 1932, ст. 1933; № 43, ст. 5084</w:t>
      </w:r>
      <w:r w:rsidR="00A52C24">
        <w:rPr>
          <w:sz w:val="28"/>
          <w:szCs w:val="28"/>
        </w:rPr>
        <w:t>; № 49, ст. 6070</w:t>
      </w:r>
      <w:r w:rsidRPr="00B75531">
        <w:rPr>
          <w:sz w:val="28"/>
          <w:szCs w:val="28"/>
        </w:rPr>
        <w:t>);</w:t>
      </w:r>
    </w:p>
    <w:p w:rsidR="00467A88" w:rsidRDefault="00467A88" w:rsidP="0046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частью первой (Собрание законодательства Российской Федерации, 1996, № 9, ст. 773;       № 34, ст. 4026; 1999, № 28, ст. 3471; 2001, № 17, ст. 1644; № 21, ст. 2063; 2002, № 12, ст. 1093, № 48, ст. 4746; № 48, ст. 4737; 2003, № 2, ст. 167; № 52, ст. 5034; 2004, № 27, ст. 2711; № 31, ст. 3233; 2005, № 1, ст. 18; № 1, ст. 39;   № 1, ст. 43; № 27, ст. 2722; № 30 , ст. 3120; 2006, № 2, ст. 171; № 3, ст. 282;  № 23, ст. 2380, № 27, ст. 2881; № 31, ст. 3437; № 45, ст. 4627; № 50, ст. 5279; № 52 , ст. 5497; № 52, ст. 5498; 2007, № 1, ст. 21; № 7, ст. 834; № 27, ст. 3213; № 31, ст. 3993; № 41, ст. 4845; № 49, ст. 6079; 2007, № 50, ст. 6246);</w:t>
      </w:r>
    </w:p>
    <w:p w:rsidR="00091DD0" w:rsidRDefault="00091DD0" w:rsidP="00091D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Федеральным законом от 24 </w:t>
      </w:r>
      <w:r w:rsidR="00665304">
        <w:rPr>
          <w:rFonts w:ascii="Times New Roman" w:hAnsi="Times New Roman" w:cs="Times New Roman"/>
          <w:sz w:val="28"/>
          <w:szCs w:val="28"/>
        </w:rPr>
        <w:t xml:space="preserve">июля 2007 </w:t>
      </w:r>
      <w:r w:rsidRPr="00B7553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65304">
        <w:rPr>
          <w:rFonts w:ascii="Times New Roman" w:hAnsi="Times New Roman" w:cs="Times New Roman"/>
          <w:sz w:val="28"/>
          <w:szCs w:val="28"/>
        </w:rPr>
        <w:t>209</w:t>
      </w:r>
      <w:r w:rsidRPr="00B75531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665304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</w:t>
      </w:r>
      <w:r w:rsidRPr="00B75531">
        <w:rPr>
          <w:rFonts w:ascii="Times New Roman" w:hAnsi="Times New Roman" w:cs="Times New Roman"/>
          <w:sz w:val="28"/>
          <w:szCs w:val="28"/>
        </w:rPr>
        <w:t xml:space="preserve"> Российской Федерации» (Собрание законодательства Российской Федерации, 2007, </w:t>
      </w:r>
      <w:r w:rsidR="00665304">
        <w:rPr>
          <w:rFonts w:ascii="Times New Roman" w:hAnsi="Times New Roman" w:cs="Times New Roman"/>
          <w:sz w:val="28"/>
          <w:szCs w:val="28"/>
        </w:rPr>
        <w:t>№ 31, ст. 4006</w:t>
      </w:r>
      <w:r w:rsidR="00A02327">
        <w:rPr>
          <w:rFonts w:ascii="Times New Roman" w:hAnsi="Times New Roman" w:cs="Times New Roman"/>
          <w:sz w:val="28"/>
          <w:szCs w:val="28"/>
        </w:rPr>
        <w:t xml:space="preserve">;    </w:t>
      </w:r>
      <w:r w:rsidRPr="00B75531">
        <w:rPr>
          <w:rFonts w:ascii="Times New Roman" w:hAnsi="Times New Roman" w:cs="Times New Roman"/>
          <w:sz w:val="28"/>
          <w:szCs w:val="28"/>
        </w:rPr>
        <w:t>№ 43, ст. 5084);</w:t>
      </w:r>
    </w:p>
    <w:p w:rsidR="00467A88" w:rsidRDefault="00467A88" w:rsidP="00D76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</w:t>
      </w:r>
      <w:r w:rsidR="00D76247">
        <w:rPr>
          <w:sz w:val="28"/>
          <w:szCs w:val="28"/>
        </w:rPr>
        <w:t>8 августа 2001 года № 129-</w:t>
      </w:r>
      <w:r>
        <w:rPr>
          <w:sz w:val="28"/>
          <w:szCs w:val="28"/>
        </w:rPr>
        <w:t xml:space="preserve">ФЗ «О государственной регистрации юридических лиц и индивидуальных предпринимателей» </w:t>
      </w:r>
      <w:r w:rsidRPr="007971EF">
        <w:rPr>
          <w:sz w:val="28"/>
          <w:szCs w:val="28"/>
        </w:rPr>
        <w:t>(Собрание законодательства Р</w:t>
      </w:r>
      <w:r>
        <w:rPr>
          <w:sz w:val="28"/>
          <w:szCs w:val="28"/>
        </w:rPr>
        <w:t xml:space="preserve">оссийской Федерации, </w:t>
      </w:r>
      <w:r w:rsidRPr="007971EF">
        <w:rPr>
          <w:sz w:val="28"/>
          <w:szCs w:val="28"/>
        </w:rPr>
        <w:t xml:space="preserve">2003, </w:t>
      </w:r>
      <w:r w:rsidR="00D76247">
        <w:rPr>
          <w:sz w:val="28"/>
          <w:szCs w:val="28"/>
        </w:rPr>
        <w:t>№</w:t>
      </w:r>
      <w:r w:rsidR="00A02327">
        <w:rPr>
          <w:sz w:val="28"/>
          <w:szCs w:val="28"/>
        </w:rPr>
        <w:t xml:space="preserve"> </w:t>
      </w:r>
      <w:r w:rsidRPr="007971EF">
        <w:rPr>
          <w:sz w:val="28"/>
          <w:szCs w:val="28"/>
        </w:rPr>
        <w:t xml:space="preserve">50, ст. 4855; </w:t>
      </w:r>
      <w:r w:rsidR="00D76247">
        <w:rPr>
          <w:sz w:val="28"/>
          <w:szCs w:val="28"/>
        </w:rPr>
        <w:t>№</w:t>
      </w:r>
      <w:r w:rsidRPr="007971EF">
        <w:rPr>
          <w:sz w:val="28"/>
          <w:szCs w:val="28"/>
        </w:rPr>
        <w:t xml:space="preserve"> 52 (часть I), ст. 5037; </w:t>
      </w:r>
      <w:r w:rsidR="00D76247">
        <w:rPr>
          <w:sz w:val="28"/>
          <w:szCs w:val="28"/>
        </w:rPr>
        <w:t>№</w:t>
      </w:r>
      <w:r w:rsidRPr="007971EF">
        <w:rPr>
          <w:sz w:val="28"/>
          <w:szCs w:val="28"/>
        </w:rPr>
        <w:t xml:space="preserve"> 26, ст. 2565;</w:t>
      </w:r>
      <w:r>
        <w:rPr>
          <w:sz w:val="28"/>
          <w:szCs w:val="28"/>
        </w:rPr>
        <w:t xml:space="preserve"> </w:t>
      </w:r>
      <w:r w:rsidRPr="007971EF">
        <w:rPr>
          <w:sz w:val="28"/>
          <w:szCs w:val="28"/>
        </w:rPr>
        <w:t xml:space="preserve">2004, </w:t>
      </w:r>
      <w:r w:rsidR="00D76247">
        <w:rPr>
          <w:sz w:val="28"/>
          <w:szCs w:val="28"/>
        </w:rPr>
        <w:t>№</w:t>
      </w:r>
      <w:r w:rsidRPr="007971EF">
        <w:rPr>
          <w:sz w:val="28"/>
          <w:szCs w:val="28"/>
        </w:rPr>
        <w:t xml:space="preserve"> 45, </w:t>
      </w:r>
      <w:r w:rsidR="00D76247">
        <w:rPr>
          <w:sz w:val="28"/>
          <w:szCs w:val="28"/>
        </w:rPr>
        <w:t xml:space="preserve">     </w:t>
      </w:r>
      <w:r w:rsidRPr="007971EF">
        <w:rPr>
          <w:sz w:val="28"/>
          <w:szCs w:val="28"/>
        </w:rPr>
        <w:t xml:space="preserve">ст. 4377; 2005, </w:t>
      </w:r>
      <w:r w:rsidR="00D76247">
        <w:rPr>
          <w:sz w:val="28"/>
          <w:szCs w:val="28"/>
        </w:rPr>
        <w:t>№</w:t>
      </w:r>
      <w:r w:rsidRPr="007971EF">
        <w:rPr>
          <w:sz w:val="28"/>
          <w:szCs w:val="28"/>
        </w:rPr>
        <w:t xml:space="preserve"> 27, ст. 2722; 2007, </w:t>
      </w:r>
      <w:r w:rsidR="00D76247">
        <w:rPr>
          <w:sz w:val="28"/>
          <w:szCs w:val="28"/>
        </w:rPr>
        <w:t>№</w:t>
      </w:r>
      <w:r w:rsidRPr="007971EF">
        <w:rPr>
          <w:sz w:val="28"/>
          <w:szCs w:val="28"/>
        </w:rPr>
        <w:t xml:space="preserve"> 7, ст. 834; </w:t>
      </w:r>
      <w:r w:rsidR="00D76247">
        <w:rPr>
          <w:sz w:val="28"/>
          <w:szCs w:val="28"/>
        </w:rPr>
        <w:t>№</w:t>
      </w:r>
      <w:r w:rsidRPr="007971EF">
        <w:rPr>
          <w:sz w:val="28"/>
          <w:szCs w:val="28"/>
        </w:rPr>
        <w:t xml:space="preserve"> 30, ст. 3754;</w:t>
      </w:r>
      <w:r>
        <w:rPr>
          <w:sz w:val="28"/>
          <w:szCs w:val="28"/>
        </w:rPr>
        <w:t xml:space="preserve"> </w:t>
      </w:r>
      <w:r w:rsidR="00D76247">
        <w:rPr>
          <w:sz w:val="28"/>
          <w:szCs w:val="28"/>
        </w:rPr>
        <w:t>№</w:t>
      </w:r>
      <w:r>
        <w:rPr>
          <w:sz w:val="28"/>
          <w:szCs w:val="28"/>
        </w:rPr>
        <w:t xml:space="preserve"> 49, </w:t>
      </w:r>
      <w:r w:rsidR="00D76247">
        <w:rPr>
          <w:sz w:val="28"/>
          <w:szCs w:val="28"/>
        </w:rPr>
        <w:t xml:space="preserve">        ст. 6079);</w:t>
      </w:r>
    </w:p>
    <w:p w:rsidR="00467A88" w:rsidRDefault="00467A88" w:rsidP="00D76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7 июля 2003 года № 112-ФЗ «О личном подсобном хозяйстве» (Собрание законодательства</w:t>
      </w:r>
      <w:r w:rsidR="00D76247">
        <w:rPr>
          <w:sz w:val="28"/>
          <w:szCs w:val="28"/>
        </w:rPr>
        <w:t xml:space="preserve"> Российской Федерации, 2003, №</w:t>
      </w:r>
      <w:r>
        <w:rPr>
          <w:sz w:val="28"/>
          <w:szCs w:val="28"/>
        </w:rPr>
        <w:t xml:space="preserve"> 28, ст. 2881)</w:t>
      </w:r>
      <w:r w:rsidR="00D76247">
        <w:rPr>
          <w:sz w:val="28"/>
          <w:szCs w:val="28"/>
        </w:rPr>
        <w:t>;</w:t>
      </w:r>
    </w:p>
    <w:p w:rsidR="00467A88" w:rsidRDefault="00467A88" w:rsidP="00D76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4F3391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4F3391">
        <w:rPr>
          <w:sz w:val="28"/>
          <w:szCs w:val="28"/>
        </w:rPr>
        <w:t>ом</w:t>
      </w:r>
      <w:r>
        <w:rPr>
          <w:sz w:val="28"/>
          <w:szCs w:val="28"/>
        </w:rPr>
        <w:t xml:space="preserve"> от 11 июня 2003 года № 74-ФЗ «О крестьянском (фермерском) хозяйстве» (Собрание законодательства Российской Федерации , </w:t>
      </w:r>
      <w:r w:rsidR="00650F8F">
        <w:rPr>
          <w:sz w:val="28"/>
          <w:szCs w:val="28"/>
        </w:rPr>
        <w:t xml:space="preserve">2003, № 24, ст. 2249; </w:t>
      </w:r>
      <w:r>
        <w:rPr>
          <w:sz w:val="28"/>
          <w:szCs w:val="28"/>
        </w:rPr>
        <w:t xml:space="preserve">2006, </w:t>
      </w:r>
      <w:r w:rsidR="00D76247">
        <w:rPr>
          <w:sz w:val="28"/>
          <w:szCs w:val="28"/>
        </w:rPr>
        <w:t>№ 50, ст. 5279);</w:t>
      </w:r>
    </w:p>
    <w:p w:rsidR="007A3006" w:rsidRDefault="007A3006" w:rsidP="00D76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3006" w:rsidRDefault="007A3006" w:rsidP="00D76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3006" w:rsidRDefault="007A3006" w:rsidP="00D762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1DD0" w:rsidRPr="00B75531" w:rsidRDefault="00091DD0" w:rsidP="00091D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091DD0" w:rsidRDefault="00091DD0" w:rsidP="00091D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апреля 1997 года № 458 «Об утверждении Порядка регистрации безработных граждан» (Собрание законодательства Российской Федерации, 1997, № 17, ст. 2009; 1999, № 29, ст. 3748; № 46, ст. 5573; 2005, № 7, ст. 560; 2006, № 51, ст. 5468);</w:t>
      </w:r>
    </w:p>
    <w:p w:rsidR="00F34E7F" w:rsidRDefault="00F34E7F" w:rsidP="00877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29 июля 2005 года № 485 «Об утверждении Положения о порядке финансирования мероприятий по содействию занятости населения и социальной поддержке безработных граждан» (зарегистрирован Министерством юстиции Российской Федерации </w:t>
      </w:r>
      <w:r w:rsidR="00CA06CF">
        <w:rPr>
          <w:sz w:val="28"/>
          <w:szCs w:val="28"/>
        </w:rPr>
        <w:t xml:space="preserve">              </w:t>
      </w:r>
      <w:r w:rsidRPr="0076735F">
        <w:rPr>
          <w:sz w:val="28"/>
          <w:szCs w:val="28"/>
        </w:rPr>
        <w:t>20 сентября 2005 года № 7029);</w:t>
      </w:r>
    </w:p>
    <w:p w:rsidR="00877B70" w:rsidRPr="00D04E94" w:rsidRDefault="00877B70" w:rsidP="00877B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04E94">
        <w:rPr>
          <w:sz w:val="28"/>
          <w:szCs w:val="28"/>
        </w:rPr>
        <w:t>приказом Министерства здравоохранения и социального развития Российской Федерации от 4 сентября 2006 года № 624 «О внесении изменений в Положение о порядке финансирования мероприятий по содействию занятости населения и социальной поддержке безработных граждан» (зарегистрирован Министерством юстиции Российской Федерации               27 октября 2006 года № 8409);</w:t>
      </w:r>
    </w:p>
    <w:p w:rsidR="00091DD0" w:rsidRDefault="00091DD0" w:rsidP="00877B7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от 3 июля 2006 года № 513 «Об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работников» (зарегистрирован Министерством юстиции Российской Федерации </w:t>
      </w:r>
      <w:r w:rsidR="00CA06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5531">
        <w:rPr>
          <w:rFonts w:ascii="Times New Roman" w:hAnsi="Times New Roman" w:cs="Times New Roman"/>
          <w:sz w:val="28"/>
          <w:szCs w:val="28"/>
        </w:rPr>
        <w:t>6 сентября 2006 года № 8219)</w:t>
      </w:r>
      <w:r w:rsidRPr="00B75531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B75531">
        <w:rPr>
          <w:rFonts w:ascii="Times New Roman" w:hAnsi="Times New Roman" w:cs="Times New Roman"/>
          <w:sz w:val="28"/>
          <w:szCs w:val="28"/>
        </w:rPr>
        <w:t>;</w:t>
      </w:r>
    </w:p>
    <w:p w:rsidR="00C02AF1" w:rsidRPr="0076735F" w:rsidRDefault="00C02AF1" w:rsidP="00C02AF1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приказом Министерства здравоохранения и социального развития Российской Федерации от 30 ноября 2006 года № 819 «Об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гражданам, признанным в установленном порядке безработными» (зарегистрирован Министерством юстиции Российской Федерации 5 февраля 2007 года № 8895)</w:t>
      </w:r>
      <w:r w:rsidRPr="0076735F">
        <w:rPr>
          <w:rStyle w:val="a6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091DD0" w:rsidRPr="00B75531" w:rsidRDefault="00091DD0" w:rsidP="00091DD0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приказом </w:t>
      </w:r>
      <w:r w:rsidR="00372315" w:rsidRPr="0076735F">
        <w:rPr>
          <w:sz w:val="28"/>
          <w:szCs w:val="28"/>
        </w:rPr>
        <w:t>Министерства здравоохранения и социального развития Российской Федерации</w:t>
      </w:r>
      <w:r w:rsidR="00372315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от 13 июня 2007 года № 415 «Об утверждении Административного регламента предоставления государственной услуги по информированию о положении на рынке труда</w:t>
      </w:r>
      <w:r w:rsidRPr="00B75531">
        <w:rPr>
          <w:rStyle w:val="a6"/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в субъекте Российской </w:t>
      </w:r>
      <w:r w:rsidRPr="00B75531">
        <w:rPr>
          <w:sz w:val="28"/>
          <w:szCs w:val="28"/>
        </w:rPr>
        <w:lastRenderedPageBreak/>
        <w:t>Федерации» (зарегистрирован Министерством юстиции Российской Федерации 13 июля 2007 года № 9827)</w:t>
      </w:r>
      <w:r w:rsidRPr="00B75531">
        <w:rPr>
          <w:rStyle w:val="a6"/>
          <w:sz w:val="28"/>
          <w:szCs w:val="28"/>
        </w:rPr>
        <w:footnoteReference w:id="9"/>
      </w:r>
      <w:r w:rsidRPr="00B75531">
        <w:rPr>
          <w:sz w:val="28"/>
          <w:szCs w:val="28"/>
        </w:rPr>
        <w:t>;</w:t>
      </w:r>
    </w:p>
    <w:p w:rsidR="008635DF" w:rsidRDefault="00E26162" w:rsidP="00E26162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приказом </w:t>
      </w:r>
      <w:r w:rsidR="00372315" w:rsidRPr="0076735F">
        <w:rPr>
          <w:sz w:val="28"/>
          <w:szCs w:val="28"/>
        </w:rPr>
        <w:t>Министерства здравоохранения и социального развития Российской Федерации</w:t>
      </w:r>
      <w:r w:rsidR="00372315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от 1 </w:t>
      </w:r>
      <w:r>
        <w:rPr>
          <w:sz w:val="28"/>
          <w:szCs w:val="28"/>
        </w:rPr>
        <w:t>ноября</w:t>
      </w:r>
      <w:r w:rsidRPr="00B75531">
        <w:rPr>
          <w:sz w:val="28"/>
          <w:szCs w:val="28"/>
        </w:rPr>
        <w:t xml:space="preserve"> 2007 года № </w:t>
      </w:r>
      <w:r>
        <w:rPr>
          <w:sz w:val="28"/>
          <w:szCs w:val="28"/>
        </w:rPr>
        <w:t>680</w:t>
      </w:r>
      <w:r w:rsidRPr="00B75531">
        <w:rPr>
          <w:sz w:val="28"/>
          <w:szCs w:val="28"/>
        </w:rPr>
        <w:t xml:space="preserve"> «Об утверждении </w:t>
      </w:r>
      <w:r w:rsidRPr="000B41B7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0B41B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  <w:r>
        <w:rPr>
          <w:sz w:val="28"/>
          <w:szCs w:val="28"/>
        </w:rPr>
        <w:t>» (</w:t>
      </w:r>
      <w:r w:rsidRPr="00B75531">
        <w:rPr>
          <w:sz w:val="28"/>
          <w:szCs w:val="28"/>
        </w:rPr>
        <w:t>зарегистрирован Министерством юстиции Российской Федерации 1</w:t>
      </w:r>
      <w:r>
        <w:rPr>
          <w:sz w:val="28"/>
          <w:szCs w:val="28"/>
        </w:rPr>
        <w:t>6</w:t>
      </w:r>
      <w:r w:rsidRPr="00B7553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B75531">
        <w:rPr>
          <w:sz w:val="28"/>
          <w:szCs w:val="28"/>
        </w:rPr>
        <w:t xml:space="preserve"> 2007 года № </w:t>
      </w:r>
      <w:r>
        <w:rPr>
          <w:sz w:val="28"/>
          <w:szCs w:val="28"/>
        </w:rPr>
        <w:t>10495</w:t>
      </w:r>
      <w:r w:rsidRPr="00B75531">
        <w:rPr>
          <w:sz w:val="28"/>
          <w:szCs w:val="28"/>
        </w:rPr>
        <w:t>)</w:t>
      </w:r>
      <w:r>
        <w:rPr>
          <w:rStyle w:val="a6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697F05" w:rsidRDefault="00697F05" w:rsidP="00EB3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162">
        <w:rPr>
          <w:sz w:val="28"/>
          <w:szCs w:val="28"/>
        </w:rPr>
        <w:t xml:space="preserve">. </w:t>
      </w:r>
      <w:r w:rsidRPr="00B75531">
        <w:rPr>
          <w:sz w:val="28"/>
          <w:szCs w:val="28"/>
        </w:rPr>
        <w:t xml:space="preserve">Результатом предоставления государственной услуги является получение безработным гражданином рекомендаций о </w:t>
      </w:r>
      <w:r w:rsidR="00212F27">
        <w:rPr>
          <w:sz w:val="28"/>
          <w:szCs w:val="28"/>
        </w:rPr>
        <w:t xml:space="preserve">государственной </w:t>
      </w:r>
      <w:r w:rsidR="00C04066">
        <w:rPr>
          <w:sz w:val="28"/>
          <w:szCs w:val="28"/>
        </w:rPr>
        <w:t xml:space="preserve">регистрации </w:t>
      </w:r>
      <w:r w:rsidR="008A4745">
        <w:rPr>
          <w:sz w:val="28"/>
          <w:szCs w:val="28"/>
        </w:rPr>
        <w:t xml:space="preserve">в качестве </w:t>
      </w:r>
      <w:r w:rsidR="00AA3C55">
        <w:rPr>
          <w:sz w:val="28"/>
          <w:szCs w:val="28"/>
        </w:rPr>
        <w:t>юридического лица</w:t>
      </w:r>
      <w:r w:rsidR="00B71A58">
        <w:rPr>
          <w:sz w:val="28"/>
          <w:szCs w:val="28"/>
        </w:rPr>
        <w:t>,</w:t>
      </w:r>
      <w:r w:rsidR="00212F27">
        <w:rPr>
          <w:sz w:val="28"/>
          <w:szCs w:val="28"/>
        </w:rPr>
        <w:t xml:space="preserve"> индивидуального предпринимателя</w:t>
      </w:r>
      <w:r w:rsidR="00B71A58">
        <w:rPr>
          <w:sz w:val="28"/>
          <w:szCs w:val="28"/>
        </w:rPr>
        <w:t xml:space="preserve"> или крестьянского (фермерского) хозяйства, реализации самозанятости</w:t>
      </w:r>
      <w:r w:rsidRPr="00B75531">
        <w:rPr>
          <w:sz w:val="28"/>
          <w:szCs w:val="28"/>
        </w:rPr>
        <w:t>.</w:t>
      </w:r>
    </w:p>
    <w:p w:rsidR="00D20B48" w:rsidRDefault="00C04066" w:rsidP="00EB358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D20B48">
        <w:rPr>
          <w:rFonts w:ascii="Times New Roman" w:hAnsi="Times New Roman" w:cs="Times New Roman"/>
          <w:sz w:val="28"/>
          <w:szCs w:val="28"/>
        </w:rPr>
        <w:t>5.</w:t>
      </w:r>
      <w:r w:rsidR="00D20B48">
        <w:rPr>
          <w:rFonts w:ascii="Times New Roman" w:hAnsi="Times New Roman" w:cs="Times New Roman"/>
          <w:sz w:val="28"/>
          <w:szCs w:val="28"/>
        </w:rPr>
        <w:t xml:space="preserve"> </w:t>
      </w:r>
      <w:r w:rsidR="00D20B48" w:rsidRPr="00B75531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 безработны</w:t>
      </w:r>
      <w:r w:rsidR="0022501B">
        <w:rPr>
          <w:rFonts w:ascii="Times New Roman" w:hAnsi="Times New Roman" w:cs="Times New Roman"/>
          <w:sz w:val="28"/>
          <w:szCs w:val="28"/>
        </w:rPr>
        <w:t>е граждане</w:t>
      </w:r>
      <w:r w:rsidR="00D20B48" w:rsidRPr="00B75531">
        <w:rPr>
          <w:rFonts w:ascii="Times New Roman" w:hAnsi="Times New Roman" w:cs="Times New Roman"/>
          <w:sz w:val="28"/>
          <w:szCs w:val="28"/>
        </w:rPr>
        <w:t>.</w:t>
      </w:r>
    </w:p>
    <w:p w:rsidR="00F56924" w:rsidRDefault="00F56924" w:rsidP="00D20B4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F56924" w:rsidRDefault="00F56924" w:rsidP="00F56924">
      <w:pPr>
        <w:jc w:val="center"/>
        <w:rPr>
          <w:b/>
          <w:bCs/>
          <w:sz w:val="28"/>
          <w:szCs w:val="28"/>
        </w:rPr>
      </w:pPr>
      <w:r w:rsidRPr="0023211D">
        <w:rPr>
          <w:b/>
          <w:bCs/>
          <w:sz w:val="28"/>
          <w:szCs w:val="28"/>
          <w:lang w:val="en-US"/>
        </w:rPr>
        <w:t>II</w:t>
      </w:r>
      <w:r w:rsidRPr="0023211D">
        <w:rPr>
          <w:b/>
          <w:bCs/>
          <w:sz w:val="28"/>
          <w:szCs w:val="28"/>
        </w:rPr>
        <w:t>. Требования к порядку предоставления государственной услуги</w:t>
      </w:r>
    </w:p>
    <w:p w:rsidR="003367CF" w:rsidRPr="00466259" w:rsidRDefault="003367CF" w:rsidP="0033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E14" w:rsidRDefault="000B7E14" w:rsidP="000B7E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информирования о правилах предоставления </w:t>
      </w:r>
    </w:p>
    <w:p w:rsidR="000B7E14" w:rsidRDefault="000B7E14" w:rsidP="000B7E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услуги</w:t>
      </w:r>
    </w:p>
    <w:p w:rsidR="000B7E14" w:rsidRDefault="000B7E14" w:rsidP="005D3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4FD5" w:rsidRPr="00484FD5" w:rsidRDefault="00213F7D" w:rsidP="00484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7E14">
        <w:rPr>
          <w:sz w:val="28"/>
          <w:szCs w:val="28"/>
        </w:rPr>
        <w:t>.</w:t>
      </w:r>
      <w:r w:rsidR="000B7E14" w:rsidRPr="00B75531">
        <w:rPr>
          <w:sz w:val="28"/>
          <w:szCs w:val="28"/>
        </w:rPr>
        <w:t xml:space="preserve"> </w:t>
      </w:r>
      <w:r w:rsidR="00484FD5" w:rsidRPr="00484FD5">
        <w:rPr>
          <w:sz w:val="28"/>
          <w:szCs w:val="28"/>
        </w:rPr>
        <w:t xml:space="preserve">Порядок информирования о правилах предоставления государственной услуги включает в себя информирование непосредственно в помещениях органов государственной власти субъектов Российской Федерации, включая органы исполнительной власти субъектов Российской Федерации, осуществляющие переданные </w:t>
      </w:r>
      <w:r w:rsidR="00484FD5">
        <w:rPr>
          <w:sz w:val="28"/>
          <w:szCs w:val="28"/>
        </w:rPr>
        <w:t>полномочия Российской Федерации в области содействия занятости населения, и центров занятости населения, а также с использованием средств телефонной связи, электронного информирования, вычислительной и электронной техники, посредством размещения на официальных сайтах в сети Интернет</w:t>
      </w:r>
      <w:r w:rsidR="00484FD5">
        <w:rPr>
          <w:rStyle w:val="a6"/>
          <w:sz w:val="28"/>
          <w:szCs w:val="28"/>
        </w:rPr>
        <w:footnoteReference w:id="11"/>
      </w:r>
      <w:r w:rsidR="00484FD5">
        <w:rPr>
          <w:sz w:val="28"/>
          <w:szCs w:val="28"/>
        </w:rPr>
        <w:t xml:space="preserve"> органов и учреждений, участвующих в предоставлении государственной услуги, в средствах массовой информации, издания информационных материалов (брошюр, буклетов и т.д.).</w:t>
      </w:r>
    </w:p>
    <w:p w:rsidR="000B7E14" w:rsidRDefault="00213F7D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7E14" w:rsidRPr="009E26F0">
        <w:rPr>
          <w:sz w:val="28"/>
          <w:szCs w:val="28"/>
        </w:rPr>
        <w:t xml:space="preserve">. При </w:t>
      </w:r>
      <w:r w:rsidR="009E26F0" w:rsidRPr="009E26F0">
        <w:rPr>
          <w:sz w:val="28"/>
          <w:szCs w:val="28"/>
        </w:rPr>
        <w:t xml:space="preserve">отборе средств массовой информации </w:t>
      </w:r>
      <w:r w:rsidR="000B7E14" w:rsidRPr="009E26F0">
        <w:rPr>
          <w:sz w:val="28"/>
          <w:szCs w:val="28"/>
        </w:rPr>
        <w:t>орган</w:t>
      </w:r>
      <w:r w:rsidR="00D036AE">
        <w:rPr>
          <w:sz w:val="28"/>
          <w:szCs w:val="28"/>
        </w:rPr>
        <w:t>ами</w:t>
      </w:r>
      <w:r w:rsidR="000B7E14" w:rsidRPr="00B75531">
        <w:rPr>
          <w:sz w:val="28"/>
          <w:szCs w:val="28"/>
        </w:rPr>
        <w:t xml:space="preserve"> и учреждения</w:t>
      </w:r>
      <w:r w:rsidR="00D036AE">
        <w:rPr>
          <w:sz w:val="28"/>
          <w:szCs w:val="28"/>
        </w:rPr>
        <w:t>ми</w:t>
      </w:r>
      <w:r w:rsidR="000B7E14" w:rsidRPr="00B75531">
        <w:rPr>
          <w:sz w:val="28"/>
          <w:szCs w:val="28"/>
        </w:rPr>
        <w:t>, участвующи</w:t>
      </w:r>
      <w:r w:rsidR="00D036AE">
        <w:rPr>
          <w:sz w:val="28"/>
          <w:szCs w:val="28"/>
        </w:rPr>
        <w:t>ми</w:t>
      </w:r>
      <w:r w:rsidR="000B7E14" w:rsidRPr="00B75531">
        <w:rPr>
          <w:sz w:val="28"/>
          <w:szCs w:val="28"/>
        </w:rPr>
        <w:t xml:space="preserve"> в предоставлении государственной услуги, </w:t>
      </w:r>
      <w:r w:rsidR="009E26F0">
        <w:rPr>
          <w:sz w:val="28"/>
          <w:szCs w:val="28"/>
        </w:rPr>
        <w:t xml:space="preserve">учитываются результаты </w:t>
      </w:r>
      <w:r w:rsidR="000B7E14" w:rsidRPr="00B75531">
        <w:rPr>
          <w:sz w:val="28"/>
          <w:szCs w:val="28"/>
        </w:rPr>
        <w:t xml:space="preserve">маркетинговых исследований, социологических </w:t>
      </w:r>
      <w:r w:rsidR="009E26F0">
        <w:rPr>
          <w:sz w:val="28"/>
          <w:szCs w:val="28"/>
        </w:rPr>
        <w:t>опросов</w:t>
      </w:r>
      <w:r w:rsidR="000B7E14" w:rsidRPr="00B75531">
        <w:rPr>
          <w:sz w:val="28"/>
          <w:szCs w:val="28"/>
        </w:rPr>
        <w:t xml:space="preserve"> среди получателей государственной услуги, </w:t>
      </w:r>
      <w:r w:rsidR="00086626">
        <w:rPr>
          <w:sz w:val="28"/>
          <w:szCs w:val="28"/>
        </w:rPr>
        <w:t>проводится размещение государственного заказа в порядке</w:t>
      </w:r>
      <w:r w:rsidR="000B7E14" w:rsidRPr="00B75531">
        <w:rPr>
          <w:sz w:val="28"/>
          <w:szCs w:val="28"/>
        </w:rPr>
        <w:t xml:space="preserve">, </w:t>
      </w:r>
      <w:r w:rsidR="00086626">
        <w:rPr>
          <w:sz w:val="28"/>
          <w:szCs w:val="28"/>
        </w:rPr>
        <w:t xml:space="preserve">установленном законодательством </w:t>
      </w:r>
      <w:r w:rsidR="00086626">
        <w:rPr>
          <w:sz w:val="28"/>
          <w:szCs w:val="28"/>
        </w:rPr>
        <w:lastRenderedPageBreak/>
        <w:t xml:space="preserve">Российской Федерации, и </w:t>
      </w:r>
      <w:r w:rsidR="000B7E14" w:rsidRPr="00B75531">
        <w:rPr>
          <w:sz w:val="28"/>
          <w:szCs w:val="28"/>
        </w:rPr>
        <w:t>изучени</w:t>
      </w:r>
      <w:r w:rsidR="00086626">
        <w:rPr>
          <w:sz w:val="28"/>
          <w:szCs w:val="28"/>
        </w:rPr>
        <w:t>е</w:t>
      </w:r>
      <w:r w:rsidR="000B7E14" w:rsidRPr="00B75531">
        <w:rPr>
          <w:sz w:val="28"/>
          <w:szCs w:val="28"/>
        </w:rPr>
        <w:t xml:space="preserve"> рейтингов средств массовой информации, определяющих лидеров публикаций социально-трудовой направленности.</w:t>
      </w:r>
    </w:p>
    <w:p w:rsidR="00086626" w:rsidRPr="001F2F40" w:rsidRDefault="00086626" w:rsidP="00086626">
      <w:pPr>
        <w:ind w:firstLine="798"/>
        <w:jc w:val="both"/>
        <w:rPr>
          <w:sz w:val="28"/>
          <w:szCs w:val="28"/>
        </w:rPr>
      </w:pPr>
      <w:r w:rsidRPr="001F2F40">
        <w:rPr>
          <w:sz w:val="28"/>
          <w:szCs w:val="28"/>
        </w:rPr>
        <w:t xml:space="preserve">При отборе средств массовой информации </w:t>
      </w:r>
      <w:r w:rsidRPr="009E26F0">
        <w:rPr>
          <w:sz w:val="28"/>
          <w:szCs w:val="28"/>
        </w:rPr>
        <w:t>органы</w:t>
      </w:r>
      <w:r w:rsidRPr="00B75531">
        <w:rPr>
          <w:sz w:val="28"/>
          <w:szCs w:val="28"/>
        </w:rPr>
        <w:t xml:space="preserve"> и учреждения, участвующие в предоставлении государственной услуги, </w:t>
      </w:r>
      <w:r w:rsidRPr="001F2F40">
        <w:rPr>
          <w:sz w:val="28"/>
          <w:szCs w:val="28"/>
        </w:rPr>
        <w:t>учитывают тираж, территори</w:t>
      </w:r>
      <w:r>
        <w:rPr>
          <w:sz w:val="28"/>
          <w:szCs w:val="28"/>
        </w:rPr>
        <w:t>ю</w:t>
      </w:r>
      <w:r w:rsidRPr="001F2F40">
        <w:rPr>
          <w:sz w:val="28"/>
          <w:szCs w:val="28"/>
        </w:rPr>
        <w:t xml:space="preserve"> распространения, периодичность издания или выхода в эфир, стоимость размеще</w:t>
      </w:r>
      <w:r>
        <w:rPr>
          <w:sz w:val="28"/>
          <w:szCs w:val="28"/>
        </w:rPr>
        <w:t>ния информации.</w:t>
      </w:r>
    </w:p>
    <w:p w:rsidR="000B7E14" w:rsidRPr="00B75531" w:rsidRDefault="00213F7D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7E14" w:rsidRPr="00B75531">
        <w:rPr>
          <w:sz w:val="28"/>
          <w:szCs w:val="28"/>
        </w:rPr>
        <w:t xml:space="preserve">. Сведения о местах нахождения органов и учреждений, участвующих в предоставлении государственной услуги, содержатся в Приложениях № </w:t>
      </w:r>
      <w:r w:rsidR="0095362D">
        <w:rPr>
          <w:sz w:val="28"/>
          <w:szCs w:val="28"/>
        </w:rPr>
        <w:t>1</w:t>
      </w:r>
      <w:r w:rsidR="000B7E14" w:rsidRPr="00B75531">
        <w:rPr>
          <w:sz w:val="28"/>
          <w:szCs w:val="28"/>
        </w:rPr>
        <w:t xml:space="preserve"> и № </w:t>
      </w:r>
      <w:r w:rsidR="0095362D">
        <w:rPr>
          <w:sz w:val="28"/>
          <w:szCs w:val="28"/>
        </w:rPr>
        <w:t>2</w:t>
      </w:r>
      <w:r w:rsidR="000B7E14" w:rsidRPr="00B75531">
        <w:rPr>
          <w:sz w:val="28"/>
          <w:szCs w:val="28"/>
        </w:rPr>
        <w:t xml:space="preserve"> к настоящему Административному регламенту.</w:t>
      </w:r>
    </w:p>
    <w:p w:rsidR="000B7E14" w:rsidRPr="00B75531" w:rsidRDefault="00213F7D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7E14" w:rsidRPr="00B75531">
        <w:rPr>
          <w:sz w:val="28"/>
          <w:szCs w:val="28"/>
        </w:rPr>
        <w:t>. Карта-схема месторасположения органов и учреждений, участвующих в предоставлении государственной услуги, содержится на официальных сайтах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0</w:t>
      </w:r>
      <w:r w:rsidRPr="00B75531">
        <w:rPr>
          <w:sz w:val="28"/>
          <w:szCs w:val="28"/>
        </w:rPr>
        <w:t xml:space="preserve">. Сведения о номерах телефонов для </w:t>
      </w:r>
      <w:r w:rsidR="00EB358A">
        <w:rPr>
          <w:sz w:val="28"/>
          <w:szCs w:val="28"/>
        </w:rPr>
        <w:t xml:space="preserve">получения информации о предоставлении государственной услуги </w:t>
      </w:r>
      <w:r w:rsidRPr="00B75531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размещаются на официальных сайтах исполнительных органов государственной власти субъектов Российской Федерации, органов и учреждений, участвующих в предоставлении государственной услуги.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1</w:t>
      </w:r>
      <w:r w:rsidRPr="00B75531">
        <w:rPr>
          <w:sz w:val="28"/>
          <w:szCs w:val="28"/>
        </w:rPr>
        <w:t xml:space="preserve">. Информация об адресах официальных сайтов и электронной почты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содержится на официальных сайтах исполнительных органов государственной власти субъектов Российской Федерации. 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Информация об адресах официальных сайтов, электронной почты и номерах телефонов </w:t>
      </w:r>
      <w:r w:rsidR="00EB358A" w:rsidRPr="00B75531">
        <w:rPr>
          <w:sz w:val="28"/>
          <w:szCs w:val="28"/>
        </w:rPr>
        <w:t xml:space="preserve">для </w:t>
      </w:r>
      <w:r w:rsidR="00EB358A">
        <w:rPr>
          <w:sz w:val="28"/>
          <w:szCs w:val="28"/>
        </w:rPr>
        <w:t>получения информации о предоставлении государственной услуги</w:t>
      </w:r>
      <w:r w:rsidR="00EB358A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центров занятости населения содержится на официальных сайтах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2</w:t>
      </w:r>
      <w:r w:rsidRPr="00B75531">
        <w:rPr>
          <w:sz w:val="28"/>
          <w:szCs w:val="28"/>
        </w:rPr>
        <w:t>. Сведения о графике (режиме) работы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содержатся на официальных сайтах исполнительных органов государственной власти субъектов Российской Федерации, включая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центров занятости населения, а также периодически размещаются в средствах массовой информации.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Стенды (вывески), содержащие информацию о графике (режиме) работы органов и учреждений, участвующих в предоставлении государственной услуги, размещаются при</w:t>
      </w:r>
      <w:r w:rsidRPr="00B75531">
        <w:rPr>
          <w:i/>
          <w:iCs/>
          <w:sz w:val="28"/>
          <w:szCs w:val="28"/>
        </w:rPr>
        <w:t xml:space="preserve"> </w:t>
      </w:r>
      <w:r w:rsidRPr="00B75531">
        <w:rPr>
          <w:sz w:val="28"/>
          <w:szCs w:val="28"/>
        </w:rPr>
        <w:t>входе в помещения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3</w:t>
      </w:r>
      <w:r w:rsidRPr="00B75531">
        <w:rPr>
          <w:sz w:val="28"/>
          <w:szCs w:val="28"/>
        </w:rPr>
        <w:t>.</w:t>
      </w:r>
      <w:r w:rsidRPr="00B75531">
        <w:rPr>
          <w:i/>
          <w:iCs/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Информация о </w:t>
      </w:r>
      <w:r w:rsidR="002F22FF">
        <w:rPr>
          <w:sz w:val="28"/>
          <w:szCs w:val="28"/>
        </w:rPr>
        <w:t xml:space="preserve">правилах </w:t>
      </w:r>
      <w:r w:rsidRPr="00B75531">
        <w:rPr>
          <w:sz w:val="28"/>
          <w:szCs w:val="28"/>
        </w:rPr>
        <w:t xml:space="preserve">предоставления государственной услуги сообщается при личном или письменном обращении получателей государственной услуги, включая обращение по электронной почте, </w:t>
      </w:r>
      <w:r w:rsidRPr="00EB358A">
        <w:rPr>
          <w:sz w:val="28"/>
          <w:szCs w:val="28"/>
        </w:rPr>
        <w:t xml:space="preserve">по </w:t>
      </w:r>
      <w:r w:rsidR="00EB358A" w:rsidRPr="00B75531">
        <w:rPr>
          <w:sz w:val="28"/>
          <w:szCs w:val="28"/>
        </w:rPr>
        <w:t>телефон</w:t>
      </w:r>
      <w:r w:rsidR="00EB358A">
        <w:rPr>
          <w:sz w:val="28"/>
          <w:szCs w:val="28"/>
        </w:rPr>
        <w:t>ам</w:t>
      </w:r>
      <w:r w:rsidR="00EB358A" w:rsidRPr="00B75531">
        <w:rPr>
          <w:sz w:val="28"/>
          <w:szCs w:val="28"/>
        </w:rPr>
        <w:t xml:space="preserve"> для </w:t>
      </w:r>
      <w:r w:rsidR="00EB358A">
        <w:rPr>
          <w:sz w:val="28"/>
          <w:szCs w:val="28"/>
        </w:rPr>
        <w:t>получения информации о предоставлении государственной услуги</w:t>
      </w:r>
      <w:r w:rsidRPr="00B75531">
        <w:rPr>
          <w:sz w:val="28"/>
          <w:szCs w:val="28"/>
        </w:rPr>
        <w:t>, размещается на официальных сайтах, в средствах массовой информации, на информационных стендах органов и учреждений, участвующих в предоставлении государственной услуги, и в раздаточных информационных материалах (например, брошюрах, буклетах и т.п.).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Информация о </w:t>
      </w:r>
      <w:r w:rsidR="0095362D">
        <w:rPr>
          <w:sz w:val="28"/>
          <w:szCs w:val="28"/>
        </w:rPr>
        <w:t>правилах</w:t>
      </w:r>
      <w:r w:rsidRPr="00B75531">
        <w:rPr>
          <w:sz w:val="28"/>
          <w:szCs w:val="28"/>
        </w:rPr>
        <w:t xml:space="preserve"> предоставления государственной услуги предоставляется бесплатно.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.1. Информирование получателей государственной услуги о </w:t>
      </w:r>
      <w:r w:rsidR="002F22FF">
        <w:rPr>
          <w:sz w:val="28"/>
          <w:szCs w:val="28"/>
        </w:rPr>
        <w:t xml:space="preserve">правилах </w:t>
      </w:r>
      <w:r w:rsidRPr="00B75531">
        <w:rPr>
          <w:sz w:val="28"/>
          <w:szCs w:val="28"/>
        </w:rPr>
        <w:t>предоставления государственной услуги осуществляется при личном обращении, по телефону или письменно, включая электронную почту.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Время ожидания в очереди для получения от работника органа и учреждения, участвующего в предоставлении государственной услуги, информации о </w:t>
      </w:r>
      <w:r w:rsidR="003240F4">
        <w:rPr>
          <w:sz w:val="28"/>
          <w:szCs w:val="28"/>
        </w:rPr>
        <w:t>правилах</w:t>
      </w:r>
      <w:r w:rsidRPr="00B75531">
        <w:rPr>
          <w:sz w:val="28"/>
          <w:szCs w:val="28"/>
        </w:rPr>
        <w:t xml:space="preserve"> предоставления государственной услуги при личном обращении получателя государственной услуги не должно превышать </w:t>
      </w:r>
      <w:r w:rsidR="002B6E74">
        <w:rPr>
          <w:sz w:val="28"/>
          <w:szCs w:val="28"/>
        </w:rPr>
        <w:t xml:space="preserve">         </w:t>
      </w:r>
      <w:r w:rsidR="0095362D">
        <w:rPr>
          <w:sz w:val="28"/>
          <w:szCs w:val="28"/>
        </w:rPr>
        <w:t>3</w:t>
      </w:r>
      <w:r w:rsidRPr="00B75531">
        <w:rPr>
          <w:sz w:val="28"/>
          <w:szCs w:val="28"/>
        </w:rPr>
        <w:t>0 минут.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Письменные обращения получателей государственной услуги о </w:t>
      </w:r>
      <w:r w:rsidR="003240F4">
        <w:rPr>
          <w:sz w:val="28"/>
          <w:szCs w:val="28"/>
        </w:rPr>
        <w:t>правилах</w:t>
      </w:r>
      <w:r w:rsidRPr="00B75531">
        <w:rPr>
          <w:sz w:val="28"/>
          <w:szCs w:val="28"/>
        </w:rPr>
        <w:t xml:space="preserve"> предоставления государственной услуги, включая обращения, поступившие по электронной почте, рассматриваются работниками органов и учреждений, участвующих в предоставлении государственной услуги, с учетом времени подготовки ответа заявителю, в срок, не превышающий </w:t>
      </w:r>
      <w:r w:rsidR="002B6E74">
        <w:rPr>
          <w:sz w:val="28"/>
          <w:szCs w:val="28"/>
        </w:rPr>
        <w:t xml:space="preserve">     </w:t>
      </w:r>
      <w:r w:rsidR="00813DF0">
        <w:rPr>
          <w:sz w:val="28"/>
          <w:szCs w:val="28"/>
        </w:rPr>
        <w:t xml:space="preserve">15 </w:t>
      </w:r>
      <w:r w:rsidRPr="00B75531">
        <w:rPr>
          <w:sz w:val="28"/>
          <w:szCs w:val="28"/>
        </w:rPr>
        <w:t>дней с момента регистрации обращения.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.2. Информирование получателей государственной услуги о </w:t>
      </w:r>
      <w:r w:rsidR="00CA5354">
        <w:rPr>
          <w:sz w:val="28"/>
          <w:szCs w:val="28"/>
        </w:rPr>
        <w:t xml:space="preserve">правилах </w:t>
      </w:r>
      <w:r w:rsidRPr="00B75531">
        <w:rPr>
          <w:sz w:val="28"/>
          <w:szCs w:val="28"/>
        </w:rPr>
        <w:t>предоставления государственной услуги может осуществляться с использованием средств автоинформирования. При автоинформировании обеспечивается круглосуточное предоставление справочной информации.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.3. При ответах на телефонные звонки и устные обращения работники органов и учреждений, участвующих в предоставлении государственной услуги, подробно и в вежливой форме информируют обратившихся граждан о </w:t>
      </w:r>
      <w:r w:rsidR="00CA5354">
        <w:rPr>
          <w:sz w:val="28"/>
          <w:szCs w:val="28"/>
        </w:rPr>
        <w:t>правилах</w:t>
      </w:r>
      <w:r w:rsidRPr="00B75531">
        <w:rPr>
          <w:sz w:val="28"/>
          <w:szCs w:val="28"/>
        </w:rPr>
        <w:t xml:space="preserve"> предоставления государственной услуги. Ответ на телефонный звонок должен содержать информацию о наименовании органа или учреждения,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.4. Раздаточные информационные материалы (например, брошюры, буклеты и т.п.) находятся в помещениях, предназначенных для приема </w:t>
      </w:r>
      <w:r w:rsidRPr="00B75531">
        <w:rPr>
          <w:sz w:val="28"/>
          <w:szCs w:val="28"/>
        </w:rPr>
        <w:lastRenderedPageBreak/>
        <w:t>получателей государственной услуги, информационных залах, залах обслуживания, иных местах предоставления государственной услуги органов и учреждений, участвующих в предоставлении государственной услуги, раздаются в местах проведения ярмарок вакансий и учебных рабочих мест, а также размещаются в иных органах и учреждениях (например, в территориальных органах федеральных органов исполнительной власти, органах социальной защиты населения субъектов Российской Федерации, образовательных и медицинских учреждениях, органах местного самоуправления, органах Пенсионного фонда Российской Федерации и т.д.).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Работники органов и учреждений, участвующих в предоставлении государственной услуги, информируют получателей государственной услуги о порядке заполнения реквизитов заявления-анкеты </w:t>
      </w:r>
      <w:r w:rsidR="0095362D">
        <w:rPr>
          <w:sz w:val="28"/>
          <w:szCs w:val="28"/>
        </w:rPr>
        <w:t>о предоставлении государственной услуги по содействию самозанятости безработных граждан</w:t>
      </w:r>
      <w:r w:rsidR="0095362D">
        <w:rPr>
          <w:rStyle w:val="a6"/>
          <w:sz w:val="28"/>
          <w:szCs w:val="28"/>
        </w:rPr>
        <w:footnoteReference w:id="12"/>
      </w:r>
      <w:r w:rsidR="0095362D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(Приложение № </w:t>
      </w:r>
      <w:r w:rsidR="0095362D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 к настоящему Административному регламенту).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Указанная информация может быть предоставлена при личном или письменном обращении получателя государственной услуги.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4</w:t>
      </w:r>
      <w:r w:rsidRPr="00B75531">
        <w:rPr>
          <w:sz w:val="28"/>
          <w:szCs w:val="28"/>
        </w:rPr>
        <w:t>. На информационных стендах, размещаемых в помещениях органов и учреждений, участвующих в предоставлении государственной услуги, содержится следующая информация: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месторасположение, график (режим) работы, </w:t>
      </w:r>
      <w:r w:rsidR="00B41D48" w:rsidRPr="00B75531">
        <w:rPr>
          <w:sz w:val="28"/>
          <w:szCs w:val="28"/>
        </w:rPr>
        <w:t xml:space="preserve">номера телефонов для </w:t>
      </w:r>
      <w:r w:rsidR="00B41D48">
        <w:rPr>
          <w:sz w:val="28"/>
          <w:szCs w:val="28"/>
        </w:rPr>
        <w:t>получения информации о предоставлении государственной услуги</w:t>
      </w:r>
      <w:r w:rsidRPr="00B75531">
        <w:rPr>
          <w:sz w:val="28"/>
          <w:szCs w:val="28"/>
        </w:rPr>
        <w:t>, адреса официальных сайтов и электронной почты органов и учреждений, участвующих в предоставлении государственной услуги;</w:t>
      </w:r>
    </w:p>
    <w:p w:rsidR="000B7E14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государственных услуг в области содействия занятости населения;</w:t>
      </w:r>
    </w:p>
    <w:p w:rsidR="006443B2" w:rsidRPr="00B75531" w:rsidRDefault="006443B2" w:rsidP="006443B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получателей государственной услуги;</w:t>
      </w:r>
    </w:p>
    <w:p w:rsidR="006443B2" w:rsidRDefault="006443B2" w:rsidP="006443B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6443B2" w:rsidRDefault="006443B2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образец заполнения заявления-анкеты;</w:t>
      </w:r>
    </w:p>
    <w:p w:rsidR="000B7E14" w:rsidRDefault="00CA535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изложение </w:t>
      </w:r>
      <w:r w:rsidR="000B7E14" w:rsidRPr="00B75531">
        <w:rPr>
          <w:sz w:val="28"/>
          <w:szCs w:val="28"/>
        </w:rPr>
        <w:t>процедур</w:t>
      </w:r>
      <w:r>
        <w:rPr>
          <w:sz w:val="28"/>
          <w:szCs w:val="28"/>
        </w:rPr>
        <w:t>ы</w:t>
      </w:r>
      <w:r w:rsidR="000B7E14" w:rsidRPr="00B75531">
        <w:rPr>
          <w:sz w:val="28"/>
          <w:szCs w:val="28"/>
        </w:rPr>
        <w:t xml:space="preserve"> предоставления государственной услуги в текстовом виде и в виде блок-схемы;</w:t>
      </w:r>
    </w:p>
    <w:p w:rsidR="006443B2" w:rsidRPr="00B75531" w:rsidRDefault="006443B2" w:rsidP="006443B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основания отказа в предоставлении государственной услуги;</w:t>
      </w:r>
    </w:p>
    <w:p w:rsidR="008F5985" w:rsidRDefault="008F5985" w:rsidP="008F598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6443B2" w:rsidRPr="00B75531" w:rsidRDefault="006443B2" w:rsidP="006443B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схема размещения работников органов и учреждений, участвующих в предоставлении государственной услуги;</w:t>
      </w:r>
    </w:p>
    <w:p w:rsidR="00CA5354" w:rsidRPr="008F5985" w:rsidRDefault="00CA5354" w:rsidP="000B7E14">
      <w:pPr>
        <w:ind w:firstLine="709"/>
        <w:jc w:val="both"/>
        <w:rPr>
          <w:sz w:val="28"/>
          <w:szCs w:val="28"/>
        </w:rPr>
      </w:pPr>
      <w:r w:rsidRPr="008F5985">
        <w:rPr>
          <w:sz w:val="28"/>
          <w:szCs w:val="28"/>
        </w:rPr>
        <w:t>порядок рассмотрения обращений</w:t>
      </w:r>
      <w:r w:rsidR="008F5985">
        <w:rPr>
          <w:sz w:val="28"/>
          <w:szCs w:val="28"/>
        </w:rPr>
        <w:t xml:space="preserve"> получателей государственной услуги</w:t>
      </w:r>
      <w:r w:rsidRPr="008F5985">
        <w:rPr>
          <w:sz w:val="28"/>
          <w:szCs w:val="28"/>
        </w:rPr>
        <w:t>;</w:t>
      </w:r>
    </w:p>
    <w:p w:rsidR="000B7E14" w:rsidRPr="00B41D48" w:rsidRDefault="00B41D48" w:rsidP="00B41D48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B41D48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</w:t>
      </w:r>
      <w:r w:rsidR="000B7E14" w:rsidRPr="00B41D48">
        <w:rPr>
          <w:sz w:val="28"/>
          <w:szCs w:val="28"/>
        </w:rPr>
        <w:t>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113E05">
        <w:rPr>
          <w:sz w:val="28"/>
          <w:szCs w:val="28"/>
        </w:rPr>
        <w:t xml:space="preserve">рекомендации </w:t>
      </w:r>
      <w:r w:rsidR="00113E05" w:rsidRPr="00B75531">
        <w:rPr>
          <w:sz w:val="28"/>
          <w:szCs w:val="28"/>
        </w:rPr>
        <w:t xml:space="preserve">по </w:t>
      </w:r>
      <w:r w:rsidR="00113E05">
        <w:rPr>
          <w:sz w:val="28"/>
          <w:szCs w:val="28"/>
        </w:rPr>
        <w:t xml:space="preserve">вопросам предпринимательства, </w:t>
      </w:r>
      <w:r w:rsidR="002C3B1D">
        <w:rPr>
          <w:sz w:val="28"/>
          <w:szCs w:val="28"/>
        </w:rPr>
        <w:t xml:space="preserve">создания </w:t>
      </w:r>
      <w:r w:rsidR="00113E05">
        <w:rPr>
          <w:sz w:val="28"/>
          <w:szCs w:val="28"/>
        </w:rPr>
        <w:t>крестьянского (фермерского) хозяйства, самозанятости</w:t>
      </w:r>
      <w:r w:rsidRPr="00B75531">
        <w:rPr>
          <w:sz w:val="28"/>
          <w:szCs w:val="28"/>
        </w:rPr>
        <w:t>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13F7D">
        <w:rPr>
          <w:sz w:val="28"/>
          <w:szCs w:val="28"/>
        </w:rPr>
        <w:t>5</w:t>
      </w:r>
      <w:r w:rsidRPr="00B75531">
        <w:rPr>
          <w:sz w:val="28"/>
          <w:szCs w:val="28"/>
        </w:rPr>
        <w:t>. На информационных стендах, размещаемых в помещениях иных органов и учреждений (например, в территориальных органах федеральных органов исполнительной власти, органах социальной защиты населения субъектов Российской Федерации, образовательных и медицинских учреждениях, органах местного самоуправления, органах Пенсионного фонда Российской Федерации и т.д.), содержится следующая информация: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месторасположение, график (режим) работы, номера </w:t>
      </w:r>
      <w:r w:rsidR="00B41D48" w:rsidRPr="00B75531">
        <w:rPr>
          <w:sz w:val="28"/>
          <w:szCs w:val="28"/>
        </w:rPr>
        <w:t xml:space="preserve">телефонов для </w:t>
      </w:r>
      <w:r w:rsidR="00B41D48">
        <w:rPr>
          <w:sz w:val="28"/>
          <w:szCs w:val="28"/>
        </w:rPr>
        <w:t>получения информации о предоставлении государственной услуги</w:t>
      </w:r>
      <w:r w:rsidRPr="00B75531">
        <w:rPr>
          <w:sz w:val="28"/>
          <w:szCs w:val="28"/>
        </w:rPr>
        <w:t>, адреса официальных сайтов и электронной почты органов и учреждений, участвующих в предоставлении государственной услуги;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государственных услуг в области содействия занятости населения;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получателей государственной услуги;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краткое изложение процедуры предоставления государственной услуги в текстовом виде или в виде блок-схемы.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6</w:t>
      </w:r>
      <w:r w:rsidRPr="00B75531">
        <w:rPr>
          <w:sz w:val="28"/>
          <w:szCs w:val="28"/>
        </w:rPr>
        <w:t>. На официальных сайтах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центров занятости населения содержится следующая информация: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месторасположение, схема проезда, график (режим) работы, </w:t>
      </w:r>
      <w:r w:rsidR="00B41D48" w:rsidRPr="00B75531">
        <w:rPr>
          <w:sz w:val="28"/>
          <w:szCs w:val="28"/>
        </w:rPr>
        <w:t xml:space="preserve">номера телефонов для </w:t>
      </w:r>
      <w:r w:rsidR="00B41D48">
        <w:rPr>
          <w:sz w:val="28"/>
          <w:szCs w:val="28"/>
        </w:rPr>
        <w:t>получения информации о предоставлении государственной услуги</w:t>
      </w:r>
      <w:r w:rsidRPr="00B75531">
        <w:rPr>
          <w:sz w:val="28"/>
          <w:szCs w:val="28"/>
        </w:rPr>
        <w:t>, адреса официальных сайтов и электронной почты органов и учреждений, участвующих в предоставлении государственной услуги;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государственных услуг в области содействия занятости населения;</w:t>
      </w:r>
    </w:p>
    <w:p w:rsidR="00111279" w:rsidRPr="00B75531" w:rsidRDefault="00111279" w:rsidP="00111279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получателей государственной услуги;</w:t>
      </w:r>
    </w:p>
    <w:p w:rsidR="00111279" w:rsidRDefault="00111279" w:rsidP="00111279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D71437" w:rsidRDefault="00D71437" w:rsidP="00D7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изложение </w:t>
      </w:r>
      <w:r w:rsidRPr="00B75531">
        <w:rPr>
          <w:sz w:val="28"/>
          <w:szCs w:val="28"/>
        </w:rPr>
        <w:t>процедур</w:t>
      </w:r>
      <w:r>
        <w:rPr>
          <w:sz w:val="28"/>
          <w:szCs w:val="28"/>
        </w:rPr>
        <w:t>ы</w:t>
      </w:r>
      <w:r w:rsidRPr="00B75531">
        <w:rPr>
          <w:sz w:val="28"/>
          <w:szCs w:val="28"/>
        </w:rPr>
        <w:t xml:space="preserve"> предоставления государственной услуги;</w:t>
      </w:r>
    </w:p>
    <w:p w:rsidR="00111279" w:rsidRPr="00B75531" w:rsidRDefault="00111279" w:rsidP="00111279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основания отказа в предоставлении государственной услуги;</w:t>
      </w:r>
    </w:p>
    <w:p w:rsidR="00111279" w:rsidRPr="00B75531" w:rsidRDefault="00111279" w:rsidP="00111279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порядок рассмотрения обращений получателей государственной услуги;</w:t>
      </w:r>
    </w:p>
    <w:p w:rsidR="0090303C" w:rsidRPr="00B41D48" w:rsidRDefault="0090303C" w:rsidP="0090303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B41D48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B7E14" w:rsidRPr="00B75531" w:rsidRDefault="000B7E14" w:rsidP="000B7E1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71437" w:rsidRPr="00B75531" w:rsidRDefault="00D71437" w:rsidP="00D71437">
      <w:pPr>
        <w:ind w:firstLine="709"/>
        <w:jc w:val="both"/>
        <w:rPr>
          <w:sz w:val="28"/>
          <w:szCs w:val="28"/>
        </w:rPr>
      </w:pPr>
      <w:r w:rsidRPr="00113E05">
        <w:rPr>
          <w:sz w:val="28"/>
          <w:szCs w:val="28"/>
        </w:rPr>
        <w:t xml:space="preserve">рекомендации </w:t>
      </w:r>
      <w:r w:rsidRPr="00B7553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предпринимательства, </w:t>
      </w:r>
      <w:r w:rsidR="002C3B1D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крестьянского (фермерского) хозяйства, самозанятости;</w:t>
      </w:r>
    </w:p>
    <w:p w:rsidR="000B7E14" w:rsidRDefault="000B7E14" w:rsidP="000B7E14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ответы на вопросы получателей государственной услуги.</w:t>
      </w:r>
    </w:p>
    <w:p w:rsidR="00111279" w:rsidRDefault="00111279" w:rsidP="00976935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3E5" w:rsidRPr="00B75531" w:rsidRDefault="00E833E5" w:rsidP="00E833E5">
      <w:pPr>
        <w:tabs>
          <w:tab w:val="left" w:pos="720"/>
          <w:tab w:val="left" w:pos="7200"/>
        </w:tabs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lastRenderedPageBreak/>
        <w:t>Сроки предоставления государственной услуги</w:t>
      </w:r>
    </w:p>
    <w:p w:rsidR="00E833E5" w:rsidRPr="00B75531" w:rsidRDefault="00E833E5" w:rsidP="00E833E5">
      <w:pPr>
        <w:tabs>
          <w:tab w:val="left" w:pos="720"/>
          <w:tab w:val="left" w:pos="7200"/>
        </w:tabs>
        <w:jc w:val="center"/>
        <w:rPr>
          <w:sz w:val="28"/>
          <w:szCs w:val="28"/>
        </w:rPr>
      </w:pPr>
    </w:p>
    <w:p w:rsidR="00E833E5" w:rsidRPr="007F1759" w:rsidRDefault="00E16FD5" w:rsidP="00E83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3F7D">
        <w:rPr>
          <w:sz w:val="28"/>
          <w:szCs w:val="28"/>
        </w:rPr>
        <w:t>7</w:t>
      </w:r>
      <w:r w:rsidR="00E833E5" w:rsidRPr="007F1759">
        <w:rPr>
          <w:sz w:val="28"/>
          <w:szCs w:val="28"/>
        </w:rPr>
        <w:t xml:space="preserve">. Государственная услуга предоставляется безработному гражданину </w:t>
      </w:r>
      <w:r w:rsidR="00F60160" w:rsidRPr="007F1759">
        <w:rPr>
          <w:sz w:val="28"/>
          <w:szCs w:val="28"/>
        </w:rPr>
        <w:t>в день обращения без предварительной записи</w:t>
      </w:r>
      <w:r w:rsidR="00E3187E">
        <w:rPr>
          <w:sz w:val="28"/>
          <w:szCs w:val="28"/>
        </w:rPr>
        <w:t xml:space="preserve"> или по отдельному графику предоставления государственной услуги</w:t>
      </w:r>
      <w:r w:rsidR="00E833E5" w:rsidRPr="007F1759">
        <w:rPr>
          <w:sz w:val="28"/>
          <w:szCs w:val="28"/>
        </w:rPr>
        <w:t>.</w:t>
      </w:r>
    </w:p>
    <w:p w:rsidR="00E833E5" w:rsidRPr="00B75531" w:rsidRDefault="00213F7D" w:rsidP="00E83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833E5" w:rsidRPr="00B75531">
        <w:rPr>
          <w:sz w:val="28"/>
          <w:szCs w:val="28"/>
        </w:rPr>
        <w:t xml:space="preserve">. Время ожидания получения государственной услуги не должно превышать </w:t>
      </w:r>
      <w:r w:rsidR="00E3187E">
        <w:rPr>
          <w:sz w:val="28"/>
          <w:szCs w:val="28"/>
        </w:rPr>
        <w:t>30</w:t>
      </w:r>
      <w:r w:rsidR="00E833E5" w:rsidRPr="00B75531">
        <w:rPr>
          <w:sz w:val="28"/>
          <w:szCs w:val="28"/>
        </w:rPr>
        <w:t xml:space="preserve"> минут.</w:t>
      </w:r>
    </w:p>
    <w:p w:rsidR="00E833E5" w:rsidRDefault="00213F7D" w:rsidP="00E83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833E5" w:rsidRPr="00B75531">
        <w:rPr>
          <w:sz w:val="28"/>
          <w:szCs w:val="28"/>
        </w:rPr>
        <w:t xml:space="preserve">. Максимально допустимое время предоставления государственной услуги </w:t>
      </w:r>
      <w:r w:rsidR="006814F3">
        <w:rPr>
          <w:sz w:val="28"/>
          <w:szCs w:val="28"/>
        </w:rPr>
        <w:t>в суммарном исчислении</w:t>
      </w:r>
      <w:r w:rsidR="006814F3" w:rsidRPr="006814F3">
        <w:rPr>
          <w:sz w:val="28"/>
          <w:szCs w:val="28"/>
        </w:rPr>
        <w:t xml:space="preserve"> </w:t>
      </w:r>
      <w:r w:rsidR="00E833E5" w:rsidRPr="00B75531">
        <w:rPr>
          <w:sz w:val="28"/>
          <w:szCs w:val="28"/>
        </w:rPr>
        <w:t xml:space="preserve">без учета времени </w:t>
      </w:r>
      <w:r w:rsidR="007040F9">
        <w:rPr>
          <w:sz w:val="28"/>
          <w:szCs w:val="28"/>
        </w:rPr>
        <w:t xml:space="preserve">тестирования (анкетирования), обработки результатов тестирования (анкетирования) получателя государственной услуги </w:t>
      </w:r>
      <w:r w:rsidR="00E833E5" w:rsidRPr="00B75531">
        <w:rPr>
          <w:sz w:val="28"/>
          <w:szCs w:val="28"/>
        </w:rPr>
        <w:t xml:space="preserve">не должно превышать </w:t>
      </w:r>
      <w:r w:rsidR="00F35F76">
        <w:rPr>
          <w:sz w:val="28"/>
          <w:szCs w:val="28"/>
        </w:rPr>
        <w:t>10</w:t>
      </w:r>
      <w:r w:rsidR="007040F9">
        <w:rPr>
          <w:sz w:val="28"/>
          <w:szCs w:val="28"/>
        </w:rPr>
        <w:t xml:space="preserve"> часов</w:t>
      </w:r>
      <w:r w:rsidR="00E833E5" w:rsidRPr="00B75531">
        <w:rPr>
          <w:sz w:val="28"/>
          <w:szCs w:val="28"/>
        </w:rPr>
        <w:t>.</w:t>
      </w:r>
    </w:p>
    <w:p w:rsidR="00E833E5" w:rsidRPr="00B75531" w:rsidRDefault="00E833E5" w:rsidP="00E833E5">
      <w:pPr>
        <w:pStyle w:val="a4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0</w:t>
      </w:r>
      <w:r w:rsidRPr="00B75531">
        <w:rPr>
          <w:sz w:val="28"/>
          <w:szCs w:val="28"/>
        </w:rPr>
        <w:t>. Максимально допустимые сроки осуществления административных процедур, связанных с фиксированием результатов предоставления государственной услуги безработному гражданину в программно-техническом комплексе, содержащем регистр получателей государственных услуг в сфере занятости населения – физических лиц</w:t>
      </w:r>
      <w:r w:rsidRPr="00B75531">
        <w:rPr>
          <w:rStyle w:val="a6"/>
          <w:sz w:val="28"/>
          <w:szCs w:val="28"/>
        </w:rPr>
        <w:footnoteReference w:id="13"/>
      </w:r>
      <w:r w:rsidRPr="00B75531">
        <w:rPr>
          <w:sz w:val="28"/>
          <w:szCs w:val="28"/>
        </w:rPr>
        <w:t xml:space="preserve">, не должны превышать </w:t>
      </w:r>
      <w:r w:rsidR="0061612D">
        <w:rPr>
          <w:sz w:val="28"/>
          <w:szCs w:val="28"/>
        </w:rPr>
        <w:t>6</w:t>
      </w:r>
      <w:r w:rsidRPr="00B75531">
        <w:rPr>
          <w:sz w:val="28"/>
          <w:szCs w:val="28"/>
        </w:rPr>
        <w:t>0 минут.</w:t>
      </w:r>
    </w:p>
    <w:p w:rsidR="003367CF" w:rsidRDefault="003367CF" w:rsidP="00976935">
      <w:pPr>
        <w:jc w:val="both"/>
        <w:rPr>
          <w:sz w:val="28"/>
          <w:szCs w:val="28"/>
        </w:rPr>
      </w:pPr>
    </w:p>
    <w:p w:rsidR="008A6720" w:rsidRDefault="008A6720" w:rsidP="008A672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 xml:space="preserve">Перечень оснований для отказа в предоставлении </w:t>
      </w:r>
    </w:p>
    <w:p w:rsidR="008A6720" w:rsidRPr="00B75531" w:rsidRDefault="008A6720" w:rsidP="008A672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государственной услуги</w:t>
      </w:r>
    </w:p>
    <w:p w:rsidR="008A6720" w:rsidRPr="00B75531" w:rsidRDefault="008A6720" w:rsidP="008A6720">
      <w:pPr>
        <w:ind w:firstLine="709"/>
        <w:jc w:val="both"/>
        <w:rPr>
          <w:sz w:val="28"/>
          <w:szCs w:val="28"/>
        </w:rPr>
      </w:pPr>
    </w:p>
    <w:p w:rsidR="008A6720" w:rsidRPr="00B75531" w:rsidRDefault="00E16FD5" w:rsidP="008A6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1</w:t>
      </w:r>
      <w:r w:rsidR="008A6720" w:rsidRPr="00B75531">
        <w:rPr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8A6720" w:rsidRPr="00B75531" w:rsidRDefault="00E16FD5" w:rsidP="008A6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1</w:t>
      </w:r>
      <w:r w:rsidR="008A6720" w:rsidRPr="00B75531">
        <w:rPr>
          <w:sz w:val="28"/>
          <w:szCs w:val="28"/>
        </w:rPr>
        <w:t>.1. Отсутствие:</w:t>
      </w:r>
    </w:p>
    <w:p w:rsidR="00FA7CE9" w:rsidRDefault="00E16FD5" w:rsidP="00FA7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1</w:t>
      </w:r>
      <w:r w:rsidR="008A6720" w:rsidRPr="00B75531">
        <w:rPr>
          <w:sz w:val="28"/>
          <w:szCs w:val="28"/>
        </w:rPr>
        <w:t xml:space="preserve">.1.1. Заполненного заявления-анкеты </w:t>
      </w:r>
      <w:r w:rsidR="00FA7CE9" w:rsidRPr="00FA7CE9">
        <w:rPr>
          <w:sz w:val="28"/>
          <w:szCs w:val="28"/>
        </w:rPr>
        <w:t>о предоставлении государственной услуги по содействию</w:t>
      </w:r>
      <w:r w:rsidR="00FA7CE9">
        <w:rPr>
          <w:sz w:val="28"/>
          <w:szCs w:val="28"/>
        </w:rPr>
        <w:t xml:space="preserve"> </w:t>
      </w:r>
      <w:r w:rsidR="00FA7CE9" w:rsidRPr="00FA7CE9">
        <w:rPr>
          <w:sz w:val="28"/>
          <w:szCs w:val="28"/>
        </w:rPr>
        <w:t>самозанятости безработных граждан</w:t>
      </w:r>
      <w:r w:rsidR="00FA7CE9">
        <w:rPr>
          <w:sz w:val="28"/>
          <w:szCs w:val="28"/>
        </w:rPr>
        <w:t xml:space="preserve"> </w:t>
      </w:r>
      <w:r w:rsidR="00FA7CE9" w:rsidRPr="00B75531">
        <w:rPr>
          <w:sz w:val="28"/>
          <w:szCs w:val="28"/>
        </w:rPr>
        <w:t xml:space="preserve"> </w:t>
      </w:r>
      <w:r w:rsidR="008A6720" w:rsidRPr="00B75531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="008A6720" w:rsidRPr="00B75531">
        <w:rPr>
          <w:sz w:val="28"/>
          <w:szCs w:val="28"/>
        </w:rPr>
        <w:t xml:space="preserve"> к настоящему Административному регламенту)</w:t>
      </w:r>
      <w:r w:rsidR="00FA7CE9">
        <w:rPr>
          <w:sz w:val="28"/>
          <w:szCs w:val="28"/>
        </w:rPr>
        <w:t xml:space="preserve"> </w:t>
      </w:r>
    </w:p>
    <w:p w:rsidR="008A6720" w:rsidRPr="00B75531" w:rsidRDefault="008A6720" w:rsidP="00FA7CE9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или</w:t>
      </w:r>
    </w:p>
    <w:p w:rsidR="008A6720" w:rsidRDefault="008A6720" w:rsidP="00FA7CE9">
      <w:pPr>
        <w:ind w:firstLine="709"/>
        <w:jc w:val="both"/>
        <w:rPr>
          <w:sz w:val="28"/>
          <w:szCs w:val="28"/>
        </w:rPr>
      </w:pPr>
      <w:r w:rsidRPr="000E69F5">
        <w:rPr>
          <w:sz w:val="28"/>
          <w:szCs w:val="28"/>
        </w:rPr>
        <w:t xml:space="preserve">согласия безработного гражданина </w:t>
      </w:r>
      <w:r w:rsidR="000E69F5" w:rsidRPr="000E69F5">
        <w:rPr>
          <w:sz w:val="28"/>
          <w:szCs w:val="28"/>
        </w:rPr>
        <w:t>с предложением работника центра занятости населения о предоставлении государственной услуги</w:t>
      </w:r>
      <w:r w:rsidR="00FA7CE9">
        <w:rPr>
          <w:sz w:val="28"/>
          <w:szCs w:val="28"/>
        </w:rPr>
        <w:t xml:space="preserve"> </w:t>
      </w:r>
      <w:r w:rsidR="00FA7CE9" w:rsidRPr="00FA7CE9">
        <w:rPr>
          <w:sz w:val="28"/>
          <w:szCs w:val="28"/>
        </w:rPr>
        <w:t>по содействию самозанятости безработных граждан</w:t>
      </w:r>
      <w:r w:rsidR="000E69F5" w:rsidRPr="000E69F5">
        <w:rPr>
          <w:rStyle w:val="a6"/>
          <w:sz w:val="28"/>
          <w:szCs w:val="28"/>
        </w:rPr>
        <w:footnoteReference w:id="14"/>
      </w:r>
      <w:r w:rsidR="000E69F5" w:rsidRPr="000E69F5">
        <w:rPr>
          <w:sz w:val="28"/>
          <w:szCs w:val="28"/>
        </w:rPr>
        <w:t xml:space="preserve"> (Приложение № 4 к настоящему Административному регламенту)</w:t>
      </w:r>
      <w:r w:rsidR="00642406">
        <w:rPr>
          <w:sz w:val="28"/>
          <w:szCs w:val="28"/>
        </w:rPr>
        <w:t>.</w:t>
      </w:r>
    </w:p>
    <w:p w:rsidR="00642406" w:rsidRDefault="00642406" w:rsidP="00642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21.1.2. </w:t>
      </w:r>
      <w:r w:rsidRPr="0076735F">
        <w:rPr>
          <w:sz w:val="28"/>
          <w:szCs w:val="28"/>
        </w:rPr>
        <w:t>Паспорта гражданина Российской Федерации или документа, его заменяющего (у граждан Российской Федерации), документов, удостоверяющих личность и гражданство иностранного гражданина (у иностранных граждан), документов, удостоверяющих личность лица без гражданства (у лиц без гражданства)</w:t>
      </w:r>
      <w:r>
        <w:rPr>
          <w:sz w:val="28"/>
          <w:szCs w:val="28"/>
        </w:rPr>
        <w:t>.</w:t>
      </w:r>
    </w:p>
    <w:p w:rsidR="004760C4" w:rsidRPr="0076735F" w:rsidRDefault="004760C4" w:rsidP="004760C4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21.1.3. </w:t>
      </w:r>
      <w:r w:rsidRPr="0076735F">
        <w:rPr>
          <w:sz w:val="28"/>
          <w:szCs w:val="28"/>
        </w:rPr>
        <w:t xml:space="preserve">Трудовой книжки или документа, ее заменяющего, - кроме </w:t>
      </w:r>
      <w:r w:rsidR="008958E4">
        <w:rPr>
          <w:sz w:val="28"/>
          <w:szCs w:val="28"/>
        </w:rPr>
        <w:t xml:space="preserve">безработных </w:t>
      </w:r>
      <w:r w:rsidRPr="0076735F">
        <w:rPr>
          <w:sz w:val="28"/>
          <w:szCs w:val="28"/>
        </w:rPr>
        <w:t>граждан, впервые ищущ</w:t>
      </w:r>
      <w:r>
        <w:rPr>
          <w:sz w:val="28"/>
          <w:szCs w:val="28"/>
        </w:rPr>
        <w:t>их работу (ранее не работавших).</w:t>
      </w:r>
    </w:p>
    <w:p w:rsidR="004760C4" w:rsidRPr="0076735F" w:rsidRDefault="004760C4" w:rsidP="004760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21.1.4</w:t>
      </w:r>
      <w:r w:rsidRPr="0076735F">
        <w:rPr>
          <w:sz w:val="28"/>
          <w:szCs w:val="28"/>
        </w:rPr>
        <w:t>. Документа об образовании – у безработных граждан, впервые ищущих работу (ранее не работавших), не имеющих профессии (специальности).</w:t>
      </w:r>
    </w:p>
    <w:p w:rsidR="00642406" w:rsidRPr="00B75531" w:rsidRDefault="00642406" w:rsidP="00642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Pr="00B75531">
        <w:rPr>
          <w:sz w:val="28"/>
          <w:szCs w:val="28"/>
        </w:rPr>
        <w:t>.1.</w:t>
      </w:r>
      <w:r w:rsidR="004760C4">
        <w:rPr>
          <w:sz w:val="28"/>
          <w:szCs w:val="28"/>
        </w:rPr>
        <w:t>5</w:t>
      </w:r>
      <w:r w:rsidRPr="00B75531">
        <w:rPr>
          <w:sz w:val="28"/>
          <w:szCs w:val="28"/>
        </w:rPr>
        <w:t>. Индивидуальной программы реабилитации инвалида, выдаваемой в установленном порядке, - у безработных граждан, от</w:t>
      </w:r>
      <w:r>
        <w:rPr>
          <w:sz w:val="28"/>
          <w:szCs w:val="28"/>
        </w:rPr>
        <w:t>носящихся к категории инвалидов.</w:t>
      </w:r>
    </w:p>
    <w:p w:rsidR="00E16FD5" w:rsidRPr="00B75531" w:rsidRDefault="00E16FD5" w:rsidP="00E16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1</w:t>
      </w:r>
      <w:r w:rsidRPr="00B75531">
        <w:rPr>
          <w:sz w:val="28"/>
          <w:szCs w:val="28"/>
        </w:rPr>
        <w:t>.1.</w:t>
      </w:r>
      <w:r w:rsidR="004760C4">
        <w:rPr>
          <w:sz w:val="28"/>
          <w:szCs w:val="28"/>
        </w:rPr>
        <w:t>6</w:t>
      </w:r>
      <w:r w:rsidRPr="00B75531">
        <w:rPr>
          <w:sz w:val="28"/>
          <w:szCs w:val="28"/>
        </w:rPr>
        <w:t>. Решения о признании гражданина безработным в установленном порядке (приказа центра занятости населения о признании гражданина в установ</w:t>
      </w:r>
      <w:r w:rsidR="000E69F5">
        <w:rPr>
          <w:sz w:val="28"/>
          <w:szCs w:val="28"/>
        </w:rPr>
        <w:t>ленном порядке безработным)</w:t>
      </w:r>
      <w:r w:rsidR="002765E0">
        <w:rPr>
          <w:sz w:val="28"/>
          <w:szCs w:val="28"/>
        </w:rPr>
        <w:t>.</w:t>
      </w:r>
    </w:p>
    <w:p w:rsidR="008A6720" w:rsidRPr="00B75531" w:rsidRDefault="00E16FD5" w:rsidP="008A6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1</w:t>
      </w:r>
      <w:r w:rsidR="008A6720" w:rsidRPr="00B75531">
        <w:rPr>
          <w:sz w:val="28"/>
          <w:szCs w:val="28"/>
        </w:rPr>
        <w:t>.2. Снятие гражданина, признанного в установленном порядке безработным, с учета в качестве безработного (приказ центра занятости населения о снятии гражданина, признанного в установленном порядке безработным, с учета в качестве безработного).</w:t>
      </w:r>
    </w:p>
    <w:p w:rsidR="00EC717D" w:rsidRDefault="00EC717D" w:rsidP="00976935">
      <w:pPr>
        <w:jc w:val="both"/>
        <w:rPr>
          <w:sz w:val="28"/>
          <w:szCs w:val="28"/>
        </w:rPr>
      </w:pPr>
    </w:p>
    <w:p w:rsidR="003C0E35" w:rsidRDefault="003C0E35" w:rsidP="003C0E35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 xml:space="preserve">Перечень оснований для </w:t>
      </w:r>
      <w:r>
        <w:rPr>
          <w:b/>
          <w:bCs/>
          <w:sz w:val="28"/>
          <w:szCs w:val="28"/>
        </w:rPr>
        <w:t xml:space="preserve">приостановления </w:t>
      </w:r>
      <w:r w:rsidRPr="00B75531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я</w:t>
      </w:r>
      <w:r w:rsidRPr="00B75531">
        <w:rPr>
          <w:b/>
          <w:bCs/>
          <w:sz w:val="28"/>
          <w:szCs w:val="28"/>
        </w:rPr>
        <w:t xml:space="preserve"> </w:t>
      </w:r>
    </w:p>
    <w:p w:rsidR="003C0E35" w:rsidRDefault="003C0E35" w:rsidP="003C0E35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государственной услуги</w:t>
      </w:r>
    </w:p>
    <w:p w:rsidR="003C0E35" w:rsidRDefault="003C0E35" w:rsidP="003C0E35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3C0E35" w:rsidRDefault="003C0E35" w:rsidP="003C0E35">
      <w:pPr>
        <w:ind w:firstLine="709"/>
        <w:jc w:val="both"/>
        <w:rPr>
          <w:sz w:val="28"/>
          <w:szCs w:val="28"/>
        </w:rPr>
      </w:pPr>
      <w:r w:rsidRPr="003C0E35">
        <w:rPr>
          <w:sz w:val="28"/>
          <w:szCs w:val="28"/>
        </w:rPr>
        <w:t>2</w:t>
      </w:r>
      <w:r w:rsidR="000C64D0">
        <w:rPr>
          <w:sz w:val="28"/>
          <w:szCs w:val="28"/>
        </w:rPr>
        <w:t>2</w:t>
      </w:r>
      <w:r w:rsidRPr="003C0E35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г</w:t>
      </w:r>
      <w:r w:rsidRPr="00B75531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B7553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может быть приостановлено на время</w:t>
      </w:r>
      <w:r w:rsidR="000F21C4">
        <w:rPr>
          <w:sz w:val="28"/>
          <w:szCs w:val="28"/>
        </w:rPr>
        <w:t>, в течение которого</w:t>
      </w:r>
      <w:r>
        <w:rPr>
          <w:sz w:val="28"/>
          <w:szCs w:val="28"/>
        </w:rPr>
        <w:t xml:space="preserve"> получател</w:t>
      </w:r>
      <w:r w:rsidR="000F21C4">
        <w:rPr>
          <w:sz w:val="28"/>
          <w:szCs w:val="28"/>
        </w:rPr>
        <w:t>ь</w:t>
      </w:r>
      <w:r>
        <w:rPr>
          <w:sz w:val="28"/>
          <w:szCs w:val="28"/>
        </w:rPr>
        <w:t xml:space="preserve"> государственной услуги:</w:t>
      </w:r>
    </w:p>
    <w:p w:rsidR="006B1A18" w:rsidRDefault="008A1FB9" w:rsidP="006B1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2</w:t>
      </w:r>
      <w:r>
        <w:rPr>
          <w:sz w:val="28"/>
          <w:szCs w:val="28"/>
        </w:rPr>
        <w:t>.1. О</w:t>
      </w:r>
      <w:r w:rsidR="006B1A18">
        <w:rPr>
          <w:sz w:val="28"/>
          <w:szCs w:val="28"/>
        </w:rPr>
        <w:t>существляет подготовку технико-экономического обоснования проекта (бизнес-плана)</w:t>
      </w:r>
      <w:r w:rsidR="00DF1D7A">
        <w:rPr>
          <w:sz w:val="28"/>
          <w:szCs w:val="28"/>
        </w:rPr>
        <w:t>.</w:t>
      </w:r>
    </w:p>
    <w:p w:rsidR="003C0E35" w:rsidRDefault="008A1FB9" w:rsidP="003C0E3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2</w:t>
      </w:r>
      <w:r>
        <w:rPr>
          <w:sz w:val="28"/>
          <w:szCs w:val="28"/>
        </w:rPr>
        <w:t>.2. О</w:t>
      </w:r>
      <w:r w:rsidR="00CA38FF">
        <w:rPr>
          <w:sz w:val="28"/>
          <w:szCs w:val="28"/>
        </w:rPr>
        <w:t xml:space="preserve">бращается в </w:t>
      </w:r>
      <w:r w:rsidR="003C0E35">
        <w:rPr>
          <w:sz w:val="28"/>
          <w:szCs w:val="28"/>
        </w:rPr>
        <w:t>организации и учреждения, входящие в инфраструктуру поддержки субъектов малого и среднего предпринимательства (центры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организации)</w:t>
      </w:r>
      <w:r w:rsidR="00EC65C0">
        <w:rPr>
          <w:rStyle w:val="a6"/>
          <w:sz w:val="28"/>
          <w:szCs w:val="28"/>
        </w:rPr>
        <w:footnoteReference w:id="15"/>
      </w:r>
      <w:r w:rsidR="00DF1D7A">
        <w:rPr>
          <w:sz w:val="28"/>
          <w:szCs w:val="28"/>
        </w:rPr>
        <w:t>.</w:t>
      </w:r>
    </w:p>
    <w:p w:rsidR="0046237B" w:rsidRDefault="0046237B" w:rsidP="003C0E3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C64D0">
        <w:rPr>
          <w:sz w:val="28"/>
          <w:szCs w:val="28"/>
        </w:rPr>
        <w:t>3</w:t>
      </w:r>
      <w:r>
        <w:rPr>
          <w:sz w:val="28"/>
          <w:szCs w:val="28"/>
        </w:rPr>
        <w:t>. Получает навыки, необходимые для осуществления предпринимательской деятельности, ведения крестьянского (фермерского) хозяйства, реализации самозанятости.</w:t>
      </w:r>
    </w:p>
    <w:p w:rsidR="00CA38FF" w:rsidRPr="003C0E35" w:rsidRDefault="00CA38FF" w:rsidP="00044BA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702952" w:rsidRPr="00B75531" w:rsidRDefault="00702952" w:rsidP="00044BA2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 xml:space="preserve">Перечень документов, необходимых для получения </w:t>
      </w:r>
    </w:p>
    <w:p w:rsidR="00702952" w:rsidRPr="00B75531" w:rsidRDefault="00702952" w:rsidP="00702952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государственной услуги</w:t>
      </w:r>
    </w:p>
    <w:p w:rsidR="00702952" w:rsidRPr="00B75531" w:rsidRDefault="00702952" w:rsidP="00702952">
      <w:pPr>
        <w:jc w:val="both"/>
        <w:rPr>
          <w:sz w:val="20"/>
          <w:szCs w:val="20"/>
        </w:rPr>
      </w:pPr>
    </w:p>
    <w:p w:rsidR="00702952" w:rsidRPr="00B75531" w:rsidRDefault="00702952" w:rsidP="0070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3</w:t>
      </w:r>
      <w:r w:rsidRPr="00B75531">
        <w:rPr>
          <w:sz w:val="28"/>
          <w:szCs w:val="28"/>
        </w:rPr>
        <w:t>. Документами, необходимыми для получения безработными гражданами государственной услуги, являются:</w:t>
      </w:r>
    </w:p>
    <w:p w:rsidR="00702952" w:rsidRPr="00B75531" w:rsidRDefault="00702952" w:rsidP="0070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.1. Заявление-анкета (Приложение № </w:t>
      </w:r>
      <w:r w:rsidR="00575E1F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 к настоящему Административному регламенту) </w:t>
      </w:r>
    </w:p>
    <w:p w:rsidR="00702952" w:rsidRPr="00B75531" w:rsidRDefault="00702952" w:rsidP="0070295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или</w:t>
      </w:r>
    </w:p>
    <w:p w:rsidR="00702952" w:rsidRDefault="00702952" w:rsidP="0070295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предложение о предоставлении государственной услуги</w:t>
      </w:r>
      <w:r w:rsidR="00F35F76">
        <w:rPr>
          <w:sz w:val="28"/>
          <w:szCs w:val="28"/>
        </w:rPr>
        <w:t>, согласованное с получателем государственной услуги</w:t>
      </w:r>
      <w:r w:rsidRPr="00B75531">
        <w:rPr>
          <w:sz w:val="28"/>
          <w:szCs w:val="28"/>
        </w:rPr>
        <w:t xml:space="preserve"> (Приложение № </w:t>
      </w:r>
      <w:r w:rsidR="00575E1F">
        <w:rPr>
          <w:sz w:val="28"/>
          <w:szCs w:val="28"/>
        </w:rPr>
        <w:t>4</w:t>
      </w:r>
      <w:r w:rsidRPr="00B75531">
        <w:rPr>
          <w:sz w:val="28"/>
          <w:szCs w:val="28"/>
        </w:rPr>
        <w:t xml:space="preserve"> к настоящему Административному регламенту).</w:t>
      </w:r>
    </w:p>
    <w:p w:rsidR="00956A35" w:rsidRPr="0076735F" w:rsidRDefault="00956A35" w:rsidP="00956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23.2. </w:t>
      </w:r>
      <w:r w:rsidRPr="0076735F">
        <w:rPr>
          <w:sz w:val="28"/>
          <w:szCs w:val="28"/>
        </w:rPr>
        <w:t>Паспорт гражданина Российской Федерации или документ, его заменяющий, - для граждан Российской Федерации;</w:t>
      </w:r>
    </w:p>
    <w:p w:rsidR="00956A35" w:rsidRPr="0076735F" w:rsidRDefault="00956A35" w:rsidP="0095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</w:t>
      </w:r>
      <w:r w:rsidRPr="0076735F">
        <w:rPr>
          <w:rStyle w:val="a6"/>
          <w:sz w:val="28"/>
          <w:szCs w:val="28"/>
        </w:rPr>
        <w:footnoteReference w:id="16"/>
      </w:r>
      <w:r w:rsidRPr="0076735F">
        <w:rPr>
          <w:sz w:val="28"/>
          <w:szCs w:val="28"/>
        </w:rPr>
        <w:t>, - для иностранных граждан;</w:t>
      </w:r>
    </w:p>
    <w:p w:rsidR="00956A35" w:rsidRPr="0076735F" w:rsidRDefault="00956A35" w:rsidP="0095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</w:t>
      </w:r>
      <w:r w:rsidRPr="0076735F">
        <w:rPr>
          <w:rStyle w:val="a6"/>
          <w:sz w:val="28"/>
          <w:szCs w:val="28"/>
        </w:rPr>
        <w:footnoteReference w:id="17"/>
      </w:r>
      <w:r w:rsidRPr="0076735F">
        <w:rPr>
          <w:sz w:val="28"/>
          <w:szCs w:val="28"/>
        </w:rPr>
        <w:t>, - для лиц без гражданства.</w:t>
      </w:r>
    </w:p>
    <w:p w:rsidR="00956A35" w:rsidRPr="0076735F" w:rsidRDefault="00956A35" w:rsidP="00956A35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23.3.</w:t>
      </w:r>
      <w:r w:rsidRPr="00956A35">
        <w:rPr>
          <w:sz w:val="28"/>
          <w:szCs w:val="28"/>
        </w:rPr>
        <w:t xml:space="preserve"> </w:t>
      </w:r>
      <w:r w:rsidRPr="0076735F">
        <w:rPr>
          <w:sz w:val="28"/>
          <w:szCs w:val="28"/>
        </w:rPr>
        <w:t xml:space="preserve">Трудовая книжка или документ, ее заменяющий, - кроме </w:t>
      </w:r>
      <w:r w:rsidR="00EC717D">
        <w:rPr>
          <w:sz w:val="28"/>
          <w:szCs w:val="28"/>
        </w:rPr>
        <w:t xml:space="preserve">безработных </w:t>
      </w:r>
      <w:r w:rsidRPr="0076735F">
        <w:rPr>
          <w:sz w:val="28"/>
          <w:szCs w:val="28"/>
        </w:rPr>
        <w:t>граждан, впервые ищущих работу (ранее не работавших);</w:t>
      </w:r>
    </w:p>
    <w:p w:rsidR="00956A35" w:rsidRPr="0076735F" w:rsidRDefault="00956A35" w:rsidP="00956A35">
      <w:pPr>
        <w:ind w:firstLine="720"/>
        <w:jc w:val="both"/>
        <w:rPr>
          <w:sz w:val="28"/>
          <w:szCs w:val="28"/>
        </w:rPr>
      </w:pPr>
      <w:r w:rsidRPr="0076735F">
        <w:rPr>
          <w:sz w:val="28"/>
          <w:szCs w:val="28"/>
        </w:rPr>
        <w:t xml:space="preserve">документ об образовании – для </w:t>
      </w:r>
      <w:r w:rsidR="00EC717D">
        <w:rPr>
          <w:sz w:val="28"/>
          <w:szCs w:val="28"/>
        </w:rPr>
        <w:t xml:space="preserve">безработных </w:t>
      </w:r>
      <w:r w:rsidRPr="0076735F">
        <w:rPr>
          <w:sz w:val="28"/>
          <w:szCs w:val="28"/>
        </w:rPr>
        <w:t>граждан, впервые ищущих работу (ранее не работавших), не имеющих</w:t>
      </w:r>
      <w:r>
        <w:rPr>
          <w:sz w:val="28"/>
          <w:szCs w:val="28"/>
        </w:rPr>
        <w:t xml:space="preserve"> профессии (специальности).</w:t>
      </w:r>
    </w:p>
    <w:p w:rsidR="00702952" w:rsidRDefault="00702952" w:rsidP="007029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3</w:t>
      </w:r>
      <w:r w:rsidRPr="00B75531">
        <w:rPr>
          <w:sz w:val="28"/>
          <w:szCs w:val="28"/>
        </w:rPr>
        <w:t>.</w:t>
      </w:r>
      <w:r w:rsidR="00956A35">
        <w:rPr>
          <w:sz w:val="28"/>
          <w:szCs w:val="28"/>
        </w:rPr>
        <w:t>4</w:t>
      </w:r>
      <w:r w:rsidRPr="00B75531">
        <w:rPr>
          <w:sz w:val="28"/>
          <w:szCs w:val="28"/>
        </w:rPr>
        <w:t>. Индивидуальная программа реабилитации инвалида, выдаваемая в установленном порядке, - для безработных граждан, относящихся к категории инвалидов.</w:t>
      </w:r>
    </w:p>
    <w:p w:rsidR="00956A35" w:rsidRPr="00B75531" w:rsidRDefault="00956A35" w:rsidP="00956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7553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75531">
        <w:rPr>
          <w:sz w:val="28"/>
          <w:szCs w:val="28"/>
        </w:rPr>
        <w:t>. Приказ центра занятости населения о признании гражданина в установленном порядке безработным.</w:t>
      </w:r>
    </w:p>
    <w:p w:rsidR="00702952" w:rsidRPr="00B75531" w:rsidRDefault="00702952" w:rsidP="00702952">
      <w:pPr>
        <w:jc w:val="center"/>
        <w:rPr>
          <w:b/>
          <w:bCs/>
          <w:sz w:val="28"/>
          <w:szCs w:val="28"/>
        </w:rPr>
      </w:pPr>
    </w:p>
    <w:p w:rsidR="00702952" w:rsidRPr="00B75531" w:rsidRDefault="00702952" w:rsidP="00702952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Требования к документ</w:t>
      </w:r>
      <w:r w:rsidR="00575E1F">
        <w:rPr>
          <w:b/>
          <w:bCs/>
          <w:sz w:val="28"/>
          <w:szCs w:val="28"/>
        </w:rPr>
        <w:t>ам</w:t>
      </w:r>
      <w:r w:rsidRPr="00B75531">
        <w:rPr>
          <w:b/>
          <w:bCs/>
          <w:sz w:val="28"/>
          <w:szCs w:val="28"/>
        </w:rPr>
        <w:t>, необходимы</w:t>
      </w:r>
      <w:r w:rsidR="00575E1F">
        <w:rPr>
          <w:b/>
          <w:bCs/>
          <w:sz w:val="28"/>
          <w:szCs w:val="28"/>
        </w:rPr>
        <w:t>м</w:t>
      </w:r>
      <w:r w:rsidRPr="00B75531">
        <w:rPr>
          <w:b/>
          <w:bCs/>
          <w:sz w:val="28"/>
          <w:szCs w:val="28"/>
        </w:rPr>
        <w:t xml:space="preserve"> для получения государственной услуги</w:t>
      </w:r>
    </w:p>
    <w:p w:rsidR="00702952" w:rsidRPr="00B75531" w:rsidRDefault="00702952" w:rsidP="00702952">
      <w:pPr>
        <w:jc w:val="center"/>
        <w:rPr>
          <w:sz w:val="28"/>
          <w:szCs w:val="28"/>
        </w:rPr>
      </w:pPr>
    </w:p>
    <w:p w:rsidR="00702952" w:rsidRPr="00B75531" w:rsidRDefault="00702952" w:rsidP="0070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4</w:t>
      </w:r>
      <w:r w:rsidRPr="00B75531">
        <w:rPr>
          <w:sz w:val="28"/>
          <w:szCs w:val="28"/>
        </w:rPr>
        <w:t>. Заявление-анкета заполняется безработным гражданином разборчиво от руки, на русском языке. При заполнении заявления-анкеты не допускается использование сокращений слов и аббревиатур. Заявление-анкета заверяется личной подписью безработного гражданина.</w:t>
      </w:r>
    </w:p>
    <w:p w:rsidR="00702952" w:rsidRPr="00B75531" w:rsidRDefault="00702952" w:rsidP="007029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5</w:t>
      </w:r>
      <w:r w:rsidRPr="00B75531">
        <w:rPr>
          <w:sz w:val="28"/>
          <w:szCs w:val="28"/>
        </w:rPr>
        <w:t xml:space="preserve">. Предложение о предоставлении государственной услуги заполняется работником центра занятости населения, осуществляющим функцию по предоставлению государственной услуги по содействию гражданам в поиске подходящей работы, или работником центра занятости населения, осуществляющим функцию по предоставлению государственной услуги по </w:t>
      </w:r>
      <w:r>
        <w:rPr>
          <w:sz w:val="28"/>
          <w:szCs w:val="28"/>
        </w:rPr>
        <w:t>содействию самозанятости</w:t>
      </w:r>
      <w:r w:rsidRPr="00B75531">
        <w:rPr>
          <w:sz w:val="28"/>
          <w:szCs w:val="28"/>
        </w:rPr>
        <w:t xml:space="preserve"> безработных граждан</w:t>
      </w:r>
      <w:r w:rsidRPr="00B75531">
        <w:rPr>
          <w:rStyle w:val="a6"/>
          <w:sz w:val="28"/>
          <w:szCs w:val="28"/>
        </w:rPr>
        <w:footnoteReference w:id="18"/>
      </w:r>
      <w:r w:rsidR="0048293E">
        <w:rPr>
          <w:sz w:val="28"/>
          <w:szCs w:val="28"/>
        </w:rPr>
        <w:t xml:space="preserve"> и </w:t>
      </w:r>
      <w:r w:rsidR="0048293E">
        <w:rPr>
          <w:sz w:val="28"/>
          <w:szCs w:val="28"/>
        </w:rPr>
        <w:lastRenderedPageBreak/>
        <w:t>подписывается безработным г</w:t>
      </w:r>
      <w:r w:rsidRPr="00B75531">
        <w:rPr>
          <w:sz w:val="28"/>
          <w:szCs w:val="28"/>
        </w:rPr>
        <w:t>ражданин</w:t>
      </w:r>
      <w:r w:rsidR="0048293E">
        <w:rPr>
          <w:sz w:val="28"/>
          <w:szCs w:val="28"/>
        </w:rPr>
        <w:t>ом, который фиксирует свое</w:t>
      </w:r>
      <w:r w:rsidRPr="00B75531">
        <w:rPr>
          <w:sz w:val="28"/>
          <w:szCs w:val="28"/>
        </w:rPr>
        <w:t xml:space="preserve"> согласи</w:t>
      </w:r>
      <w:r w:rsidR="0048293E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 (несогласи</w:t>
      </w:r>
      <w:r w:rsidR="0048293E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 с указанием причины отказа) на получение государственной услуги.</w:t>
      </w:r>
    </w:p>
    <w:p w:rsidR="00702952" w:rsidRDefault="004B7D76" w:rsidP="0070295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6</w:t>
      </w:r>
      <w:r w:rsidR="00702952" w:rsidRPr="00B75531">
        <w:rPr>
          <w:sz w:val="28"/>
          <w:szCs w:val="28"/>
        </w:rPr>
        <w:t>. Приказы центра занятости населения о признании гражданина в установленном порядке безработным и снятии гражданина, признанного в установленном порядке безработным, с учета в качестве безработного являются внутренними документами центра занятости населения, входящими в личное дело получателя государственных услуг.</w:t>
      </w:r>
    </w:p>
    <w:p w:rsidR="00C53265" w:rsidRPr="00B75531" w:rsidRDefault="00C53265" w:rsidP="00C532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3265" w:rsidRDefault="00C53265" w:rsidP="00C53265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Pr="005A4150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A415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C53265" w:rsidRPr="005A4150" w:rsidRDefault="00C53265" w:rsidP="00C53265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265" w:rsidRPr="0023211D" w:rsidRDefault="00C53265" w:rsidP="00C5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7</w:t>
      </w:r>
      <w:r w:rsidRPr="0023211D">
        <w:rPr>
          <w:sz w:val="28"/>
          <w:szCs w:val="28"/>
        </w:rPr>
        <w:t>. Государственная услуга предоставляется бесплатно.</w:t>
      </w:r>
    </w:p>
    <w:p w:rsidR="00C53265" w:rsidRDefault="00213F7D" w:rsidP="00C53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64D0">
        <w:rPr>
          <w:sz w:val="28"/>
          <w:szCs w:val="28"/>
        </w:rPr>
        <w:t>8</w:t>
      </w:r>
      <w:r w:rsidR="00C53265" w:rsidRPr="0023211D">
        <w:rPr>
          <w:sz w:val="28"/>
          <w:szCs w:val="28"/>
        </w:rPr>
        <w:t>. Получатели государственной услуги имеют право на неоднократное обращение за государственной услугой.</w:t>
      </w:r>
    </w:p>
    <w:p w:rsidR="00C53265" w:rsidRPr="00B75531" w:rsidRDefault="000C64D0" w:rsidP="00C532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53265" w:rsidRPr="00B75531">
        <w:rPr>
          <w:sz w:val="28"/>
          <w:szCs w:val="28"/>
        </w:rPr>
        <w:t xml:space="preserve">. На основании личного письменного заявления безработный гражданин вправе отказаться от предложения работника центра занятости населения о предоставлении государственной услуги. </w:t>
      </w:r>
    </w:p>
    <w:p w:rsidR="00C53265" w:rsidRDefault="00C53265" w:rsidP="00C5326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 случае отказа безработного гражданина от предложения работника центра занятости населения о предоставлении государственной услуги, она может быть предоставлена на основании заявления-анкеты, представленного безработным гражданином в центр занятости населения после отказа.</w:t>
      </w:r>
    </w:p>
    <w:p w:rsidR="00213F7D" w:rsidRPr="00B75531" w:rsidRDefault="00213F7D" w:rsidP="00213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4D0">
        <w:rPr>
          <w:sz w:val="28"/>
          <w:szCs w:val="28"/>
        </w:rPr>
        <w:t>0</w:t>
      </w:r>
      <w:r>
        <w:rPr>
          <w:sz w:val="28"/>
          <w:szCs w:val="28"/>
        </w:rPr>
        <w:t>. Работни</w:t>
      </w:r>
      <w:r w:rsidRPr="00B75531">
        <w:rPr>
          <w:sz w:val="28"/>
          <w:szCs w:val="28"/>
        </w:rPr>
        <w:t>ки органов и учреждений, участвующих в предоставлении государственной услуги, при предоставлении государственной услуги руководствуются положениями настоящего Административного регламента.</w:t>
      </w:r>
    </w:p>
    <w:p w:rsidR="00213F7D" w:rsidRPr="00B75531" w:rsidRDefault="00213F7D" w:rsidP="00213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4D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75531">
        <w:rPr>
          <w:sz w:val="28"/>
          <w:szCs w:val="28"/>
        </w:rPr>
        <w:t>Работники органов и учреждений,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544962" w:rsidRDefault="00544962" w:rsidP="00DE3DB7">
      <w:pPr>
        <w:jc w:val="center"/>
        <w:rPr>
          <w:b/>
          <w:bCs/>
          <w:sz w:val="28"/>
          <w:szCs w:val="28"/>
        </w:rPr>
      </w:pPr>
    </w:p>
    <w:p w:rsidR="00DE3DB7" w:rsidRPr="00B75531" w:rsidRDefault="00DE3DB7" w:rsidP="00DE3DB7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Требования к организации предоставления государственной услуги</w:t>
      </w:r>
    </w:p>
    <w:p w:rsidR="00DE3DB7" w:rsidRPr="00B75531" w:rsidRDefault="00DE3DB7" w:rsidP="00DE3DB7">
      <w:pPr>
        <w:ind w:firstLine="709"/>
        <w:jc w:val="both"/>
        <w:rPr>
          <w:b/>
          <w:bCs/>
          <w:sz w:val="28"/>
          <w:szCs w:val="28"/>
        </w:rPr>
      </w:pPr>
    </w:p>
    <w:p w:rsidR="00DE3DB7" w:rsidRPr="00B75531" w:rsidRDefault="00DE3DB7" w:rsidP="00DE3DB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0C64D0">
        <w:rPr>
          <w:sz w:val="28"/>
          <w:szCs w:val="28"/>
        </w:rPr>
        <w:t>2</w:t>
      </w:r>
      <w:r w:rsidRPr="00B75531">
        <w:rPr>
          <w:sz w:val="28"/>
          <w:szCs w:val="28"/>
        </w:rPr>
        <w:t>. График предоставления государственной услуги формируется с учетом графика (режима) работы центра занятости населения по приему получателей государственных услуг работниками центров занятости населения в пределах следующих часов работы:</w:t>
      </w:r>
    </w:p>
    <w:p w:rsidR="00DE3DB7" w:rsidRPr="00B75531" w:rsidRDefault="00DE3DB7" w:rsidP="00DE3DB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3957"/>
        <w:gridCol w:w="4786"/>
      </w:tblGrid>
      <w:tr w:rsidR="00DE3DB7" w:rsidRPr="00253EDF" w:rsidTr="00253EDF">
        <w:tc>
          <w:tcPr>
            <w:tcW w:w="3957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 xml:space="preserve">  9.00 – 17.00</w:t>
            </w:r>
          </w:p>
        </w:tc>
      </w:tr>
      <w:tr w:rsidR="00DE3DB7" w:rsidRPr="00253EDF" w:rsidTr="00253EDF">
        <w:tc>
          <w:tcPr>
            <w:tcW w:w="3957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12.00 – 20.00</w:t>
            </w:r>
          </w:p>
        </w:tc>
      </w:tr>
      <w:tr w:rsidR="00DE3DB7" w:rsidRPr="00253EDF" w:rsidTr="00253EDF">
        <w:tc>
          <w:tcPr>
            <w:tcW w:w="3957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 xml:space="preserve">  9.00 – 17.00</w:t>
            </w:r>
          </w:p>
        </w:tc>
      </w:tr>
      <w:tr w:rsidR="00DE3DB7" w:rsidRPr="00253EDF" w:rsidTr="00253EDF">
        <w:tc>
          <w:tcPr>
            <w:tcW w:w="3957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11.00 – 19.00</w:t>
            </w:r>
          </w:p>
        </w:tc>
      </w:tr>
      <w:tr w:rsidR="00DE3DB7" w:rsidRPr="00253EDF" w:rsidTr="00253EDF">
        <w:tc>
          <w:tcPr>
            <w:tcW w:w="3957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E3DB7" w:rsidRPr="00253EDF" w:rsidRDefault="00DE3DB7" w:rsidP="00253EDF">
            <w:pPr>
              <w:ind w:firstLine="709"/>
              <w:jc w:val="both"/>
              <w:rPr>
                <w:sz w:val="28"/>
                <w:szCs w:val="28"/>
              </w:rPr>
            </w:pPr>
            <w:r w:rsidRPr="00253EDF">
              <w:rPr>
                <w:sz w:val="28"/>
                <w:szCs w:val="28"/>
              </w:rPr>
              <w:t xml:space="preserve">  9.00 – 17.00</w:t>
            </w:r>
          </w:p>
        </w:tc>
      </w:tr>
    </w:tbl>
    <w:p w:rsidR="00DE3DB7" w:rsidRPr="00B75531" w:rsidRDefault="00DE3DB7" w:rsidP="00DE3DB7">
      <w:pPr>
        <w:ind w:firstLine="709"/>
        <w:jc w:val="both"/>
        <w:rPr>
          <w:sz w:val="28"/>
          <w:szCs w:val="28"/>
        </w:rPr>
      </w:pPr>
    </w:p>
    <w:p w:rsidR="00DE3DB7" w:rsidRPr="00B75531" w:rsidRDefault="00DE3DB7" w:rsidP="00DE3DB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Время предоставления перерыва для отдыха и питания работников устанавливается правилами внутреннего трудового распорядка центра занятости населения.</w:t>
      </w:r>
    </w:p>
    <w:p w:rsidR="00DE3DB7" w:rsidRPr="00B75531" w:rsidRDefault="00DE3DB7" w:rsidP="00DE3DB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0C64D0">
        <w:rPr>
          <w:sz w:val="28"/>
          <w:szCs w:val="28"/>
        </w:rPr>
        <w:t>3</w:t>
      </w:r>
      <w:r w:rsidRPr="00B75531">
        <w:rPr>
          <w:sz w:val="28"/>
          <w:szCs w:val="28"/>
        </w:rPr>
        <w:t>. График (режим) работы центра занятости населения может быть изменен с учетом природно-климатических условий территории, графика (режима) движения общественного транспорта.</w:t>
      </w:r>
    </w:p>
    <w:p w:rsidR="00DE3DB7" w:rsidRPr="00B75531" w:rsidRDefault="00DE3DB7" w:rsidP="00DE3DB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0C64D0">
        <w:rPr>
          <w:sz w:val="28"/>
          <w:szCs w:val="28"/>
        </w:rPr>
        <w:t>4</w:t>
      </w:r>
      <w:r w:rsidRPr="00B75531">
        <w:rPr>
          <w:sz w:val="28"/>
          <w:szCs w:val="28"/>
        </w:rPr>
        <w:t>. Прием получателей государственной услуги работниками центра занятости населения может проводиться с помощью системы электронного оповещения о предоставлении государственной услуги.</w:t>
      </w:r>
    </w:p>
    <w:p w:rsidR="00DE3DB7" w:rsidRPr="00B75531" w:rsidRDefault="00DE3DB7" w:rsidP="00DE3DB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0C64D0">
        <w:rPr>
          <w:sz w:val="28"/>
          <w:szCs w:val="28"/>
        </w:rPr>
        <w:t>5</w:t>
      </w:r>
      <w:r w:rsidRPr="00B75531">
        <w:rPr>
          <w:sz w:val="28"/>
          <w:szCs w:val="28"/>
        </w:rPr>
        <w:t>. Работники центра занятости населения обеспечиваются личными нагрудными карточками (бейджами) с указанием фамилии, имени, отчества и должности.</w:t>
      </w:r>
    </w:p>
    <w:p w:rsidR="0002550F" w:rsidRDefault="00B26BB3" w:rsidP="002441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4D0">
        <w:rPr>
          <w:sz w:val="28"/>
          <w:szCs w:val="28"/>
        </w:rPr>
        <w:t>6</w:t>
      </w:r>
      <w:r w:rsidR="00DE3DB7" w:rsidRPr="00B75531">
        <w:rPr>
          <w:sz w:val="28"/>
          <w:szCs w:val="28"/>
        </w:rPr>
        <w:t xml:space="preserve">. Для участия в предоставлении государственной услуги работник центра занятости населения, осуществляющий функцию по предоставлению государственной услуги, может по согласованию с директором центра занятости населения привлекать </w:t>
      </w:r>
      <w:r w:rsidR="0002550F">
        <w:rPr>
          <w:sz w:val="28"/>
          <w:szCs w:val="28"/>
        </w:rPr>
        <w:t xml:space="preserve">иных </w:t>
      </w:r>
      <w:r w:rsidR="00DE3DB7" w:rsidRPr="00B75531">
        <w:rPr>
          <w:sz w:val="28"/>
          <w:szCs w:val="28"/>
        </w:rPr>
        <w:t xml:space="preserve">работников органов и учреждений, участвующих в предоставлении государственной услуги, </w:t>
      </w:r>
      <w:r w:rsidR="0002550F" w:rsidRPr="00B75531">
        <w:rPr>
          <w:sz w:val="28"/>
          <w:szCs w:val="28"/>
        </w:rPr>
        <w:t>или других специалистов, обладающих необходимыми знаниями и опытом работы</w:t>
      </w:r>
      <w:r w:rsidR="0002550F">
        <w:rPr>
          <w:sz w:val="28"/>
          <w:szCs w:val="28"/>
        </w:rPr>
        <w:t xml:space="preserve">, либо организации и учреждения, </w:t>
      </w:r>
      <w:r w:rsidR="001705E2">
        <w:rPr>
          <w:sz w:val="28"/>
          <w:szCs w:val="28"/>
        </w:rPr>
        <w:t xml:space="preserve">входящие в </w:t>
      </w:r>
      <w:r w:rsidR="00956BC7">
        <w:rPr>
          <w:sz w:val="28"/>
          <w:szCs w:val="28"/>
        </w:rPr>
        <w:t>инфра</w:t>
      </w:r>
      <w:r w:rsidR="00EC65C0" w:rsidRPr="00EC65C0">
        <w:rPr>
          <w:sz w:val="28"/>
          <w:szCs w:val="28"/>
        </w:rPr>
        <w:t>структур</w:t>
      </w:r>
      <w:r w:rsidR="00956BC7">
        <w:rPr>
          <w:sz w:val="28"/>
          <w:szCs w:val="28"/>
        </w:rPr>
        <w:t>у</w:t>
      </w:r>
      <w:r w:rsidR="00EC65C0" w:rsidRPr="00EC65C0">
        <w:rPr>
          <w:sz w:val="28"/>
          <w:szCs w:val="28"/>
        </w:rPr>
        <w:t xml:space="preserve"> поддержки субъектов малого и среднего предпринимательства</w:t>
      </w:r>
      <w:r w:rsidR="0002550F">
        <w:rPr>
          <w:sz w:val="28"/>
          <w:szCs w:val="28"/>
        </w:rPr>
        <w:t>.</w:t>
      </w:r>
    </w:p>
    <w:p w:rsidR="001E1118" w:rsidRDefault="001E1118" w:rsidP="00DE3DB7">
      <w:pPr>
        <w:tabs>
          <w:tab w:val="left" w:pos="720"/>
          <w:tab w:val="left" w:pos="900"/>
        </w:tabs>
        <w:jc w:val="center"/>
        <w:rPr>
          <w:b/>
          <w:bCs/>
          <w:sz w:val="28"/>
          <w:szCs w:val="28"/>
        </w:rPr>
      </w:pPr>
    </w:p>
    <w:p w:rsidR="00DE3DB7" w:rsidRPr="00B75531" w:rsidRDefault="00DE3DB7" w:rsidP="00DE3DB7">
      <w:pPr>
        <w:tabs>
          <w:tab w:val="left" w:pos="720"/>
          <w:tab w:val="left" w:pos="900"/>
        </w:tabs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Требования к мест</w:t>
      </w:r>
      <w:r w:rsidR="005B070B">
        <w:rPr>
          <w:b/>
          <w:bCs/>
          <w:sz w:val="28"/>
          <w:szCs w:val="28"/>
        </w:rPr>
        <w:t>ам</w:t>
      </w:r>
      <w:r w:rsidRPr="00B75531">
        <w:rPr>
          <w:b/>
          <w:bCs/>
          <w:sz w:val="28"/>
          <w:szCs w:val="28"/>
        </w:rPr>
        <w:t xml:space="preserve"> предоставления государственной услуги</w:t>
      </w:r>
    </w:p>
    <w:p w:rsidR="00DE3DB7" w:rsidRPr="00B75531" w:rsidRDefault="00DE3DB7" w:rsidP="00DE3DB7">
      <w:pPr>
        <w:ind w:firstLine="709"/>
        <w:jc w:val="both"/>
        <w:rPr>
          <w:sz w:val="28"/>
          <w:szCs w:val="28"/>
        </w:rPr>
      </w:pPr>
    </w:p>
    <w:p w:rsidR="00DE3DB7" w:rsidRPr="00B75531" w:rsidRDefault="00244167" w:rsidP="00DE3D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4D0">
        <w:rPr>
          <w:sz w:val="28"/>
          <w:szCs w:val="28"/>
        </w:rPr>
        <w:t>7</w:t>
      </w:r>
      <w:r w:rsidR="00DE3DB7" w:rsidRPr="00B75531">
        <w:rPr>
          <w:sz w:val="28"/>
          <w:szCs w:val="28"/>
        </w:rPr>
        <w:t>. Помещения для предоставления государственной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центра занятости населения, оборудуются места для парковки автотранспортных средств.</w:t>
      </w:r>
    </w:p>
    <w:p w:rsidR="00DE3DB7" w:rsidRPr="00B75531" w:rsidRDefault="00DE3DB7" w:rsidP="00DE3DB7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Вход и выход из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кресла–коляски.</w:t>
      </w:r>
    </w:p>
    <w:p w:rsidR="00DE3DB7" w:rsidRPr="00B75531" w:rsidRDefault="00DE3DB7" w:rsidP="00DE3DB7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питания.</w:t>
      </w:r>
    </w:p>
    <w:p w:rsidR="00DE3DB7" w:rsidRPr="00B75531" w:rsidRDefault="00DE3DB7" w:rsidP="00DE3DB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Прием получателей государственной услуги осуществляется в залах обслуживания (информационных залах) и специально выделенных для этих целей помещениях – местах предоставления государственной услуги. Помещения должны быть снабжены соответствующими указателями. Указатели должны быть четкими, заметными и понятными для получателей государственной услуги.</w:t>
      </w:r>
    </w:p>
    <w:p w:rsidR="00DE3DB7" w:rsidRPr="00B75531" w:rsidRDefault="00DE3DB7" w:rsidP="00DE3DB7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центров занятости населения.</w:t>
      </w:r>
    </w:p>
    <w:p w:rsidR="00DE3DB7" w:rsidRPr="00B75531" w:rsidRDefault="00244167" w:rsidP="00DE3D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C64D0">
        <w:rPr>
          <w:sz w:val="28"/>
          <w:szCs w:val="28"/>
        </w:rPr>
        <w:t>8</w:t>
      </w:r>
      <w:r w:rsidR="00DE3DB7" w:rsidRPr="00B75531">
        <w:rPr>
          <w:sz w:val="28"/>
          <w:szCs w:val="28"/>
        </w:rPr>
        <w:t>.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сеть Интернет, оргтехникой, аудио- и видеотехникой</w:t>
      </w:r>
      <w:r w:rsidR="00547C05">
        <w:rPr>
          <w:sz w:val="28"/>
          <w:szCs w:val="28"/>
        </w:rPr>
        <w:t>, иными визуальными, текстовыми и мультимедийными</w:t>
      </w:r>
      <w:r w:rsidR="00547C05" w:rsidRPr="00547C05">
        <w:rPr>
          <w:sz w:val="28"/>
          <w:szCs w:val="28"/>
        </w:rPr>
        <w:t xml:space="preserve"> </w:t>
      </w:r>
      <w:r w:rsidR="00547C05">
        <w:rPr>
          <w:sz w:val="28"/>
          <w:szCs w:val="28"/>
        </w:rPr>
        <w:t>средствами</w:t>
      </w:r>
      <w:r w:rsidR="00DE3DB7" w:rsidRPr="00B75531">
        <w:rPr>
          <w:sz w:val="28"/>
          <w:szCs w:val="28"/>
        </w:rPr>
        <w:t xml:space="preserve">), канцелярскими принадлежностями, информационными и методическими материалами, наглядной информацией, периодическими изданиями по вопросам </w:t>
      </w:r>
      <w:r>
        <w:rPr>
          <w:sz w:val="28"/>
          <w:szCs w:val="28"/>
        </w:rPr>
        <w:t>предпринимательства</w:t>
      </w:r>
      <w:r w:rsidR="00DE3DB7" w:rsidRPr="00B75531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создания крестьянского (фермерского) хозяйства и другим вопросам, связанным с самозанятостью граждан,</w:t>
      </w:r>
      <w:r w:rsidR="00DE3DB7" w:rsidRPr="00B75531">
        <w:rPr>
          <w:sz w:val="28"/>
          <w:szCs w:val="28"/>
        </w:rPr>
        <w:t xml:space="preserve">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DE3DB7" w:rsidRPr="00B75531" w:rsidRDefault="000C64D0" w:rsidP="00DE3D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DE3DB7" w:rsidRPr="00B75531">
        <w:rPr>
          <w:sz w:val="28"/>
          <w:szCs w:val="28"/>
        </w:rPr>
        <w:t>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DE3DB7" w:rsidRPr="00B75531" w:rsidRDefault="00DE3DB7" w:rsidP="00DE3DB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0C64D0">
        <w:rPr>
          <w:sz w:val="28"/>
          <w:szCs w:val="28"/>
        </w:rPr>
        <w:t>0</w:t>
      </w:r>
      <w:r w:rsidRPr="00B75531">
        <w:rPr>
          <w:sz w:val="28"/>
          <w:szCs w:val="28"/>
        </w:rPr>
        <w:t xml:space="preserve">. Рабочее место работника центра занятости населения оснащается настенной вывеской или настольной табличкой с указанием фамилии, имени, отчества </w:t>
      </w:r>
      <w:r w:rsidR="00244167">
        <w:rPr>
          <w:sz w:val="28"/>
          <w:szCs w:val="28"/>
        </w:rPr>
        <w:t xml:space="preserve">(при наличии) </w:t>
      </w:r>
      <w:r w:rsidRPr="00B75531">
        <w:rPr>
          <w:sz w:val="28"/>
          <w:szCs w:val="28"/>
        </w:rPr>
        <w:t>и должности.</w:t>
      </w:r>
    </w:p>
    <w:p w:rsidR="00DE3DB7" w:rsidRPr="00B75531" w:rsidRDefault="00DE3DB7" w:rsidP="00DE3DB7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Рабочие места работников центров занятости населения оборудуются средствами сигнализации (стационарными «тревожными кнопками» или переносными многофункциональными брелоками-коммуникаторами).</w:t>
      </w:r>
    </w:p>
    <w:p w:rsidR="00DE3DB7" w:rsidRDefault="00DE3DB7" w:rsidP="00DE3DB7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0C64D0">
        <w:rPr>
          <w:sz w:val="28"/>
          <w:szCs w:val="28"/>
        </w:rPr>
        <w:t>1</w:t>
      </w:r>
      <w:r w:rsidRPr="00B75531">
        <w:rPr>
          <w:sz w:val="28"/>
          <w:szCs w:val="28"/>
        </w:rPr>
        <w:t>. Места предоставления государственной услуги оборудуются с учетом стандарта комфортности предоставления государственных услуг.</w:t>
      </w:r>
    </w:p>
    <w:p w:rsidR="00C16A91" w:rsidRPr="00C16A91" w:rsidRDefault="00C16A91" w:rsidP="001E4944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944" w:rsidRPr="002804DF" w:rsidRDefault="001E4944" w:rsidP="001E4944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4D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804DF">
        <w:rPr>
          <w:rFonts w:ascii="Times New Roman" w:hAnsi="Times New Roman" w:cs="Times New Roman"/>
          <w:b/>
          <w:bCs/>
          <w:sz w:val="28"/>
          <w:szCs w:val="28"/>
        </w:rPr>
        <w:t>. Административные процедуры</w:t>
      </w:r>
    </w:p>
    <w:p w:rsidR="001E4944" w:rsidRPr="00B75531" w:rsidRDefault="001E4944" w:rsidP="001E4944">
      <w:pPr>
        <w:jc w:val="both"/>
        <w:rPr>
          <w:b/>
          <w:bCs/>
          <w:sz w:val="28"/>
          <w:szCs w:val="28"/>
        </w:rPr>
      </w:pPr>
    </w:p>
    <w:p w:rsidR="001E4944" w:rsidRPr="00B75531" w:rsidRDefault="001E4944" w:rsidP="001E4944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Описание последовательности действий при предоставлении государственной услуги</w:t>
      </w:r>
    </w:p>
    <w:p w:rsidR="001E4944" w:rsidRPr="00B75531" w:rsidRDefault="001E4944" w:rsidP="001E4944">
      <w:pPr>
        <w:jc w:val="both"/>
        <w:rPr>
          <w:b/>
          <w:bCs/>
          <w:sz w:val="20"/>
          <w:szCs w:val="20"/>
        </w:rPr>
      </w:pPr>
    </w:p>
    <w:p w:rsidR="00734C4A" w:rsidRDefault="00C16A91" w:rsidP="00734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4D0">
        <w:rPr>
          <w:sz w:val="28"/>
          <w:szCs w:val="28"/>
        </w:rPr>
        <w:t>2</w:t>
      </w:r>
      <w:r>
        <w:rPr>
          <w:sz w:val="28"/>
          <w:szCs w:val="28"/>
        </w:rPr>
        <w:t xml:space="preserve">. Юридическим фактом, являющимся основанием для начала </w:t>
      </w:r>
      <w:r w:rsidR="00734C4A" w:rsidRPr="00B75531">
        <w:rPr>
          <w:sz w:val="28"/>
          <w:szCs w:val="28"/>
        </w:rPr>
        <w:t>предоставления государственной услуги</w:t>
      </w:r>
      <w:r w:rsidR="00734C4A">
        <w:rPr>
          <w:sz w:val="28"/>
          <w:szCs w:val="28"/>
        </w:rPr>
        <w:t>,</w:t>
      </w:r>
      <w:r w:rsidR="00734C4A" w:rsidRPr="00B75531">
        <w:rPr>
          <w:sz w:val="28"/>
          <w:szCs w:val="28"/>
        </w:rPr>
        <w:t xml:space="preserve"> является личное обращение безработного гражданина, </w:t>
      </w:r>
      <w:r w:rsidR="00734C4A">
        <w:rPr>
          <w:sz w:val="28"/>
          <w:szCs w:val="28"/>
        </w:rPr>
        <w:t xml:space="preserve">оформившего </w:t>
      </w:r>
      <w:r w:rsidR="00734C4A" w:rsidRPr="00B75531">
        <w:rPr>
          <w:sz w:val="28"/>
          <w:szCs w:val="28"/>
        </w:rPr>
        <w:t>заявлени</w:t>
      </w:r>
      <w:r w:rsidR="00734C4A">
        <w:rPr>
          <w:sz w:val="28"/>
          <w:szCs w:val="28"/>
        </w:rPr>
        <w:t>е</w:t>
      </w:r>
      <w:r w:rsidR="00734C4A" w:rsidRPr="00B75531">
        <w:rPr>
          <w:sz w:val="28"/>
          <w:szCs w:val="28"/>
        </w:rPr>
        <w:t>-анкет</w:t>
      </w:r>
      <w:r w:rsidR="00734C4A">
        <w:rPr>
          <w:sz w:val="28"/>
          <w:szCs w:val="28"/>
        </w:rPr>
        <w:t>у</w:t>
      </w:r>
      <w:r w:rsidR="00734C4A" w:rsidRPr="00B75531">
        <w:rPr>
          <w:sz w:val="28"/>
          <w:szCs w:val="28"/>
        </w:rPr>
        <w:t xml:space="preserve"> или выразившего письменное согласие на предложение работника центра занятости населения, осуществляющего функцию по предоставлению государственной услуги, о предоставлении государственной услуги.</w:t>
      </w:r>
    </w:p>
    <w:p w:rsidR="00734C4A" w:rsidRPr="00B75531" w:rsidRDefault="00734C4A" w:rsidP="00734C4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0C64D0">
        <w:rPr>
          <w:sz w:val="28"/>
          <w:szCs w:val="28"/>
        </w:rPr>
        <w:t>3</w:t>
      </w:r>
      <w:r w:rsidRPr="00B75531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документации в электронном виде. </w:t>
      </w:r>
    </w:p>
    <w:p w:rsidR="00734C4A" w:rsidRPr="00B75531" w:rsidRDefault="001458BF" w:rsidP="00734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4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4C4A" w:rsidRPr="00B75531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извлекает из текущего архива центра занятости населения личное дело получателя государственных услуг.</w:t>
      </w:r>
    </w:p>
    <w:p w:rsidR="00734C4A" w:rsidRPr="00B75531" w:rsidRDefault="001458BF" w:rsidP="00734C4A">
      <w:pPr>
        <w:ind w:firstLine="709"/>
        <w:jc w:val="both"/>
        <w:rPr>
          <w:sz w:val="28"/>
          <w:szCs w:val="28"/>
        </w:rPr>
      </w:pPr>
      <w:r w:rsidRPr="008A74D7">
        <w:rPr>
          <w:sz w:val="28"/>
          <w:szCs w:val="28"/>
        </w:rPr>
        <w:lastRenderedPageBreak/>
        <w:t>4</w:t>
      </w:r>
      <w:r w:rsidR="000C64D0" w:rsidRPr="008A74D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34C4A" w:rsidRPr="00B75531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определяет, состоит ли получатель государственной услуги на </w:t>
      </w:r>
      <w:r w:rsidR="00FA7631">
        <w:rPr>
          <w:sz w:val="28"/>
          <w:szCs w:val="28"/>
        </w:rPr>
        <w:t xml:space="preserve">регистрационном </w:t>
      </w:r>
      <w:r w:rsidR="00734C4A" w:rsidRPr="00B75531">
        <w:rPr>
          <w:sz w:val="28"/>
          <w:szCs w:val="28"/>
        </w:rPr>
        <w:t>учете в качестве безработного</w:t>
      </w:r>
      <w:r w:rsidR="00FA7631">
        <w:rPr>
          <w:sz w:val="28"/>
          <w:szCs w:val="28"/>
        </w:rPr>
        <w:t xml:space="preserve"> гражданина </w:t>
      </w:r>
      <w:r w:rsidR="00734C4A" w:rsidRPr="00B75531">
        <w:rPr>
          <w:sz w:val="28"/>
          <w:szCs w:val="28"/>
        </w:rPr>
        <w:t>в центре занятости населения.</w:t>
      </w:r>
    </w:p>
    <w:p w:rsidR="00734C4A" w:rsidRPr="00B75531" w:rsidRDefault="00734C4A" w:rsidP="00734C4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8A74D7" w:rsidRPr="008A74D7">
        <w:rPr>
          <w:sz w:val="28"/>
          <w:szCs w:val="28"/>
        </w:rPr>
        <w:t>6</w:t>
      </w:r>
      <w:r w:rsidRPr="00B75531">
        <w:rPr>
          <w:sz w:val="28"/>
          <w:szCs w:val="28"/>
        </w:rPr>
        <w:t xml:space="preserve">. </w:t>
      </w:r>
      <w:r w:rsidR="008A74D7">
        <w:rPr>
          <w:sz w:val="28"/>
          <w:szCs w:val="28"/>
        </w:rPr>
        <w:t>Р</w:t>
      </w:r>
      <w:r w:rsidR="008A74D7" w:rsidRPr="00B75531">
        <w:rPr>
          <w:sz w:val="28"/>
          <w:szCs w:val="28"/>
        </w:rPr>
        <w:t>аботник центра занятости населения, осуществляющий функцию по предоставлению государственной услуги,</w:t>
      </w:r>
      <w:r w:rsidR="008A74D7" w:rsidRPr="008A74D7">
        <w:rPr>
          <w:sz w:val="28"/>
          <w:szCs w:val="28"/>
        </w:rPr>
        <w:t xml:space="preserve"> </w:t>
      </w:r>
      <w:r w:rsidR="008A74D7">
        <w:rPr>
          <w:sz w:val="28"/>
          <w:szCs w:val="28"/>
        </w:rPr>
        <w:t>н</w:t>
      </w:r>
      <w:r w:rsidRPr="00B75531">
        <w:rPr>
          <w:sz w:val="28"/>
          <w:szCs w:val="28"/>
        </w:rPr>
        <w:t xml:space="preserve">а основании установления соответствия сведений, содержащихся в регистре получателей государственных услуг в сфере занятости населения (банке работников), </w:t>
      </w:r>
      <w:r w:rsidR="00822312">
        <w:rPr>
          <w:sz w:val="28"/>
          <w:szCs w:val="28"/>
        </w:rPr>
        <w:t xml:space="preserve">данным документов </w:t>
      </w:r>
      <w:r w:rsidRPr="00B75531">
        <w:rPr>
          <w:sz w:val="28"/>
          <w:szCs w:val="28"/>
        </w:rPr>
        <w:t>получател</w:t>
      </w:r>
      <w:r w:rsidR="00822312">
        <w:rPr>
          <w:sz w:val="28"/>
          <w:szCs w:val="28"/>
        </w:rPr>
        <w:t>я</w:t>
      </w:r>
      <w:r w:rsidRPr="00B75531">
        <w:rPr>
          <w:sz w:val="28"/>
          <w:szCs w:val="28"/>
        </w:rPr>
        <w:t xml:space="preserve"> государственной услуги принимает решение о предоставлении или отказе в предоставлении государственной услуги в соответствии с основаниями, установленными настоящим Административным регламентом.</w:t>
      </w:r>
    </w:p>
    <w:p w:rsidR="00734C4A" w:rsidRPr="00B75531" w:rsidRDefault="001458BF" w:rsidP="00734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74D7" w:rsidRPr="008A74D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34C4A" w:rsidRPr="00B75531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информирует </w:t>
      </w:r>
      <w:r w:rsidR="004F77B4">
        <w:rPr>
          <w:sz w:val="28"/>
          <w:szCs w:val="28"/>
        </w:rPr>
        <w:t>получателя государственной услуги</w:t>
      </w:r>
      <w:r w:rsidR="00734C4A" w:rsidRPr="00B75531">
        <w:rPr>
          <w:sz w:val="28"/>
          <w:szCs w:val="28"/>
        </w:rPr>
        <w:t xml:space="preserve"> о принятом решении.</w:t>
      </w:r>
    </w:p>
    <w:p w:rsidR="00734C4A" w:rsidRPr="00B75531" w:rsidRDefault="001458BF" w:rsidP="00734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AD2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734C4A" w:rsidRPr="00B75531">
        <w:rPr>
          <w:sz w:val="28"/>
          <w:szCs w:val="28"/>
        </w:rPr>
        <w:t xml:space="preserve">В случае отказа в предоставлении государственной услуги работник центра занятости населения, осуществляющий функцию по предоставлению государственной услуги, разъясняет основания отказа, </w:t>
      </w:r>
      <w:r w:rsidR="00D65C5F">
        <w:rPr>
          <w:sz w:val="28"/>
          <w:szCs w:val="28"/>
        </w:rPr>
        <w:t>правила</w:t>
      </w:r>
      <w:r w:rsidR="00734C4A" w:rsidRPr="00B75531">
        <w:rPr>
          <w:sz w:val="28"/>
          <w:szCs w:val="28"/>
        </w:rPr>
        <w:t xml:space="preserve"> предоставления государственной услуги, оформляет решение в письменной форме и выдает его </w:t>
      </w:r>
      <w:r w:rsidR="004F77B4">
        <w:rPr>
          <w:sz w:val="28"/>
          <w:szCs w:val="28"/>
        </w:rPr>
        <w:t>получателю государственной услуги</w:t>
      </w:r>
      <w:r w:rsidR="00734C4A" w:rsidRPr="00B75531">
        <w:rPr>
          <w:sz w:val="28"/>
          <w:szCs w:val="28"/>
        </w:rPr>
        <w:t>.</w:t>
      </w:r>
    </w:p>
    <w:p w:rsidR="00734C4A" w:rsidRPr="00B75531" w:rsidRDefault="00734C4A" w:rsidP="00734C4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В случае несогласия с принятым решением </w:t>
      </w:r>
      <w:r w:rsidR="004F77B4">
        <w:rPr>
          <w:sz w:val="28"/>
          <w:szCs w:val="28"/>
        </w:rPr>
        <w:t>получатель государственной услуги</w:t>
      </w:r>
      <w:r w:rsidR="004F77B4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вправе обжаловать действия работника центра занятости населения, осуществляющего функцию по предоставлению государственной услуги, в установленном порядке.</w:t>
      </w:r>
    </w:p>
    <w:p w:rsidR="00E212C5" w:rsidRPr="00141877" w:rsidRDefault="00343E39" w:rsidP="00343E39">
      <w:pPr>
        <w:ind w:firstLine="709"/>
        <w:jc w:val="both"/>
        <w:rPr>
          <w:sz w:val="28"/>
          <w:szCs w:val="28"/>
        </w:rPr>
      </w:pPr>
      <w:r w:rsidRPr="00141877">
        <w:rPr>
          <w:sz w:val="28"/>
          <w:szCs w:val="28"/>
        </w:rPr>
        <w:t>4</w:t>
      </w:r>
      <w:r w:rsidR="006D7AD2">
        <w:rPr>
          <w:sz w:val="28"/>
          <w:szCs w:val="28"/>
        </w:rPr>
        <w:t>7</w:t>
      </w:r>
      <w:r w:rsidRPr="00141877">
        <w:rPr>
          <w:sz w:val="28"/>
          <w:szCs w:val="28"/>
        </w:rPr>
        <w:t xml:space="preserve">.2. В случае принятия решения о предоставлении государственной услуги работник центра занятости населения, осуществляющий функцию по предоставлению государственной услуги, </w:t>
      </w:r>
      <w:r w:rsidR="00E212C5" w:rsidRPr="00141877">
        <w:rPr>
          <w:sz w:val="28"/>
          <w:szCs w:val="28"/>
        </w:rPr>
        <w:t xml:space="preserve">выясняет у </w:t>
      </w:r>
      <w:r w:rsidR="004F77B4" w:rsidRPr="00141877">
        <w:rPr>
          <w:sz w:val="28"/>
          <w:szCs w:val="28"/>
        </w:rPr>
        <w:t xml:space="preserve">получателя государственной услуги </w:t>
      </w:r>
      <w:r w:rsidR="00C579AA" w:rsidRPr="00141877">
        <w:rPr>
          <w:sz w:val="28"/>
          <w:szCs w:val="28"/>
        </w:rPr>
        <w:t>по какой организационно-правовой форме он планирует осуществлять предпринимательскую деятельность</w:t>
      </w:r>
      <w:r w:rsidR="003B1D41" w:rsidRPr="00141877">
        <w:rPr>
          <w:sz w:val="28"/>
          <w:szCs w:val="28"/>
        </w:rPr>
        <w:t xml:space="preserve"> (юридическое лицо, индивидуальный предприниматель, фермер)</w:t>
      </w:r>
      <w:r w:rsidR="00C579AA" w:rsidRPr="00141877">
        <w:rPr>
          <w:sz w:val="28"/>
          <w:szCs w:val="28"/>
        </w:rPr>
        <w:t>, предполагаемую форму собственности</w:t>
      </w:r>
      <w:r w:rsidR="00141877" w:rsidRPr="00141877">
        <w:rPr>
          <w:sz w:val="28"/>
          <w:szCs w:val="28"/>
        </w:rPr>
        <w:t>,</w:t>
      </w:r>
      <w:r w:rsidR="00C579AA" w:rsidRPr="00141877">
        <w:rPr>
          <w:sz w:val="28"/>
          <w:szCs w:val="28"/>
        </w:rPr>
        <w:t xml:space="preserve"> </w:t>
      </w:r>
      <w:r w:rsidR="00141877" w:rsidRPr="00141877">
        <w:rPr>
          <w:sz w:val="28"/>
          <w:szCs w:val="28"/>
        </w:rPr>
        <w:t xml:space="preserve">направление </w:t>
      </w:r>
      <w:r w:rsidR="00C579AA" w:rsidRPr="00141877">
        <w:rPr>
          <w:sz w:val="28"/>
          <w:szCs w:val="28"/>
        </w:rPr>
        <w:t xml:space="preserve">и </w:t>
      </w:r>
      <w:r w:rsidR="00E212C5" w:rsidRPr="00141877">
        <w:rPr>
          <w:sz w:val="28"/>
          <w:szCs w:val="28"/>
        </w:rPr>
        <w:t>вид</w:t>
      </w:r>
      <w:r w:rsidR="00C579AA" w:rsidRPr="00141877">
        <w:rPr>
          <w:sz w:val="28"/>
          <w:szCs w:val="28"/>
        </w:rPr>
        <w:t xml:space="preserve"> экономической деятельности, а также степень </w:t>
      </w:r>
      <w:r w:rsidR="004F77B4" w:rsidRPr="00141877">
        <w:rPr>
          <w:sz w:val="28"/>
          <w:szCs w:val="28"/>
        </w:rPr>
        <w:t xml:space="preserve">его </w:t>
      </w:r>
      <w:r w:rsidR="00C579AA" w:rsidRPr="00141877">
        <w:rPr>
          <w:sz w:val="28"/>
          <w:szCs w:val="28"/>
        </w:rPr>
        <w:t>готовности к осуществлению предпринимательской деятельности, созданию крестьянского (фермерского) хозяйства, реализации самозанятости.</w:t>
      </w:r>
    </w:p>
    <w:p w:rsidR="005F384E" w:rsidRDefault="005F384E" w:rsidP="005F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AD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предлагает </w:t>
      </w:r>
      <w:r w:rsidR="00A1413A">
        <w:rPr>
          <w:sz w:val="28"/>
          <w:szCs w:val="28"/>
        </w:rPr>
        <w:t xml:space="preserve">получателю государственной услуги </w:t>
      </w:r>
      <w:r>
        <w:rPr>
          <w:sz w:val="28"/>
          <w:szCs w:val="28"/>
        </w:rPr>
        <w:t>пройти тестирование (анкетирование), направленное на выявление способностей и готовности к осуществлению предпринимательской деятельности, созданию крестьянского (фермерского) хозяйства, реализации самозанятости, наличие необходимых знаний в сфере экономики, финансов, налогообложения, юриспруденции и других отраслях знаний, требующихся при осуществлении предпринимательской деятельности, наличие навыков, необходимых для ведения крестьянского (фермерского) хозяйства, реализации самозанятости.</w:t>
      </w:r>
    </w:p>
    <w:p w:rsidR="00182C12" w:rsidRPr="000B41B7" w:rsidRDefault="00182C12" w:rsidP="00182C12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Работник центра занятости населения, осуществляющий функцию по предоставлению государственной услуги, предлагает получателю государственной услуги пройти тестирование (анкетирование) 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заполнения бланков тестов, анкет).</w:t>
      </w:r>
    </w:p>
    <w:p w:rsidR="00182C12" w:rsidRPr="000B41B7" w:rsidRDefault="006D7AD2" w:rsidP="00182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82C12" w:rsidRPr="000B41B7">
        <w:rPr>
          <w:sz w:val="28"/>
          <w:szCs w:val="28"/>
        </w:rPr>
        <w:t>. Получатель государственной услуги осуществляет выбор формы прохождения тестирования (анкетирования) и сообщает о принятом решении работнику центра занятости населения, осуществляющему функцию по предоставлению государственной услуги.</w:t>
      </w:r>
    </w:p>
    <w:p w:rsidR="00182C12" w:rsidRPr="000B41B7" w:rsidRDefault="00182C12" w:rsidP="00182C12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Получатель государственной услуги проходит тестирование (анкетирование) в соответствии с выбранной формой.</w:t>
      </w:r>
    </w:p>
    <w:p w:rsidR="004154F4" w:rsidRDefault="00182C12" w:rsidP="004154F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4154F4">
        <w:rPr>
          <w:rFonts w:ascii="Times New Roman" w:hAnsi="Times New Roman" w:cs="Times New Roman"/>
          <w:sz w:val="28"/>
          <w:szCs w:val="28"/>
        </w:rPr>
        <w:t>5</w:t>
      </w:r>
      <w:r w:rsidR="006D7AD2">
        <w:rPr>
          <w:rFonts w:ascii="Times New Roman" w:hAnsi="Times New Roman" w:cs="Times New Roman"/>
          <w:sz w:val="28"/>
          <w:szCs w:val="28"/>
        </w:rPr>
        <w:t>0</w:t>
      </w:r>
      <w:r w:rsidRPr="004154F4">
        <w:rPr>
          <w:rFonts w:ascii="Times New Roman" w:hAnsi="Times New Roman" w:cs="Times New Roman"/>
          <w:sz w:val="28"/>
          <w:szCs w:val="28"/>
        </w:rPr>
        <w:t>.</w:t>
      </w:r>
      <w:r w:rsidR="004154F4" w:rsidRPr="000B41B7">
        <w:rPr>
          <w:rFonts w:ascii="Times New Roman" w:hAnsi="Times New Roman" w:cs="Times New Roman"/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(анкетирования) получателя государственной услуги.</w:t>
      </w:r>
    </w:p>
    <w:p w:rsidR="00294710" w:rsidRDefault="00C30D05" w:rsidP="005F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AD2">
        <w:rPr>
          <w:sz w:val="28"/>
          <w:szCs w:val="28"/>
        </w:rPr>
        <w:t>1</w:t>
      </w:r>
      <w:r w:rsidR="005F384E">
        <w:rPr>
          <w:sz w:val="28"/>
          <w:szCs w:val="28"/>
        </w:rPr>
        <w:t xml:space="preserve">. </w:t>
      </w:r>
      <w:r w:rsidR="005F384E"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5F384E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собеседования</w:t>
      </w:r>
      <w:r w:rsidR="005F3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тестирования (анкетирования) </w:t>
      </w:r>
      <w:r w:rsidR="005F384E">
        <w:rPr>
          <w:sz w:val="28"/>
          <w:szCs w:val="28"/>
        </w:rPr>
        <w:t xml:space="preserve">проводит оценку степени готовности </w:t>
      </w:r>
      <w:r w:rsidR="00A1413A">
        <w:rPr>
          <w:sz w:val="28"/>
          <w:szCs w:val="28"/>
        </w:rPr>
        <w:t xml:space="preserve">получателя государственной услуги </w:t>
      </w:r>
      <w:r w:rsidR="005F384E">
        <w:rPr>
          <w:sz w:val="28"/>
          <w:szCs w:val="28"/>
        </w:rPr>
        <w:t>к осуществлению предпринимательской деятельности, созданию крестьянского (фермерского) хозя</w:t>
      </w:r>
      <w:r w:rsidR="0023670B">
        <w:rPr>
          <w:sz w:val="28"/>
          <w:szCs w:val="28"/>
        </w:rPr>
        <w:t>йства, реализации самозанятости</w:t>
      </w:r>
      <w:r w:rsidR="00294710">
        <w:rPr>
          <w:sz w:val="28"/>
          <w:szCs w:val="28"/>
        </w:rPr>
        <w:t>.</w:t>
      </w:r>
    </w:p>
    <w:p w:rsidR="00533003" w:rsidRDefault="00533003" w:rsidP="00533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33003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предлагает получателю государственной услуги провести самооценку степени готовности к осуществлению предпринимательской деятельности, созданию крестьянского (фермерского) хозяйства, реализации самозанятости.</w:t>
      </w:r>
    </w:p>
    <w:p w:rsidR="00533003" w:rsidRDefault="00294710" w:rsidP="00533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</w:t>
      </w:r>
      <w:r w:rsidR="00533003">
        <w:rPr>
          <w:sz w:val="28"/>
          <w:szCs w:val="28"/>
        </w:rPr>
        <w:t>знакомит получателя государственной услуги с результатами оценки степени готовности к осуществлению предпринимательской деятельности, созданию крестьянского (фермерского) хозяйства, реализации самозанятости и знакомится с результатами самооценки, проведенной получателем государственной услуги.</w:t>
      </w:r>
    </w:p>
    <w:p w:rsidR="005F384E" w:rsidRDefault="00533003" w:rsidP="005F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сопоставляет результаты оценки степени готовности к осуществлению предпринимательской деятельности, созданию крестьянского (фермерского) хозяйства, реализации самозанятости и результаты самооценки, проведенной получателем государственной услуги, и обсуждает их с</w:t>
      </w:r>
      <w:r w:rsidR="0023670B">
        <w:rPr>
          <w:sz w:val="28"/>
          <w:szCs w:val="28"/>
        </w:rPr>
        <w:t xml:space="preserve"> пол</w:t>
      </w:r>
      <w:r>
        <w:rPr>
          <w:sz w:val="28"/>
          <w:szCs w:val="28"/>
        </w:rPr>
        <w:t>учателем государственной услуги.</w:t>
      </w:r>
    </w:p>
    <w:p w:rsidR="00A24AEC" w:rsidRDefault="00E724AB" w:rsidP="005F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5</w:t>
      </w:r>
      <w:r>
        <w:rPr>
          <w:sz w:val="28"/>
          <w:szCs w:val="28"/>
        </w:rPr>
        <w:t xml:space="preserve">. Получатель государственной услуги по результатам обсуждения </w:t>
      </w:r>
      <w:r w:rsidR="00A24AEC">
        <w:rPr>
          <w:sz w:val="28"/>
          <w:szCs w:val="28"/>
        </w:rPr>
        <w:t>с р</w:t>
      </w:r>
      <w:r w:rsidR="00A24AEC" w:rsidRPr="000B41B7">
        <w:rPr>
          <w:sz w:val="28"/>
          <w:szCs w:val="28"/>
        </w:rPr>
        <w:t>аботник</w:t>
      </w:r>
      <w:r w:rsidR="00A24AEC">
        <w:rPr>
          <w:sz w:val="28"/>
          <w:szCs w:val="28"/>
        </w:rPr>
        <w:t>ом</w:t>
      </w:r>
      <w:r w:rsidR="00A24AEC" w:rsidRPr="000B41B7">
        <w:rPr>
          <w:sz w:val="28"/>
          <w:szCs w:val="28"/>
        </w:rPr>
        <w:t xml:space="preserve"> центра занятости населения, осуществляющи</w:t>
      </w:r>
      <w:r w:rsidR="00A24AEC">
        <w:rPr>
          <w:sz w:val="28"/>
          <w:szCs w:val="28"/>
        </w:rPr>
        <w:t>м</w:t>
      </w:r>
      <w:r w:rsidR="00A24AEC" w:rsidRPr="000B41B7">
        <w:rPr>
          <w:sz w:val="28"/>
          <w:szCs w:val="28"/>
        </w:rPr>
        <w:t xml:space="preserve"> функцию по предоставлению государственной услуги,</w:t>
      </w:r>
      <w:r w:rsidR="00A24AEC">
        <w:rPr>
          <w:sz w:val="28"/>
          <w:szCs w:val="28"/>
        </w:rPr>
        <w:t xml:space="preserve"> оценок степени готовности к занятию предпринимательской деятельностью, крестьянским (фермерским) хозяйством, самозанятости принимает решение о целесообразности или </w:t>
      </w:r>
      <w:r w:rsidR="00A24AEC">
        <w:rPr>
          <w:sz w:val="28"/>
          <w:szCs w:val="28"/>
        </w:rPr>
        <w:lastRenderedPageBreak/>
        <w:t>нецелесообразности осуществления предпринимательской деятельности, создания крестьянского (фермерского) хозяйства, реализации самозанятости.</w:t>
      </w:r>
    </w:p>
    <w:p w:rsidR="00DD1223" w:rsidRDefault="00A24AEC" w:rsidP="005F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государственной услуги сообщает о принятом решении р</w:t>
      </w:r>
      <w:r w:rsidRPr="000B41B7">
        <w:rPr>
          <w:sz w:val="28"/>
          <w:szCs w:val="28"/>
        </w:rPr>
        <w:t>аботник</w:t>
      </w:r>
      <w:r>
        <w:rPr>
          <w:sz w:val="28"/>
          <w:szCs w:val="28"/>
        </w:rPr>
        <w:t>у</w:t>
      </w:r>
      <w:r w:rsidRPr="000B41B7">
        <w:rPr>
          <w:sz w:val="28"/>
          <w:szCs w:val="28"/>
        </w:rPr>
        <w:t xml:space="preserve"> центра занятости населения, осуществляющ</w:t>
      </w:r>
      <w:r>
        <w:rPr>
          <w:sz w:val="28"/>
          <w:szCs w:val="28"/>
        </w:rPr>
        <w:t>ему</w:t>
      </w:r>
      <w:r w:rsidRPr="000B41B7">
        <w:rPr>
          <w:sz w:val="28"/>
          <w:szCs w:val="28"/>
        </w:rPr>
        <w:t xml:space="preserve"> функцию по предос</w:t>
      </w:r>
      <w:r>
        <w:rPr>
          <w:sz w:val="28"/>
          <w:szCs w:val="28"/>
        </w:rPr>
        <w:t>тавлению государственной услуги.</w:t>
      </w:r>
    </w:p>
    <w:p w:rsidR="00A24AEC" w:rsidRPr="007E3C3D" w:rsidRDefault="00A24AEC" w:rsidP="005F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5</w:t>
      </w:r>
      <w:r w:rsidR="00D61294">
        <w:rPr>
          <w:sz w:val="28"/>
          <w:szCs w:val="28"/>
        </w:rPr>
        <w:t>.1</w:t>
      </w:r>
      <w:r w:rsidRPr="007E3C3D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в случае принятия получателем государственной услуги решения о нецелесообразности осуществления предпринимательской деятельности, создания крестьянского (фермерского) хозяйства, реализации самозанятости фиксирует результат </w:t>
      </w:r>
      <w:r w:rsidR="00D61294" w:rsidRPr="007E3C3D">
        <w:rPr>
          <w:sz w:val="28"/>
          <w:szCs w:val="28"/>
        </w:rPr>
        <w:t xml:space="preserve">предоставления государственной услуги </w:t>
      </w:r>
      <w:r w:rsidR="003D4289" w:rsidRPr="007E3C3D">
        <w:rPr>
          <w:sz w:val="28"/>
          <w:szCs w:val="28"/>
        </w:rPr>
        <w:t xml:space="preserve">в </w:t>
      </w:r>
      <w:r w:rsidR="00D61294" w:rsidRPr="007E3C3D">
        <w:rPr>
          <w:sz w:val="28"/>
          <w:szCs w:val="28"/>
        </w:rPr>
        <w:t>программно-техническом комплексе, содержащем регистр получателей государственных услуг в сфере занятости населения (банк работников) и в личном деле получателя государственной услуги.</w:t>
      </w:r>
    </w:p>
    <w:p w:rsidR="00D61294" w:rsidRDefault="00D61294" w:rsidP="005F384E">
      <w:pPr>
        <w:ind w:firstLine="709"/>
        <w:jc w:val="both"/>
        <w:rPr>
          <w:sz w:val="28"/>
          <w:szCs w:val="28"/>
        </w:rPr>
      </w:pPr>
      <w:r w:rsidRPr="007E3C3D">
        <w:rPr>
          <w:sz w:val="28"/>
          <w:szCs w:val="28"/>
        </w:rPr>
        <w:t>Получатель государственной услуги заверяет своей подписью</w:t>
      </w:r>
      <w:r>
        <w:rPr>
          <w:sz w:val="28"/>
          <w:szCs w:val="28"/>
        </w:rPr>
        <w:t xml:space="preserve"> с указанием даты принятия решения результат предоставления государственной услуги</w:t>
      </w:r>
      <w:r w:rsidRPr="00D61294">
        <w:rPr>
          <w:sz w:val="28"/>
          <w:szCs w:val="28"/>
        </w:rPr>
        <w:t xml:space="preserve"> </w:t>
      </w:r>
      <w:r>
        <w:rPr>
          <w:sz w:val="28"/>
          <w:szCs w:val="28"/>
        </w:rPr>
        <w:t>в личном деле получателя государственной услуги.</w:t>
      </w:r>
    </w:p>
    <w:p w:rsidR="00C45862" w:rsidRDefault="00D61294" w:rsidP="00343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в случае принятия получателем государственной услуги решения о целесообразности осуществления предпринимательской деятельности, создания крестьянского (фермерского) хозяйства, реализации самозанятости </w:t>
      </w:r>
      <w:r w:rsidR="00C45862">
        <w:rPr>
          <w:sz w:val="28"/>
          <w:szCs w:val="28"/>
        </w:rPr>
        <w:t xml:space="preserve">предоставляет получателю государственной услуги информационные и справочные </w:t>
      </w:r>
      <w:r w:rsidR="00912E85">
        <w:rPr>
          <w:sz w:val="28"/>
          <w:szCs w:val="28"/>
        </w:rPr>
        <w:t>раздаточные материалы (на бумажном и/или электронном носителях, видеоматериалы)</w:t>
      </w:r>
      <w:r w:rsidR="00C45862">
        <w:rPr>
          <w:sz w:val="28"/>
          <w:szCs w:val="28"/>
        </w:rPr>
        <w:t xml:space="preserve"> по вопросам организации предпринимательской деятельности, создания крестьянского (фермерского) хозяйства, реализации самозанятости</w:t>
      </w:r>
      <w:r w:rsidR="00D925FA">
        <w:rPr>
          <w:sz w:val="28"/>
          <w:szCs w:val="28"/>
        </w:rPr>
        <w:t xml:space="preserve"> и предлагает ознакомиться с ними</w:t>
      </w:r>
      <w:r w:rsidR="00C45862">
        <w:rPr>
          <w:sz w:val="28"/>
          <w:szCs w:val="28"/>
        </w:rPr>
        <w:t>.</w:t>
      </w:r>
    </w:p>
    <w:p w:rsidR="00D925FA" w:rsidRDefault="00A377F3" w:rsidP="00343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4B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6D2899">
        <w:rPr>
          <w:sz w:val="28"/>
          <w:szCs w:val="28"/>
        </w:rPr>
        <w:t xml:space="preserve"> знакомит получателя государственной услуги с основами предпринимательской деятельности (экономическими и правовыми аспектами предпринимательства</w:t>
      </w:r>
      <w:r w:rsidR="00146BB4">
        <w:rPr>
          <w:sz w:val="28"/>
          <w:szCs w:val="28"/>
        </w:rPr>
        <w:t xml:space="preserve">, формами поддержки предпринимательства, организацией и </w:t>
      </w:r>
      <w:r w:rsidR="00D00C8D">
        <w:rPr>
          <w:sz w:val="28"/>
          <w:szCs w:val="28"/>
        </w:rPr>
        <w:t xml:space="preserve">государственной </w:t>
      </w:r>
      <w:r w:rsidR="00146BB4">
        <w:rPr>
          <w:sz w:val="28"/>
          <w:szCs w:val="28"/>
        </w:rPr>
        <w:t xml:space="preserve">регистрацией в качестве юридического лица, индивидуального предпринимателя или крестьянского (фермерского) хозяйства, </w:t>
      </w:r>
      <w:r w:rsidR="00D22427">
        <w:rPr>
          <w:sz w:val="28"/>
          <w:szCs w:val="28"/>
        </w:rPr>
        <w:t xml:space="preserve">направлениями </w:t>
      </w:r>
      <w:r w:rsidR="00146BB4">
        <w:rPr>
          <w:sz w:val="28"/>
          <w:szCs w:val="28"/>
        </w:rPr>
        <w:t>маркетинг</w:t>
      </w:r>
      <w:r w:rsidR="00D22427">
        <w:rPr>
          <w:sz w:val="28"/>
          <w:szCs w:val="28"/>
        </w:rPr>
        <w:t>ового анализа состояния и тенденций развития отрасли экономики, спрос</w:t>
      </w:r>
      <w:r w:rsidR="003D4289">
        <w:rPr>
          <w:sz w:val="28"/>
          <w:szCs w:val="28"/>
        </w:rPr>
        <w:t>ом</w:t>
      </w:r>
      <w:r w:rsidR="00D22427">
        <w:rPr>
          <w:sz w:val="28"/>
          <w:szCs w:val="28"/>
        </w:rPr>
        <w:t xml:space="preserve"> и предложени</w:t>
      </w:r>
      <w:r w:rsidR="003D4289">
        <w:rPr>
          <w:sz w:val="28"/>
          <w:szCs w:val="28"/>
        </w:rPr>
        <w:t>ем</w:t>
      </w:r>
      <w:r w:rsidR="00146BB4">
        <w:rPr>
          <w:sz w:val="28"/>
          <w:szCs w:val="28"/>
        </w:rPr>
        <w:t xml:space="preserve"> товаров, работ, услуг</w:t>
      </w:r>
      <w:r w:rsidR="00D22427">
        <w:rPr>
          <w:sz w:val="28"/>
          <w:szCs w:val="28"/>
        </w:rPr>
        <w:t>, степен</w:t>
      </w:r>
      <w:r w:rsidR="003D4289">
        <w:rPr>
          <w:sz w:val="28"/>
          <w:szCs w:val="28"/>
        </w:rPr>
        <w:t>ью</w:t>
      </w:r>
      <w:r w:rsidR="00D22427">
        <w:rPr>
          <w:sz w:val="28"/>
          <w:szCs w:val="28"/>
        </w:rPr>
        <w:t xml:space="preserve"> развития конкуренции</w:t>
      </w:r>
      <w:r w:rsidR="00146BB4">
        <w:rPr>
          <w:sz w:val="28"/>
          <w:szCs w:val="28"/>
        </w:rPr>
        <w:t xml:space="preserve"> в выбранной сфере деятельности</w:t>
      </w:r>
      <w:r w:rsidR="00172AFE">
        <w:rPr>
          <w:sz w:val="28"/>
          <w:szCs w:val="28"/>
        </w:rPr>
        <w:t>).</w:t>
      </w:r>
    </w:p>
    <w:p w:rsidR="00694F28" w:rsidRDefault="00694F28" w:rsidP="00694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362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проводит ознакомление получателя государственной услуги с психологическими аспектами предпринимательской деятельности и иной деятельности, ведения успешного бизнеса.</w:t>
      </w:r>
    </w:p>
    <w:p w:rsidR="00D22427" w:rsidRDefault="00D22427" w:rsidP="00694F28">
      <w:pPr>
        <w:ind w:firstLine="709"/>
        <w:jc w:val="both"/>
        <w:rPr>
          <w:sz w:val="28"/>
          <w:szCs w:val="28"/>
        </w:rPr>
      </w:pPr>
      <w:r w:rsidRPr="0087467D">
        <w:rPr>
          <w:sz w:val="28"/>
          <w:szCs w:val="28"/>
        </w:rPr>
        <w:t>5</w:t>
      </w:r>
      <w:r w:rsidR="00E4362D" w:rsidRPr="0087467D">
        <w:rPr>
          <w:sz w:val="28"/>
          <w:szCs w:val="28"/>
        </w:rPr>
        <w:t>8</w:t>
      </w:r>
      <w:r w:rsidRPr="0087467D">
        <w:rPr>
          <w:sz w:val="28"/>
          <w:szCs w:val="28"/>
        </w:rPr>
        <w:t>. Работник центра занятости</w:t>
      </w:r>
      <w:r w:rsidRPr="000B41B7">
        <w:rPr>
          <w:sz w:val="28"/>
          <w:szCs w:val="28"/>
        </w:rPr>
        <w:t xml:space="preserve">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информирует получателя государственной услуги о возможности и условиях </w:t>
      </w:r>
      <w:r w:rsidR="0087467D">
        <w:rPr>
          <w:sz w:val="28"/>
          <w:szCs w:val="28"/>
        </w:rPr>
        <w:t>оказания</w:t>
      </w:r>
      <w:r w:rsidR="00EB54EE">
        <w:rPr>
          <w:sz w:val="28"/>
          <w:szCs w:val="28"/>
        </w:rPr>
        <w:t xml:space="preserve"> центр</w:t>
      </w:r>
      <w:r w:rsidR="0087467D">
        <w:rPr>
          <w:sz w:val="28"/>
          <w:szCs w:val="28"/>
        </w:rPr>
        <w:t>ом</w:t>
      </w:r>
      <w:r w:rsidR="00EB54EE">
        <w:rPr>
          <w:sz w:val="28"/>
          <w:szCs w:val="28"/>
        </w:rPr>
        <w:t xml:space="preserve"> </w:t>
      </w:r>
      <w:r w:rsidR="00EB54EE">
        <w:rPr>
          <w:sz w:val="28"/>
          <w:szCs w:val="28"/>
        </w:rPr>
        <w:lastRenderedPageBreak/>
        <w:t xml:space="preserve">занятости населения </w:t>
      </w:r>
      <w:r>
        <w:rPr>
          <w:sz w:val="28"/>
          <w:szCs w:val="28"/>
        </w:rPr>
        <w:t>финансовой помощи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штампов.</w:t>
      </w:r>
    </w:p>
    <w:p w:rsidR="004D1DC6" w:rsidRDefault="007C0B9D" w:rsidP="00343E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D1DC6">
        <w:rPr>
          <w:sz w:val="28"/>
          <w:szCs w:val="28"/>
        </w:rPr>
        <w:t xml:space="preserve">. </w:t>
      </w:r>
      <w:r w:rsidR="004D1DC6"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4D1DC6">
        <w:rPr>
          <w:sz w:val="28"/>
          <w:szCs w:val="28"/>
        </w:rPr>
        <w:t xml:space="preserve"> предоставляет получателю государственной услуги информацию по вопросам </w:t>
      </w:r>
      <w:r w:rsidR="00912E85">
        <w:rPr>
          <w:sz w:val="28"/>
          <w:szCs w:val="28"/>
        </w:rPr>
        <w:t>подготовки технико-экономического обоснования проекта (</w:t>
      </w:r>
      <w:r w:rsidR="004D1DC6">
        <w:rPr>
          <w:sz w:val="28"/>
          <w:szCs w:val="28"/>
        </w:rPr>
        <w:t>бизнес-план</w:t>
      </w:r>
      <w:r w:rsidR="00912E85">
        <w:rPr>
          <w:sz w:val="28"/>
          <w:szCs w:val="28"/>
        </w:rPr>
        <w:t>а)</w:t>
      </w:r>
      <w:r w:rsidR="00D07D15">
        <w:rPr>
          <w:sz w:val="28"/>
          <w:szCs w:val="28"/>
        </w:rPr>
        <w:t xml:space="preserve"> и </w:t>
      </w:r>
      <w:r w:rsidR="009853CB">
        <w:rPr>
          <w:sz w:val="28"/>
          <w:szCs w:val="28"/>
        </w:rPr>
        <w:t xml:space="preserve">об </w:t>
      </w:r>
      <w:r w:rsidR="00D07D15">
        <w:rPr>
          <w:sz w:val="28"/>
          <w:szCs w:val="28"/>
        </w:rPr>
        <w:t>основных требованиях, предъявляемых к структуре и содержанию технико-экономического обоснования проекта (бизнес-плана)</w:t>
      </w:r>
      <w:r w:rsidR="00912E85">
        <w:rPr>
          <w:sz w:val="28"/>
          <w:szCs w:val="28"/>
        </w:rPr>
        <w:t>.</w:t>
      </w:r>
    </w:p>
    <w:p w:rsidR="0007229D" w:rsidRDefault="0007229D" w:rsidP="0007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информирует получателя государственной услуги о том, что технико-экономическое обоснование проекта (бизнес-план) может быть использовано как для целей организации планирования и ведения предпринимательской деятельности, создания крестьянского (фермерского) хозяйства, реализации самозанятости, так и для целей получения банковского кредита, поддержки субъектов малого и среднего предпринимательства, привлечения инвестиционных средств и фондов.</w:t>
      </w:r>
    </w:p>
    <w:p w:rsidR="0007229D" w:rsidRDefault="0007229D" w:rsidP="0007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предлагает получателю государственной услуги подготовить технико-экономическое обоснование проекта (бизнес-план) и представить его в центр занятости населения.</w:t>
      </w:r>
    </w:p>
    <w:p w:rsidR="0007229D" w:rsidRDefault="0007229D" w:rsidP="0007229D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согласовывает с получателем государственной услуги сроки подготовки, дату и время обсуждения технико-экономического обоснования проекта (бизнес-плана).</w:t>
      </w:r>
    </w:p>
    <w:p w:rsidR="007272CE" w:rsidRPr="002F062A" w:rsidRDefault="00912E85" w:rsidP="005449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29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</w:t>
      </w:r>
      <w:r w:rsidR="00694F28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>получател</w:t>
      </w:r>
      <w:r w:rsidR="00694F28">
        <w:rPr>
          <w:sz w:val="28"/>
          <w:szCs w:val="28"/>
        </w:rPr>
        <w:t>ю</w:t>
      </w:r>
      <w:r>
        <w:rPr>
          <w:sz w:val="28"/>
          <w:szCs w:val="28"/>
        </w:rPr>
        <w:t xml:space="preserve"> государственной услуги </w:t>
      </w:r>
      <w:r w:rsidR="007272CE">
        <w:rPr>
          <w:sz w:val="28"/>
          <w:szCs w:val="28"/>
        </w:rPr>
        <w:t xml:space="preserve">обратиться в организации и учреждения, входящие в инфраструктуру </w:t>
      </w:r>
      <w:r w:rsidR="00544962" w:rsidRPr="00544962">
        <w:rPr>
          <w:sz w:val="28"/>
          <w:szCs w:val="28"/>
        </w:rPr>
        <w:t>поддержки субъектов малого и среднего предпринимательства</w:t>
      </w:r>
      <w:r w:rsidR="00544962">
        <w:rPr>
          <w:sz w:val="28"/>
          <w:szCs w:val="28"/>
        </w:rPr>
        <w:t xml:space="preserve">, </w:t>
      </w:r>
      <w:r w:rsidR="006962BA">
        <w:rPr>
          <w:sz w:val="28"/>
          <w:szCs w:val="28"/>
        </w:rPr>
        <w:t xml:space="preserve">или к специалистам в области </w:t>
      </w:r>
      <w:r w:rsidR="006962BA" w:rsidRPr="00AB497F">
        <w:rPr>
          <w:sz w:val="28"/>
          <w:szCs w:val="28"/>
        </w:rPr>
        <w:t>поддержки субъектов малого и среднего предпринимательства</w:t>
      </w:r>
      <w:r w:rsidR="006962BA">
        <w:rPr>
          <w:sz w:val="28"/>
          <w:szCs w:val="28"/>
        </w:rPr>
        <w:t xml:space="preserve"> </w:t>
      </w:r>
      <w:r w:rsidR="007C0B9D">
        <w:rPr>
          <w:sz w:val="28"/>
          <w:szCs w:val="28"/>
        </w:rPr>
        <w:t xml:space="preserve">для получения поддержки (финансовой, имущественной, информационной и консультационной) </w:t>
      </w:r>
      <w:r w:rsidR="007272CE">
        <w:rPr>
          <w:sz w:val="28"/>
          <w:szCs w:val="28"/>
        </w:rPr>
        <w:t xml:space="preserve">и предоставляет информацию о направлениях деятельности </w:t>
      </w:r>
      <w:r w:rsidR="002F062A" w:rsidRPr="002F062A">
        <w:rPr>
          <w:sz w:val="28"/>
          <w:szCs w:val="28"/>
        </w:rPr>
        <w:t>структур поддержки субъектов малого и среднего предпринимательства</w:t>
      </w:r>
      <w:r w:rsidR="006962BA">
        <w:rPr>
          <w:sz w:val="28"/>
          <w:szCs w:val="28"/>
        </w:rPr>
        <w:t xml:space="preserve"> или соответствующих специалистов</w:t>
      </w:r>
      <w:r w:rsidR="002F062A">
        <w:rPr>
          <w:sz w:val="28"/>
          <w:szCs w:val="28"/>
        </w:rPr>
        <w:t>, местах их нахождения, номерах телефонов для справок, адресах официальных сайтов в сети Интернет.</w:t>
      </w:r>
    </w:p>
    <w:p w:rsidR="00D925FA" w:rsidRDefault="00486AC1" w:rsidP="00694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29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при наличии соглашения о сотрудничестве между органами и учреждениями, участвующими в предоставлении государственной услуги, и </w:t>
      </w:r>
      <w:r w:rsidRPr="002F062A">
        <w:rPr>
          <w:sz w:val="28"/>
          <w:szCs w:val="28"/>
        </w:rPr>
        <w:t>структур</w:t>
      </w:r>
      <w:r>
        <w:rPr>
          <w:sz w:val="28"/>
          <w:szCs w:val="28"/>
        </w:rPr>
        <w:t>ами</w:t>
      </w:r>
      <w:r w:rsidRPr="002F062A">
        <w:rPr>
          <w:sz w:val="28"/>
          <w:szCs w:val="28"/>
        </w:rPr>
        <w:t xml:space="preserve"> поддержки </w:t>
      </w:r>
      <w:r w:rsidRPr="002F062A">
        <w:rPr>
          <w:sz w:val="28"/>
          <w:szCs w:val="28"/>
        </w:rPr>
        <w:lastRenderedPageBreak/>
        <w:t>субъектов малого и среднего предпринимательства</w:t>
      </w:r>
      <w:r>
        <w:rPr>
          <w:sz w:val="28"/>
          <w:szCs w:val="28"/>
        </w:rPr>
        <w:t xml:space="preserve"> выдает получателю государственной услуги направления в соответствующие организации и учреждения для получения информации о возможных видах, формах и размерах предоставления поддержки предпринимательской и иной деятельности, избранной получателем государственной услуги.</w:t>
      </w:r>
    </w:p>
    <w:p w:rsidR="00373D92" w:rsidRDefault="00373D92" w:rsidP="008F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29D">
        <w:rPr>
          <w:sz w:val="28"/>
          <w:szCs w:val="28"/>
        </w:rPr>
        <w:t>4</w:t>
      </w:r>
      <w:r>
        <w:rPr>
          <w:sz w:val="28"/>
          <w:szCs w:val="28"/>
        </w:rPr>
        <w:t>. Получатель государственной услуги осуществляет подготовку технико-экономического обоснования проекта (бизнес-плана) и представляет его в центр занятости населения в установленные сроки.</w:t>
      </w:r>
    </w:p>
    <w:p w:rsidR="00486AC1" w:rsidRDefault="00B73AC5" w:rsidP="00694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29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65942"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765942">
        <w:rPr>
          <w:sz w:val="28"/>
          <w:szCs w:val="28"/>
        </w:rPr>
        <w:t xml:space="preserve"> рассматривает </w:t>
      </w:r>
      <w:r w:rsidR="00C012A5" w:rsidRPr="00C012A5">
        <w:rPr>
          <w:sz w:val="28"/>
          <w:szCs w:val="28"/>
        </w:rPr>
        <w:t>с привлечением (при необходимости) специалистов</w:t>
      </w:r>
      <w:r w:rsidR="00C012A5">
        <w:rPr>
          <w:sz w:val="28"/>
          <w:szCs w:val="28"/>
        </w:rPr>
        <w:t xml:space="preserve"> органов и учреждений, участвующих в предоставлении государственной услуги</w:t>
      </w:r>
      <w:r w:rsidR="00C012A5" w:rsidRPr="00B75531">
        <w:rPr>
          <w:sz w:val="28"/>
          <w:szCs w:val="28"/>
        </w:rPr>
        <w:t>, обладающих необходимыми знаниями и опытом работы</w:t>
      </w:r>
      <w:r w:rsidR="00C012A5">
        <w:rPr>
          <w:sz w:val="28"/>
          <w:szCs w:val="28"/>
        </w:rPr>
        <w:t>,</w:t>
      </w:r>
      <w:r w:rsidR="00C012A5" w:rsidRPr="00AB497F">
        <w:t xml:space="preserve"> </w:t>
      </w:r>
      <w:r w:rsidR="00C012A5" w:rsidRPr="00AB497F">
        <w:rPr>
          <w:sz w:val="28"/>
          <w:szCs w:val="28"/>
        </w:rPr>
        <w:t xml:space="preserve">и/или </w:t>
      </w:r>
      <w:r w:rsidR="00C012A5">
        <w:rPr>
          <w:sz w:val="28"/>
          <w:szCs w:val="28"/>
        </w:rPr>
        <w:t xml:space="preserve">специалистов в области </w:t>
      </w:r>
      <w:r w:rsidR="00C012A5" w:rsidRPr="00AB497F">
        <w:rPr>
          <w:sz w:val="28"/>
          <w:szCs w:val="28"/>
        </w:rPr>
        <w:t>поддержки субъектов малого и среднего предпринимательства</w:t>
      </w:r>
      <w:r w:rsidR="00C012A5">
        <w:rPr>
          <w:sz w:val="28"/>
          <w:szCs w:val="28"/>
        </w:rPr>
        <w:t xml:space="preserve"> (специалистов </w:t>
      </w:r>
      <w:r w:rsidR="00C012A5" w:rsidRPr="00AB497F">
        <w:rPr>
          <w:sz w:val="28"/>
          <w:szCs w:val="28"/>
        </w:rPr>
        <w:t>структур поддержки субъектов малого и среднего предпринимательства</w:t>
      </w:r>
      <w:r w:rsidR="00C012A5">
        <w:rPr>
          <w:sz w:val="28"/>
          <w:szCs w:val="28"/>
        </w:rPr>
        <w:t xml:space="preserve">) </w:t>
      </w:r>
      <w:r w:rsidR="00035833">
        <w:rPr>
          <w:sz w:val="28"/>
          <w:szCs w:val="28"/>
        </w:rPr>
        <w:t xml:space="preserve">представленное технико-экономическое обоснование проекта (бизнес-план) на предмет соответствия основным требованиям, предъявляемым к </w:t>
      </w:r>
      <w:r w:rsidR="00181B03">
        <w:rPr>
          <w:sz w:val="28"/>
          <w:szCs w:val="28"/>
        </w:rPr>
        <w:t xml:space="preserve">его </w:t>
      </w:r>
      <w:r w:rsidR="00035833">
        <w:rPr>
          <w:sz w:val="28"/>
          <w:szCs w:val="28"/>
        </w:rPr>
        <w:t xml:space="preserve">структуре и содержанию, </w:t>
      </w:r>
      <w:r w:rsidR="00765942">
        <w:rPr>
          <w:sz w:val="28"/>
          <w:szCs w:val="28"/>
        </w:rPr>
        <w:t xml:space="preserve">и обсуждает </w:t>
      </w:r>
      <w:r w:rsidR="00181B03">
        <w:rPr>
          <w:sz w:val="28"/>
          <w:szCs w:val="28"/>
        </w:rPr>
        <w:t xml:space="preserve">технико-экономическое обоснование проекта (бизнес-план) </w:t>
      </w:r>
      <w:r w:rsidR="00765942">
        <w:rPr>
          <w:sz w:val="28"/>
          <w:szCs w:val="28"/>
        </w:rPr>
        <w:t>с получателем государственной услуги.</w:t>
      </w:r>
    </w:p>
    <w:p w:rsidR="00A024C5" w:rsidRDefault="00AB497F" w:rsidP="00A024C5">
      <w:pPr>
        <w:ind w:firstLine="709"/>
        <w:jc w:val="both"/>
        <w:rPr>
          <w:sz w:val="28"/>
          <w:szCs w:val="28"/>
        </w:rPr>
      </w:pPr>
      <w:r w:rsidRPr="00C012A5">
        <w:rPr>
          <w:sz w:val="28"/>
          <w:szCs w:val="28"/>
        </w:rPr>
        <w:t>6</w:t>
      </w:r>
      <w:r w:rsidR="0007229D">
        <w:rPr>
          <w:sz w:val="28"/>
          <w:szCs w:val="28"/>
        </w:rPr>
        <w:t>6</w:t>
      </w:r>
      <w:r w:rsidRPr="00C012A5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</w:t>
      </w:r>
      <w:r w:rsidR="00C012A5">
        <w:rPr>
          <w:sz w:val="28"/>
          <w:szCs w:val="28"/>
        </w:rPr>
        <w:t>по результатам обсуждения технико-экономическо</w:t>
      </w:r>
      <w:r w:rsidR="005E1A9A">
        <w:rPr>
          <w:sz w:val="28"/>
          <w:szCs w:val="28"/>
        </w:rPr>
        <w:t>го</w:t>
      </w:r>
      <w:r w:rsidR="00C012A5">
        <w:rPr>
          <w:sz w:val="28"/>
          <w:szCs w:val="28"/>
        </w:rPr>
        <w:t xml:space="preserve"> обосновани</w:t>
      </w:r>
      <w:r w:rsidR="005E1A9A">
        <w:rPr>
          <w:sz w:val="28"/>
          <w:szCs w:val="28"/>
        </w:rPr>
        <w:t>я</w:t>
      </w:r>
      <w:r w:rsidR="00C012A5">
        <w:rPr>
          <w:sz w:val="28"/>
          <w:szCs w:val="28"/>
        </w:rPr>
        <w:t xml:space="preserve"> проекта (бизнес-план</w:t>
      </w:r>
      <w:r w:rsidR="005E1A9A">
        <w:rPr>
          <w:sz w:val="28"/>
          <w:szCs w:val="28"/>
        </w:rPr>
        <w:t>а</w:t>
      </w:r>
      <w:r w:rsidR="00C012A5">
        <w:rPr>
          <w:sz w:val="28"/>
          <w:szCs w:val="28"/>
        </w:rPr>
        <w:t xml:space="preserve">) предлагает (при необходимости) получателю государственной услуги доработать </w:t>
      </w:r>
      <w:r>
        <w:rPr>
          <w:sz w:val="28"/>
          <w:szCs w:val="28"/>
        </w:rPr>
        <w:t>технико-экономическо</w:t>
      </w:r>
      <w:r w:rsidR="00C012A5">
        <w:rPr>
          <w:sz w:val="28"/>
          <w:szCs w:val="28"/>
        </w:rPr>
        <w:t>е</w:t>
      </w:r>
      <w:r>
        <w:rPr>
          <w:sz w:val="28"/>
          <w:szCs w:val="28"/>
        </w:rPr>
        <w:t xml:space="preserve"> обосновани</w:t>
      </w:r>
      <w:r w:rsidR="00C012A5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проекта (бизнес-план)</w:t>
      </w:r>
      <w:r w:rsidR="00A024C5">
        <w:rPr>
          <w:sz w:val="28"/>
          <w:szCs w:val="28"/>
        </w:rPr>
        <w:t xml:space="preserve"> и </w:t>
      </w:r>
      <w:r w:rsidR="006310B9">
        <w:rPr>
          <w:sz w:val="28"/>
          <w:szCs w:val="28"/>
        </w:rPr>
        <w:t xml:space="preserve">повторно </w:t>
      </w:r>
      <w:r w:rsidR="00A024C5">
        <w:rPr>
          <w:sz w:val="28"/>
          <w:szCs w:val="28"/>
        </w:rPr>
        <w:t>представить его в центр занятости населения</w:t>
      </w:r>
      <w:r w:rsidR="006310B9">
        <w:rPr>
          <w:sz w:val="28"/>
          <w:szCs w:val="28"/>
        </w:rPr>
        <w:t xml:space="preserve"> для рассмотрения</w:t>
      </w:r>
      <w:r w:rsidR="00A024C5">
        <w:rPr>
          <w:sz w:val="28"/>
          <w:szCs w:val="28"/>
        </w:rPr>
        <w:t>.</w:t>
      </w:r>
    </w:p>
    <w:p w:rsidR="00A024C5" w:rsidRDefault="00A024C5" w:rsidP="00A024C5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согласовывает с получателем государственной услуги сроки доработки, дату и время </w:t>
      </w:r>
      <w:r w:rsidR="006310B9">
        <w:rPr>
          <w:sz w:val="28"/>
          <w:szCs w:val="28"/>
        </w:rPr>
        <w:t xml:space="preserve">повторного </w:t>
      </w:r>
      <w:r>
        <w:rPr>
          <w:sz w:val="28"/>
          <w:szCs w:val="28"/>
        </w:rPr>
        <w:t>обсуждения технико-экономического обоснования проекта (бизнес-плана).</w:t>
      </w:r>
    </w:p>
    <w:p w:rsidR="00373D92" w:rsidRDefault="00141877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29D">
        <w:rPr>
          <w:sz w:val="28"/>
          <w:szCs w:val="28"/>
        </w:rPr>
        <w:t>7</w:t>
      </w:r>
      <w:r w:rsidR="00373D92">
        <w:rPr>
          <w:sz w:val="28"/>
          <w:szCs w:val="28"/>
        </w:rPr>
        <w:t>. Получатель государственной услуги осуществляет доработку технико-экономического обоснования проекта (бизнес-плана) и повторно представляет его в центр занятости населения в установленные сроки.</w:t>
      </w:r>
    </w:p>
    <w:p w:rsidR="00141877" w:rsidRDefault="00362C0F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229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рассматривает представленное технико-экономическое обоснование проекта (бизнес-план) и </w:t>
      </w:r>
      <w:r w:rsidR="00380357">
        <w:rPr>
          <w:sz w:val="28"/>
          <w:szCs w:val="28"/>
        </w:rPr>
        <w:t xml:space="preserve">устно </w:t>
      </w:r>
      <w:r>
        <w:rPr>
          <w:sz w:val="28"/>
          <w:szCs w:val="28"/>
        </w:rPr>
        <w:t>подтверждает его соответствие основным требованиям, предъявляемым к структуре и содержанию.</w:t>
      </w:r>
    </w:p>
    <w:p w:rsidR="0033003A" w:rsidRDefault="0007229D" w:rsidP="00373D92">
      <w:pPr>
        <w:ind w:firstLine="709"/>
        <w:jc w:val="both"/>
        <w:rPr>
          <w:sz w:val="28"/>
          <w:szCs w:val="28"/>
        </w:rPr>
      </w:pPr>
      <w:r w:rsidRPr="00E35EFB">
        <w:rPr>
          <w:sz w:val="28"/>
          <w:szCs w:val="28"/>
        </w:rPr>
        <w:t>69</w:t>
      </w:r>
      <w:r w:rsidR="0033003A" w:rsidRPr="00E35EFB">
        <w:rPr>
          <w:sz w:val="28"/>
          <w:szCs w:val="28"/>
        </w:rPr>
        <w:t xml:space="preserve">. </w:t>
      </w:r>
      <w:r w:rsidR="00DB5B66" w:rsidRPr="00E35EFB">
        <w:rPr>
          <w:sz w:val="28"/>
          <w:szCs w:val="28"/>
        </w:rPr>
        <w:t>Получатель государственной услуги самостоятельно определяет направления дальнейшего</w:t>
      </w:r>
      <w:r w:rsidR="00DB5B66">
        <w:rPr>
          <w:sz w:val="28"/>
          <w:szCs w:val="28"/>
        </w:rPr>
        <w:t xml:space="preserve"> использования технико-экономическо</w:t>
      </w:r>
      <w:r w:rsidR="00172B13">
        <w:rPr>
          <w:sz w:val="28"/>
          <w:szCs w:val="28"/>
        </w:rPr>
        <w:t>го о</w:t>
      </w:r>
      <w:r w:rsidR="00DB5B66">
        <w:rPr>
          <w:sz w:val="28"/>
          <w:szCs w:val="28"/>
        </w:rPr>
        <w:t>боснования проекта (бизнес-плана).</w:t>
      </w:r>
    </w:p>
    <w:p w:rsidR="00FC25CB" w:rsidRDefault="005C11F8" w:rsidP="00FC2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7142BC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совместно с получателем государственной услуги определяет потребность в получении </w:t>
      </w:r>
      <w:r w:rsidR="00E1083F" w:rsidRPr="005C11F8">
        <w:rPr>
          <w:sz w:val="28"/>
          <w:szCs w:val="28"/>
        </w:rPr>
        <w:t>навыков</w:t>
      </w:r>
      <w:r w:rsidR="00141877" w:rsidRPr="005C11F8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необходимых для</w:t>
      </w:r>
      <w:r w:rsidR="00141877" w:rsidRPr="005C11F8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я</w:t>
      </w:r>
      <w:r w:rsidR="00141877" w:rsidRPr="005C11F8">
        <w:rPr>
          <w:sz w:val="28"/>
          <w:szCs w:val="28"/>
        </w:rPr>
        <w:t xml:space="preserve"> предпринимательской деятельности, ведени</w:t>
      </w:r>
      <w:r>
        <w:rPr>
          <w:sz w:val="28"/>
          <w:szCs w:val="28"/>
        </w:rPr>
        <w:t>я</w:t>
      </w:r>
      <w:r w:rsidR="00141877" w:rsidRPr="005C11F8">
        <w:rPr>
          <w:sz w:val="28"/>
          <w:szCs w:val="28"/>
        </w:rPr>
        <w:t xml:space="preserve"> крестьянского (фермерского) хозяй</w:t>
      </w:r>
      <w:r w:rsidR="00FC25CB" w:rsidRPr="005C11F8">
        <w:rPr>
          <w:sz w:val="28"/>
          <w:szCs w:val="28"/>
        </w:rPr>
        <w:t>ства, реализации самозанятости.</w:t>
      </w:r>
    </w:p>
    <w:p w:rsidR="005C11F8" w:rsidRDefault="005C11F8" w:rsidP="005C1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при наличии у получателя государственной услуги </w:t>
      </w:r>
      <w:r w:rsidRPr="00FC25CB">
        <w:rPr>
          <w:sz w:val="28"/>
          <w:szCs w:val="28"/>
        </w:rPr>
        <w:t xml:space="preserve">навыков, необходимых </w:t>
      </w:r>
      <w:r>
        <w:rPr>
          <w:sz w:val="28"/>
          <w:szCs w:val="28"/>
        </w:rPr>
        <w:t xml:space="preserve">для </w:t>
      </w:r>
      <w:r w:rsidRPr="00FC25CB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FC25CB">
        <w:rPr>
          <w:sz w:val="28"/>
          <w:szCs w:val="28"/>
        </w:rPr>
        <w:t xml:space="preserve"> предпринимательской деятельности, ведени</w:t>
      </w:r>
      <w:r>
        <w:rPr>
          <w:sz w:val="28"/>
          <w:szCs w:val="28"/>
        </w:rPr>
        <w:t>я</w:t>
      </w:r>
      <w:r w:rsidRPr="00FC25CB">
        <w:rPr>
          <w:sz w:val="28"/>
          <w:szCs w:val="28"/>
        </w:rPr>
        <w:t xml:space="preserve"> крестьянского (фермерского) хозяй</w:t>
      </w:r>
      <w:r>
        <w:rPr>
          <w:sz w:val="28"/>
          <w:szCs w:val="28"/>
        </w:rPr>
        <w:t xml:space="preserve">ства, реализации самозанятости, исполняет последовательность действий (административных процедур), начиная с пункта </w:t>
      </w:r>
      <w:r w:rsidRPr="00EF4F54">
        <w:rPr>
          <w:sz w:val="28"/>
          <w:szCs w:val="28"/>
        </w:rPr>
        <w:t>7</w:t>
      </w:r>
      <w:r w:rsidR="00EF4F54" w:rsidRPr="00EF4F54">
        <w:rPr>
          <w:sz w:val="28"/>
          <w:szCs w:val="28"/>
        </w:rPr>
        <w:t>7</w:t>
      </w:r>
      <w:r w:rsidRPr="00EF4F5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:rsidR="0003261D" w:rsidRPr="0012457C" w:rsidRDefault="0003261D" w:rsidP="0003261D">
      <w:pPr>
        <w:ind w:firstLine="709"/>
        <w:jc w:val="both"/>
        <w:rPr>
          <w:sz w:val="28"/>
          <w:szCs w:val="28"/>
        </w:rPr>
      </w:pPr>
      <w:r w:rsidRPr="0012457C">
        <w:rPr>
          <w:sz w:val="28"/>
          <w:szCs w:val="28"/>
        </w:rPr>
        <w:t xml:space="preserve">72. Работник центра занятости населения, осуществляющий функцию по предоставлению государственной услуги, при </w:t>
      </w:r>
      <w:r w:rsidR="00592245">
        <w:rPr>
          <w:sz w:val="28"/>
          <w:szCs w:val="28"/>
        </w:rPr>
        <w:t xml:space="preserve">недостаточности или </w:t>
      </w:r>
      <w:r w:rsidRPr="0012457C">
        <w:rPr>
          <w:sz w:val="28"/>
          <w:szCs w:val="28"/>
        </w:rPr>
        <w:t xml:space="preserve">отсутствии у получателя государственной услуги навыков, необходимых для осуществления предпринимательской деятельности, ведения крестьянского (фермерского) хозяйства, реализации самозанятости, </w:t>
      </w:r>
      <w:r w:rsidR="0012457C" w:rsidRPr="0012457C">
        <w:rPr>
          <w:sz w:val="28"/>
          <w:szCs w:val="28"/>
        </w:rPr>
        <w:t xml:space="preserve">совместно с получателем государственной услуги определяет способы, формы и сроки приобретения навыков, необходимых для осуществления предпринимательской деятельности, ведения крестьянского (фермерского) хозяйства, реализации самозанятости по </w:t>
      </w:r>
      <w:r w:rsidRPr="0012457C">
        <w:rPr>
          <w:sz w:val="28"/>
          <w:szCs w:val="28"/>
        </w:rPr>
        <w:t>выбранно</w:t>
      </w:r>
      <w:r w:rsidR="0012457C" w:rsidRPr="0012457C">
        <w:rPr>
          <w:sz w:val="28"/>
          <w:szCs w:val="28"/>
        </w:rPr>
        <w:t>му</w:t>
      </w:r>
      <w:r w:rsidRPr="0012457C">
        <w:rPr>
          <w:sz w:val="28"/>
          <w:szCs w:val="28"/>
        </w:rPr>
        <w:t xml:space="preserve"> вид</w:t>
      </w:r>
      <w:r w:rsidR="0012457C" w:rsidRPr="0012457C">
        <w:rPr>
          <w:sz w:val="28"/>
          <w:szCs w:val="28"/>
        </w:rPr>
        <w:t>у</w:t>
      </w:r>
      <w:r w:rsidRPr="0012457C">
        <w:rPr>
          <w:sz w:val="28"/>
          <w:szCs w:val="28"/>
        </w:rPr>
        <w:t xml:space="preserve"> экономической деятельности</w:t>
      </w:r>
      <w:r w:rsidR="0012457C" w:rsidRPr="0012457C">
        <w:rPr>
          <w:sz w:val="28"/>
          <w:szCs w:val="28"/>
        </w:rPr>
        <w:t>.</w:t>
      </w:r>
    </w:p>
    <w:p w:rsidR="003D5A3B" w:rsidRDefault="003D5A3B" w:rsidP="003D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22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предлагает</w:t>
      </w:r>
      <w:r w:rsidR="00F9691B">
        <w:rPr>
          <w:sz w:val="28"/>
          <w:szCs w:val="28"/>
        </w:rPr>
        <w:t xml:space="preserve"> ознакомиться с примерами положительного опыта </w:t>
      </w:r>
      <w:r w:rsidR="00C80C51">
        <w:rPr>
          <w:sz w:val="28"/>
          <w:szCs w:val="28"/>
        </w:rPr>
        <w:t xml:space="preserve">осуществления предпринимательской деятельности, </w:t>
      </w:r>
      <w:r w:rsidR="00F9691B">
        <w:rPr>
          <w:sz w:val="28"/>
          <w:szCs w:val="28"/>
        </w:rPr>
        <w:t>ведения крестьянского (фермерского) хозяйства, реализации самозанятости и пред</w:t>
      </w:r>
      <w:r w:rsidR="00592245">
        <w:rPr>
          <w:sz w:val="28"/>
          <w:szCs w:val="28"/>
        </w:rPr>
        <w:t>оставляет</w:t>
      </w:r>
      <w:r w:rsidR="00F9691B">
        <w:rPr>
          <w:sz w:val="28"/>
          <w:szCs w:val="28"/>
        </w:rPr>
        <w:t xml:space="preserve"> перечень </w:t>
      </w:r>
      <w:r w:rsidR="00B80148" w:rsidRPr="00141877">
        <w:rPr>
          <w:sz w:val="28"/>
          <w:szCs w:val="28"/>
        </w:rPr>
        <w:t>юридическ</w:t>
      </w:r>
      <w:r w:rsidR="00B80148">
        <w:rPr>
          <w:sz w:val="28"/>
          <w:szCs w:val="28"/>
        </w:rPr>
        <w:t>их</w:t>
      </w:r>
      <w:r w:rsidR="00B80148" w:rsidRPr="00141877">
        <w:rPr>
          <w:sz w:val="28"/>
          <w:szCs w:val="28"/>
        </w:rPr>
        <w:t xml:space="preserve"> лиц, индивидуальны</w:t>
      </w:r>
      <w:r w:rsidR="00B80148">
        <w:rPr>
          <w:sz w:val="28"/>
          <w:szCs w:val="28"/>
        </w:rPr>
        <w:t>х</w:t>
      </w:r>
      <w:r w:rsidR="00B80148" w:rsidRPr="00141877">
        <w:rPr>
          <w:sz w:val="28"/>
          <w:szCs w:val="28"/>
        </w:rPr>
        <w:t xml:space="preserve"> предпринимател</w:t>
      </w:r>
      <w:r w:rsidR="00B80148">
        <w:rPr>
          <w:sz w:val="28"/>
          <w:szCs w:val="28"/>
        </w:rPr>
        <w:t>ей</w:t>
      </w:r>
      <w:r w:rsidR="00B80148" w:rsidRPr="00141877">
        <w:rPr>
          <w:sz w:val="28"/>
          <w:szCs w:val="28"/>
        </w:rPr>
        <w:t>, фермер</w:t>
      </w:r>
      <w:r w:rsidR="00B80148">
        <w:rPr>
          <w:sz w:val="28"/>
          <w:szCs w:val="28"/>
        </w:rPr>
        <w:t xml:space="preserve">ов, осуществляющих </w:t>
      </w:r>
      <w:r w:rsidR="00B80148" w:rsidRPr="00FC25CB">
        <w:rPr>
          <w:sz w:val="28"/>
          <w:szCs w:val="28"/>
        </w:rPr>
        <w:t>выбранн</w:t>
      </w:r>
      <w:r w:rsidR="00B80148">
        <w:rPr>
          <w:sz w:val="28"/>
          <w:szCs w:val="28"/>
        </w:rPr>
        <w:t>ый (</w:t>
      </w:r>
      <w:r w:rsidR="00BE1202">
        <w:rPr>
          <w:sz w:val="28"/>
          <w:szCs w:val="28"/>
        </w:rPr>
        <w:t>при отсутствии - схожий с выбранным)</w:t>
      </w:r>
      <w:r w:rsidR="00DF35F3">
        <w:rPr>
          <w:rStyle w:val="a6"/>
          <w:sz w:val="28"/>
          <w:szCs w:val="28"/>
        </w:rPr>
        <w:footnoteReference w:id="19"/>
      </w:r>
      <w:r w:rsidR="00BE1202">
        <w:rPr>
          <w:sz w:val="28"/>
          <w:szCs w:val="28"/>
        </w:rPr>
        <w:t xml:space="preserve"> </w:t>
      </w:r>
      <w:r w:rsidR="00B80148">
        <w:rPr>
          <w:sz w:val="28"/>
          <w:szCs w:val="28"/>
        </w:rPr>
        <w:t xml:space="preserve">получателем государственной услуги </w:t>
      </w:r>
      <w:r w:rsidR="00B80148" w:rsidRPr="00FC25CB">
        <w:rPr>
          <w:sz w:val="28"/>
          <w:szCs w:val="28"/>
        </w:rPr>
        <w:t>вид экономической деятельности</w:t>
      </w:r>
      <w:r w:rsidR="00B80148">
        <w:rPr>
          <w:sz w:val="28"/>
          <w:szCs w:val="28"/>
        </w:rPr>
        <w:t>.</w:t>
      </w:r>
    </w:p>
    <w:p w:rsidR="00D67278" w:rsidRDefault="008153BE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2245">
        <w:rPr>
          <w:sz w:val="28"/>
          <w:szCs w:val="28"/>
        </w:rPr>
        <w:t>4</w:t>
      </w:r>
      <w:r>
        <w:rPr>
          <w:sz w:val="28"/>
          <w:szCs w:val="28"/>
        </w:rPr>
        <w:t>. Получатель государственной услуги</w:t>
      </w:r>
      <w:r w:rsidR="00DF35F3">
        <w:rPr>
          <w:sz w:val="28"/>
          <w:szCs w:val="28"/>
        </w:rPr>
        <w:t xml:space="preserve"> </w:t>
      </w:r>
      <w:r w:rsidR="00AD514A">
        <w:rPr>
          <w:sz w:val="28"/>
          <w:szCs w:val="28"/>
        </w:rPr>
        <w:t xml:space="preserve">в случае согласия </w:t>
      </w:r>
      <w:r w:rsidR="00DF35F3">
        <w:rPr>
          <w:sz w:val="28"/>
          <w:szCs w:val="28"/>
        </w:rPr>
        <w:t xml:space="preserve">выбирает из перечня </w:t>
      </w:r>
      <w:r w:rsidR="00DF35F3" w:rsidRPr="00141877">
        <w:rPr>
          <w:sz w:val="28"/>
          <w:szCs w:val="28"/>
        </w:rPr>
        <w:t>юридическ</w:t>
      </w:r>
      <w:r w:rsidR="00DF35F3">
        <w:rPr>
          <w:sz w:val="28"/>
          <w:szCs w:val="28"/>
        </w:rPr>
        <w:t>и</w:t>
      </w:r>
      <w:r w:rsidR="00AD514A">
        <w:rPr>
          <w:sz w:val="28"/>
          <w:szCs w:val="28"/>
        </w:rPr>
        <w:t>е</w:t>
      </w:r>
      <w:r w:rsidR="00DF35F3" w:rsidRPr="00141877">
        <w:rPr>
          <w:sz w:val="28"/>
          <w:szCs w:val="28"/>
        </w:rPr>
        <w:t xml:space="preserve"> лиц</w:t>
      </w:r>
      <w:r w:rsidR="00AD514A">
        <w:rPr>
          <w:sz w:val="28"/>
          <w:szCs w:val="28"/>
        </w:rPr>
        <w:t>а</w:t>
      </w:r>
      <w:r w:rsidR="00DF35F3" w:rsidRPr="00141877">
        <w:rPr>
          <w:sz w:val="28"/>
          <w:szCs w:val="28"/>
        </w:rPr>
        <w:t>, индивидуальны</w:t>
      </w:r>
      <w:r w:rsidR="00DF35F3">
        <w:rPr>
          <w:sz w:val="28"/>
          <w:szCs w:val="28"/>
        </w:rPr>
        <w:t>х</w:t>
      </w:r>
      <w:r w:rsidR="00DF35F3" w:rsidRPr="00141877">
        <w:rPr>
          <w:sz w:val="28"/>
          <w:szCs w:val="28"/>
        </w:rPr>
        <w:t xml:space="preserve"> предпринимател</w:t>
      </w:r>
      <w:r w:rsidR="00DF35F3">
        <w:rPr>
          <w:sz w:val="28"/>
          <w:szCs w:val="28"/>
        </w:rPr>
        <w:t>ей</w:t>
      </w:r>
      <w:r w:rsidR="00DF35F3" w:rsidRPr="00141877">
        <w:rPr>
          <w:sz w:val="28"/>
          <w:szCs w:val="28"/>
        </w:rPr>
        <w:t>, фермер</w:t>
      </w:r>
      <w:r w:rsidR="00DF35F3">
        <w:rPr>
          <w:sz w:val="28"/>
          <w:szCs w:val="28"/>
        </w:rPr>
        <w:t>ов</w:t>
      </w:r>
      <w:r w:rsidR="00AD514A">
        <w:rPr>
          <w:sz w:val="28"/>
          <w:szCs w:val="28"/>
        </w:rPr>
        <w:t xml:space="preserve">, к которым </w:t>
      </w:r>
      <w:r w:rsidR="00EA7617">
        <w:rPr>
          <w:sz w:val="28"/>
          <w:szCs w:val="28"/>
        </w:rPr>
        <w:t>можно</w:t>
      </w:r>
      <w:r w:rsidR="00AD514A">
        <w:rPr>
          <w:sz w:val="28"/>
          <w:szCs w:val="28"/>
        </w:rPr>
        <w:t xml:space="preserve"> обратиться для получения навыков, необходимых для осуществления предпринимательской деятельности, ведения крестьянского (фермерского) хозяйства, реализации самозанятости.</w:t>
      </w:r>
    </w:p>
    <w:p w:rsidR="00AD514A" w:rsidRDefault="00AD514A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0FE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согласовывает с представителями </w:t>
      </w:r>
      <w:r w:rsidRPr="00141877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141877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ми</w:t>
      </w:r>
      <w:r w:rsidRPr="0014187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ями</w:t>
      </w:r>
      <w:r w:rsidRPr="00141877">
        <w:rPr>
          <w:sz w:val="28"/>
          <w:szCs w:val="28"/>
        </w:rPr>
        <w:t>, фермер</w:t>
      </w:r>
      <w:r>
        <w:rPr>
          <w:sz w:val="28"/>
          <w:szCs w:val="28"/>
        </w:rPr>
        <w:t>ами</w:t>
      </w:r>
      <w:r w:rsidR="003542C4">
        <w:rPr>
          <w:sz w:val="28"/>
          <w:szCs w:val="28"/>
        </w:rPr>
        <w:t xml:space="preserve"> возможность и сроки обращения к ним получателя государственной услуги</w:t>
      </w:r>
      <w:r w:rsidR="002035FC">
        <w:rPr>
          <w:sz w:val="28"/>
          <w:szCs w:val="28"/>
        </w:rPr>
        <w:t xml:space="preserve"> и сообщает получателю государственной услуги соответствующие сведения</w:t>
      </w:r>
      <w:r w:rsidR="003542C4">
        <w:rPr>
          <w:sz w:val="28"/>
          <w:szCs w:val="28"/>
        </w:rPr>
        <w:t>.</w:t>
      </w:r>
    </w:p>
    <w:p w:rsidR="00CA174E" w:rsidRDefault="00CA174E" w:rsidP="00CA1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0FE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фиксирует факт направления получателя государственной услуги к представителям </w:t>
      </w:r>
      <w:r w:rsidRPr="00141877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141877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м</w:t>
      </w:r>
      <w:r w:rsidRPr="0014187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</w:t>
      </w:r>
      <w:r w:rsidRPr="00141877">
        <w:rPr>
          <w:sz w:val="28"/>
          <w:szCs w:val="28"/>
        </w:rPr>
        <w:t>, фермер</w:t>
      </w:r>
      <w:r>
        <w:rPr>
          <w:sz w:val="28"/>
          <w:szCs w:val="28"/>
        </w:rPr>
        <w:t xml:space="preserve">ам для </w:t>
      </w:r>
      <w:r w:rsidR="00955D45">
        <w:rPr>
          <w:sz w:val="28"/>
          <w:szCs w:val="28"/>
        </w:rPr>
        <w:t xml:space="preserve">получения навыков, необходимых для осуществления предпринимательской деятельности, </w:t>
      </w:r>
      <w:r w:rsidR="00955D45">
        <w:rPr>
          <w:sz w:val="28"/>
          <w:szCs w:val="28"/>
        </w:rPr>
        <w:lastRenderedPageBreak/>
        <w:t xml:space="preserve">ведения крестьянского (фермерского) хозяйства, реализации самозанятости, </w:t>
      </w:r>
      <w:r>
        <w:rPr>
          <w:sz w:val="28"/>
          <w:szCs w:val="28"/>
        </w:rPr>
        <w:t xml:space="preserve">в </w:t>
      </w:r>
      <w:r w:rsidRPr="00B75531">
        <w:rPr>
          <w:sz w:val="28"/>
          <w:szCs w:val="28"/>
        </w:rPr>
        <w:t>программно-техническом комплексе, содержащем регистр получателей государственных услуг в сфере занятости населения</w:t>
      </w:r>
      <w:r>
        <w:rPr>
          <w:sz w:val="28"/>
          <w:szCs w:val="28"/>
        </w:rPr>
        <w:t xml:space="preserve"> (банк работников) и в личном деле получателя государственной услуги.</w:t>
      </w:r>
    </w:p>
    <w:p w:rsidR="00E63F6A" w:rsidRDefault="00AC3B7A" w:rsidP="00286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7E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63F6A"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E63F6A">
        <w:rPr>
          <w:sz w:val="28"/>
          <w:szCs w:val="28"/>
        </w:rPr>
        <w:t xml:space="preserve"> информирует получателя государственной услуги о том, что</w:t>
      </w:r>
      <w:r w:rsidR="003A5977">
        <w:rPr>
          <w:sz w:val="28"/>
          <w:szCs w:val="28"/>
        </w:rPr>
        <w:t xml:space="preserve"> </w:t>
      </w:r>
      <w:r w:rsidR="00E63F6A">
        <w:rPr>
          <w:sz w:val="28"/>
          <w:szCs w:val="28"/>
        </w:rPr>
        <w:t>в период получения навыков он может осуществить 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хозяйства, предоставление документов в регистрирующий орган, действия, предусмотренные законодательством Российской Федерации для государственной регистрации юридического лица, индивидуального предпринимателя, крестьянского (фермерского) хозяйства, а также действия, связан</w:t>
      </w:r>
      <w:r w:rsidR="002867E2">
        <w:rPr>
          <w:sz w:val="28"/>
          <w:szCs w:val="28"/>
        </w:rPr>
        <w:t>ные с организацией деятельности</w:t>
      </w:r>
      <w:r w:rsidR="003A5977">
        <w:rPr>
          <w:sz w:val="28"/>
          <w:szCs w:val="28"/>
        </w:rPr>
        <w:t>.</w:t>
      </w:r>
    </w:p>
    <w:p w:rsidR="005C11F8" w:rsidRDefault="005C11F8" w:rsidP="005C11F8">
      <w:pPr>
        <w:ind w:firstLine="709"/>
        <w:jc w:val="both"/>
        <w:rPr>
          <w:sz w:val="28"/>
          <w:szCs w:val="28"/>
        </w:rPr>
      </w:pPr>
      <w:r w:rsidRPr="007142BC">
        <w:rPr>
          <w:sz w:val="28"/>
          <w:szCs w:val="28"/>
        </w:rPr>
        <w:t>7</w:t>
      </w:r>
      <w:r w:rsidR="000133E2">
        <w:rPr>
          <w:sz w:val="28"/>
          <w:szCs w:val="28"/>
        </w:rPr>
        <w:t>8</w:t>
      </w:r>
      <w:r w:rsidRPr="007142BC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выясняет у получателя государственной услуги потребность в работниках, необходимых для осуществления предпринимательской</w:t>
      </w:r>
      <w:r>
        <w:rPr>
          <w:sz w:val="28"/>
          <w:szCs w:val="28"/>
        </w:rPr>
        <w:t xml:space="preserve"> деятельности, создания крестьянского (фермерского) хозяйства, реализации самозанятости по выбранному виду экономической деятельности, их численность, требования к исполнению трудовой функции (работе по определенной профессии (специальности), квалификации или должности), требования к кандидатуре работника, уровню его профессиональной подготовки и квалификации,</w:t>
      </w:r>
      <w:r w:rsidRPr="00095405">
        <w:rPr>
          <w:sz w:val="28"/>
          <w:szCs w:val="28"/>
        </w:rPr>
        <w:t xml:space="preserve"> </w:t>
      </w:r>
      <w:r>
        <w:rPr>
          <w:sz w:val="28"/>
          <w:szCs w:val="28"/>
        </w:rPr>
        <w:t>опыту и навыкам работы.</w:t>
      </w:r>
    </w:p>
    <w:p w:rsidR="005C11F8" w:rsidRDefault="005C11F8" w:rsidP="005C1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33E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142BC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при наличии потребности в работниках предлагает осуществить подбор кандидатур работников при содействии центра занятости населения.</w:t>
      </w:r>
    </w:p>
    <w:p w:rsidR="005C11F8" w:rsidRDefault="000133E2" w:rsidP="005C1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5C11F8">
        <w:rPr>
          <w:sz w:val="28"/>
          <w:szCs w:val="28"/>
        </w:rPr>
        <w:t xml:space="preserve">. </w:t>
      </w:r>
      <w:r w:rsidR="005C11F8" w:rsidRPr="007142BC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5C11F8">
        <w:rPr>
          <w:sz w:val="28"/>
          <w:szCs w:val="28"/>
        </w:rPr>
        <w:t xml:space="preserve"> информирует получателя государственной услуги о порядке предоставления государственной услуги </w:t>
      </w:r>
      <w:r w:rsidR="005C11F8" w:rsidRPr="006618EF">
        <w:rPr>
          <w:sz w:val="28"/>
          <w:szCs w:val="28"/>
        </w:rPr>
        <w:t>содействи</w:t>
      </w:r>
      <w:r w:rsidR="005C11F8">
        <w:rPr>
          <w:sz w:val="28"/>
          <w:szCs w:val="28"/>
        </w:rPr>
        <w:t>я</w:t>
      </w:r>
      <w:r w:rsidR="005C11F8" w:rsidRPr="006618EF">
        <w:rPr>
          <w:sz w:val="28"/>
          <w:szCs w:val="28"/>
        </w:rPr>
        <w:t xml:space="preserve"> гражданам в поиске подходящей работы, а работодателям в подборе необходимых работников</w:t>
      </w:r>
      <w:r w:rsidR="005C11F8">
        <w:rPr>
          <w:sz w:val="28"/>
          <w:szCs w:val="28"/>
        </w:rPr>
        <w:t xml:space="preserve"> и предлагает воспользоваться указанной государственной услугой</w:t>
      </w:r>
      <w:r>
        <w:rPr>
          <w:rStyle w:val="a6"/>
          <w:sz w:val="28"/>
          <w:szCs w:val="28"/>
        </w:rPr>
        <w:footnoteReference w:id="20"/>
      </w:r>
      <w:r w:rsidR="005C11F8">
        <w:rPr>
          <w:sz w:val="28"/>
          <w:szCs w:val="28"/>
        </w:rPr>
        <w:t>.</w:t>
      </w:r>
    </w:p>
    <w:p w:rsidR="003A5977" w:rsidRDefault="003A5977" w:rsidP="003A5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информирует получателя государственной услуги о том, что в случае представления </w:t>
      </w:r>
      <w:r w:rsidRPr="006618EF">
        <w:rPr>
          <w:sz w:val="28"/>
          <w:szCs w:val="28"/>
        </w:rPr>
        <w:t>свидетельства о государственной регистрации юридического лица</w:t>
      </w:r>
      <w:r>
        <w:rPr>
          <w:sz w:val="28"/>
          <w:szCs w:val="28"/>
        </w:rPr>
        <w:t>,</w:t>
      </w:r>
      <w:r w:rsidRPr="006618EF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или крестьянского (фермерского) хозяйства, свидетельства о внесении записи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</w:t>
      </w:r>
      <w:r w:rsidRPr="0066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государственный </w:t>
      </w:r>
      <w:r w:rsidRPr="00CA5ED5">
        <w:rPr>
          <w:sz w:val="28"/>
          <w:szCs w:val="28"/>
        </w:rPr>
        <w:t>реестр индивидуальных предпринимателей</w:t>
      </w:r>
      <w:r>
        <w:rPr>
          <w:sz w:val="28"/>
          <w:szCs w:val="28"/>
        </w:rPr>
        <w:t xml:space="preserve"> и документов, подтверждающих расходы на подготовку документов, </w:t>
      </w:r>
      <w:r>
        <w:rPr>
          <w:sz w:val="28"/>
          <w:szCs w:val="28"/>
        </w:rPr>
        <w:lastRenderedPageBreak/>
        <w:t xml:space="preserve">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штампов, до истечения 30 дней с даты внесения записи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</w:t>
      </w:r>
      <w:r w:rsidRPr="0066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государственный реестр </w:t>
      </w:r>
      <w:r w:rsidRPr="006618EF">
        <w:rPr>
          <w:sz w:val="28"/>
          <w:szCs w:val="28"/>
        </w:rPr>
        <w:t>индивидуальн</w:t>
      </w:r>
      <w:r>
        <w:rPr>
          <w:sz w:val="28"/>
          <w:szCs w:val="28"/>
        </w:rPr>
        <w:t>ых</w:t>
      </w:r>
      <w:r w:rsidRPr="006618E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 ему может быть оказана финансовая помощь.</w:t>
      </w:r>
    </w:p>
    <w:p w:rsidR="00D01E88" w:rsidRPr="007E3C3D" w:rsidRDefault="00A74671" w:rsidP="00FA7CE9">
      <w:pPr>
        <w:ind w:firstLine="709"/>
        <w:jc w:val="both"/>
        <w:rPr>
          <w:sz w:val="28"/>
          <w:szCs w:val="28"/>
        </w:rPr>
      </w:pPr>
      <w:r w:rsidRPr="007E3C3D">
        <w:rPr>
          <w:sz w:val="28"/>
          <w:szCs w:val="28"/>
        </w:rPr>
        <w:t>8</w:t>
      </w:r>
      <w:r w:rsidR="003A5977" w:rsidRPr="007E3C3D">
        <w:rPr>
          <w:sz w:val="28"/>
          <w:szCs w:val="28"/>
        </w:rPr>
        <w:t>2</w:t>
      </w:r>
      <w:r w:rsidR="00496DA3" w:rsidRPr="007E3C3D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</w:t>
      </w:r>
      <w:r w:rsidR="00AA7C81" w:rsidRPr="007E3C3D">
        <w:rPr>
          <w:sz w:val="28"/>
          <w:szCs w:val="28"/>
        </w:rPr>
        <w:t xml:space="preserve"> </w:t>
      </w:r>
      <w:r w:rsidR="0001150F" w:rsidRPr="007E3C3D">
        <w:rPr>
          <w:sz w:val="28"/>
          <w:szCs w:val="28"/>
        </w:rPr>
        <w:t xml:space="preserve">оформляет </w:t>
      </w:r>
      <w:r w:rsidR="00D01E88" w:rsidRPr="007E3C3D">
        <w:rPr>
          <w:sz w:val="28"/>
          <w:szCs w:val="28"/>
        </w:rPr>
        <w:t>рекомендаци</w:t>
      </w:r>
      <w:r w:rsidR="0001150F" w:rsidRPr="007E3C3D">
        <w:rPr>
          <w:sz w:val="28"/>
          <w:szCs w:val="28"/>
        </w:rPr>
        <w:t>и</w:t>
      </w:r>
      <w:r w:rsidR="00D01E88" w:rsidRPr="007E3C3D">
        <w:rPr>
          <w:sz w:val="28"/>
          <w:szCs w:val="28"/>
        </w:rPr>
        <w:t xml:space="preserve"> </w:t>
      </w:r>
      <w:r w:rsidR="00FA7CE9" w:rsidRPr="00FA7CE9">
        <w:rPr>
          <w:sz w:val="28"/>
          <w:szCs w:val="28"/>
        </w:rPr>
        <w:t>по результатам предоставления государственной услуги по содействию самозанятости безработных граждан</w:t>
      </w:r>
      <w:r w:rsidR="00FA7CE9">
        <w:rPr>
          <w:sz w:val="28"/>
          <w:szCs w:val="28"/>
        </w:rPr>
        <w:t xml:space="preserve"> </w:t>
      </w:r>
      <w:r w:rsidR="00D01E88" w:rsidRPr="007E3C3D">
        <w:rPr>
          <w:sz w:val="28"/>
          <w:szCs w:val="28"/>
        </w:rPr>
        <w:t>о государственной регистрации в качестве юридического лица</w:t>
      </w:r>
      <w:r w:rsidR="00B71A58">
        <w:rPr>
          <w:sz w:val="28"/>
          <w:szCs w:val="28"/>
        </w:rPr>
        <w:t xml:space="preserve">, </w:t>
      </w:r>
      <w:r w:rsidR="00D01E88" w:rsidRPr="007E3C3D">
        <w:rPr>
          <w:sz w:val="28"/>
          <w:szCs w:val="28"/>
        </w:rPr>
        <w:t xml:space="preserve">индивидуального предпринимателя </w:t>
      </w:r>
      <w:r w:rsidR="00B71A58">
        <w:rPr>
          <w:sz w:val="28"/>
          <w:szCs w:val="28"/>
        </w:rPr>
        <w:t>или крестьянского (фермерского) хозяйства, реализации самозанятости</w:t>
      </w:r>
      <w:r w:rsidR="00FA7CE9">
        <w:rPr>
          <w:rStyle w:val="a6"/>
          <w:sz w:val="28"/>
          <w:szCs w:val="28"/>
        </w:rPr>
        <w:footnoteReference w:id="21"/>
      </w:r>
      <w:r w:rsidR="00B71A58" w:rsidRPr="007E3C3D">
        <w:rPr>
          <w:sz w:val="28"/>
          <w:szCs w:val="28"/>
        </w:rPr>
        <w:t xml:space="preserve"> </w:t>
      </w:r>
      <w:r w:rsidR="00D01E88" w:rsidRPr="007E3C3D">
        <w:rPr>
          <w:sz w:val="28"/>
          <w:szCs w:val="28"/>
        </w:rPr>
        <w:t>в соответствии с Приложением № 5 к настоящему Административному регламенту.</w:t>
      </w:r>
    </w:p>
    <w:p w:rsidR="0001150F" w:rsidRPr="00B75531" w:rsidRDefault="003A5977" w:rsidP="000115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01150F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работников).</w:t>
      </w:r>
    </w:p>
    <w:p w:rsidR="0001150F" w:rsidRPr="00B75531" w:rsidRDefault="0001150F" w:rsidP="000115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5977">
        <w:rPr>
          <w:rFonts w:ascii="Times New Roman" w:hAnsi="Times New Roman" w:cs="Times New Roman"/>
          <w:sz w:val="28"/>
          <w:szCs w:val="28"/>
        </w:rPr>
        <w:t>4</w:t>
      </w:r>
      <w:r w:rsidRPr="00B75531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выводит на печатающее устройство </w:t>
      </w:r>
      <w:r w:rsidRPr="0001150F">
        <w:rPr>
          <w:rFonts w:ascii="Times New Roman" w:hAnsi="Times New Roman" w:cs="Times New Roman"/>
          <w:sz w:val="28"/>
          <w:szCs w:val="28"/>
        </w:rPr>
        <w:t>рекомендации о государственной регистрации в качестве юридического лица или индивидуального предпринимателя</w:t>
      </w:r>
      <w:r w:rsidRPr="00B75531">
        <w:rPr>
          <w:rFonts w:ascii="Times New Roman" w:hAnsi="Times New Roman" w:cs="Times New Roman"/>
          <w:sz w:val="28"/>
          <w:szCs w:val="28"/>
        </w:rPr>
        <w:t xml:space="preserve"> в двух экземплярах и знакомит с ним</w:t>
      </w:r>
      <w:r>
        <w:rPr>
          <w:rFonts w:ascii="Times New Roman" w:hAnsi="Times New Roman" w:cs="Times New Roman"/>
          <w:sz w:val="28"/>
          <w:szCs w:val="28"/>
        </w:rPr>
        <w:t>и получателя государственной услуги</w:t>
      </w:r>
      <w:r w:rsidRPr="00B75531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402030" w:rsidRPr="00B75531" w:rsidRDefault="00402030" w:rsidP="00402030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8</w:t>
      </w:r>
      <w:r w:rsidR="003A5977">
        <w:rPr>
          <w:sz w:val="28"/>
          <w:szCs w:val="28"/>
        </w:rPr>
        <w:t>5</w:t>
      </w:r>
      <w:r w:rsidRPr="00B75531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выдает безработному гражданину один экземпляр </w:t>
      </w:r>
      <w:r w:rsidRPr="0001150F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01150F">
        <w:rPr>
          <w:sz w:val="28"/>
          <w:szCs w:val="28"/>
        </w:rPr>
        <w:t xml:space="preserve"> о государственной регистрации в качестве юридического лица или индивидуального предпринимателя</w:t>
      </w:r>
      <w:r w:rsidRPr="00B75531">
        <w:rPr>
          <w:sz w:val="28"/>
          <w:szCs w:val="28"/>
        </w:rPr>
        <w:t xml:space="preserve">, формирует личное дело получателя государственной услуги и приобщает к нему второй экземпляр </w:t>
      </w:r>
      <w:r w:rsidRPr="0001150F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01150F">
        <w:rPr>
          <w:sz w:val="28"/>
          <w:szCs w:val="28"/>
        </w:rPr>
        <w:t xml:space="preserve"> о государственной регистрации в качестве юридического лица или индивидуального предпринимателя</w:t>
      </w:r>
      <w:r w:rsidRPr="00B75531">
        <w:rPr>
          <w:sz w:val="28"/>
          <w:szCs w:val="28"/>
        </w:rPr>
        <w:t>.</w:t>
      </w:r>
    </w:p>
    <w:p w:rsidR="003A39A2" w:rsidRDefault="00761E59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5977">
        <w:rPr>
          <w:sz w:val="28"/>
          <w:szCs w:val="28"/>
        </w:rPr>
        <w:t>6</w:t>
      </w:r>
      <w:r w:rsidR="003D356D">
        <w:rPr>
          <w:sz w:val="28"/>
          <w:szCs w:val="28"/>
        </w:rPr>
        <w:t xml:space="preserve">. </w:t>
      </w:r>
      <w:r w:rsidR="003D356D"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AD6B45" w:rsidRPr="00AD6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AD6B45">
        <w:rPr>
          <w:sz w:val="28"/>
          <w:szCs w:val="28"/>
        </w:rPr>
        <w:t>представлени</w:t>
      </w:r>
      <w:r>
        <w:rPr>
          <w:sz w:val="28"/>
          <w:szCs w:val="28"/>
        </w:rPr>
        <w:t>и</w:t>
      </w:r>
      <w:r w:rsidR="00AD6B45">
        <w:rPr>
          <w:sz w:val="28"/>
          <w:szCs w:val="28"/>
        </w:rPr>
        <w:t xml:space="preserve"> получателем государственной услуги </w:t>
      </w:r>
      <w:r w:rsidR="00AD6B45" w:rsidRPr="006618EF">
        <w:rPr>
          <w:sz w:val="28"/>
          <w:szCs w:val="28"/>
        </w:rPr>
        <w:t>свидетельства о государственной регистрации юридического лица</w:t>
      </w:r>
      <w:r w:rsidR="00AD6B45">
        <w:rPr>
          <w:sz w:val="28"/>
          <w:szCs w:val="28"/>
        </w:rPr>
        <w:t>,</w:t>
      </w:r>
      <w:r w:rsidR="00AD6B45" w:rsidRPr="006618EF">
        <w:rPr>
          <w:sz w:val="28"/>
          <w:szCs w:val="28"/>
        </w:rPr>
        <w:t xml:space="preserve"> индивидуального предпринимателя</w:t>
      </w:r>
      <w:r w:rsidR="00AD6B45">
        <w:rPr>
          <w:sz w:val="28"/>
          <w:szCs w:val="28"/>
        </w:rPr>
        <w:t xml:space="preserve"> или крестьянского (фермерского) хозяйства</w:t>
      </w:r>
      <w:r w:rsidR="00470E91">
        <w:rPr>
          <w:sz w:val="28"/>
          <w:szCs w:val="28"/>
        </w:rPr>
        <w:t>,</w:t>
      </w:r>
      <w:r w:rsidR="00AD6B45">
        <w:rPr>
          <w:sz w:val="28"/>
          <w:szCs w:val="28"/>
        </w:rPr>
        <w:t xml:space="preserve"> </w:t>
      </w:r>
      <w:r w:rsidR="00496DA3">
        <w:rPr>
          <w:sz w:val="28"/>
          <w:szCs w:val="28"/>
        </w:rPr>
        <w:t xml:space="preserve">свидетельства о внесении </w:t>
      </w:r>
      <w:r w:rsidR="00281EF1">
        <w:rPr>
          <w:sz w:val="28"/>
          <w:szCs w:val="28"/>
        </w:rPr>
        <w:t xml:space="preserve">записи </w:t>
      </w:r>
      <w:r w:rsidR="00496DA3">
        <w:rPr>
          <w:sz w:val="28"/>
          <w:szCs w:val="28"/>
        </w:rPr>
        <w:t>в</w:t>
      </w:r>
      <w:r w:rsidR="00AD6B45">
        <w:rPr>
          <w:sz w:val="28"/>
          <w:szCs w:val="28"/>
        </w:rPr>
        <w:t xml:space="preserve"> Един</w:t>
      </w:r>
      <w:r w:rsidR="00496DA3">
        <w:rPr>
          <w:sz w:val="28"/>
          <w:szCs w:val="28"/>
        </w:rPr>
        <w:t>ый</w:t>
      </w:r>
      <w:r w:rsidR="00AD6B45">
        <w:rPr>
          <w:sz w:val="28"/>
          <w:szCs w:val="28"/>
        </w:rPr>
        <w:t xml:space="preserve"> государственн</w:t>
      </w:r>
      <w:r w:rsidR="00496DA3">
        <w:rPr>
          <w:sz w:val="28"/>
          <w:szCs w:val="28"/>
        </w:rPr>
        <w:t>ый</w:t>
      </w:r>
      <w:r w:rsidR="00AD6B45">
        <w:rPr>
          <w:sz w:val="28"/>
          <w:szCs w:val="28"/>
        </w:rPr>
        <w:t xml:space="preserve"> реестр </w:t>
      </w:r>
      <w:r w:rsidR="00AD6B45" w:rsidRPr="006618EF">
        <w:rPr>
          <w:sz w:val="28"/>
          <w:szCs w:val="28"/>
        </w:rPr>
        <w:t>юридическ</w:t>
      </w:r>
      <w:r w:rsidR="00AD6B45">
        <w:rPr>
          <w:sz w:val="28"/>
          <w:szCs w:val="28"/>
        </w:rPr>
        <w:t>их</w:t>
      </w:r>
      <w:r w:rsidR="00AD6B45" w:rsidRPr="006618EF">
        <w:rPr>
          <w:sz w:val="28"/>
          <w:szCs w:val="28"/>
        </w:rPr>
        <w:t xml:space="preserve"> лиц</w:t>
      </w:r>
      <w:r w:rsidR="00AD6B45">
        <w:rPr>
          <w:sz w:val="28"/>
          <w:szCs w:val="28"/>
        </w:rPr>
        <w:t xml:space="preserve"> или</w:t>
      </w:r>
      <w:r w:rsidR="00AD6B45" w:rsidRPr="006618EF">
        <w:rPr>
          <w:sz w:val="28"/>
          <w:szCs w:val="28"/>
        </w:rPr>
        <w:t xml:space="preserve"> </w:t>
      </w:r>
      <w:r w:rsidR="00AD6B45">
        <w:rPr>
          <w:sz w:val="28"/>
          <w:szCs w:val="28"/>
        </w:rPr>
        <w:t>Един</w:t>
      </w:r>
      <w:r w:rsidR="00496DA3">
        <w:rPr>
          <w:sz w:val="28"/>
          <w:szCs w:val="28"/>
        </w:rPr>
        <w:t>ый</w:t>
      </w:r>
      <w:r w:rsidR="00AD6B45">
        <w:rPr>
          <w:sz w:val="28"/>
          <w:szCs w:val="28"/>
        </w:rPr>
        <w:t xml:space="preserve"> государственн</w:t>
      </w:r>
      <w:r w:rsidR="00496DA3">
        <w:rPr>
          <w:sz w:val="28"/>
          <w:szCs w:val="28"/>
        </w:rPr>
        <w:t>ый</w:t>
      </w:r>
      <w:r w:rsidR="00AD6B45">
        <w:rPr>
          <w:sz w:val="28"/>
          <w:szCs w:val="28"/>
        </w:rPr>
        <w:t xml:space="preserve"> </w:t>
      </w:r>
      <w:r w:rsidR="00AD6B45" w:rsidRPr="00CA5ED5">
        <w:rPr>
          <w:sz w:val="28"/>
          <w:szCs w:val="28"/>
        </w:rPr>
        <w:t>реестр индивидуальных предпринимателей</w:t>
      </w:r>
      <w:r w:rsidRPr="00761E59">
        <w:rPr>
          <w:sz w:val="28"/>
          <w:szCs w:val="28"/>
        </w:rPr>
        <w:t xml:space="preserve"> </w:t>
      </w:r>
      <w:r w:rsidR="00470E9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документов, подтверждающих расходы на подготовку документов, предоставляемых при государственной </w:t>
      </w:r>
      <w:r>
        <w:rPr>
          <w:sz w:val="28"/>
          <w:szCs w:val="28"/>
        </w:rPr>
        <w:lastRenderedPageBreak/>
        <w:t>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штампов,</w:t>
      </w:r>
      <w:r w:rsidR="007A79F7">
        <w:rPr>
          <w:sz w:val="28"/>
          <w:szCs w:val="28"/>
        </w:rPr>
        <w:t xml:space="preserve"> </w:t>
      </w:r>
      <w:r w:rsidR="003A39A2" w:rsidRPr="00B75531">
        <w:rPr>
          <w:sz w:val="28"/>
          <w:szCs w:val="28"/>
        </w:rPr>
        <w:t>фиксирует в программно-техническом комплексе, содержащем регистр получателей государственных услуг в сфере занятости населения (банк работников)</w:t>
      </w:r>
      <w:r w:rsidR="00C318A5">
        <w:rPr>
          <w:sz w:val="28"/>
          <w:szCs w:val="28"/>
        </w:rPr>
        <w:t>,</w:t>
      </w:r>
      <w:r w:rsidR="003A39A2">
        <w:rPr>
          <w:sz w:val="28"/>
          <w:szCs w:val="28"/>
        </w:rPr>
        <w:t xml:space="preserve"> сведения о:</w:t>
      </w:r>
    </w:p>
    <w:p w:rsidR="00761E59" w:rsidRDefault="003A39A2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дате государственной регистрации в качестве </w:t>
      </w:r>
      <w:r w:rsidRPr="006618EF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,</w:t>
      </w:r>
      <w:r w:rsidRPr="006618EF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или крестьянского (фермерского) хозяйства</w:t>
      </w:r>
      <w:r w:rsidR="003A5977">
        <w:rPr>
          <w:sz w:val="28"/>
          <w:szCs w:val="28"/>
        </w:rPr>
        <w:t xml:space="preserve"> и основном государственном регистрационном номере</w:t>
      </w:r>
      <w:r w:rsidR="00291DDA">
        <w:rPr>
          <w:sz w:val="28"/>
          <w:szCs w:val="28"/>
        </w:rPr>
        <w:t>;</w:t>
      </w:r>
    </w:p>
    <w:p w:rsidR="003A39A2" w:rsidRDefault="003A39A2" w:rsidP="00291D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</w:t>
      </w:r>
      <w:r w:rsidR="00291DDA">
        <w:rPr>
          <w:sz w:val="28"/>
          <w:szCs w:val="28"/>
        </w:rPr>
        <w:t>е</w:t>
      </w:r>
      <w:r>
        <w:rPr>
          <w:sz w:val="28"/>
          <w:szCs w:val="28"/>
        </w:rPr>
        <w:t xml:space="preserve"> внесения в </w:t>
      </w:r>
      <w:r w:rsidR="00291DDA">
        <w:rPr>
          <w:sz w:val="28"/>
          <w:szCs w:val="28"/>
        </w:rPr>
        <w:t xml:space="preserve">Единый государственный реестр </w:t>
      </w:r>
      <w:r w:rsidR="00291DDA" w:rsidRPr="006618EF">
        <w:rPr>
          <w:sz w:val="28"/>
          <w:szCs w:val="28"/>
        </w:rPr>
        <w:t>юридическ</w:t>
      </w:r>
      <w:r w:rsidR="00291DDA">
        <w:rPr>
          <w:sz w:val="28"/>
          <w:szCs w:val="28"/>
        </w:rPr>
        <w:t>их</w:t>
      </w:r>
      <w:r w:rsidR="00291DDA" w:rsidRPr="006618EF">
        <w:rPr>
          <w:sz w:val="28"/>
          <w:szCs w:val="28"/>
        </w:rPr>
        <w:t xml:space="preserve"> лиц</w:t>
      </w:r>
      <w:r w:rsidR="00291DDA">
        <w:rPr>
          <w:sz w:val="28"/>
          <w:szCs w:val="28"/>
        </w:rPr>
        <w:t xml:space="preserve">  или Е</w:t>
      </w:r>
      <w:r>
        <w:rPr>
          <w:sz w:val="28"/>
          <w:szCs w:val="28"/>
        </w:rPr>
        <w:t>диный государственный реестр индивидуальных предпринимателей записи о государственной регистрации</w:t>
      </w:r>
      <w:r w:rsidR="00291DDA" w:rsidRPr="00291DDA">
        <w:rPr>
          <w:sz w:val="28"/>
          <w:szCs w:val="28"/>
        </w:rPr>
        <w:t xml:space="preserve"> </w:t>
      </w:r>
      <w:r w:rsidR="00291DDA">
        <w:rPr>
          <w:sz w:val="28"/>
          <w:szCs w:val="28"/>
        </w:rPr>
        <w:t xml:space="preserve">в качестве </w:t>
      </w:r>
      <w:r w:rsidR="00291DDA" w:rsidRPr="006618EF">
        <w:rPr>
          <w:sz w:val="28"/>
          <w:szCs w:val="28"/>
        </w:rPr>
        <w:t>юридического лица</w:t>
      </w:r>
      <w:r w:rsidR="00291DDA">
        <w:rPr>
          <w:sz w:val="28"/>
          <w:szCs w:val="28"/>
        </w:rPr>
        <w:t>,</w:t>
      </w:r>
      <w:r w:rsidR="00291DDA" w:rsidRPr="006618EF">
        <w:rPr>
          <w:sz w:val="28"/>
          <w:szCs w:val="28"/>
        </w:rPr>
        <w:t xml:space="preserve"> индивидуального предпринимателя</w:t>
      </w:r>
      <w:r w:rsidR="00291DDA">
        <w:rPr>
          <w:sz w:val="28"/>
          <w:szCs w:val="28"/>
        </w:rPr>
        <w:t xml:space="preserve"> или крестьянского (фермерского) хозяйства и государственном регистрационном номере;</w:t>
      </w:r>
    </w:p>
    <w:p w:rsidR="003A39A2" w:rsidRDefault="004E6AC9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наименовании и реквизитах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</w:r>
    </w:p>
    <w:p w:rsidR="004E6AC9" w:rsidRDefault="000F5B94" w:rsidP="00373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расходах (сумме средств), которые могут быть возмещены получателю государственной услуг</w:t>
      </w:r>
      <w:r w:rsidR="00E5026B">
        <w:rPr>
          <w:sz w:val="28"/>
          <w:szCs w:val="28"/>
        </w:rPr>
        <w:t>и в виде финансовой помощи.</w:t>
      </w:r>
    </w:p>
    <w:p w:rsidR="00E5026B" w:rsidRDefault="003A4BC0" w:rsidP="00373D92">
      <w:pPr>
        <w:ind w:firstLine="709"/>
        <w:jc w:val="both"/>
        <w:rPr>
          <w:sz w:val="28"/>
          <w:szCs w:val="28"/>
        </w:rPr>
      </w:pPr>
      <w:r w:rsidRPr="00136C5D">
        <w:rPr>
          <w:sz w:val="28"/>
          <w:szCs w:val="28"/>
        </w:rPr>
        <w:t>8</w:t>
      </w:r>
      <w:r w:rsidR="00EF4F54" w:rsidRPr="00136C5D">
        <w:rPr>
          <w:sz w:val="28"/>
          <w:szCs w:val="28"/>
        </w:rPr>
        <w:t>7</w:t>
      </w:r>
      <w:r w:rsidRPr="00136C5D">
        <w:rPr>
          <w:sz w:val="28"/>
          <w:szCs w:val="28"/>
        </w:rPr>
        <w:t>. Работник</w:t>
      </w:r>
      <w:r w:rsidRPr="00FC25CB">
        <w:rPr>
          <w:sz w:val="28"/>
          <w:szCs w:val="28"/>
        </w:rPr>
        <w:t xml:space="preserve"> центра занятости населения, осуществляющий функцию по предоставлению государственной услуги,</w:t>
      </w:r>
      <w:r w:rsidR="006B208C">
        <w:rPr>
          <w:sz w:val="28"/>
          <w:szCs w:val="28"/>
        </w:rPr>
        <w:t xml:space="preserve"> изготавливает копии представленных получателем государственной услуги</w:t>
      </w:r>
      <w:r w:rsidR="00136C5D" w:rsidRPr="00136C5D">
        <w:rPr>
          <w:sz w:val="28"/>
          <w:szCs w:val="28"/>
        </w:rPr>
        <w:t xml:space="preserve"> </w:t>
      </w:r>
      <w:r w:rsidR="00136C5D">
        <w:rPr>
          <w:sz w:val="28"/>
          <w:szCs w:val="28"/>
        </w:rPr>
        <w:t>документов,</w:t>
      </w:r>
      <w:r w:rsidR="006B208C">
        <w:rPr>
          <w:sz w:val="28"/>
          <w:szCs w:val="28"/>
        </w:rPr>
        <w:t xml:space="preserve"> перечисленных в пункте 8</w:t>
      </w:r>
      <w:r w:rsidR="00136C5D">
        <w:rPr>
          <w:sz w:val="28"/>
          <w:szCs w:val="28"/>
        </w:rPr>
        <w:t>6</w:t>
      </w:r>
      <w:r w:rsidR="006B208C">
        <w:rPr>
          <w:sz w:val="28"/>
          <w:szCs w:val="28"/>
        </w:rPr>
        <w:t xml:space="preserve"> настоящего Административного регламента, и заверяет их своей подписью с указанием даты.</w:t>
      </w:r>
    </w:p>
    <w:p w:rsidR="00761E59" w:rsidRDefault="006B208C" w:rsidP="0076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047C">
        <w:rPr>
          <w:sz w:val="28"/>
          <w:szCs w:val="28"/>
        </w:rPr>
        <w:t>8</w:t>
      </w:r>
      <w:r w:rsidR="00761E59">
        <w:rPr>
          <w:sz w:val="28"/>
          <w:szCs w:val="28"/>
        </w:rPr>
        <w:t xml:space="preserve">. </w:t>
      </w:r>
      <w:r w:rsidR="00761E59"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="005C047C">
        <w:rPr>
          <w:sz w:val="28"/>
          <w:szCs w:val="28"/>
        </w:rPr>
        <w:t xml:space="preserve"> приобщает копии документов </w:t>
      </w:r>
      <w:r>
        <w:rPr>
          <w:sz w:val="28"/>
          <w:szCs w:val="28"/>
        </w:rPr>
        <w:t xml:space="preserve">к </w:t>
      </w:r>
      <w:r w:rsidRPr="00B75531">
        <w:rPr>
          <w:sz w:val="28"/>
          <w:szCs w:val="28"/>
        </w:rPr>
        <w:t>лично</w:t>
      </w:r>
      <w:r>
        <w:rPr>
          <w:sz w:val="28"/>
          <w:szCs w:val="28"/>
        </w:rPr>
        <w:t>му</w:t>
      </w:r>
      <w:r w:rsidRPr="00B75531">
        <w:rPr>
          <w:sz w:val="28"/>
          <w:szCs w:val="28"/>
        </w:rPr>
        <w:t xml:space="preserve"> дел</w:t>
      </w:r>
      <w:r>
        <w:rPr>
          <w:sz w:val="28"/>
          <w:szCs w:val="28"/>
        </w:rPr>
        <w:t>у</w:t>
      </w:r>
      <w:r w:rsidRPr="00B75531">
        <w:rPr>
          <w:sz w:val="28"/>
          <w:szCs w:val="28"/>
        </w:rPr>
        <w:t xml:space="preserve"> получателя государственной услуги</w:t>
      </w:r>
      <w:r>
        <w:rPr>
          <w:sz w:val="28"/>
          <w:szCs w:val="28"/>
        </w:rPr>
        <w:t>.</w:t>
      </w:r>
    </w:p>
    <w:p w:rsidR="006B208C" w:rsidRDefault="000D78A5" w:rsidP="0076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3E2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FC25CB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на основании свидетельства о внесении записи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</w:t>
      </w:r>
      <w:r w:rsidRPr="0066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государственный </w:t>
      </w:r>
      <w:r w:rsidRPr="00CA5ED5">
        <w:rPr>
          <w:sz w:val="28"/>
          <w:szCs w:val="28"/>
        </w:rPr>
        <w:t>реестр индивидуальных предпринимателей</w:t>
      </w:r>
      <w:r w:rsidRPr="00761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устанавливает, что с даты внесения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 Единый государственный реестр индивидуальных предпринимателей записи о государственной регистрации</w:t>
      </w:r>
      <w:r w:rsidRPr="00291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Pr="006618EF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,</w:t>
      </w:r>
      <w:r w:rsidRPr="006618EF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или крестьянского (фермерского) хозяйства до даты представления в центр занятости населения свидетельства о внесении записи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</w:t>
      </w:r>
      <w:r w:rsidRPr="0066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государственный </w:t>
      </w:r>
      <w:r w:rsidRPr="00CA5ED5">
        <w:rPr>
          <w:sz w:val="28"/>
          <w:szCs w:val="28"/>
        </w:rPr>
        <w:t>реестр индивидуальных предпринимателей</w:t>
      </w:r>
      <w:r w:rsidRPr="00761E5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не истекли</w:t>
      </w:r>
      <w:r w:rsidR="001F3DAA">
        <w:rPr>
          <w:sz w:val="28"/>
          <w:szCs w:val="28"/>
        </w:rPr>
        <w:t xml:space="preserve"> (истекли) </w:t>
      </w:r>
      <w:r>
        <w:rPr>
          <w:sz w:val="28"/>
          <w:szCs w:val="28"/>
        </w:rPr>
        <w:t>30 дней.</w:t>
      </w:r>
    </w:p>
    <w:p w:rsidR="000D78A5" w:rsidRDefault="00A8231F" w:rsidP="0076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90</w:t>
      </w:r>
      <w:r w:rsidR="00FE2086" w:rsidRPr="00FE2086">
        <w:rPr>
          <w:sz w:val="28"/>
          <w:szCs w:val="28"/>
        </w:rPr>
        <w:t>. Работник</w:t>
      </w:r>
      <w:r w:rsidR="00FE2086" w:rsidRPr="00FC25CB">
        <w:rPr>
          <w:sz w:val="28"/>
          <w:szCs w:val="28"/>
        </w:rPr>
        <w:t xml:space="preserve"> центра занятости населения, осуществляющий функцию по предоставлению государственной услуги,</w:t>
      </w:r>
      <w:r w:rsidR="00FE2086">
        <w:rPr>
          <w:sz w:val="28"/>
          <w:szCs w:val="28"/>
        </w:rPr>
        <w:t xml:space="preserve"> принимает решение об оказании или отказе в оказании (при истечении 30 дней с даты внесения в Единый государственный реестр </w:t>
      </w:r>
      <w:r w:rsidR="00FE2086" w:rsidRPr="006618EF">
        <w:rPr>
          <w:sz w:val="28"/>
          <w:szCs w:val="28"/>
        </w:rPr>
        <w:t>юридическ</w:t>
      </w:r>
      <w:r w:rsidR="00FE2086">
        <w:rPr>
          <w:sz w:val="28"/>
          <w:szCs w:val="28"/>
        </w:rPr>
        <w:t>их</w:t>
      </w:r>
      <w:r w:rsidR="00FE2086" w:rsidRPr="006618EF">
        <w:rPr>
          <w:sz w:val="28"/>
          <w:szCs w:val="28"/>
        </w:rPr>
        <w:t xml:space="preserve"> лиц</w:t>
      </w:r>
      <w:r w:rsidR="00FE2086">
        <w:rPr>
          <w:sz w:val="28"/>
          <w:szCs w:val="28"/>
        </w:rPr>
        <w:t xml:space="preserve"> или Единый государственный реестр индивидуальных предпринимателей записи о государственной регистрации</w:t>
      </w:r>
      <w:r w:rsidR="00FE2086" w:rsidRPr="00291DDA">
        <w:rPr>
          <w:sz w:val="28"/>
          <w:szCs w:val="28"/>
        </w:rPr>
        <w:t xml:space="preserve"> </w:t>
      </w:r>
      <w:r w:rsidR="00FE2086">
        <w:rPr>
          <w:sz w:val="28"/>
          <w:szCs w:val="28"/>
        </w:rPr>
        <w:t xml:space="preserve">в качестве </w:t>
      </w:r>
      <w:r w:rsidR="00FE2086" w:rsidRPr="006618EF">
        <w:rPr>
          <w:sz w:val="28"/>
          <w:szCs w:val="28"/>
        </w:rPr>
        <w:t>юридического лица</w:t>
      </w:r>
      <w:r w:rsidR="00FE2086">
        <w:rPr>
          <w:sz w:val="28"/>
          <w:szCs w:val="28"/>
        </w:rPr>
        <w:t>,</w:t>
      </w:r>
      <w:r w:rsidR="00FE2086" w:rsidRPr="006618EF">
        <w:rPr>
          <w:sz w:val="28"/>
          <w:szCs w:val="28"/>
        </w:rPr>
        <w:t xml:space="preserve"> индивидуального предпринимателя</w:t>
      </w:r>
      <w:r w:rsidR="00FE2086">
        <w:rPr>
          <w:sz w:val="28"/>
          <w:szCs w:val="28"/>
        </w:rPr>
        <w:t xml:space="preserve"> или крестьянского (фермерского) хозяйства) финансовой помощи получателю государственной услуги.</w:t>
      </w:r>
    </w:p>
    <w:p w:rsidR="00CD00A0" w:rsidRPr="000E24B5" w:rsidRDefault="00A8231F" w:rsidP="000E2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CD00A0" w:rsidRPr="0076735F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оформляет принятое решение приказом об оказании </w:t>
      </w:r>
      <w:r w:rsidR="000E24B5">
        <w:rPr>
          <w:sz w:val="28"/>
          <w:szCs w:val="28"/>
        </w:rPr>
        <w:t>финансовой помощи</w:t>
      </w:r>
      <w:r w:rsidR="000E24B5" w:rsidRPr="0076735F">
        <w:rPr>
          <w:sz w:val="28"/>
          <w:szCs w:val="28"/>
        </w:rPr>
        <w:t xml:space="preserve"> </w:t>
      </w:r>
      <w:r w:rsidR="000E24B5" w:rsidRPr="000E24B5">
        <w:rPr>
          <w:sz w:val="28"/>
          <w:szCs w:val="28"/>
        </w:rPr>
        <w:t>при предоставлении государственной услуги по содействию самозанятости безработных граждан</w:t>
      </w:r>
      <w:r w:rsidR="000E24B5">
        <w:rPr>
          <w:sz w:val="28"/>
          <w:szCs w:val="28"/>
        </w:rPr>
        <w:t xml:space="preserve"> </w:t>
      </w:r>
      <w:r w:rsidR="00CD00A0" w:rsidRPr="0076735F">
        <w:rPr>
          <w:sz w:val="28"/>
          <w:szCs w:val="28"/>
        </w:rPr>
        <w:t xml:space="preserve">(Приложение № 6 к настоящему Административному регламенту) или об отказе в оказании </w:t>
      </w:r>
      <w:r w:rsidR="000E24B5">
        <w:rPr>
          <w:sz w:val="28"/>
          <w:szCs w:val="28"/>
        </w:rPr>
        <w:t>финансовой помощи</w:t>
      </w:r>
      <w:r w:rsidR="000E24B5" w:rsidRPr="0076735F">
        <w:rPr>
          <w:sz w:val="28"/>
          <w:szCs w:val="28"/>
        </w:rPr>
        <w:t xml:space="preserve"> </w:t>
      </w:r>
      <w:r w:rsidR="000E24B5" w:rsidRPr="000E24B5">
        <w:rPr>
          <w:sz w:val="28"/>
          <w:szCs w:val="28"/>
        </w:rPr>
        <w:t>при предоставлении государственной услуги по содействию самозанятости безработных граждан</w:t>
      </w:r>
      <w:r w:rsidR="000E24B5">
        <w:rPr>
          <w:sz w:val="28"/>
          <w:szCs w:val="28"/>
        </w:rPr>
        <w:t xml:space="preserve"> </w:t>
      </w:r>
      <w:r w:rsidR="00CD00A0" w:rsidRPr="0076735F">
        <w:rPr>
          <w:sz w:val="28"/>
          <w:szCs w:val="28"/>
        </w:rPr>
        <w:t xml:space="preserve">(Приложение № 7 к настоящему Административному регламенту) </w:t>
      </w:r>
      <w:r w:rsidR="00CD00A0" w:rsidRPr="000E24B5">
        <w:rPr>
          <w:sz w:val="28"/>
          <w:szCs w:val="28"/>
        </w:rPr>
        <w:t xml:space="preserve">и информирует </w:t>
      </w:r>
      <w:r w:rsidR="00CF5DC2" w:rsidRPr="000E24B5">
        <w:rPr>
          <w:sz w:val="28"/>
          <w:szCs w:val="28"/>
        </w:rPr>
        <w:t>получател</w:t>
      </w:r>
      <w:r w:rsidR="000E24B5">
        <w:rPr>
          <w:sz w:val="28"/>
          <w:szCs w:val="28"/>
        </w:rPr>
        <w:t xml:space="preserve">я </w:t>
      </w:r>
      <w:r w:rsidR="00CF5DC2" w:rsidRPr="000E24B5">
        <w:rPr>
          <w:sz w:val="28"/>
          <w:szCs w:val="28"/>
        </w:rPr>
        <w:t xml:space="preserve">государственной услуги </w:t>
      </w:r>
      <w:r w:rsidR="00CD00A0" w:rsidRPr="000E24B5">
        <w:rPr>
          <w:sz w:val="28"/>
          <w:szCs w:val="28"/>
        </w:rPr>
        <w:t>о принятом решении.</w:t>
      </w:r>
    </w:p>
    <w:p w:rsidR="00CF5DC2" w:rsidRPr="00B75531" w:rsidRDefault="00A8231F" w:rsidP="00CF5DC2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CF5DC2" w:rsidRPr="00CF5DC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выводит</w:t>
      </w:r>
      <w:r w:rsidR="00CF5DC2" w:rsidRPr="00B75531">
        <w:rPr>
          <w:rFonts w:ascii="Times New Roman" w:hAnsi="Times New Roman" w:cs="Times New Roman"/>
          <w:sz w:val="28"/>
          <w:szCs w:val="28"/>
        </w:rPr>
        <w:t xml:space="preserve"> на печатающее устройство </w:t>
      </w:r>
      <w:r w:rsidR="00CF5DC2" w:rsidRPr="00CF5DC2">
        <w:rPr>
          <w:rFonts w:ascii="Times New Roman" w:hAnsi="Times New Roman" w:cs="Times New Roman"/>
          <w:sz w:val="28"/>
          <w:szCs w:val="28"/>
        </w:rPr>
        <w:t xml:space="preserve">приказ об оказании </w:t>
      </w:r>
      <w:r w:rsidR="00F6589A" w:rsidRPr="00F6589A">
        <w:rPr>
          <w:rFonts w:ascii="Times New Roman" w:hAnsi="Times New Roman" w:cs="Times New Roman"/>
          <w:sz w:val="28"/>
          <w:szCs w:val="28"/>
        </w:rPr>
        <w:t>финансовой помощи при предоставлении государственной услуги по содействию самозанятости безработных граждан</w:t>
      </w:r>
      <w:r w:rsidR="00F6589A">
        <w:rPr>
          <w:sz w:val="28"/>
          <w:szCs w:val="28"/>
        </w:rPr>
        <w:t xml:space="preserve"> </w:t>
      </w:r>
      <w:r w:rsidR="00CF5DC2" w:rsidRPr="00CF5DC2">
        <w:rPr>
          <w:rFonts w:ascii="Times New Roman" w:hAnsi="Times New Roman" w:cs="Times New Roman"/>
          <w:sz w:val="28"/>
          <w:szCs w:val="28"/>
        </w:rPr>
        <w:t>или об отказе в оказании финансовой помощи</w:t>
      </w:r>
      <w:r w:rsidR="00CF5DC2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="00D0027C" w:rsidRPr="00D0027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содействию самозанятости безработных граждан</w:t>
      </w:r>
      <w:r w:rsidR="001D363F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="00D0027C" w:rsidRPr="00D0027C">
        <w:rPr>
          <w:rFonts w:ascii="Times New Roman" w:hAnsi="Times New Roman" w:cs="Times New Roman"/>
          <w:sz w:val="28"/>
          <w:szCs w:val="28"/>
        </w:rPr>
        <w:t xml:space="preserve"> </w:t>
      </w:r>
      <w:r w:rsidR="00CF5DC2" w:rsidRPr="00D0027C">
        <w:rPr>
          <w:rFonts w:ascii="Times New Roman" w:hAnsi="Times New Roman" w:cs="Times New Roman"/>
          <w:sz w:val="28"/>
          <w:szCs w:val="28"/>
        </w:rPr>
        <w:t xml:space="preserve">и знакомит с ним получателя </w:t>
      </w:r>
      <w:r w:rsidR="00CF5DC2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CF5DC2" w:rsidRPr="00B75531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CD00A0" w:rsidRPr="00A8231F" w:rsidRDefault="00A8231F" w:rsidP="00CF5DC2">
      <w:pPr>
        <w:ind w:firstLine="720"/>
        <w:jc w:val="both"/>
        <w:rPr>
          <w:sz w:val="28"/>
          <w:szCs w:val="28"/>
        </w:rPr>
      </w:pPr>
      <w:r w:rsidRPr="00A8231F">
        <w:rPr>
          <w:sz w:val="28"/>
          <w:szCs w:val="28"/>
        </w:rPr>
        <w:t>93</w:t>
      </w:r>
      <w:r w:rsidR="00CF5DC2" w:rsidRPr="00A8231F">
        <w:rPr>
          <w:sz w:val="28"/>
          <w:szCs w:val="28"/>
        </w:rPr>
        <w:t xml:space="preserve">. </w:t>
      </w:r>
      <w:r w:rsidR="00CD00A0" w:rsidRPr="00A8231F">
        <w:rPr>
          <w:sz w:val="28"/>
          <w:szCs w:val="28"/>
        </w:rPr>
        <w:t xml:space="preserve">В случае если </w:t>
      </w:r>
      <w:r w:rsidR="004473D7" w:rsidRPr="00A8231F">
        <w:rPr>
          <w:sz w:val="28"/>
          <w:szCs w:val="28"/>
        </w:rPr>
        <w:t xml:space="preserve">получатель государственной услуги </w:t>
      </w:r>
      <w:r w:rsidR="009D76CF">
        <w:rPr>
          <w:sz w:val="28"/>
          <w:szCs w:val="28"/>
        </w:rPr>
        <w:t xml:space="preserve">выражает свое согласие с принятым решением, он ставит свою подпись </w:t>
      </w:r>
      <w:r w:rsidR="00CD00A0" w:rsidRPr="00A8231F">
        <w:rPr>
          <w:sz w:val="28"/>
          <w:szCs w:val="28"/>
        </w:rPr>
        <w:t>на приказ</w:t>
      </w:r>
      <w:r w:rsidRPr="00A8231F">
        <w:rPr>
          <w:sz w:val="28"/>
          <w:szCs w:val="28"/>
        </w:rPr>
        <w:t>е</w:t>
      </w:r>
      <w:r w:rsidR="00CD00A0" w:rsidRPr="00A8231F">
        <w:rPr>
          <w:sz w:val="28"/>
          <w:szCs w:val="28"/>
        </w:rPr>
        <w:t xml:space="preserve"> об оказании или об отказе в оказании </w:t>
      </w:r>
      <w:r w:rsidRPr="00A8231F">
        <w:rPr>
          <w:sz w:val="28"/>
          <w:szCs w:val="28"/>
        </w:rPr>
        <w:t>финансовой помощи</w:t>
      </w:r>
      <w:r w:rsidR="00CD00A0" w:rsidRPr="00A8231F">
        <w:rPr>
          <w:sz w:val="28"/>
          <w:szCs w:val="28"/>
        </w:rPr>
        <w:t>.</w:t>
      </w:r>
    </w:p>
    <w:p w:rsidR="000D5F65" w:rsidRPr="0076735F" w:rsidRDefault="000D5F65" w:rsidP="000D5F65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0D5F65">
        <w:rPr>
          <w:rFonts w:ascii="Times New Roman" w:hAnsi="Times New Roman" w:cs="Times New Roman"/>
          <w:sz w:val="28"/>
          <w:szCs w:val="28"/>
        </w:rPr>
        <w:t xml:space="preserve">В случае если получатель государственной услуги </w:t>
      </w:r>
      <w:r w:rsidR="009D76CF" w:rsidRPr="009D76CF">
        <w:rPr>
          <w:rFonts w:ascii="Times New Roman" w:hAnsi="Times New Roman" w:cs="Times New Roman"/>
          <w:sz w:val="28"/>
          <w:szCs w:val="28"/>
        </w:rPr>
        <w:t xml:space="preserve">не согласен с принятым решением, он письменно выражает свое несогласие и подписывает его. </w:t>
      </w:r>
      <w:r w:rsidR="009D76CF">
        <w:rPr>
          <w:rFonts w:ascii="Times New Roman" w:hAnsi="Times New Roman" w:cs="Times New Roman"/>
          <w:sz w:val="28"/>
          <w:szCs w:val="28"/>
        </w:rPr>
        <w:t>П</w:t>
      </w:r>
      <w:r w:rsidR="009D76CF" w:rsidRPr="000D5F65">
        <w:rPr>
          <w:rFonts w:ascii="Times New Roman" w:hAnsi="Times New Roman" w:cs="Times New Roman"/>
          <w:sz w:val="28"/>
          <w:szCs w:val="28"/>
        </w:rPr>
        <w:t>олучатель государственной услуги</w:t>
      </w:r>
      <w:r w:rsidR="009D76CF" w:rsidRPr="009D76CF">
        <w:rPr>
          <w:rFonts w:ascii="Times New Roman" w:hAnsi="Times New Roman" w:cs="Times New Roman"/>
          <w:sz w:val="28"/>
          <w:szCs w:val="28"/>
        </w:rPr>
        <w:t xml:space="preserve"> </w:t>
      </w:r>
      <w:r w:rsidRPr="009D76CF">
        <w:rPr>
          <w:rFonts w:ascii="Times New Roman" w:hAnsi="Times New Roman" w:cs="Times New Roman"/>
          <w:sz w:val="28"/>
          <w:szCs w:val="28"/>
        </w:rPr>
        <w:t>вправе обжаловать действия</w:t>
      </w:r>
      <w:r w:rsidRPr="0076735F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CF5DC2">
        <w:rPr>
          <w:rFonts w:ascii="Times New Roman" w:hAnsi="Times New Roman" w:cs="Times New Roman"/>
          <w:sz w:val="28"/>
          <w:szCs w:val="28"/>
        </w:rPr>
        <w:t>центра занятости населения,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F5DC2">
        <w:rPr>
          <w:rFonts w:ascii="Times New Roman" w:hAnsi="Times New Roman" w:cs="Times New Roman"/>
          <w:sz w:val="28"/>
          <w:szCs w:val="28"/>
        </w:rPr>
        <w:t xml:space="preserve"> функцию по предоставлению государственной услуги, </w:t>
      </w:r>
      <w:r w:rsidRPr="0076735F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E608F9" w:rsidRPr="0076735F" w:rsidRDefault="00E608F9" w:rsidP="00E608F9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E608F9">
        <w:rPr>
          <w:rFonts w:ascii="Times New Roman" w:hAnsi="Times New Roman" w:cs="Times New Roman"/>
          <w:sz w:val="28"/>
          <w:szCs w:val="28"/>
        </w:rPr>
        <w:t>94</w:t>
      </w:r>
      <w:r w:rsidRPr="0076735F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представляет приказ об оказании или отказе в оказании </w:t>
      </w:r>
      <w:r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76735F">
        <w:rPr>
          <w:rFonts w:ascii="Times New Roman" w:hAnsi="Times New Roman" w:cs="Times New Roman"/>
          <w:sz w:val="28"/>
          <w:szCs w:val="28"/>
        </w:rPr>
        <w:t xml:space="preserve"> директору центра занятости населения для утверждения.</w:t>
      </w:r>
    </w:p>
    <w:p w:rsidR="00E608F9" w:rsidRPr="0076735F" w:rsidRDefault="00E608F9" w:rsidP="00E608F9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Pr="0076735F">
        <w:rPr>
          <w:rFonts w:ascii="Times New Roman" w:hAnsi="Times New Roman" w:cs="Times New Roman"/>
          <w:sz w:val="28"/>
          <w:szCs w:val="28"/>
        </w:rPr>
        <w:t xml:space="preserve"> Директор центра занятости населения утверждает приказ об оказании или отказе в оказании </w:t>
      </w:r>
      <w:r w:rsidR="00B82130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76735F">
        <w:rPr>
          <w:rFonts w:ascii="Times New Roman" w:hAnsi="Times New Roman" w:cs="Times New Roman"/>
          <w:sz w:val="28"/>
          <w:szCs w:val="28"/>
        </w:rPr>
        <w:t>.</w:t>
      </w:r>
    </w:p>
    <w:p w:rsidR="00E608F9" w:rsidRDefault="001129A1" w:rsidP="00E608F9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="00E608F9" w:rsidRPr="0076735F">
        <w:rPr>
          <w:rFonts w:ascii="Times New Roman" w:hAnsi="Times New Roman" w:cs="Times New Roman"/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услуги, присваивает номер приказу об оказании или отказе в оказании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помощи </w:t>
      </w:r>
      <w:r w:rsidR="00E608F9" w:rsidRPr="0076735F">
        <w:rPr>
          <w:rFonts w:ascii="Times New Roman" w:hAnsi="Times New Roman" w:cs="Times New Roman"/>
          <w:sz w:val="28"/>
          <w:szCs w:val="28"/>
        </w:rPr>
        <w:t>(номер может присваиваться в автоматическом режиме в программно-техническом комплексе).</w:t>
      </w:r>
    </w:p>
    <w:p w:rsidR="00C318A5" w:rsidRPr="00C318A5" w:rsidRDefault="00C318A5" w:rsidP="00E608F9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97. </w:t>
      </w:r>
      <w:r w:rsidRPr="0076735F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</w:t>
      </w:r>
      <w:r w:rsidRPr="00C318A5">
        <w:rPr>
          <w:rFonts w:ascii="Times New Roman" w:hAnsi="Times New Roman" w:cs="Times New Roman"/>
          <w:sz w:val="28"/>
          <w:szCs w:val="28"/>
        </w:rPr>
        <w:t>, фиксирует в программно-техническом комплексе, содержащем регистр получателей государственных услуг в сфере занятости населения (банк работников)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AB3">
        <w:rPr>
          <w:rFonts w:ascii="Times New Roman" w:hAnsi="Times New Roman" w:cs="Times New Roman"/>
          <w:sz w:val="28"/>
          <w:szCs w:val="28"/>
        </w:rPr>
        <w:t>сведения о принятом решении об оказании или отказе в оказании финансовой помощи с указанием номера, даты приказа и размера финансовой помощи.</w:t>
      </w:r>
    </w:p>
    <w:p w:rsidR="00E608F9" w:rsidRDefault="001129A1" w:rsidP="00E608F9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7E1F">
        <w:rPr>
          <w:rFonts w:ascii="Times New Roman" w:hAnsi="Times New Roman" w:cs="Times New Roman"/>
          <w:sz w:val="28"/>
          <w:szCs w:val="28"/>
        </w:rPr>
        <w:t>8</w:t>
      </w:r>
      <w:r w:rsidR="00E608F9" w:rsidRPr="0076735F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приобщает приказ </w:t>
      </w:r>
      <w:r w:rsidR="0088552E">
        <w:rPr>
          <w:rFonts w:ascii="Times New Roman" w:hAnsi="Times New Roman" w:cs="Times New Roman"/>
          <w:sz w:val="28"/>
          <w:szCs w:val="28"/>
        </w:rPr>
        <w:t xml:space="preserve">об оказании или отказе в оказании финансовой помощи </w:t>
      </w:r>
      <w:r w:rsidR="00E608F9" w:rsidRPr="0076735F">
        <w:rPr>
          <w:rFonts w:ascii="Times New Roman" w:hAnsi="Times New Roman" w:cs="Times New Roman"/>
          <w:sz w:val="28"/>
          <w:szCs w:val="28"/>
        </w:rPr>
        <w:t>к личному делу получателя государственных услуг.</w:t>
      </w:r>
    </w:p>
    <w:p w:rsidR="00B8272A" w:rsidRDefault="00B8272A" w:rsidP="00E608F9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7E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272A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получателя государственной услуги к работнику центра занятости населения, осуществляющему предоставление государственной услуги по содействию гражданам в поиске подходящей работы, а работодателям в подборе необходимых работников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, и передает ему личное дело получателя государственной услуги.</w:t>
      </w:r>
    </w:p>
    <w:p w:rsidR="00741E9A" w:rsidRPr="00B75531" w:rsidRDefault="00F37E1F" w:rsidP="00741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B8272A" w:rsidRPr="00DF3533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 по содействию в поиске подходящей работы, </w:t>
      </w:r>
      <w:r w:rsidR="00741E9A" w:rsidRPr="00B75531">
        <w:rPr>
          <w:sz w:val="28"/>
          <w:szCs w:val="28"/>
        </w:rPr>
        <w:t>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</w:t>
      </w:r>
      <w:r w:rsidR="00741E9A">
        <w:rPr>
          <w:sz w:val="28"/>
          <w:szCs w:val="28"/>
        </w:rPr>
        <w:t>окументации в электронном виде.</w:t>
      </w:r>
    </w:p>
    <w:p w:rsidR="006609C0" w:rsidRDefault="00741E9A" w:rsidP="00741E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7E1F">
        <w:rPr>
          <w:sz w:val="28"/>
          <w:szCs w:val="28"/>
        </w:rPr>
        <w:t>1</w:t>
      </w:r>
      <w:r w:rsidRPr="00DF3533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 по содействию в поиске подходящей работы,</w:t>
      </w:r>
      <w:r>
        <w:rPr>
          <w:sz w:val="28"/>
          <w:szCs w:val="28"/>
        </w:rPr>
        <w:t xml:space="preserve"> </w:t>
      </w:r>
      <w:r w:rsidR="00DF3533" w:rsidRPr="00DF3533">
        <w:rPr>
          <w:sz w:val="28"/>
          <w:szCs w:val="28"/>
        </w:rPr>
        <w:t xml:space="preserve">на основании </w:t>
      </w:r>
      <w:r w:rsidRPr="006618EF">
        <w:rPr>
          <w:sz w:val="28"/>
          <w:szCs w:val="28"/>
        </w:rPr>
        <w:t>свидетельства о государственной регистрации юридического лица</w:t>
      </w:r>
      <w:r>
        <w:rPr>
          <w:sz w:val="28"/>
          <w:szCs w:val="28"/>
        </w:rPr>
        <w:t>,</w:t>
      </w:r>
      <w:r w:rsidRPr="006618EF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или крестьянского (фермерского) хозяйства и</w:t>
      </w:r>
      <w:r w:rsidRPr="00741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 о внесении записи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или</w:t>
      </w:r>
      <w:r w:rsidRPr="0066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государственный </w:t>
      </w:r>
      <w:r w:rsidRPr="00CA5ED5">
        <w:rPr>
          <w:sz w:val="28"/>
          <w:szCs w:val="28"/>
        </w:rPr>
        <w:t>реестр индивидуальных предпринимателей</w:t>
      </w:r>
      <w:r>
        <w:rPr>
          <w:sz w:val="28"/>
          <w:szCs w:val="28"/>
        </w:rPr>
        <w:t xml:space="preserve"> </w:t>
      </w:r>
      <w:r w:rsidR="00B8272A" w:rsidRPr="00DF3533">
        <w:rPr>
          <w:sz w:val="28"/>
          <w:szCs w:val="28"/>
        </w:rPr>
        <w:t xml:space="preserve">принимает решение о </w:t>
      </w:r>
      <w:r w:rsidR="006609C0" w:rsidRPr="00DF3533">
        <w:rPr>
          <w:sz w:val="28"/>
          <w:szCs w:val="28"/>
        </w:rPr>
        <w:t>прекращ</w:t>
      </w:r>
      <w:r w:rsidR="00B8272A" w:rsidRPr="00DF3533">
        <w:rPr>
          <w:sz w:val="28"/>
          <w:szCs w:val="28"/>
        </w:rPr>
        <w:t>ении</w:t>
      </w:r>
      <w:r w:rsidR="006609C0" w:rsidRPr="00DF3533">
        <w:rPr>
          <w:sz w:val="28"/>
          <w:szCs w:val="28"/>
        </w:rPr>
        <w:t xml:space="preserve"> выплат</w:t>
      </w:r>
      <w:r w:rsidR="00B8272A" w:rsidRPr="00DF3533">
        <w:rPr>
          <w:sz w:val="28"/>
          <w:szCs w:val="28"/>
        </w:rPr>
        <w:t>ы</w:t>
      </w:r>
      <w:r w:rsidR="006609C0" w:rsidRPr="00DF3533">
        <w:rPr>
          <w:sz w:val="28"/>
          <w:szCs w:val="28"/>
        </w:rPr>
        <w:t xml:space="preserve"> пособия по безработице</w:t>
      </w:r>
      <w:r w:rsidR="006609C0">
        <w:rPr>
          <w:sz w:val="28"/>
          <w:szCs w:val="28"/>
        </w:rPr>
        <w:t xml:space="preserve"> (материальной помощи) с одновременным с</w:t>
      </w:r>
      <w:r w:rsidR="006609C0" w:rsidRPr="0076735F">
        <w:rPr>
          <w:sz w:val="28"/>
          <w:szCs w:val="28"/>
        </w:rPr>
        <w:t>нятие</w:t>
      </w:r>
      <w:r w:rsidR="006609C0">
        <w:rPr>
          <w:sz w:val="28"/>
          <w:szCs w:val="28"/>
        </w:rPr>
        <w:t>м</w:t>
      </w:r>
      <w:r w:rsidR="006609C0" w:rsidRPr="0076735F">
        <w:rPr>
          <w:sz w:val="28"/>
          <w:szCs w:val="28"/>
        </w:rPr>
        <w:t xml:space="preserve"> </w:t>
      </w:r>
      <w:r w:rsidR="006609C0">
        <w:rPr>
          <w:sz w:val="28"/>
          <w:szCs w:val="28"/>
        </w:rPr>
        <w:t xml:space="preserve">получателя государственной услуги </w:t>
      </w:r>
      <w:r w:rsidR="006609C0" w:rsidRPr="0076735F">
        <w:rPr>
          <w:sz w:val="28"/>
          <w:szCs w:val="28"/>
        </w:rPr>
        <w:t xml:space="preserve">с регистрационного учета </w:t>
      </w:r>
      <w:r w:rsidR="006609C0">
        <w:rPr>
          <w:sz w:val="28"/>
          <w:szCs w:val="28"/>
        </w:rPr>
        <w:t xml:space="preserve">в качестве безработного </w:t>
      </w:r>
      <w:r w:rsidR="006609C0" w:rsidRPr="0076735F">
        <w:rPr>
          <w:sz w:val="28"/>
          <w:szCs w:val="28"/>
        </w:rPr>
        <w:t xml:space="preserve">в связи с </w:t>
      </w:r>
      <w:r w:rsidR="006609C0">
        <w:rPr>
          <w:sz w:val="28"/>
          <w:szCs w:val="28"/>
        </w:rPr>
        <w:t xml:space="preserve">государственной регистрацией в качестве </w:t>
      </w:r>
      <w:r w:rsidR="006609C0" w:rsidRPr="006618EF">
        <w:rPr>
          <w:sz w:val="28"/>
          <w:szCs w:val="28"/>
        </w:rPr>
        <w:t>юридическ</w:t>
      </w:r>
      <w:r w:rsidR="006609C0">
        <w:rPr>
          <w:sz w:val="28"/>
          <w:szCs w:val="28"/>
        </w:rPr>
        <w:t>ого</w:t>
      </w:r>
      <w:r w:rsidR="006609C0" w:rsidRPr="006618EF">
        <w:rPr>
          <w:sz w:val="28"/>
          <w:szCs w:val="28"/>
        </w:rPr>
        <w:t xml:space="preserve"> лиц</w:t>
      </w:r>
      <w:r w:rsidR="006609C0">
        <w:rPr>
          <w:sz w:val="28"/>
          <w:szCs w:val="28"/>
        </w:rPr>
        <w:t>а,</w:t>
      </w:r>
      <w:r w:rsidR="006609C0" w:rsidRPr="00CA5ED5">
        <w:rPr>
          <w:sz w:val="28"/>
          <w:szCs w:val="28"/>
        </w:rPr>
        <w:t xml:space="preserve"> индивидуальн</w:t>
      </w:r>
      <w:r w:rsidR="006609C0">
        <w:rPr>
          <w:sz w:val="28"/>
          <w:szCs w:val="28"/>
        </w:rPr>
        <w:t>ого</w:t>
      </w:r>
      <w:r w:rsidR="006609C0" w:rsidRPr="00CA5ED5">
        <w:rPr>
          <w:sz w:val="28"/>
          <w:szCs w:val="28"/>
        </w:rPr>
        <w:t xml:space="preserve"> предпринимател</w:t>
      </w:r>
      <w:r w:rsidR="006609C0">
        <w:rPr>
          <w:sz w:val="28"/>
          <w:szCs w:val="28"/>
        </w:rPr>
        <w:t>я, крестьянского (фермерского) хозяйства или реализацией самозанятости (с указанием вида самозанятости).</w:t>
      </w:r>
    </w:p>
    <w:p w:rsidR="00D00711" w:rsidRDefault="00DF3533" w:rsidP="00AC37E1">
      <w:pPr>
        <w:ind w:firstLine="709"/>
        <w:jc w:val="both"/>
        <w:rPr>
          <w:sz w:val="28"/>
          <w:szCs w:val="28"/>
        </w:rPr>
      </w:pPr>
      <w:r w:rsidRPr="00AC37E1">
        <w:rPr>
          <w:sz w:val="28"/>
          <w:szCs w:val="28"/>
        </w:rPr>
        <w:t>10</w:t>
      </w:r>
      <w:r w:rsidR="00F37E1F">
        <w:rPr>
          <w:sz w:val="28"/>
          <w:szCs w:val="28"/>
        </w:rPr>
        <w:t>2</w:t>
      </w:r>
      <w:r w:rsidRPr="00AC37E1">
        <w:rPr>
          <w:sz w:val="28"/>
          <w:szCs w:val="28"/>
        </w:rPr>
        <w:t>.</w:t>
      </w:r>
      <w:r w:rsidR="001978A0" w:rsidRPr="00AC37E1">
        <w:rPr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</w:t>
      </w:r>
      <w:r w:rsidRPr="00AC37E1">
        <w:rPr>
          <w:sz w:val="28"/>
          <w:szCs w:val="28"/>
        </w:rPr>
        <w:t xml:space="preserve"> по содействию в поиске подходящей работы</w:t>
      </w:r>
      <w:r w:rsidR="001978A0" w:rsidRPr="00AC37E1">
        <w:rPr>
          <w:sz w:val="28"/>
          <w:szCs w:val="28"/>
        </w:rPr>
        <w:t xml:space="preserve">, оформляет </w:t>
      </w:r>
      <w:r w:rsidR="00D00711">
        <w:rPr>
          <w:sz w:val="28"/>
          <w:szCs w:val="28"/>
        </w:rPr>
        <w:t xml:space="preserve">принятое </w:t>
      </w:r>
      <w:r w:rsidR="001978A0" w:rsidRPr="00AC37E1">
        <w:rPr>
          <w:sz w:val="28"/>
          <w:szCs w:val="28"/>
        </w:rPr>
        <w:t xml:space="preserve">решение о прекращении выплаты пособия по безработице (материальной помощи) с одновременным снятием получателя государственной услуги с регистрационного учета в качестве </w:t>
      </w:r>
      <w:r w:rsidR="001978A0" w:rsidRPr="00AC37E1">
        <w:rPr>
          <w:sz w:val="28"/>
          <w:szCs w:val="28"/>
        </w:rPr>
        <w:lastRenderedPageBreak/>
        <w:t xml:space="preserve">безработного </w:t>
      </w:r>
      <w:r w:rsidR="00D00711" w:rsidRPr="000A5772">
        <w:rPr>
          <w:sz w:val="28"/>
          <w:szCs w:val="28"/>
        </w:rPr>
        <w:t>соответствующим приказ</w:t>
      </w:r>
      <w:r w:rsidR="000A5772" w:rsidRPr="000A5772">
        <w:rPr>
          <w:sz w:val="28"/>
          <w:szCs w:val="28"/>
        </w:rPr>
        <w:t>о</w:t>
      </w:r>
      <w:r w:rsidR="00D00711" w:rsidRPr="000A5772">
        <w:rPr>
          <w:sz w:val="28"/>
          <w:szCs w:val="28"/>
        </w:rPr>
        <w:t>м</w:t>
      </w:r>
      <w:r w:rsidR="00D00711">
        <w:rPr>
          <w:sz w:val="28"/>
          <w:szCs w:val="28"/>
        </w:rPr>
        <w:t xml:space="preserve"> и осуществляет последовательность действий, аналогичную последовательности действий, предусмотренных пунктами 92-9</w:t>
      </w:r>
      <w:r w:rsidR="00F37E1F">
        <w:rPr>
          <w:sz w:val="28"/>
          <w:szCs w:val="28"/>
        </w:rPr>
        <w:t>8</w:t>
      </w:r>
      <w:r w:rsidR="00D00711">
        <w:rPr>
          <w:sz w:val="28"/>
          <w:szCs w:val="28"/>
        </w:rPr>
        <w:t xml:space="preserve"> настоящего Административного регламента.</w:t>
      </w:r>
    </w:p>
    <w:p w:rsidR="00B20ABF" w:rsidRDefault="00A12635" w:rsidP="00B20A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7E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C37E1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 по содействию в поиске подходящей работы,</w:t>
      </w:r>
      <w:r>
        <w:rPr>
          <w:sz w:val="28"/>
          <w:szCs w:val="28"/>
        </w:rPr>
        <w:t xml:space="preserve"> </w:t>
      </w:r>
      <w:r w:rsidR="00B20ABF" w:rsidRPr="0076735F">
        <w:rPr>
          <w:sz w:val="28"/>
          <w:szCs w:val="28"/>
        </w:rPr>
        <w:t>проверяет правильность формирования личного дела получателя государственных услуг и дополняет его необходимыми документами.</w:t>
      </w:r>
    </w:p>
    <w:p w:rsidR="00D00711" w:rsidRDefault="00D00711" w:rsidP="00D00711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D00711">
        <w:rPr>
          <w:rFonts w:ascii="Times New Roman" w:hAnsi="Times New Roman" w:cs="Times New Roman"/>
          <w:sz w:val="28"/>
          <w:szCs w:val="28"/>
        </w:rPr>
        <w:t>10</w:t>
      </w:r>
      <w:r w:rsidR="00F37E1F">
        <w:rPr>
          <w:rFonts w:ascii="Times New Roman" w:hAnsi="Times New Roman" w:cs="Times New Roman"/>
          <w:sz w:val="28"/>
          <w:szCs w:val="28"/>
        </w:rPr>
        <w:t>4</w:t>
      </w:r>
      <w:r w:rsidRPr="00D0071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 по содействию в поиске подходящей работы, передает личное дело получателя государственной услуги</w:t>
      </w:r>
      <w:r w:rsidR="00B20ABF">
        <w:rPr>
          <w:rFonts w:ascii="Times New Roman" w:hAnsi="Times New Roman" w:cs="Times New Roman"/>
          <w:sz w:val="28"/>
          <w:szCs w:val="28"/>
        </w:rPr>
        <w:t xml:space="preserve"> р</w:t>
      </w:r>
      <w:r w:rsidR="00B20ABF" w:rsidRPr="00B20ABF">
        <w:rPr>
          <w:rFonts w:ascii="Times New Roman" w:hAnsi="Times New Roman" w:cs="Times New Roman"/>
          <w:sz w:val="28"/>
          <w:szCs w:val="28"/>
        </w:rPr>
        <w:t>аботник</w:t>
      </w:r>
      <w:r w:rsidR="00B20ABF">
        <w:rPr>
          <w:rFonts w:ascii="Times New Roman" w:hAnsi="Times New Roman" w:cs="Times New Roman"/>
          <w:sz w:val="28"/>
          <w:szCs w:val="28"/>
        </w:rPr>
        <w:t>у</w:t>
      </w:r>
      <w:r w:rsidR="00B20ABF" w:rsidRPr="00B20ABF">
        <w:rPr>
          <w:rFonts w:ascii="Times New Roman" w:hAnsi="Times New Roman" w:cs="Times New Roman"/>
          <w:sz w:val="28"/>
          <w:szCs w:val="28"/>
        </w:rPr>
        <w:t xml:space="preserve"> центра занятости населения, осуществляющ</w:t>
      </w:r>
      <w:r w:rsidR="00B20ABF">
        <w:rPr>
          <w:rFonts w:ascii="Times New Roman" w:hAnsi="Times New Roman" w:cs="Times New Roman"/>
          <w:sz w:val="28"/>
          <w:szCs w:val="28"/>
        </w:rPr>
        <w:t>ему</w:t>
      </w:r>
      <w:r w:rsidR="00B20ABF" w:rsidRPr="00B20ABF">
        <w:rPr>
          <w:rFonts w:ascii="Times New Roman" w:hAnsi="Times New Roman" w:cs="Times New Roman"/>
          <w:sz w:val="28"/>
          <w:szCs w:val="28"/>
        </w:rPr>
        <w:t xml:space="preserve"> функцию по назначению, расчету и начислению социальных выплат</w:t>
      </w:r>
      <w:r w:rsidR="00B20ABF">
        <w:rPr>
          <w:rFonts w:ascii="Times New Roman" w:hAnsi="Times New Roman" w:cs="Times New Roman"/>
          <w:sz w:val="28"/>
          <w:szCs w:val="28"/>
        </w:rPr>
        <w:t>.</w:t>
      </w:r>
    </w:p>
    <w:p w:rsidR="00F54FBB" w:rsidRDefault="00B20ABF" w:rsidP="00A723FB">
      <w:pPr>
        <w:pStyle w:val="HTML"/>
        <w:ind w:firstLine="798"/>
        <w:rPr>
          <w:rFonts w:ascii="Times New Roman" w:hAnsi="Times New Roman" w:cs="Times New Roman"/>
          <w:sz w:val="28"/>
          <w:szCs w:val="28"/>
        </w:rPr>
      </w:pPr>
      <w:r w:rsidRPr="00A723FB">
        <w:rPr>
          <w:rFonts w:ascii="Times New Roman" w:hAnsi="Times New Roman" w:cs="Times New Roman"/>
          <w:sz w:val="28"/>
          <w:szCs w:val="28"/>
        </w:rPr>
        <w:t>10</w:t>
      </w:r>
      <w:r w:rsidR="00F37E1F">
        <w:rPr>
          <w:rFonts w:ascii="Times New Roman" w:hAnsi="Times New Roman" w:cs="Times New Roman"/>
          <w:sz w:val="28"/>
          <w:szCs w:val="28"/>
        </w:rPr>
        <w:t>5</w:t>
      </w:r>
      <w:r w:rsidR="006609C0" w:rsidRPr="00A723FB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назначению, расчету и начислению социальных выплат, </w:t>
      </w:r>
      <w:r w:rsidR="00A723FB" w:rsidRPr="00A723FB">
        <w:rPr>
          <w:rFonts w:ascii="Times New Roman" w:hAnsi="Times New Roman" w:cs="Times New Roman"/>
          <w:sz w:val="28"/>
          <w:szCs w:val="28"/>
        </w:rPr>
        <w:t>начисляет и перечисляет получателю государственной услуги в установленном порядке пособие по безработице (материальную помощь)</w:t>
      </w:r>
      <w:r w:rsidR="00075AFF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A723FB" w:rsidRPr="00A723FB">
        <w:rPr>
          <w:rFonts w:ascii="Times New Roman" w:hAnsi="Times New Roman" w:cs="Times New Roman"/>
          <w:sz w:val="28"/>
          <w:szCs w:val="28"/>
        </w:rPr>
        <w:t xml:space="preserve"> за фактическое количество дней безработицы и </w:t>
      </w:r>
      <w:r w:rsidR="00DF3533" w:rsidRPr="00A723FB">
        <w:rPr>
          <w:rFonts w:ascii="Times New Roman" w:hAnsi="Times New Roman" w:cs="Times New Roman"/>
          <w:sz w:val="28"/>
          <w:szCs w:val="28"/>
        </w:rPr>
        <w:t>финансов</w:t>
      </w:r>
      <w:r w:rsidR="00F54FBB">
        <w:rPr>
          <w:rFonts w:ascii="Times New Roman" w:hAnsi="Times New Roman" w:cs="Times New Roman"/>
          <w:sz w:val="28"/>
          <w:szCs w:val="28"/>
        </w:rPr>
        <w:t>ую</w:t>
      </w:r>
      <w:r w:rsidR="00DF3533" w:rsidRPr="00A723FB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54FBB">
        <w:rPr>
          <w:rFonts w:ascii="Times New Roman" w:hAnsi="Times New Roman" w:cs="Times New Roman"/>
          <w:sz w:val="28"/>
          <w:szCs w:val="28"/>
        </w:rPr>
        <w:t>ь.</w:t>
      </w:r>
    </w:p>
    <w:p w:rsidR="005B1704" w:rsidRPr="00B75531" w:rsidRDefault="005B1704" w:rsidP="005B1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7E1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75531">
        <w:rPr>
          <w:sz w:val="28"/>
          <w:szCs w:val="28"/>
        </w:rPr>
        <w:t xml:space="preserve">Работник центра занятости населения, </w:t>
      </w:r>
      <w:r w:rsidRPr="00A723FB">
        <w:rPr>
          <w:sz w:val="28"/>
          <w:szCs w:val="28"/>
        </w:rPr>
        <w:t xml:space="preserve">осуществляющий функцию по назначению, расчету и начислению социальных выплат, </w:t>
      </w:r>
      <w:r w:rsidRPr="00B75531">
        <w:rPr>
          <w:sz w:val="28"/>
          <w:szCs w:val="28"/>
        </w:rPr>
        <w:t>передает личное дело получателя государственных услуг в архив центра занятости населения.</w:t>
      </w:r>
    </w:p>
    <w:p w:rsidR="00B20ABF" w:rsidRPr="001F2F40" w:rsidRDefault="00B20ABF" w:rsidP="005B1704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1F2F4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5B1704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</w:t>
      </w:r>
      <w:r w:rsidRPr="001F2F40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A75513">
        <w:rPr>
          <w:rFonts w:ascii="Times New Roman" w:hAnsi="Times New Roman" w:cs="Times New Roman"/>
          <w:sz w:val="28"/>
          <w:szCs w:val="28"/>
        </w:rPr>
        <w:t>10</w:t>
      </w:r>
      <w:r w:rsidR="00F37E1F">
        <w:rPr>
          <w:rFonts w:ascii="Times New Roman" w:hAnsi="Times New Roman" w:cs="Times New Roman"/>
          <w:sz w:val="28"/>
          <w:szCs w:val="28"/>
        </w:rPr>
        <w:t>3</w:t>
      </w:r>
      <w:r w:rsidR="00A75513">
        <w:rPr>
          <w:rFonts w:ascii="Times New Roman" w:hAnsi="Times New Roman" w:cs="Times New Roman"/>
          <w:sz w:val="28"/>
          <w:szCs w:val="28"/>
        </w:rPr>
        <w:t>-10</w:t>
      </w:r>
      <w:r w:rsidR="00F37E1F">
        <w:rPr>
          <w:rFonts w:ascii="Times New Roman" w:hAnsi="Times New Roman" w:cs="Times New Roman"/>
          <w:sz w:val="28"/>
          <w:szCs w:val="28"/>
        </w:rPr>
        <w:t>6</w:t>
      </w:r>
      <w:r w:rsidRPr="001F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Pr="001F2F40">
        <w:rPr>
          <w:rFonts w:ascii="Times New Roman" w:hAnsi="Times New Roman" w:cs="Times New Roman"/>
          <w:sz w:val="28"/>
          <w:szCs w:val="28"/>
        </w:rPr>
        <w:t xml:space="preserve">не требует присутствия </w:t>
      </w:r>
      <w:r w:rsidR="005B1704">
        <w:rPr>
          <w:rFonts w:ascii="Times New Roman" w:hAnsi="Times New Roman" w:cs="Times New Roman"/>
          <w:sz w:val="28"/>
          <w:szCs w:val="28"/>
        </w:rPr>
        <w:t>получателя государственной услуги</w:t>
      </w:r>
      <w:r w:rsidRPr="001F2F40">
        <w:rPr>
          <w:rFonts w:ascii="Times New Roman" w:hAnsi="Times New Roman" w:cs="Times New Roman"/>
          <w:sz w:val="28"/>
          <w:szCs w:val="28"/>
        </w:rPr>
        <w:t>.</w:t>
      </w:r>
    </w:p>
    <w:p w:rsidR="002A70F4" w:rsidRDefault="002A70F4" w:rsidP="00373D92">
      <w:pPr>
        <w:ind w:firstLine="709"/>
        <w:jc w:val="both"/>
        <w:rPr>
          <w:sz w:val="28"/>
          <w:szCs w:val="28"/>
        </w:rPr>
      </w:pPr>
    </w:p>
    <w:p w:rsidR="00161583" w:rsidRDefault="001E4944" w:rsidP="001E4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BC3F8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75531">
        <w:rPr>
          <w:b/>
          <w:bCs/>
          <w:sz w:val="28"/>
          <w:szCs w:val="28"/>
        </w:rPr>
        <w:t xml:space="preserve">Порядок и формы контроля за предоставлением </w:t>
      </w:r>
    </w:p>
    <w:p w:rsidR="001E4944" w:rsidRPr="00B75531" w:rsidRDefault="001E4944" w:rsidP="001E4944">
      <w:pPr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государственной услуги</w:t>
      </w:r>
    </w:p>
    <w:p w:rsidR="001E4944" w:rsidRPr="00B75531" w:rsidRDefault="001E4944" w:rsidP="001E4944">
      <w:pPr>
        <w:ind w:firstLine="709"/>
        <w:jc w:val="both"/>
        <w:rPr>
          <w:b/>
          <w:bCs/>
          <w:sz w:val="28"/>
          <w:szCs w:val="28"/>
        </w:rPr>
      </w:pPr>
    </w:p>
    <w:p w:rsidR="00331B21" w:rsidRDefault="008E3748" w:rsidP="001E4944">
      <w:pPr>
        <w:ind w:firstLine="709"/>
        <w:jc w:val="both"/>
        <w:rPr>
          <w:sz w:val="28"/>
          <w:szCs w:val="28"/>
        </w:rPr>
      </w:pPr>
      <w:r w:rsidRPr="008E3748">
        <w:rPr>
          <w:sz w:val="28"/>
          <w:szCs w:val="28"/>
        </w:rPr>
        <w:t>10</w:t>
      </w:r>
      <w:r w:rsidR="001E0CC7">
        <w:rPr>
          <w:sz w:val="28"/>
          <w:szCs w:val="28"/>
        </w:rPr>
        <w:t>7</w:t>
      </w:r>
      <w:r w:rsidR="001E4944" w:rsidRPr="008E3748">
        <w:rPr>
          <w:sz w:val="28"/>
          <w:szCs w:val="28"/>
        </w:rPr>
        <w:t>.</w:t>
      </w:r>
      <w:r w:rsidR="001E4944" w:rsidRPr="00B75531">
        <w:t xml:space="preserve"> </w:t>
      </w:r>
      <w:r w:rsidR="001E4944" w:rsidRPr="00B7553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принятием решений работник</w:t>
      </w:r>
      <w:r w:rsidR="00161583">
        <w:rPr>
          <w:sz w:val="28"/>
          <w:szCs w:val="28"/>
        </w:rPr>
        <w:t>ами</w:t>
      </w:r>
      <w:r w:rsidR="001E4944" w:rsidRPr="00B75531">
        <w:rPr>
          <w:sz w:val="28"/>
          <w:szCs w:val="28"/>
        </w:rPr>
        <w:t xml:space="preserve"> центра занятости населения и исполнением настоящего Административного регламента осуществляется директором центра занятости населения или его заместителем, ответственным за организацию работы по предоставлению государственной услуги</w:t>
      </w:r>
      <w:r w:rsidR="00331B21">
        <w:rPr>
          <w:sz w:val="28"/>
          <w:szCs w:val="28"/>
        </w:rPr>
        <w:t>.</w:t>
      </w:r>
    </w:p>
    <w:p w:rsidR="00331B21" w:rsidRDefault="00331B21" w:rsidP="00331B21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Текущий контроль за предоставлением государственной услуги осуществляется путем проведения директором центра занятости населения или его заместителем, ответственным за организацию работы по предоставлению государственной услуги, проверок соблюдения и </w:t>
      </w:r>
      <w:r w:rsidRPr="00B75531">
        <w:rPr>
          <w:sz w:val="28"/>
          <w:szCs w:val="28"/>
        </w:rPr>
        <w:lastRenderedPageBreak/>
        <w:t>исполнения работник</w:t>
      </w:r>
      <w:r>
        <w:rPr>
          <w:sz w:val="28"/>
          <w:szCs w:val="28"/>
        </w:rPr>
        <w:t>ами</w:t>
      </w:r>
      <w:r w:rsidRPr="00B75531">
        <w:rPr>
          <w:sz w:val="28"/>
          <w:szCs w:val="28"/>
        </w:rPr>
        <w:t xml:space="preserve"> центра занятости населения положений настоящего Административного регламента, инструкций, содержащих порядок формирования и ведения регистра получателей государственных услуг в сфере занятости населения,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государственных услуг в области содействия занятости населения.</w:t>
      </w:r>
    </w:p>
    <w:p w:rsidR="00C129AD" w:rsidRPr="00B75531" w:rsidRDefault="00C129AD" w:rsidP="00331B21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Текущий контроль за предоставлением государственной услуги</w:t>
      </w:r>
      <w:r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осуществляется директором центра занятости населения или его заместителем, ответственным за организацию работы по предоставлению государственной услуги</w:t>
      </w:r>
      <w:r>
        <w:rPr>
          <w:sz w:val="28"/>
          <w:szCs w:val="28"/>
        </w:rPr>
        <w:t>, на постоянной основе.</w:t>
      </w:r>
    </w:p>
    <w:p w:rsidR="001E4944" w:rsidRPr="00D0027C" w:rsidRDefault="00331B21" w:rsidP="001E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Pr="00B7553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B75531">
        <w:rPr>
          <w:sz w:val="28"/>
          <w:szCs w:val="28"/>
        </w:rPr>
        <w:t xml:space="preserve">онтроль </w:t>
      </w:r>
      <w:r w:rsidRPr="00D0027C">
        <w:rPr>
          <w:sz w:val="28"/>
          <w:szCs w:val="28"/>
        </w:rPr>
        <w:t xml:space="preserve">за соблюдением </w:t>
      </w:r>
      <w:r w:rsidR="00C129AD" w:rsidRPr="00D0027C">
        <w:rPr>
          <w:sz w:val="28"/>
          <w:szCs w:val="28"/>
        </w:rPr>
        <w:t xml:space="preserve">законодательства о занятости населения в части </w:t>
      </w:r>
      <w:r w:rsidRPr="00D0027C">
        <w:rPr>
          <w:sz w:val="28"/>
          <w:szCs w:val="28"/>
        </w:rPr>
        <w:t>предоставлени</w:t>
      </w:r>
      <w:r w:rsidR="00C129AD" w:rsidRPr="00D0027C">
        <w:rPr>
          <w:sz w:val="28"/>
          <w:szCs w:val="28"/>
        </w:rPr>
        <w:t>я</w:t>
      </w:r>
      <w:r w:rsidRPr="00D0027C">
        <w:rPr>
          <w:sz w:val="28"/>
          <w:szCs w:val="28"/>
        </w:rPr>
        <w:t xml:space="preserve"> государственной услуги осуществляется </w:t>
      </w:r>
      <w:r w:rsidR="001E4944" w:rsidRPr="00D0027C">
        <w:rPr>
          <w:sz w:val="28"/>
          <w:szCs w:val="28"/>
        </w:rPr>
        <w:t>должностными лицами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</w:t>
      </w:r>
    </w:p>
    <w:p w:rsidR="001E4944" w:rsidRPr="00B75531" w:rsidRDefault="001E4944" w:rsidP="001E4944">
      <w:pPr>
        <w:ind w:firstLine="709"/>
        <w:jc w:val="both"/>
        <w:rPr>
          <w:sz w:val="28"/>
          <w:szCs w:val="28"/>
        </w:rPr>
      </w:pPr>
      <w:r w:rsidRPr="00D0027C">
        <w:rPr>
          <w:sz w:val="28"/>
          <w:szCs w:val="28"/>
        </w:rPr>
        <w:t>Перечень должностных лиц, осуществляющих контроль</w:t>
      </w:r>
      <w:r w:rsidR="00C129AD" w:rsidRPr="00D0027C">
        <w:rPr>
          <w:sz w:val="28"/>
          <w:szCs w:val="28"/>
        </w:rPr>
        <w:t xml:space="preserve"> за соблюдением законодательства о занятости населения в части предоставления государственной услуги</w:t>
      </w:r>
      <w:r w:rsidRPr="00D0027C">
        <w:rPr>
          <w:sz w:val="28"/>
          <w:szCs w:val="28"/>
        </w:rPr>
        <w:t>, устанавливается индивидуальными</w:t>
      </w:r>
      <w:r w:rsidRPr="00B75531">
        <w:rPr>
          <w:sz w:val="28"/>
          <w:szCs w:val="28"/>
        </w:rPr>
        <w:t xml:space="preserve"> правовыми актами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 Полномочия должностных лиц на осуществление контроля определяются в положениях о структурных подразделениях, должностных регламентах работников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</w:t>
      </w:r>
      <w:r w:rsidR="00331B21">
        <w:rPr>
          <w:sz w:val="28"/>
          <w:szCs w:val="28"/>
        </w:rPr>
        <w:t>.</w:t>
      </w:r>
    </w:p>
    <w:p w:rsidR="001E4944" w:rsidRPr="00B75531" w:rsidRDefault="001E4944" w:rsidP="001E49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Периодичность осуществления контроля устанавливается руководителем или заместителем руководителя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</w:t>
      </w:r>
      <w:r w:rsidR="00C020E4">
        <w:rPr>
          <w:sz w:val="28"/>
          <w:szCs w:val="28"/>
        </w:rPr>
        <w:t>.</w:t>
      </w:r>
    </w:p>
    <w:p w:rsidR="001E4944" w:rsidRPr="00B75531" w:rsidRDefault="00161583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E0CC7">
        <w:rPr>
          <w:sz w:val="28"/>
          <w:szCs w:val="28"/>
        </w:rPr>
        <w:t>9</w:t>
      </w:r>
      <w:r w:rsidR="001E4944" w:rsidRPr="00B75531">
        <w:rPr>
          <w:sz w:val="28"/>
          <w:szCs w:val="28"/>
        </w:rPr>
        <w:t>. Проверки, выдача обязательных для исполнения предписаний об устранении нарушений законодательства о занятости населения, привлечение виновных лиц к ответственности в соответствии с законодательством Российской Федерации,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осуществляются орган</w:t>
      </w:r>
      <w:r w:rsidR="00296CA5">
        <w:rPr>
          <w:sz w:val="28"/>
          <w:szCs w:val="28"/>
        </w:rPr>
        <w:t>о</w:t>
      </w:r>
      <w:r w:rsidR="001E4944" w:rsidRPr="00B75531">
        <w:rPr>
          <w:sz w:val="28"/>
          <w:szCs w:val="28"/>
        </w:rPr>
        <w:t>м</w:t>
      </w:r>
      <w:r w:rsidR="00296CA5">
        <w:rPr>
          <w:sz w:val="28"/>
          <w:szCs w:val="28"/>
        </w:rPr>
        <w:t xml:space="preserve"> </w:t>
      </w:r>
      <w:r w:rsidR="001E4944" w:rsidRPr="00B75531">
        <w:rPr>
          <w:sz w:val="28"/>
          <w:szCs w:val="28"/>
        </w:rPr>
        <w:t>исполнительной власти субъект</w:t>
      </w:r>
      <w:r w:rsidR="00296CA5">
        <w:rPr>
          <w:sz w:val="28"/>
          <w:szCs w:val="28"/>
        </w:rPr>
        <w:t>а</w:t>
      </w:r>
      <w:r w:rsidR="001E4944" w:rsidRPr="00B75531">
        <w:rPr>
          <w:sz w:val="28"/>
          <w:szCs w:val="28"/>
        </w:rPr>
        <w:t xml:space="preserve"> Российской Федерации, осуществляющим</w:t>
      </w:r>
      <w:r w:rsidR="00296CA5">
        <w:rPr>
          <w:sz w:val="28"/>
          <w:szCs w:val="28"/>
        </w:rPr>
        <w:t xml:space="preserve"> </w:t>
      </w:r>
      <w:r w:rsidR="001E4944" w:rsidRPr="00B75531">
        <w:rPr>
          <w:sz w:val="28"/>
          <w:szCs w:val="28"/>
        </w:rPr>
        <w:t>переданные полномочия Российской Федерации в области содействия занятости населения.</w:t>
      </w:r>
    </w:p>
    <w:p w:rsidR="001E4944" w:rsidRPr="00B75531" w:rsidRDefault="001E4944" w:rsidP="001E4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Проведение проверок соблюдения законодательства о занятости населения орган</w:t>
      </w:r>
      <w:r w:rsidR="00296CA5">
        <w:rPr>
          <w:sz w:val="28"/>
          <w:szCs w:val="28"/>
        </w:rPr>
        <w:t>о</w:t>
      </w:r>
      <w:r w:rsidRPr="00B75531">
        <w:rPr>
          <w:sz w:val="28"/>
          <w:szCs w:val="28"/>
        </w:rPr>
        <w:t xml:space="preserve">м исполнительной власти субъектов Российской Федерации, осуществляющим переданные полномочия Российской </w:t>
      </w:r>
      <w:r w:rsidRPr="00B75531">
        <w:rPr>
          <w:sz w:val="28"/>
          <w:szCs w:val="28"/>
        </w:rPr>
        <w:lastRenderedPageBreak/>
        <w:t>Федерации в области содействия занятости населения, должно осуществляться не реже одного раза в течение календарного года.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Проверки осуществляются на основании планов проведения проверок (плановые проверки) или по факту обращения получателя государственной услуги (внеплановые проверки).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Плановые проверки могут носить тематический характер.</w:t>
      </w:r>
    </w:p>
    <w:p w:rsidR="001E4944" w:rsidRPr="00B75531" w:rsidRDefault="00161583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CC7">
        <w:rPr>
          <w:sz w:val="28"/>
          <w:szCs w:val="28"/>
        </w:rPr>
        <w:t>10</w:t>
      </w:r>
      <w:r w:rsidR="001E4944" w:rsidRPr="00B75531">
        <w:rPr>
          <w:sz w:val="28"/>
          <w:szCs w:val="28"/>
        </w:rPr>
        <w:t>. Для проведения проверок, выявления и устранения нарушений законодательства о занятости населения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определяют уполномоченных должностных лиц.</w:t>
      </w:r>
    </w:p>
    <w:p w:rsidR="001E4944" w:rsidRPr="00B75531" w:rsidRDefault="00161583" w:rsidP="001E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0CC7">
        <w:rPr>
          <w:sz w:val="28"/>
          <w:szCs w:val="28"/>
        </w:rPr>
        <w:t>1</w:t>
      </w:r>
      <w:r w:rsidR="001E4944" w:rsidRPr="00B75531">
        <w:rPr>
          <w:sz w:val="28"/>
          <w:szCs w:val="28"/>
        </w:rPr>
        <w:t xml:space="preserve">. Федеральная служба по труду и занятости осуществляет надзор и контроль за полнотой и качеством </w:t>
      </w:r>
      <w:r w:rsidR="007B5F88">
        <w:rPr>
          <w:sz w:val="28"/>
          <w:szCs w:val="28"/>
        </w:rPr>
        <w:t xml:space="preserve">осуществления </w:t>
      </w:r>
      <w:r w:rsidR="001E4944" w:rsidRPr="00B75531">
        <w:rPr>
          <w:sz w:val="28"/>
          <w:szCs w:val="28"/>
        </w:rPr>
        <w:t>органами государственной власти субъектов Российской Федерации переданных полномочий Российской Федерации в области содействия занятости населения, который включает в себя: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проведение проверок;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выявление нарушений;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выдачу обязательных для исполнения предписаний об устранении выявленных нарушений;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выдачу обязательных для исполнения предписаний о привлечении к установленной законодательством Российской Федерации ответственности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населения;</w:t>
      </w:r>
    </w:p>
    <w:p w:rsidR="001E4944" w:rsidRPr="00B75531" w:rsidRDefault="001E4944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выдачу обязательных для исполнения предписаний об отстранении от должности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1E4944" w:rsidRDefault="00161583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0CC7">
        <w:rPr>
          <w:sz w:val="28"/>
          <w:szCs w:val="28"/>
        </w:rPr>
        <w:t>2</w:t>
      </w:r>
      <w:r w:rsidR="001E4944" w:rsidRPr="00B75531">
        <w:rPr>
          <w:sz w:val="28"/>
          <w:szCs w:val="28"/>
        </w:rPr>
        <w:t>. Проверки полноты и качества осуществления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 проводятся уполномоченными должностными лицами Федеральной службы по труду и занятости на основании индивидуальных правовых актов (приказов).</w:t>
      </w:r>
    </w:p>
    <w:p w:rsidR="00952730" w:rsidRDefault="00952730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730" w:rsidRDefault="00952730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730" w:rsidRPr="00B75531" w:rsidRDefault="00952730" w:rsidP="001E494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944" w:rsidRPr="00B75531" w:rsidRDefault="001E4944" w:rsidP="001E4944">
      <w:pPr>
        <w:pStyle w:val="aa"/>
        <w:spacing w:after="0"/>
        <w:ind w:left="0"/>
        <w:jc w:val="center"/>
        <w:rPr>
          <w:b/>
          <w:bCs/>
          <w:sz w:val="28"/>
          <w:szCs w:val="28"/>
        </w:rPr>
      </w:pPr>
    </w:p>
    <w:p w:rsidR="001E4944" w:rsidRDefault="001E4944" w:rsidP="001E4944">
      <w:pPr>
        <w:pStyle w:val="aa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BC3F8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75531">
        <w:rPr>
          <w:b/>
          <w:bCs/>
          <w:sz w:val="28"/>
          <w:szCs w:val="28"/>
        </w:rPr>
        <w:t>Порядок обжалования действий (бездействия) и решений, осуществляемых</w:t>
      </w:r>
      <w:r>
        <w:rPr>
          <w:b/>
          <w:bCs/>
          <w:sz w:val="28"/>
          <w:szCs w:val="28"/>
        </w:rPr>
        <w:t xml:space="preserve"> </w:t>
      </w:r>
      <w:r w:rsidRPr="00B75531">
        <w:rPr>
          <w:b/>
          <w:bCs/>
          <w:sz w:val="28"/>
          <w:szCs w:val="28"/>
        </w:rPr>
        <w:t xml:space="preserve">(принятых) в ходе предоставления </w:t>
      </w:r>
    </w:p>
    <w:p w:rsidR="001E4944" w:rsidRPr="00B75531" w:rsidRDefault="001E4944" w:rsidP="001E4944">
      <w:pPr>
        <w:pStyle w:val="aa"/>
        <w:spacing w:after="0"/>
        <w:ind w:left="0"/>
        <w:jc w:val="center"/>
        <w:rPr>
          <w:b/>
          <w:bCs/>
          <w:sz w:val="28"/>
          <w:szCs w:val="28"/>
        </w:rPr>
      </w:pPr>
      <w:r w:rsidRPr="00B75531">
        <w:rPr>
          <w:b/>
          <w:bCs/>
          <w:sz w:val="28"/>
          <w:szCs w:val="28"/>
        </w:rPr>
        <w:t>государственной услуги</w:t>
      </w:r>
    </w:p>
    <w:p w:rsidR="001E4944" w:rsidRPr="00B75531" w:rsidRDefault="001E4944" w:rsidP="001E4944">
      <w:pPr>
        <w:pStyle w:val="aa"/>
        <w:spacing w:after="0"/>
        <w:ind w:left="0"/>
        <w:jc w:val="center"/>
        <w:rPr>
          <w:b/>
          <w:bCs/>
          <w:sz w:val="28"/>
          <w:szCs w:val="28"/>
        </w:rPr>
      </w:pPr>
    </w:p>
    <w:p w:rsidR="001E4944" w:rsidRDefault="00EB63CE" w:rsidP="001E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0CC7">
        <w:rPr>
          <w:sz w:val="28"/>
          <w:szCs w:val="28"/>
        </w:rPr>
        <w:t>3</w:t>
      </w:r>
      <w:r w:rsidR="001E4944" w:rsidRPr="00B75531">
        <w:rPr>
          <w:sz w:val="28"/>
          <w:szCs w:val="28"/>
        </w:rPr>
        <w:t>. Получатели государственной услуги имеют право на обжалование действий (бездействия) и решений, принятых в ходе предоставления государственной услуги, действий (бездействия) и решений работников и должностных лиц органов и учреждений, участвующих в предоставлении государственн</w:t>
      </w:r>
      <w:r>
        <w:rPr>
          <w:sz w:val="28"/>
          <w:szCs w:val="28"/>
        </w:rPr>
        <w:t>ой услуги, в вышестоящие органы,</w:t>
      </w:r>
      <w:r w:rsidR="001E4944" w:rsidRPr="00B75531">
        <w:rPr>
          <w:sz w:val="28"/>
          <w:szCs w:val="28"/>
        </w:rPr>
        <w:t xml:space="preserve"> Федеральную службу по труду и занятости</w:t>
      </w:r>
      <w:r>
        <w:rPr>
          <w:sz w:val="28"/>
          <w:szCs w:val="28"/>
        </w:rPr>
        <w:t xml:space="preserve"> и</w:t>
      </w:r>
      <w:r w:rsidRPr="00EB63CE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Министерство здравоохранения и социального развития Российской Федерации</w:t>
      </w:r>
      <w:r w:rsidR="006D54A2">
        <w:rPr>
          <w:sz w:val="28"/>
          <w:szCs w:val="28"/>
        </w:rPr>
        <w:t xml:space="preserve"> - </w:t>
      </w:r>
      <w:r w:rsidR="001E4944" w:rsidRPr="00B75531">
        <w:rPr>
          <w:sz w:val="28"/>
          <w:szCs w:val="28"/>
        </w:rPr>
        <w:t>в досудебном</w:t>
      </w:r>
      <w:r w:rsidR="006D54A2">
        <w:rPr>
          <w:sz w:val="28"/>
          <w:szCs w:val="28"/>
        </w:rPr>
        <w:t xml:space="preserve"> порядке, а также в суд</w:t>
      </w:r>
      <w:r w:rsidR="001E4944" w:rsidRPr="00B75531">
        <w:rPr>
          <w:sz w:val="28"/>
          <w:szCs w:val="28"/>
        </w:rPr>
        <w:t>.</w:t>
      </w:r>
    </w:p>
    <w:p w:rsidR="001E4944" w:rsidRPr="00B75531" w:rsidRDefault="00EB63CE" w:rsidP="001E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0CC7">
        <w:rPr>
          <w:sz w:val="28"/>
          <w:szCs w:val="28"/>
        </w:rPr>
        <w:t>4</w:t>
      </w:r>
      <w:r w:rsidR="001E4944" w:rsidRPr="00B75531">
        <w:rPr>
          <w:sz w:val="28"/>
          <w:szCs w:val="28"/>
        </w:rPr>
        <w:t>. Получатели государственной услуги вправе обжаловать решения, принятые в ходе предоставления государственной услуги, действия или бездействие:</w:t>
      </w:r>
    </w:p>
    <w:p w:rsidR="001E4944" w:rsidRPr="00B75531" w:rsidRDefault="001E4944" w:rsidP="001E494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центров занятости населения, их работников и должностных лиц - в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населения;</w:t>
      </w:r>
    </w:p>
    <w:p w:rsidR="001E4944" w:rsidRPr="00B75531" w:rsidRDefault="001E4944" w:rsidP="001E49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их работников и должностных лиц - 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Федерации);</w:t>
      </w:r>
    </w:p>
    <w:p w:rsidR="001E4944" w:rsidRPr="00B75531" w:rsidRDefault="001E4944" w:rsidP="001E49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– в Федеральную службу по труду и занятости;</w:t>
      </w:r>
    </w:p>
    <w:p w:rsidR="001E4944" w:rsidRPr="00B75531" w:rsidRDefault="001E4944" w:rsidP="001E49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Федеральной службы по труду и занятости, ее работников и должностных лиц – в Министерство здравоохранения и социального развития Российской Федерации.</w:t>
      </w:r>
    </w:p>
    <w:p w:rsidR="001E4944" w:rsidRPr="00B75531" w:rsidRDefault="00EB63CE" w:rsidP="001E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0CC7">
        <w:rPr>
          <w:sz w:val="28"/>
          <w:szCs w:val="28"/>
        </w:rPr>
        <w:t>5</w:t>
      </w:r>
      <w:r w:rsidR="001E4944" w:rsidRPr="00B75531">
        <w:rPr>
          <w:sz w:val="28"/>
          <w:szCs w:val="28"/>
        </w:rPr>
        <w:t>. Получатели государственной услуги имеют право обратиться с жалобой лично или направить письменное обращение.</w:t>
      </w:r>
    </w:p>
    <w:p w:rsidR="001E4944" w:rsidRPr="00B75531" w:rsidRDefault="0087649A" w:rsidP="001E4944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0CC7">
        <w:rPr>
          <w:sz w:val="28"/>
          <w:szCs w:val="28"/>
        </w:rPr>
        <w:t>6</w:t>
      </w:r>
      <w:r w:rsidR="001E4944" w:rsidRPr="00B75531">
        <w:rPr>
          <w:sz w:val="28"/>
          <w:szCs w:val="28"/>
        </w:rPr>
        <w:t>. Должностные лица, ответственные или уполномоченные работники органов и учреждений, участвующих в предоставлении государственной услуги, высших исполнительных органов государственной власти субъектов Российской Федерации, Федеральной службы по труду и занятости, Министерства здравоохранения и социального развития Российской Федерации проводят личный прием получателей государственной услуги.</w:t>
      </w:r>
    </w:p>
    <w:p w:rsidR="001E4944" w:rsidRDefault="0087649A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0CC7">
        <w:rPr>
          <w:rFonts w:ascii="Times New Roman" w:hAnsi="Times New Roman" w:cs="Times New Roman"/>
          <w:sz w:val="28"/>
          <w:szCs w:val="28"/>
        </w:rPr>
        <w:t>7</w:t>
      </w:r>
      <w:r w:rsidR="001E4944" w:rsidRPr="00B75531">
        <w:rPr>
          <w:rFonts w:ascii="Times New Roman" w:hAnsi="Times New Roman" w:cs="Times New Roman"/>
          <w:sz w:val="28"/>
          <w:szCs w:val="28"/>
        </w:rPr>
        <w:t>. Письменн</w:t>
      </w:r>
      <w:r w:rsidR="001E6D31">
        <w:rPr>
          <w:rFonts w:ascii="Times New Roman" w:hAnsi="Times New Roman" w:cs="Times New Roman"/>
          <w:sz w:val="28"/>
          <w:szCs w:val="28"/>
        </w:rPr>
        <w:t>ые</w:t>
      </w:r>
      <w:r w:rsidR="001E4944" w:rsidRPr="00B755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6D31">
        <w:rPr>
          <w:rFonts w:ascii="Times New Roman" w:hAnsi="Times New Roman" w:cs="Times New Roman"/>
          <w:sz w:val="28"/>
          <w:szCs w:val="28"/>
        </w:rPr>
        <w:t>я</w:t>
      </w:r>
      <w:r w:rsidR="001E4944" w:rsidRPr="00B7553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E6D31">
        <w:rPr>
          <w:rFonts w:ascii="Times New Roman" w:hAnsi="Times New Roman" w:cs="Times New Roman"/>
          <w:sz w:val="28"/>
          <w:szCs w:val="28"/>
        </w:rPr>
        <w:t>ей</w:t>
      </w:r>
      <w:r w:rsidR="001E4944" w:rsidRPr="00B75531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1E6D31">
        <w:rPr>
          <w:rFonts w:ascii="Times New Roman" w:hAnsi="Times New Roman" w:cs="Times New Roman"/>
          <w:sz w:val="28"/>
          <w:szCs w:val="28"/>
        </w:rPr>
        <w:t xml:space="preserve"> (кроме обращений, содержащих </w:t>
      </w:r>
      <w:r w:rsidR="001E6D31" w:rsidRPr="001E6D31">
        <w:rPr>
          <w:rFonts w:ascii="Times New Roman" w:hAnsi="Times New Roman" w:cs="Times New Roman"/>
          <w:sz w:val="28"/>
          <w:szCs w:val="28"/>
        </w:rPr>
        <w:t xml:space="preserve">жалобы на нарушение работниками и должностными лицами органов и учреждений, участвующих в предоставлении государственной услуги, требований к служебному </w:t>
      </w:r>
      <w:r w:rsidR="001E6D31" w:rsidRPr="001E6D31">
        <w:rPr>
          <w:rFonts w:ascii="Times New Roman" w:hAnsi="Times New Roman" w:cs="Times New Roman"/>
          <w:sz w:val="28"/>
          <w:szCs w:val="28"/>
        </w:rPr>
        <w:lastRenderedPageBreak/>
        <w:t>поведению работников, на коррупционные проявления при принятии решений в ходе предоставления государственной услуги, осуществлении действий или бездействия</w:t>
      </w:r>
      <w:r w:rsidR="00C02481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="001E6D31">
        <w:rPr>
          <w:rFonts w:ascii="Times New Roman" w:hAnsi="Times New Roman" w:cs="Times New Roman"/>
          <w:sz w:val="28"/>
          <w:szCs w:val="28"/>
        </w:rPr>
        <w:t xml:space="preserve">) </w:t>
      </w:r>
      <w:r w:rsidR="001E4944" w:rsidRPr="00B75531">
        <w:rPr>
          <w:rFonts w:ascii="Times New Roman" w:hAnsi="Times New Roman" w:cs="Times New Roman"/>
          <w:sz w:val="28"/>
          <w:szCs w:val="28"/>
        </w:rPr>
        <w:t>рассматрива</w:t>
      </w:r>
      <w:r w:rsidR="001E6D31">
        <w:rPr>
          <w:rFonts w:ascii="Times New Roman" w:hAnsi="Times New Roman" w:cs="Times New Roman"/>
          <w:sz w:val="28"/>
          <w:szCs w:val="28"/>
        </w:rPr>
        <w:t>ю</w:t>
      </w:r>
      <w:r w:rsidR="001E4944" w:rsidRPr="00B75531">
        <w:rPr>
          <w:rFonts w:ascii="Times New Roman" w:hAnsi="Times New Roman" w:cs="Times New Roman"/>
          <w:sz w:val="28"/>
          <w:szCs w:val="28"/>
        </w:rPr>
        <w:t>тся в течение 30 дней со дня ре</w:t>
      </w:r>
      <w:r w:rsidR="00C02481">
        <w:rPr>
          <w:rFonts w:ascii="Times New Roman" w:hAnsi="Times New Roman" w:cs="Times New Roman"/>
          <w:sz w:val="28"/>
          <w:szCs w:val="28"/>
        </w:rPr>
        <w:t>гистрации письменного обращения</w:t>
      </w:r>
      <w:r w:rsidR="001E4944" w:rsidRPr="00B75531">
        <w:rPr>
          <w:rFonts w:ascii="Times New Roman" w:hAnsi="Times New Roman" w:cs="Times New Roman"/>
          <w:sz w:val="28"/>
          <w:szCs w:val="28"/>
        </w:rPr>
        <w:t>.</w:t>
      </w:r>
    </w:p>
    <w:p w:rsidR="0087649A" w:rsidRPr="00B75531" w:rsidRDefault="00E2370A" w:rsidP="0087649A">
      <w:pPr>
        <w:pStyle w:val="ac"/>
        <w:ind w:firstLine="720"/>
      </w:pPr>
      <w:r>
        <w:t>Письменные о</w:t>
      </w:r>
      <w:r w:rsidR="0087649A">
        <w:t xml:space="preserve">бращения, содержащие жалобы, </w:t>
      </w:r>
      <w:r w:rsidR="0087649A" w:rsidRPr="0023211D">
        <w:t>рассматриваются</w:t>
      </w:r>
      <w:r w:rsidR="00160FC3">
        <w:t>, как правило,</w:t>
      </w:r>
      <w:r w:rsidR="0087649A" w:rsidRPr="0023211D">
        <w:t xml:space="preserve"> в течение </w:t>
      </w:r>
      <w:r w:rsidR="0087649A">
        <w:t>15</w:t>
      </w:r>
      <w:r w:rsidR="0087649A" w:rsidRPr="0023211D">
        <w:t xml:space="preserve"> дней с</w:t>
      </w:r>
      <w:r w:rsidR="0087649A">
        <w:t>о дня регистрации письменного обращения.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исключительных случаях должностное лицо, ответственный или уполномоченный работник органа</w:t>
      </w:r>
      <w:r w:rsidR="001D2368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 w:rsidRPr="00B75531">
        <w:rPr>
          <w:rFonts w:ascii="Times New Roman" w:hAnsi="Times New Roman" w:cs="Times New Roman"/>
          <w:sz w:val="28"/>
          <w:szCs w:val="28"/>
        </w:rPr>
        <w:t>, в которы</w:t>
      </w:r>
      <w:r w:rsidR="001D2368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 xml:space="preserve"> поступило письменное обращение</w:t>
      </w:r>
      <w:r w:rsidR="00C02481">
        <w:rPr>
          <w:rFonts w:ascii="Times New Roman" w:hAnsi="Times New Roman" w:cs="Times New Roman"/>
          <w:sz w:val="28"/>
          <w:szCs w:val="28"/>
        </w:rPr>
        <w:t xml:space="preserve">, содержащее </w:t>
      </w:r>
      <w:r w:rsidRPr="00B75531">
        <w:rPr>
          <w:rFonts w:ascii="Times New Roman" w:hAnsi="Times New Roman" w:cs="Times New Roman"/>
          <w:sz w:val="28"/>
          <w:szCs w:val="28"/>
        </w:rPr>
        <w:t>жалоб</w:t>
      </w:r>
      <w:r w:rsidR="00C02481">
        <w:rPr>
          <w:rFonts w:ascii="Times New Roman" w:hAnsi="Times New Roman" w:cs="Times New Roman"/>
          <w:sz w:val="28"/>
          <w:szCs w:val="28"/>
        </w:rPr>
        <w:t>у</w:t>
      </w:r>
      <w:r w:rsidRPr="00B75531">
        <w:rPr>
          <w:rFonts w:ascii="Times New Roman" w:hAnsi="Times New Roman" w:cs="Times New Roman"/>
          <w:sz w:val="28"/>
          <w:szCs w:val="28"/>
        </w:rPr>
        <w:t>, вправе продлить срок рассмотрения обращения не более чем на 30 дней, уведомив о продлении срока его рассмотрения получателя государственной услуги, направившего обращение.</w:t>
      </w:r>
    </w:p>
    <w:p w:rsidR="001E4944" w:rsidRPr="00B75531" w:rsidRDefault="001D2368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0CC7">
        <w:rPr>
          <w:rFonts w:ascii="Times New Roman" w:hAnsi="Times New Roman" w:cs="Times New Roman"/>
          <w:sz w:val="28"/>
          <w:szCs w:val="28"/>
        </w:rPr>
        <w:t>8</w:t>
      </w:r>
      <w:r w:rsidR="001E4944" w:rsidRPr="00B75531">
        <w:rPr>
          <w:rFonts w:ascii="Times New Roman" w:hAnsi="Times New Roman" w:cs="Times New Roman"/>
          <w:sz w:val="28"/>
          <w:szCs w:val="28"/>
        </w:rPr>
        <w:t>.</w:t>
      </w:r>
      <w:r w:rsidR="001E4944" w:rsidRPr="00B75531">
        <w:rPr>
          <w:sz w:val="28"/>
          <w:szCs w:val="28"/>
        </w:rPr>
        <w:t xml:space="preserve"> </w:t>
      </w:r>
      <w:r w:rsidR="001E4944" w:rsidRPr="00B75531">
        <w:rPr>
          <w:rFonts w:ascii="Times New Roman" w:hAnsi="Times New Roman" w:cs="Times New Roman"/>
          <w:sz w:val="28"/>
          <w:szCs w:val="28"/>
        </w:rPr>
        <w:t>Обращение</w:t>
      </w:r>
      <w:r w:rsidR="001E0CC7">
        <w:rPr>
          <w:rFonts w:ascii="Times New Roman" w:hAnsi="Times New Roman" w:cs="Times New Roman"/>
          <w:sz w:val="28"/>
          <w:szCs w:val="28"/>
        </w:rPr>
        <w:t xml:space="preserve"> </w:t>
      </w:r>
      <w:r w:rsidR="001E4944" w:rsidRPr="00B75531">
        <w:rPr>
          <w:rFonts w:ascii="Times New Roman" w:hAnsi="Times New Roman" w:cs="Times New Roman"/>
          <w:sz w:val="28"/>
          <w:szCs w:val="28"/>
        </w:rPr>
        <w:t>получателя государственной услуги в письменной форме должны содержать следующую информацию: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</w:t>
      </w:r>
      <w:r w:rsidRPr="00B75531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Pr="00B75531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1D2368">
        <w:rPr>
          <w:rFonts w:ascii="Times New Roman" w:hAnsi="Times New Roman" w:cs="Times New Roman"/>
          <w:sz w:val="28"/>
          <w:szCs w:val="28"/>
        </w:rPr>
        <w:t xml:space="preserve"> и/или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 по которому должны быть направлены ответ, уведомление о переадресации обращения</w:t>
      </w:r>
      <w:r w:rsidRPr="00B75531">
        <w:rPr>
          <w:rFonts w:ascii="Times New Roman" w:hAnsi="Times New Roman" w:cs="Times New Roman"/>
          <w:sz w:val="28"/>
          <w:szCs w:val="28"/>
        </w:rPr>
        <w:t>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наименование органа и учреждения, участвующего в предоставлении государственной услуги, должность, фамилия, имя и отчество работника (при наличии сведений), действия (бездействие) и решения которого обжалуется;</w:t>
      </w:r>
    </w:p>
    <w:p w:rsidR="001E4944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существо обжалуемого действия (бездействия) и решения.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Под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B75531">
        <w:rPr>
          <w:rFonts w:ascii="Times New Roman" w:hAnsi="Times New Roman" w:cs="Times New Roman"/>
          <w:sz w:val="28"/>
          <w:szCs w:val="28"/>
        </w:rPr>
        <w:t>обращением</w:t>
      </w:r>
      <w:r w:rsidR="00407BDB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получатель государственной услуги ставит личную подпись и дату.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Дополнительно в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Pr="00B75531">
        <w:rPr>
          <w:rFonts w:ascii="Times New Roman" w:hAnsi="Times New Roman" w:cs="Times New Roman"/>
          <w:sz w:val="28"/>
          <w:szCs w:val="28"/>
        </w:rPr>
        <w:t>обращении</w:t>
      </w:r>
      <w:r w:rsidR="001D2368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могут указываться причины несогласия с обжалуемым действием (бездействием) и решением, обстоятельства, на основании которых получатель государственной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решения, а также иные сведения, которые получатель государственной услуги считает необходимым сообщить.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К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Pr="00B75531">
        <w:rPr>
          <w:rFonts w:ascii="Times New Roman" w:hAnsi="Times New Roman" w:cs="Times New Roman"/>
          <w:sz w:val="28"/>
          <w:szCs w:val="28"/>
        </w:rPr>
        <w:t>обращению</w:t>
      </w:r>
      <w:r w:rsidR="00407BDB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могут быть приложены копии документов, подтверждающих изложенные обстоятельства. В таком случае получателем государственной услуги приводится перечень прилагаемых документов.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Если документы, имеющие существенное значение для рассмотрения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B75531">
        <w:rPr>
          <w:rFonts w:ascii="Times New Roman" w:hAnsi="Times New Roman" w:cs="Times New Roman"/>
          <w:sz w:val="28"/>
          <w:szCs w:val="28"/>
        </w:rPr>
        <w:t>обращения, отсутствуют или не приложены, получатель государственной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обращения</w:t>
      </w:r>
      <w:r w:rsidR="002D20D5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и принятие решения будут осуществляться без учета доводов, в подтверждение которых документы не представлены.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Pr="00B75531">
        <w:rPr>
          <w:rFonts w:ascii="Times New Roman" w:hAnsi="Times New Roman" w:cs="Times New Roman"/>
          <w:sz w:val="28"/>
          <w:szCs w:val="28"/>
        </w:rPr>
        <w:t>обращении содержится просьба получателя государственной услуги об истребовании документов, имеющих существенное значение для рассмотрения, которые отсутствуют у получателя государственной услуги, то должностные лица, ответственные или уполномоченные работники органов и учреждений, рассматривающие обращение, вправе запросить необходимые документы или выехать на место для их изучения.</w:t>
      </w:r>
    </w:p>
    <w:p w:rsidR="001E4944" w:rsidRPr="00B75531" w:rsidRDefault="00656332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0CC7">
        <w:rPr>
          <w:rFonts w:ascii="Times New Roman" w:hAnsi="Times New Roman" w:cs="Times New Roman"/>
          <w:sz w:val="28"/>
          <w:szCs w:val="28"/>
        </w:rPr>
        <w:t>9</w:t>
      </w:r>
      <w:r w:rsidR="001E4944" w:rsidRPr="00B7553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1E4944" w:rsidRPr="00B75531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44" w:rsidRPr="00B75531">
        <w:rPr>
          <w:rFonts w:ascii="Times New Roman" w:hAnsi="Times New Roman" w:cs="Times New Roman"/>
          <w:sz w:val="28"/>
          <w:szCs w:val="28"/>
        </w:rPr>
        <w:t>должностное лицо, ответственный или уполномоченный работник органа и учреждения, участвующего в предоставлении государственной услуги, принимает решение об удовлетворении требований получателя государственной услуги и о признании неправомерным обжалованного действия (бездействия) и решения либо об отказе в удовлетворении требований.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Письменный ответ, содержащий результаты рассмотрения </w:t>
      </w:r>
      <w:r w:rsidR="00C0248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B75531">
        <w:rPr>
          <w:rFonts w:ascii="Times New Roman" w:hAnsi="Times New Roman" w:cs="Times New Roman"/>
          <w:sz w:val="28"/>
          <w:szCs w:val="28"/>
        </w:rPr>
        <w:t>обращения, направляется получателю государственной услуги.</w:t>
      </w:r>
    </w:p>
    <w:p w:rsidR="001E4944" w:rsidRPr="00B75531" w:rsidRDefault="00656332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0CC7">
        <w:rPr>
          <w:rFonts w:ascii="Times New Roman" w:hAnsi="Times New Roman" w:cs="Times New Roman"/>
          <w:sz w:val="28"/>
          <w:szCs w:val="28"/>
        </w:rPr>
        <w:t>20</w:t>
      </w:r>
      <w:r w:rsidR="001E4944" w:rsidRPr="00B75531">
        <w:rPr>
          <w:rFonts w:ascii="Times New Roman" w:hAnsi="Times New Roman" w:cs="Times New Roman"/>
          <w:sz w:val="28"/>
          <w:szCs w:val="28"/>
        </w:rPr>
        <w:t xml:space="preserve">. </w:t>
      </w:r>
      <w:r w:rsidR="00C02481">
        <w:rPr>
          <w:rFonts w:ascii="Times New Roman" w:hAnsi="Times New Roman" w:cs="Times New Roman"/>
          <w:sz w:val="28"/>
          <w:szCs w:val="28"/>
        </w:rPr>
        <w:t>Письменное о</w:t>
      </w:r>
      <w:r w:rsidR="001E4944" w:rsidRPr="00B75531">
        <w:rPr>
          <w:rFonts w:ascii="Times New Roman" w:hAnsi="Times New Roman" w:cs="Times New Roman"/>
          <w:sz w:val="28"/>
          <w:szCs w:val="28"/>
        </w:rPr>
        <w:t>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44" w:rsidRPr="00B75531">
        <w:rPr>
          <w:rFonts w:ascii="Times New Roman" w:hAnsi="Times New Roman" w:cs="Times New Roman"/>
          <w:sz w:val="28"/>
          <w:szCs w:val="28"/>
        </w:rPr>
        <w:t>получателя государственной услуги не рассматривается в следующих случаях: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отсутствия сведений об обжалуемом действии (бездействии) и решении (в чем выразилось, кем принято), о фамилии, имени, отчестве получателя государственной услуги и почтовом адресе</w:t>
      </w:r>
      <w:r w:rsidR="00656332">
        <w:rPr>
          <w:rFonts w:ascii="Times New Roman" w:hAnsi="Times New Roman" w:cs="Times New Roman"/>
          <w:sz w:val="28"/>
          <w:szCs w:val="28"/>
        </w:rPr>
        <w:t xml:space="preserve"> и/или адресе электронной почты</w:t>
      </w:r>
      <w:r w:rsidRPr="00B75531">
        <w:rPr>
          <w:rFonts w:ascii="Times New Roman" w:hAnsi="Times New Roman" w:cs="Times New Roman"/>
          <w:sz w:val="28"/>
          <w:szCs w:val="28"/>
        </w:rPr>
        <w:t>, по которому должен быть направлен ответ;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отсутствия подписи получателя государственной услуги;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если предметом обращения является решение, принятое в судебном порядке;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содержатся нецензурные либо оскорбительные выражения, угрозы жизни, здоровью и имуществу работнику органа или учреждения, участвующего в предоставлении государственной услуги, а также членов его семьи;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содержится вопрос, на который получателю государственной услуги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Письменный ответ с указанием причин отказа в рассмотрении обращения</w:t>
      </w:r>
      <w:r w:rsidR="00656332">
        <w:rPr>
          <w:rFonts w:ascii="Times New Roman" w:hAnsi="Times New Roman" w:cs="Times New Roman"/>
          <w:sz w:val="28"/>
          <w:szCs w:val="28"/>
        </w:rPr>
        <w:t xml:space="preserve"> (</w:t>
      </w:r>
      <w:r w:rsidRPr="00B75531">
        <w:rPr>
          <w:rFonts w:ascii="Times New Roman" w:hAnsi="Times New Roman" w:cs="Times New Roman"/>
          <w:sz w:val="28"/>
          <w:szCs w:val="28"/>
        </w:rPr>
        <w:t>жалобы</w:t>
      </w:r>
      <w:r w:rsidR="00656332">
        <w:rPr>
          <w:rFonts w:ascii="Times New Roman" w:hAnsi="Times New Roman" w:cs="Times New Roman"/>
          <w:sz w:val="28"/>
          <w:szCs w:val="28"/>
        </w:rPr>
        <w:t xml:space="preserve">, </w:t>
      </w:r>
      <w:r w:rsidRPr="00B75531">
        <w:rPr>
          <w:rFonts w:ascii="Times New Roman" w:hAnsi="Times New Roman" w:cs="Times New Roman"/>
          <w:sz w:val="28"/>
          <w:szCs w:val="28"/>
        </w:rPr>
        <w:t>претензии) направляется получателю государственной услуги не позднее 30 дней с момента ее регистрации.</w:t>
      </w:r>
    </w:p>
    <w:p w:rsidR="001E4944" w:rsidRPr="00B75531" w:rsidRDefault="00F103C5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0CC7">
        <w:rPr>
          <w:rFonts w:ascii="Times New Roman" w:hAnsi="Times New Roman" w:cs="Times New Roman"/>
          <w:sz w:val="28"/>
          <w:szCs w:val="28"/>
        </w:rPr>
        <w:t>1</w:t>
      </w:r>
      <w:r w:rsidR="001E4944" w:rsidRPr="00B75531">
        <w:rPr>
          <w:rFonts w:ascii="Times New Roman" w:hAnsi="Times New Roman" w:cs="Times New Roman"/>
          <w:sz w:val="28"/>
          <w:szCs w:val="28"/>
        </w:rPr>
        <w:t>. Разрешение споров получателей государственной услуги с работниками органов и учреждений, участвующих в предоставлении государственной услуги, рассмотрение претензий осуществляется в претензионном или ином досудебном порядке урегулирования.</w:t>
      </w:r>
    </w:p>
    <w:p w:rsidR="001E4944" w:rsidRPr="00F53D7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71">
        <w:rPr>
          <w:rFonts w:ascii="Times New Roman" w:hAnsi="Times New Roman" w:cs="Times New Roman"/>
          <w:sz w:val="28"/>
          <w:szCs w:val="28"/>
        </w:rPr>
        <w:t xml:space="preserve">Для рассмотрения претензий получателей государственной услуги и урегулирования споров органами и учреждениями, участвующими в </w:t>
      </w:r>
      <w:r w:rsidRPr="00F53D71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создается Комиссия по досудебному</w:t>
      </w:r>
      <w:r w:rsidR="00F53D71">
        <w:rPr>
          <w:rFonts w:ascii="Times New Roman" w:hAnsi="Times New Roman" w:cs="Times New Roman"/>
          <w:sz w:val="28"/>
          <w:szCs w:val="28"/>
        </w:rPr>
        <w:t xml:space="preserve"> разрешению споров (претензий).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состав Комиссии включаются должностные лица, ответственные или уполномоченные работники органов и учреждений, участвующих в предоставлении государственной услуги, уполномоченные лица государственных органов субъекта Российской Федерации, 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рассмотрении претензий и урегулировании споров.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Информация о порядке досудебного разрешения споров и рассмотрения претензий размещается на официальных сайтах и информационных стендах органов и учреждений, участвующих в предоставлении государственной услуги.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При урегулировании споров и рассмотрении претензий члены Комиссии осуществляют проверку законности и обоснованности действий (бездействия) и принятия решений должностных лиц, ответственных или уполномоченных работников органов и учреждений, участвующих в предоставлении государственной услуги, запрашивают объяснительные (служебные) записки и иные необходимые документы.</w:t>
      </w:r>
    </w:p>
    <w:p w:rsidR="00DB07CB" w:rsidRPr="0090303C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Получатель государственной услуги, выразивший претензии, может лично присутствовать на заседаниях Комиссии или </w:t>
      </w:r>
      <w:r w:rsidRPr="0090303C">
        <w:rPr>
          <w:rFonts w:ascii="Times New Roman" w:hAnsi="Times New Roman" w:cs="Times New Roman"/>
          <w:sz w:val="28"/>
          <w:szCs w:val="28"/>
        </w:rPr>
        <w:t xml:space="preserve">направить своего </w:t>
      </w:r>
      <w:r w:rsidR="00DB07CB" w:rsidRPr="0090303C">
        <w:rPr>
          <w:rFonts w:ascii="Times New Roman" w:hAnsi="Times New Roman" w:cs="Times New Roman"/>
          <w:sz w:val="28"/>
          <w:szCs w:val="28"/>
        </w:rPr>
        <w:t>представителя, полномочия которого оформлены в установленном порядке.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Члены Комиссии своевременно (не позднее, чем за пять календарных дней до проведения заседания Комиссии) информируют (письменно, с использованием средств телефонной или факсимильной связи, либо по электронной почте) получателей государственной услуги, их представителей</w:t>
      </w:r>
      <w:r w:rsidRPr="00B75531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 w:rsidRPr="00B75531">
        <w:rPr>
          <w:rFonts w:ascii="Times New Roman" w:hAnsi="Times New Roman" w:cs="Times New Roman"/>
          <w:sz w:val="28"/>
          <w:szCs w:val="28"/>
        </w:rPr>
        <w:t xml:space="preserve"> о сроке и месте проведения заседания Комиссии по вопросу разрешения спора или рассмотрения претензии.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Получатели государственной услуги могут подать ходатайство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Получатели государственной услуги могут письменно уведомить об отказе участвовать в заседании Комиссии. 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случае отказа получателя государственной услуги лично участвовать в заседаниях Комиссии, необходимые материалы и проект решения Комиссии по результатам разрешения спора или рассмотрения претензии направляются получателю государственной услуги по почте или с использованием средств факсимильной и электронной связи, сети Интернет.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Споры считаются разрешенными, если между получателем государственной услуги и Комиссией по взаимному согласию достигнута договоренность.</w:t>
      </w:r>
    </w:p>
    <w:p w:rsidR="001E4944" w:rsidRPr="00B75531" w:rsidRDefault="001E4944" w:rsidP="001E494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Результаты договоренности фиксируются в протоколе, который подписывается получателем государственной услуги и председателем Комиссии.</w:t>
      </w:r>
    </w:p>
    <w:p w:rsidR="001E4944" w:rsidRPr="00B75531" w:rsidRDefault="001E4944" w:rsidP="001E494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 результатам разрешения спора или рассмотрения претензии на основании протокола оформляется решение Комиссии, в котором могут быть указаны сроки принятия мер по устранению выявленных нарушений, восстановлению нарушенных прав и законных интересов получателя государственной услуги,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решении Комиссии могут содержаться рекомендации по организации работы и проведению контроля за предоставлением государственной услуги, наложению взысканий на лиц, допустивших нарушение прав и законных интересов получателей государственной услуги, иные положения, направленные на совершенствование административных процедур и повышение качества предоставления государственной услуги.</w:t>
      </w:r>
    </w:p>
    <w:p w:rsidR="001E4944" w:rsidRPr="00B75531" w:rsidRDefault="001E4944" w:rsidP="001E494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Продолжительность урегулирования споров </w:t>
      </w:r>
      <w:r w:rsidR="00C02481">
        <w:rPr>
          <w:sz w:val="28"/>
          <w:szCs w:val="28"/>
        </w:rPr>
        <w:t xml:space="preserve">или </w:t>
      </w:r>
      <w:r w:rsidR="00C02481" w:rsidRPr="00B75531">
        <w:rPr>
          <w:sz w:val="28"/>
          <w:szCs w:val="28"/>
        </w:rPr>
        <w:t xml:space="preserve">рассмотрения претензий </w:t>
      </w:r>
      <w:r w:rsidRPr="00B75531">
        <w:rPr>
          <w:sz w:val="28"/>
          <w:szCs w:val="28"/>
        </w:rPr>
        <w:t>не должна превышать 30 дней со дня регистрации обращения (претензии). Указанный срок может быть продлен по взаимному согласию сторон.</w:t>
      </w:r>
    </w:p>
    <w:p w:rsidR="001E4944" w:rsidRPr="00B75531" w:rsidRDefault="00ED6119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="001E4944" w:rsidRPr="00B75531">
        <w:rPr>
          <w:rFonts w:ascii="Times New Roman" w:hAnsi="Times New Roman" w:cs="Times New Roman"/>
          <w:sz w:val="28"/>
          <w:szCs w:val="28"/>
        </w:rPr>
        <w:t>. Получатели государственной услуги могут сообщить о нарушении своих прав и законных интересов, противоправных действиях (бездействии) и решениях работников и должностных лиц органов и учреждений, участвующих в предоставлении государственной услуги, нарушении положений настоящего Административного регламента, некорректном поведении или нарушении служебной этики по номерам телефонов, содержащи</w:t>
      </w:r>
      <w:r w:rsidR="007B5F88">
        <w:rPr>
          <w:rFonts w:ascii="Times New Roman" w:hAnsi="Times New Roman" w:cs="Times New Roman"/>
          <w:sz w:val="28"/>
          <w:szCs w:val="28"/>
        </w:rPr>
        <w:t>м</w:t>
      </w:r>
      <w:r w:rsidR="001E4944" w:rsidRPr="00B75531">
        <w:rPr>
          <w:rFonts w:ascii="Times New Roman" w:hAnsi="Times New Roman" w:cs="Times New Roman"/>
          <w:sz w:val="28"/>
          <w:szCs w:val="28"/>
        </w:rPr>
        <w:t>ся на официальных сайтах исполнительных органов государственной власти субъектов Российской Федерации, органов и учреждений, участвующих в предоставлении государственной услуги.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Сообщение получателя государственной услуги должно содержать следующую информацию: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фамилия, имя, отчество гражданина, место жительства или пребывания;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наименование органа или учреждения, должность, фамилия, имя и отчество работника (при наличии сведений), действие (бездействие) и решение которого нарушает права и законные интересы получателя государственной услуги;</w:t>
      </w:r>
    </w:p>
    <w:p w:rsidR="001E4944" w:rsidRPr="00B75531" w:rsidRDefault="001E4944" w:rsidP="001E494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существо нарушенных прав и законных интересов, противоправных действий (бездействия) и решений;</w:t>
      </w:r>
    </w:p>
    <w:p w:rsidR="00763818" w:rsidRDefault="001E4944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  <w:sectPr w:rsidR="00763818" w:rsidSect="008873E9">
          <w:headerReference w:type="default" r:id="rId7"/>
          <w:pgSz w:w="11906" w:h="16838"/>
          <w:pgMar w:top="1134" w:right="850" w:bottom="1258" w:left="1701" w:header="708" w:footer="708" w:gutter="0"/>
          <w:pgNumType w:start="1"/>
          <w:cols w:space="708"/>
          <w:titlePg/>
          <w:docGrid w:linePitch="360"/>
        </w:sectPr>
      </w:pPr>
      <w:r w:rsidRPr="00B75531">
        <w:rPr>
          <w:rFonts w:ascii="Times New Roman" w:hAnsi="Times New Roman" w:cs="Times New Roman"/>
          <w:sz w:val="28"/>
          <w:szCs w:val="28"/>
        </w:rPr>
        <w:t>сведения о способе информирования получателя государственной услуги о принятых мерах по результатам рассмотрения его сообщения.</w:t>
      </w:r>
    </w:p>
    <w:p w:rsidR="00BB63D1" w:rsidRDefault="00BB63D1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  <w:sectPr w:rsidR="00BB63D1" w:rsidSect="008873E9">
          <w:headerReference w:type="default" r:id="rId8"/>
          <w:footerReference w:type="default" r:id="rId9"/>
          <w:pgSz w:w="11906" w:h="16838"/>
          <w:pgMar w:top="1258" w:right="618" w:bottom="539" w:left="851" w:header="709" w:footer="709" w:gutter="0"/>
          <w:pgNumType w:start="34"/>
          <w:cols w:space="708"/>
          <w:docGrid w:linePitch="360"/>
        </w:sectPr>
      </w:pPr>
    </w:p>
    <w:p w:rsidR="000E4A7D" w:rsidRDefault="000E4A7D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  <w:sectPr w:rsidR="000E4A7D" w:rsidSect="008873E9">
          <w:headerReference w:type="default" r:id="rId10"/>
          <w:pgSz w:w="11906" w:h="16838"/>
          <w:pgMar w:top="1134" w:right="850" w:bottom="1134" w:left="540" w:header="708" w:footer="708" w:gutter="0"/>
          <w:pgNumType w:start="43"/>
          <w:cols w:space="708"/>
          <w:docGrid w:linePitch="360"/>
        </w:sect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8"/>
        <w:gridCol w:w="5772"/>
      </w:tblGrid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>
            <w:pPr>
              <w:jc w:val="center"/>
            </w:pPr>
            <w:r>
              <w:t>Приложение № 3</w:t>
            </w:r>
          </w:p>
          <w:p w:rsidR="000E4A7D" w:rsidRPr="007346F6" w:rsidRDefault="000E4A7D" w:rsidP="00346F13">
            <w:pPr>
              <w:jc w:val="both"/>
            </w:pPr>
            <w:r>
              <w:t>к Административному регламенту предоставления государственной услуги по</w:t>
            </w:r>
            <w:r w:rsidRPr="00B75531">
              <w:rPr>
                <w:sz w:val="28"/>
                <w:szCs w:val="28"/>
              </w:rPr>
              <w:t xml:space="preserve"> </w:t>
            </w:r>
            <w:r w:rsidRPr="00EE74A4">
              <w:t>содействию самозанятости безработных граждан</w:t>
            </w:r>
            <w:r>
              <w:t>, утвержденному приказом Минздравсоцразвития России                     от «16</w:t>
            </w:r>
            <w:r w:rsidRPr="00FC3DFD">
              <w:t>»</w:t>
            </w:r>
            <w:r>
              <w:t xml:space="preserve"> июня 2008 г. № 281 н</w:t>
            </w:r>
          </w:p>
          <w:p w:rsidR="000E4A7D" w:rsidRDefault="000E4A7D" w:rsidP="00346F13">
            <w:pPr>
              <w:jc w:val="both"/>
            </w:pP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>
            <w:pPr>
              <w:jc w:val="right"/>
              <w:rPr>
                <w:b/>
                <w:bCs/>
                <w:caps/>
                <w:spacing w:val="20"/>
                <w:sz w:val="28"/>
                <w:szCs w:val="28"/>
              </w:rPr>
            </w:pPr>
          </w:p>
          <w:p w:rsidR="000E4A7D" w:rsidRPr="00C53D37" w:rsidRDefault="000E4A7D" w:rsidP="00346F13">
            <w:pPr>
              <w:jc w:val="right"/>
              <w:rPr>
                <w:b/>
                <w:bCs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bCs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E4A7D" w:rsidRDefault="000E4A7D" w:rsidP="00346F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E4A7D" w:rsidRDefault="000E4A7D" w:rsidP="00346F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E4A7D" w:rsidRDefault="000E4A7D" w:rsidP="00346F13">
            <w:pPr>
              <w:jc w:val="center"/>
              <w:rPr>
                <w:b/>
                <w:bCs/>
                <w:sz w:val="28"/>
                <w:szCs w:val="28"/>
              </w:rPr>
            </w:pPr>
            <w:r w:rsidRPr="006B5FE2">
              <w:rPr>
                <w:b/>
                <w:bCs/>
                <w:sz w:val="28"/>
                <w:szCs w:val="28"/>
              </w:rPr>
              <w:t>Заявление-анкета</w:t>
            </w:r>
          </w:p>
          <w:p w:rsidR="000E4A7D" w:rsidRDefault="000E4A7D" w:rsidP="00346F13">
            <w:pPr>
              <w:jc w:val="center"/>
              <w:rPr>
                <w:b/>
                <w:bCs/>
                <w:sz w:val="28"/>
                <w:szCs w:val="28"/>
              </w:rPr>
            </w:pPr>
            <w:r w:rsidRPr="006B5FE2">
              <w:rPr>
                <w:b/>
                <w:bCs/>
                <w:sz w:val="28"/>
                <w:szCs w:val="28"/>
              </w:rPr>
              <w:t xml:space="preserve">о предоставлении государственной услуги по </w:t>
            </w:r>
            <w:r>
              <w:rPr>
                <w:b/>
                <w:bCs/>
                <w:sz w:val="28"/>
                <w:szCs w:val="28"/>
              </w:rPr>
              <w:t>содействию</w:t>
            </w:r>
          </w:p>
          <w:p w:rsidR="000E4A7D" w:rsidRPr="00B75531" w:rsidRDefault="000E4A7D" w:rsidP="00346F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самозанятости </w:t>
            </w:r>
            <w:r w:rsidRPr="00B75531">
              <w:rPr>
                <w:b/>
                <w:bCs/>
                <w:sz w:val="28"/>
                <w:szCs w:val="28"/>
              </w:rPr>
              <w:t>безработных граждан</w:t>
            </w:r>
          </w:p>
          <w:p w:rsidR="000E4A7D" w:rsidRDefault="000E4A7D" w:rsidP="00346F13">
            <w:pPr>
              <w:jc w:val="center"/>
            </w:pP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>
            <w:pPr>
              <w:jc w:val="center"/>
            </w:pP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A7D" w:rsidRDefault="000E4A7D" w:rsidP="00346F13"/>
          <w:p w:rsidR="000E4A7D" w:rsidRPr="00C33E4E" w:rsidRDefault="000E4A7D" w:rsidP="00346F13">
            <w:pPr>
              <w:jc w:val="center"/>
              <w:rPr>
                <w:sz w:val="20"/>
                <w:szCs w:val="20"/>
              </w:rPr>
            </w:pPr>
            <w:r w:rsidRPr="00A118D9">
              <w:rPr>
                <w:sz w:val="28"/>
                <w:szCs w:val="28"/>
              </w:rPr>
              <w:t>Я,</w:t>
            </w:r>
            <w:r>
              <w:t>_______________________________________________________________________________________________________________________________________________________</w:t>
            </w:r>
            <w:r w:rsidRPr="00ED5418">
              <w:rPr>
                <w:sz w:val="28"/>
                <w:szCs w:val="28"/>
              </w:rPr>
              <w:t>,</w:t>
            </w:r>
            <w:r>
              <w:rPr>
                <w:sz w:val="20"/>
                <w:szCs w:val="20"/>
              </w:rPr>
              <w:t xml:space="preserve">       фамилия, имя, отчество (последнее - при наличии) безработного гражданина</w:t>
            </w: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</w:tcPr>
          <w:p w:rsidR="000E4A7D" w:rsidRDefault="000E4A7D" w:rsidP="00346F13">
            <w:pPr>
              <w:jc w:val="both"/>
              <w:rPr>
                <w:sz w:val="28"/>
                <w:szCs w:val="28"/>
              </w:rPr>
            </w:pPr>
          </w:p>
          <w:p w:rsidR="000E4A7D" w:rsidRPr="00A118D9" w:rsidRDefault="000E4A7D" w:rsidP="00346F13">
            <w:pPr>
              <w:jc w:val="both"/>
              <w:rPr>
                <w:sz w:val="20"/>
                <w:szCs w:val="20"/>
              </w:rPr>
            </w:pPr>
            <w:r w:rsidRPr="006B5FE2">
              <w:rPr>
                <w:sz w:val="28"/>
                <w:szCs w:val="28"/>
              </w:rPr>
              <w:t xml:space="preserve">прошу предоставить мне государственную услугу по </w:t>
            </w:r>
            <w:r>
              <w:rPr>
                <w:sz w:val="28"/>
                <w:szCs w:val="28"/>
              </w:rPr>
              <w:t xml:space="preserve">содействию самозанятости </w:t>
            </w:r>
            <w:r w:rsidRPr="00B75531">
              <w:rPr>
                <w:sz w:val="28"/>
                <w:szCs w:val="28"/>
              </w:rPr>
              <w:t>безработных граждан</w:t>
            </w:r>
            <w:r w:rsidRPr="00A118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с:</w:t>
            </w: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0E4A7D" w:rsidRDefault="000E4A7D" w:rsidP="00346F13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указать причину</w:t>
            </w:r>
          </w:p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0E4A7D" w:rsidRDefault="000E4A7D" w:rsidP="00346F13"/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0E4A7D" w:rsidRDefault="000E4A7D" w:rsidP="00346F13"/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0E4A7D" w:rsidRDefault="000E4A7D" w:rsidP="00346F13"/>
        </w:tc>
      </w:tr>
      <w:tr w:rsidR="000E4A7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0E4A7D" w:rsidRDefault="000E4A7D" w:rsidP="00346F13"/>
        </w:tc>
      </w:tr>
    </w:tbl>
    <w:p w:rsidR="000E4A7D" w:rsidRDefault="000E4A7D" w:rsidP="000E4A7D"/>
    <w:p w:rsidR="000E4A7D" w:rsidRDefault="000E4A7D" w:rsidP="000E4A7D"/>
    <w:p w:rsidR="000E4A7D" w:rsidRDefault="000E4A7D" w:rsidP="000E4A7D"/>
    <w:p w:rsidR="000E4A7D" w:rsidRDefault="000E4A7D" w:rsidP="000E4A7D"/>
    <w:p w:rsidR="000E4A7D" w:rsidRDefault="000E4A7D" w:rsidP="000E4A7D"/>
    <w:p w:rsidR="000E4A7D" w:rsidRDefault="000E4A7D" w:rsidP="000E4A7D">
      <w:r>
        <w:t>«______»_____________________200__г.                      ______________________________</w:t>
      </w:r>
    </w:p>
    <w:p w:rsidR="000E4A7D" w:rsidRPr="00C33E4E" w:rsidRDefault="000E4A7D" w:rsidP="000E4A7D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безработного гражданина</w:t>
      </w:r>
      <w:r w:rsidRPr="00C33E4E">
        <w:rPr>
          <w:sz w:val="20"/>
          <w:szCs w:val="20"/>
        </w:rPr>
        <w:t xml:space="preserve"> </w:t>
      </w:r>
    </w:p>
    <w:p w:rsidR="000E4A7D" w:rsidRPr="009E4E6A" w:rsidRDefault="000E4A7D" w:rsidP="000E4A7D">
      <w:pPr>
        <w:tabs>
          <w:tab w:val="left" w:pos="9355"/>
        </w:tabs>
        <w:jc w:val="both"/>
      </w:pPr>
    </w:p>
    <w:p w:rsidR="001E4944" w:rsidRDefault="001E4944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64380B" w:rsidRDefault="0064380B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  <w:sectPr w:rsidR="0064380B" w:rsidSect="00940445">
          <w:headerReference w:type="default" r:id="rId11"/>
          <w:pgSz w:w="11906" w:h="16838"/>
          <w:pgMar w:top="1134" w:right="850" w:bottom="1134" w:left="1701" w:header="708" w:footer="708" w:gutter="0"/>
          <w:pgNumType w:start="141"/>
          <w:cols w:space="708"/>
          <w:docGrid w:linePitch="360"/>
        </w:sect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6120"/>
      </w:tblGrid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4380B" w:rsidRDefault="0064380B" w:rsidP="00346F13"/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4380B" w:rsidRDefault="0064380B" w:rsidP="00346F13">
            <w:pPr>
              <w:jc w:val="center"/>
            </w:pPr>
            <w:r>
              <w:t>Приложение № 4</w:t>
            </w:r>
          </w:p>
          <w:p w:rsidR="0064380B" w:rsidRDefault="0064380B" w:rsidP="00346F13">
            <w:pPr>
              <w:jc w:val="both"/>
            </w:pPr>
            <w:r>
              <w:t>к Административному регламенту предоставления государственной услуги по</w:t>
            </w:r>
            <w:r w:rsidRPr="00B75531">
              <w:rPr>
                <w:sz w:val="28"/>
                <w:szCs w:val="28"/>
              </w:rPr>
              <w:t xml:space="preserve"> </w:t>
            </w:r>
            <w:r w:rsidRPr="00EE74A4">
              <w:t>содействию самозанятости безработных граждан</w:t>
            </w:r>
            <w:r>
              <w:t>, утвержденному приказом Минздравсоцразвития России</w:t>
            </w:r>
          </w:p>
          <w:p w:rsidR="0064380B" w:rsidRDefault="0064380B" w:rsidP="00346F13">
            <w:pPr>
              <w:jc w:val="both"/>
            </w:pPr>
            <w:r>
              <w:t>от «16</w:t>
            </w:r>
            <w:r w:rsidRPr="00FC3DFD">
              <w:t>»</w:t>
            </w:r>
            <w:r>
              <w:t xml:space="preserve"> июня 2008 г. № 281н</w:t>
            </w:r>
          </w:p>
        </w:tc>
      </w:tr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4380B" w:rsidRDefault="0064380B" w:rsidP="00346F13"/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4380B" w:rsidRDefault="0064380B" w:rsidP="00346F13">
            <w:pPr>
              <w:jc w:val="right"/>
              <w:rPr>
                <w:b/>
                <w:bCs/>
                <w:caps/>
                <w:spacing w:val="20"/>
                <w:sz w:val="28"/>
                <w:szCs w:val="28"/>
              </w:rPr>
            </w:pPr>
          </w:p>
          <w:p w:rsidR="0064380B" w:rsidRPr="00C53D37" w:rsidRDefault="0064380B" w:rsidP="00346F13">
            <w:pPr>
              <w:jc w:val="right"/>
              <w:rPr>
                <w:b/>
                <w:bCs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bCs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80B" w:rsidRDefault="0064380B" w:rsidP="00346F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4380B" w:rsidRDefault="0064380B" w:rsidP="00346F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Предложение</w:t>
            </w:r>
          </w:p>
          <w:p w:rsidR="0064380B" w:rsidRPr="00B75531" w:rsidRDefault="0064380B" w:rsidP="00346F13">
            <w:pPr>
              <w:jc w:val="center"/>
              <w:rPr>
                <w:b/>
                <w:bCs/>
                <w:sz w:val="28"/>
                <w:szCs w:val="28"/>
              </w:rPr>
            </w:pPr>
            <w:r w:rsidRPr="006B5FE2">
              <w:rPr>
                <w:b/>
                <w:bCs/>
                <w:sz w:val="28"/>
                <w:szCs w:val="28"/>
              </w:rPr>
              <w:t>о предоставлении государственной услуги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B5FE2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 xml:space="preserve">содействию самозанятости </w:t>
            </w:r>
            <w:r w:rsidRPr="00B75531">
              <w:rPr>
                <w:b/>
                <w:bCs/>
                <w:sz w:val="28"/>
                <w:szCs w:val="28"/>
              </w:rPr>
              <w:t>безработных граждан</w:t>
            </w:r>
          </w:p>
          <w:p w:rsidR="0064380B" w:rsidRPr="00B75531" w:rsidRDefault="0064380B" w:rsidP="00346F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4380B" w:rsidRPr="00F14E2D" w:rsidRDefault="0064380B" w:rsidP="00346F13">
            <w:pPr>
              <w:jc w:val="center"/>
            </w:pPr>
          </w:p>
        </w:tc>
      </w:tr>
    </w:tbl>
    <w:p w:rsidR="0064380B" w:rsidRDefault="0064380B" w:rsidP="0064380B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6"/>
      </w:tblGrid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64380B" w:rsidRDefault="0064380B" w:rsidP="00346F13"/>
          <w:p w:rsidR="0064380B" w:rsidRDefault="0064380B" w:rsidP="00346F13">
            <w:pPr>
              <w:rPr>
                <w:sz w:val="28"/>
                <w:szCs w:val="28"/>
              </w:rPr>
            </w:pPr>
            <w:r w:rsidRPr="00FF0479">
              <w:rPr>
                <w:sz w:val="28"/>
                <w:szCs w:val="28"/>
              </w:rPr>
              <w:t>Центр занятости населения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64380B" w:rsidRDefault="0064380B" w:rsidP="00346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наименование центра занятости населения</w:t>
            </w:r>
          </w:p>
          <w:p w:rsidR="0064380B" w:rsidRDefault="0064380B" w:rsidP="00346F13">
            <w:pPr>
              <w:rPr>
                <w:sz w:val="20"/>
                <w:szCs w:val="20"/>
              </w:rPr>
            </w:pPr>
          </w:p>
          <w:p w:rsidR="0064380B" w:rsidRPr="00FF0479" w:rsidRDefault="0064380B" w:rsidP="00346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64380B" w:rsidRDefault="0064380B" w:rsidP="00346F13">
            <w:pPr>
              <w:rPr>
                <w:sz w:val="28"/>
                <w:szCs w:val="28"/>
              </w:rPr>
            </w:pPr>
          </w:p>
          <w:p w:rsidR="0064380B" w:rsidRDefault="0064380B" w:rsidP="00346F13">
            <w:r>
              <w:rPr>
                <w:sz w:val="28"/>
                <w:szCs w:val="28"/>
              </w:rPr>
              <w:t>предлагает безработному гражданину___________________________________________</w:t>
            </w:r>
          </w:p>
          <w:p w:rsidR="0064380B" w:rsidRPr="00636893" w:rsidRDefault="0064380B" w:rsidP="00346F13">
            <w:pPr>
              <w:rPr>
                <w:sz w:val="18"/>
                <w:szCs w:val="18"/>
              </w:rPr>
            </w:pPr>
            <w:r w:rsidRPr="00636893">
              <w:rPr>
                <w:sz w:val="18"/>
                <w:szCs w:val="18"/>
              </w:rPr>
              <w:t xml:space="preserve">                                                                                                      фамилия, имя, отчество (последнее – при наличии)</w:t>
            </w:r>
            <w:r>
              <w:rPr>
                <w:sz w:val="18"/>
                <w:szCs w:val="18"/>
              </w:rPr>
              <w:t xml:space="preserve"> </w:t>
            </w:r>
            <w:r w:rsidRPr="00636893">
              <w:rPr>
                <w:sz w:val="18"/>
                <w:szCs w:val="18"/>
              </w:rPr>
              <w:t>безработного гражданина</w:t>
            </w:r>
          </w:p>
          <w:p w:rsidR="0064380B" w:rsidRPr="00636893" w:rsidRDefault="0064380B" w:rsidP="00346F13">
            <w:pPr>
              <w:rPr>
                <w:sz w:val="18"/>
                <w:szCs w:val="18"/>
              </w:rPr>
            </w:pPr>
          </w:p>
          <w:p w:rsidR="0064380B" w:rsidRDefault="0064380B" w:rsidP="00346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64380B" w:rsidRPr="00C33E4E" w:rsidRDefault="0064380B" w:rsidP="00346F13">
            <w:pPr>
              <w:rPr>
                <w:sz w:val="20"/>
                <w:szCs w:val="20"/>
              </w:rPr>
            </w:pPr>
          </w:p>
        </w:tc>
      </w:tr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:rsidR="0064380B" w:rsidRDefault="0064380B" w:rsidP="0034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государственную услугу </w:t>
            </w:r>
            <w:r w:rsidRPr="000807F9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содействию самозанятости </w:t>
            </w:r>
            <w:r w:rsidRPr="00B75531">
              <w:rPr>
                <w:sz w:val="28"/>
                <w:szCs w:val="28"/>
              </w:rPr>
              <w:t>безработных граждан</w:t>
            </w:r>
            <w:r>
              <w:rPr>
                <w:sz w:val="28"/>
                <w:szCs w:val="28"/>
              </w:rPr>
              <w:t xml:space="preserve">. </w:t>
            </w:r>
          </w:p>
          <w:p w:rsidR="0064380B" w:rsidRDefault="0064380B" w:rsidP="00346F13">
            <w:pPr>
              <w:rPr>
                <w:sz w:val="28"/>
                <w:szCs w:val="28"/>
              </w:rPr>
            </w:pPr>
          </w:p>
          <w:p w:rsidR="0064380B" w:rsidRDefault="0064380B" w:rsidP="00346F13">
            <w:pPr>
              <w:rPr>
                <w:sz w:val="28"/>
                <w:szCs w:val="28"/>
              </w:rPr>
            </w:pPr>
            <w:r w:rsidRPr="006B5FE2">
              <w:rPr>
                <w:sz w:val="28"/>
                <w:szCs w:val="28"/>
              </w:rPr>
              <w:t>Работник центра занятости населения,</w:t>
            </w:r>
            <w:r>
              <w:rPr>
                <w:sz w:val="28"/>
                <w:szCs w:val="28"/>
              </w:rPr>
              <w:t xml:space="preserve"> </w:t>
            </w:r>
            <w:r w:rsidRPr="006B5FE2">
              <w:rPr>
                <w:sz w:val="28"/>
                <w:szCs w:val="28"/>
              </w:rPr>
              <w:t xml:space="preserve">осуществляющий функцию </w:t>
            </w:r>
            <w:r>
              <w:rPr>
                <w:sz w:val="28"/>
                <w:szCs w:val="28"/>
              </w:rPr>
              <w:t xml:space="preserve">по предоставлению </w:t>
            </w:r>
            <w:r w:rsidRPr="006B5FE2">
              <w:rPr>
                <w:sz w:val="28"/>
                <w:szCs w:val="28"/>
              </w:rPr>
              <w:t>государственной услуги</w:t>
            </w:r>
            <w:r>
              <w:rPr>
                <w:sz w:val="28"/>
                <w:szCs w:val="28"/>
              </w:rPr>
              <w:t>,</w:t>
            </w:r>
            <w:r w:rsidRPr="006B5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______________________________________________________</w:t>
            </w:r>
          </w:p>
          <w:p w:rsidR="0064380B" w:rsidRDefault="0064380B" w:rsidP="00346F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фамилия, имя, </w:t>
            </w:r>
            <w:r w:rsidRPr="00636893">
              <w:rPr>
                <w:sz w:val="20"/>
                <w:szCs w:val="20"/>
              </w:rPr>
              <w:t>отчество (последнее – при наличии) работника</w:t>
            </w:r>
          </w:p>
          <w:p w:rsidR="0064380B" w:rsidRDefault="0064380B" w:rsidP="00346F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64380B" w:rsidRDefault="0064380B" w:rsidP="00346F13">
            <w:pPr>
              <w:jc w:val="both"/>
              <w:rPr>
                <w:sz w:val="20"/>
                <w:szCs w:val="20"/>
              </w:rPr>
            </w:pPr>
          </w:p>
          <w:p w:rsidR="0064380B" w:rsidRDefault="0064380B" w:rsidP="00346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«_____»_____________200__г.                    _______________________________</w:t>
            </w:r>
          </w:p>
          <w:p w:rsidR="0064380B" w:rsidRPr="00FF58C5" w:rsidRDefault="0064380B" w:rsidP="00346F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подпись работника </w:t>
            </w:r>
          </w:p>
          <w:p w:rsidR="0064380B" w:rsidRDefault="0064380B" w:rsidP="00346F13">
            <w:pPr>
              <w:jc w:val="both"/>
              <w:rPr>
                <w:sz w:val="28"/>
                <w:szCs w:val="28"/>
              </w:rPr>
            </w:pPr>
          </w:p>
          <w:p w:rsidR="0064380B" w:rsidRPr="00FF58C5" w:rsidRDefault="0064380B" w:rsidP="00346F13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 предложением ознакомлен, согласен / не согласен на получение государственной услуги (</w:t>
            </w:r>
            <w:r>
              <w:rPr>
                <w:sz w:val="20"/>
                <w:szCs w:val="20"/>
              </w:rPr>
              <w:t>нужное подчеркнуть)</w:t>
            </w:r>
          </w:p>
          <w:p w:rsidR="0064380B" w:rsidRDefault="0064380B" w:rsidP="00346F13">
            <w:pPr>
              <w:rPr>
                <w:sz w:val="28"/>
                <w:szCs w:val="28"/>
              </w:rPr>
            </w:pPr>
          </w:p>
          <w:p w:rsidR="0064380B" w:rsidRDefault="0064380B" w:rsidP="0034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отказа______________________________________________________________</w:t>
            </w:r>
          </w:p>
          <w:p w:rsidR="0064380B" w:rsidRPr="00C33E4E" w:rsidRDefault="0064380B" w:rsidP="00346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указать причину</w:t>
            </w:r>
          </w:p>
          <w:p w:rsidR="0064380B" w:rsidRDefault="0064380B" w:rsidP="00346F13"/>
        </w:tc>
      </w:tr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0" w:type="dxa"/>
            <w:tcBorders>
              <w:left w:val="nil"/>
              <w:right w:val="nil"/>
            </w:tcBorders>
          </w:tcPr>
          <w:p w:rsidR="0064380B" w:rsidRDefault="0064380B" w:rsidP="00346F13"/>
        </w:tc>
      </w:tr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0" w:type="dxa"/>
            <w:tcBorders>
              <w:left w:val="nil"/>
              <w:right w:val="nil"/>
            </w:tcBorders>
          </w:tcPr>
          <w:p w:rsidR="0064380B" w:rsidRDefault="0064380B" w:rsidP="00346F13"/>
        </w:tc>
      </w:tr>
      <w:tr w:rsidR="0064380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0" w:type="dxa"/>
            <w:tcBorders>
              <w:left w:val="nil"/>
              <w:right w:val="nil"/>
            </w:tcBorders>
          </w:tcPr>
          <w:p w:rsidR="0064380B" w:rsidRDefault="0064380B" w:rsidP="00346F13"/>
        </w:tc>
      </w:tr>
    </w:tbl>
    <w:p w:rsidR="0064380B" w:rsidRDefault="0064380B" w:rsidP="0064380B"/>
    <w:p w:rsidR="0064380B" w:rsidRDefault="0064380B" w:rsidP="0064380B"/>
    <w:p w:rsidR="0064380B" w:rsidRDefault="0064380B" w:rsidP="0064380B">
      <w:pPr>
        <w:ind w:left="-1080" w:right="-365"/>
      </w:pPr>
      <w:r>
        <w:t>«_____»___________200</w:t>
      </w:r>
      <w:r w:rsidRPr="00BF1683">
        <w:rPr>
          <w:b/>
          <w:bCs/>
        </w:rPr>
        <w:t>__</w:t>
      </w:r>
      <w:r>
        <w:t xml:space="preserve">г. </w:t>
      </w:r>
      <w:r w:rsidRPr="00BF1683">
        <w:rPr>
          <w:b/>
          <w:bCs/>
        </w:rPr>
        <w:t>____________</w:t>
      </w:r>
      <w:r>
        <w:t xml:space="preserve">    _________________________________________________</w:t>
      </w:r>
    </w:p>
    <w:p w:rsidR="0064380B" w:rsidRPr="000F5118" w:rsidRDefault="0064380B" w:rsidP="0064380B">
      <w:pPr>
        <w:ind w:right="-725"/>
        <w:rPr>
          <w:sz w:val="18"/>
          <w:szCs w:val="18"/>
        </w:rPr>
      </w:pPr>
      <w:r>
        <w:t xml:space="preserve">                                      </w:t>
      </w:r>
      <w:r w:rsidRPr="00F65983">
        <w:rPr>
          <w:sz w:val="20"/>
          <w:szCs w:val="20"/>
        </w:rPr>
        <w:t xml:space="preserve">подпись  </w:t>
      </w:r>
      <w:r>
        <w:rPr>
          <w:sz w:val="20"/>
          <w:szCs w:val="20"/>
        </w:rPr>
        <w:t xml:space="preserve">         </w:t>
      </w:r>
      <w:r w:rsidRPr="000F5118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</w:t>
      </w:r>
      <w:r w:rsidRPr="000F5118">
        <w:rPr>
          <w:sz w:val="18"/>
          <w:szCs w:val="18"/>
        </w:rPr>
        <w:t>(последнее – при наличии</w:t>
      </w:r>
      <w:r>
        <w:rPr>
          <w:sz w:val="18"/>
          <w:szCs w:val="18"/>
        </w:rPr>
        <w:t>)</w:t>
      </w:r>
      <w:r w:rsidRPr="000F5118">
        <w:rPr>
          <w:sz w:val="18"/>
          <w:szCs w:val="18"/>
        </w:rPr>
        <w:t xml:space="preserve"> безработного</w:t>
      </w:r>
      <w:r>
        <w:rPr>
          <w:sz w:val="18"/>
          <w:szCs w:val="18"/>
        </w:rPr>
        <w:t xml:space="preserve"> гражд</w:t>
      </w:r>
      <w:r w:rsidRPr="000F5118">
        <w:rPr>
          <w:sz w:val="18"/>
          <w:szCs w:val="18"/>
        </w:rPr>
        <w:t xml:space="preserve">анина </w:t>
      </w:r>
    </w:p>
    <w:p w:rsidR="0064380B" w:rsidRDefault="0064380B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64380B" w:rsidRDefault="0064380B" w:rsidP="001E494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  <w:sectPr w:rsidR="0064380B" w:rsidSect="00940445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pgNumType w:start="142"/>
          <w:cols w:space="708"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760"/>
      </w:tblGrid>
      <w:tr w:rsidR="0032415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24153" w:rsidRDefault="00324153" w:rsidP="00346F13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24153" w:rsidRPr="00B30579" w:rsidRDefault="00324153" w:rsidP="00346F13">
            <w:pPr>
              <w:jc w:val="center"/>
            </w:pPr>
            <w:r w:rsidRPr="00B30579">
              <w:t>Приложение № 5</w:t>
            </w:r>
          </w:p>
          <w:p w:rsidR="00324153" w:rsidRDefault="00324153" w:rsidP="00346F13">
            <w:pPr>
              <w:jc w:val="both"/>
            </w:pPr>
            <w:r w:rsidRPr="00B30579">
              <w:t>к Административному регламенту предоставления государственной услуги по содействию самозанятости безработных граждан, утвержденному приказом Минздравсоцразвития России                     от «</w:t>
            </w:r>
            <w:r>
              <w:t>16</w:t>
            </w:r>
            <w:r w:rsidRPr="00B30579">
              <w:t>»</w:t>
            </w:r>
            <w:r>
              <w:t xml:space="preserve"> июня</w:t>
            </w:r>
            <w:r w:rsidRPr="00B30579">
              <w:t xml:space="preserve"> 2008 г. № </w:t>
            </w:r>
            <w:r>
              <w:t>281н</w:t>
            </w:r>
          </w:p>
          <w:p w:rsidR="00324153" w:rsidRPr="00B30DBE" w:rsidRDefault="00324153" w:rsidP="00346F13">
            <w:pPr>
              <w:jc w:val="both"/>
            </w:pPr>
          </w:p>
        </w:tc>
      </w:tr>
      <w:tr w:rsidR="0032415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24153" w:rsidRDefault="00324153" w:rsidP="00346F13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24153" w:rsidRDefault="00324153" w:rsidP="00346F13">
            <w:pPr>
              <w:jc w:val="right"/>
              <w:rPr>
                <w:b/>
                <w:bCs/>
                <w:caps/>
                <w:spacing w:val="20"/>
                <w:sz w:val="28"/>
                <w:szCs w:val="28"/>
              </w:rPr>
            </w:pPr>
          </w:p>
          <w:p w:rsidR="00324153" w:rsidRPr="00C53D37" w:rsidRDefault="00324153" w:rsidP="00346F13">
            <w:pPr>
              <w:jc w:val="right"/>
              <w:rPr>
                <w:b/>
                <w:bCs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bCs/>
                <w:caps/>
                <w:spacing w:val="20"/>
                <w:sz w:val="28"/>
                <w:szCs w:val="28"/>
              </w:rPr>
              <w:t>Образец</w:t>
            </w:r>
          </w:p>
        </w:tc>
      </w:tr>
    </w:tbl>
    <w:p w:rsidR="00324153" w:rsidRDefault="00324153" w:rsidP="003241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</w:p>
    <w:p w:rsidR="00324153" w:rsidRPr="00FD3F1C" w:rsidRDefault="00324153" w:rsidP="00324153">
      <w:pPr>
        <w:jc w:val="center"/>
        <w:rPr>
          <w:b/>
          <w:bCs/>
          <w:sz w:val="28"/>
          <w:szCs w:val="28"/>
        </w:rPr>
      </w:pPr>
      <w:r w:rsidRPr="00FD3F1C">
        <w:rPr>
          <w:b/>
          <w:bCs/>
          <w:sz w:val="28"/>
          <w:szCs w:val="28"/>
        </w:rPr>
        <w:t xml:space="preserve">по результатам предоставления государственной услуги </w:t>
      </w:r>
    </w:p>
    <w:p w:rsidR="00324153" w:rsidRPr="00FD3F1C" w:rsidRDefault="00324153" w:rsidP="00324153">
      <w:pPr>
        <w:jc w:val="center"/>
        <w:rPr>
          <w:b/>
          <w:bCs/>
          <w:sz w:val="28"/>
          <w:szCs w:val="28"/>
        </w:rPr>
      </w:pPr>
      <w:r w:rsidRPr="00FD3F1C">
        <w:rPr>
          <w:b/>
          <w:bCs/>
          <w:sz w:val="28"/>
          <w:szCs w:val="28"/>
        </w:rPr>
        <w:t>по содействию самозанятости безработных граждан</w:t>
      </w:r>
    </w:p>
    <w:p w:rsidR="00324153" w:rsidRDefault="00324153" w:rsidP="00324153">
      <w:pPr>
        <w:jc w:val="center"/>
        <w:rPr>
          <w:sz w:val="28"/>
          <w:szCs w:val="28"/>
        </w:rPr>
      </w:pPr>
    </w:p>
    <w:p w:rsidR="00324153" w:rsidRPr="006551D2" w:rsidRDefault="00324153" w:rsidP="00324153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Центром занятости населения _____________________________________________</w:t>
      </w:r>
    </w:p>
    <w:p w:rsidR="00324153" w:rsidRPr="00B30579" w:rsidRDefault="00324153" w:rsidP="00324153">
      <w:pPr>
        <w:jc w:val="both"/>
      </w:pPr>
      <w:r w:rsidRPr="00B30579">
        <w:t xml:space="preserve">                                                                      наименование центра занятости населения</w:t>
      </w:r>
    </w:p>
    <w:p w:rsidR="00324153" w:rsidRDefault="00324153" w:rsidP="003241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24153" w:rsidRDefault="00324153" w:rsidP="00324153">
      <w:pPr>
        <w:rPr>
          <w:sz w:val="28"/>
          <w:szCs w:val="28"/>
        </w:rPr>
      </w:pPr>
    </w:p>
    <w:p w:rsidR="00324153" w:rsidRPr="00B30579" w:rsidRDefault="00324153" w:rsidP="0032415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предоставлена государственная услуга </w:t>
      </w:r>
      <w:r w:rsidRPr="00B30579">
        <w:rPr>
          <w:sz w:val="28"/>
          <w:szCs w:val="28"/>
        </w:rPr>
        <w:t>по содействию</w:t>
      </w:r>
      <w:r>
        <w:rPr>
          <w:sz w:val="28"/>
          <w:szCs w:val="28"/>
        </w:rPr>
        <w:t xml:space="preserve"> </w:t>
      </w:r>
      <w:r w:rsidRPr="00B30579">
        <w:rPr>
          <w:sz w:val="28"/>
          <w:szCs w:val="28"/>
        </w:rPr>
        <w:t>самозанятости безработных граждан</w:t>
      </w:r>
      <w:r>
        <w:rPr>
          <w:sz w:val="28"/>
          <w:szCs w:val="28"/>
        </w:rPr>
        <w:t xml:space="preserve"> ________________________________________________________________</w:t>
      </w:r>
    </w:p>
    <w:p w:rsidR="00324153" w:rsidRPr="00B30579" w:rsidRDefault="00324153" w:rsidP="00324153">
      <w:pPr>
        <w:tabs>
          <w:tab w:val="left" w:pos="4755"/>
          <w:tab w:val="left" w:pos="6300"/>
          <w:tab w:val="left" w:pos="10080"/>
        </w:tabs>
      </w:pPr>
      <w:r w:rsidRPr="00B30579">
        <w:t xml:space="preserve">                          фамилия, имя, отчество </w:t>
      </w:r>
      <w:r>
        <w:t xml:space="preserve"> (последнее - при наличии) </w:t>
      </w:r>
      <w:r w:rsidRPr="00B30579">
        <w:t>безработного  гражданина</w:t>
      </w:r>
    </w:p>
    <w:p w:rsidR="00324153" w:rsidRPr="00A5122C" w:rsidRDefault="00324153" w:rsidP="00324153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ab/>
      </w:r>
    </w:p>
    <w:p w:rsidR="00324153" w:rsidRPr="006B5FE2" w:rsidRDefault="00324153" w:rsidP="00324153">
      <w:pPr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Результат:</w:t>
      </w:r>
    </w:p>
    <w:p w:rsidR="00324153" w:rsidRDefault="00324153" w:rsidP="00324153">
      <w:pPr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1. </w:t>
      </w:r>
      <w:r>
        <w:rPr>
          <w:sz w:val="28"/>
          <w:szCs w:val="28"/>
        </w:rPr>
        <w:t>Государственная услуга предоставлена в полном объеме</w:t>
      </w:r>
      <w:r w:rsidRPr="00D27AD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да </w:t>
      </w:r>
      <w:r w:rsidRPr="002F0837">
        <w:rPr>
          <w:b/>
          <w:bCs/>
          <w:sz w:val="28"/>
          <w:szCs w:val="28"/>
        </w:rPr>
        <w:t>/</w:t>
      </w:r>
      <w:r w:rsidRPr="002F0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</w:t>
      </w:r>
      <w:r w:rsidRPr="00B91583">
        <w:t>(нужное</w:t>
      </w:r>
      <w:r>
        <w:t xml:space="preserve"> подчеркнуть)</w:t>
      </w:r>
    </w:p>
    <w:p w:rsidR="00324153" w:rsidRPr="00B91583" w:rsidRDefault="00324153" w:rsidP="00324153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p w:rsidR="00324153" w:rsidRDefault="00324153" w:rsidP="00324153">
      <w:pPr>
        <w:spacing w:after="120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Предоставление государственной услуги прекращено досрочно в связи с _______</w:t>
      </w:r>
    </w:p>
    <w:p w:rsidR="00324153" w:rsidRDefault="00324153" w:rsidP="003241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24153" w:rsidRPr="00255CEF" w:rsidRDefault="00324153" w:rsidP="00324153">
      <w:pPr>
        <w:jc w:val="center"/>
      </w:pPr>
      <w:r w:rsidRPr="00B84831">
        <w:t xml:space="preserve"> </w:t>
      </w:r>
      <w:r>
        <w:t>указать причину</w:t>
      </w:r>
    </w:p>
    <w:p w:rsidR="00324153" w:rsidRDefault="00324153" w:rsidP="003241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24153" w:rsidRDefault="00324153" w:rsidP="003241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осуществить </w:t>
      </w:r>
      <w:r w:rsidRPr="00B91583">
        <w:t>(нужное</w:t>
      </w:r>
      <w:r>
        <w:t xml:space="preserve"> подчеркнуть)</w:t>
      </w:r>
      <w:r>
        <w:rPr>
          <w:sz w:val="28"/>
          <w:szCs w:val="28"/>
        </w:rPr>
        <w:t>:</w:t>
      </w:r>
    </w:p>
    <w:p w:rsidR="00324153" w:rsidRDefault="00324153" w:rsidP="003241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регистрацию в качестве юридического лица</w:t>
      </w:r>
    </w:p>
    <w:p w:rsidR="00324153" w:rsidRDefault="00324153" w:rsidP="003241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регистрацию в качестве индивидуального предпринимателя</w:t>
      </w:r>
    </w:p>
    <w:p w:rsidR="00324153" w:rsidRDefault="00324153" w:rsidP="00324153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государственную регистрацию в качестве крестьянского (фермерского) хозяйства</w:t>
      </w:r>
    </w:p>
    <w:p w:rsidR="00324153" w:rsidRDefault="00324153" w:rsidP="00324153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самозанятость в виде ____________________________________________________</w:t>
      </w:r>
    </w:p>
    <w:p w:rsidR="00324153" w:rsidRPr="001E70C7" w:rsidRDefault="00324153" w:rsidP="00324153">
      <w:pPr>
        <w:tabs>
          <w:tab w:val="left" w:pos="10080"/>
        </w:tabs>
        <w:jc w:val="center"/>
      </w:pPr>
      <w:r>
        <w:t xml:space="preserve">указать вид занятий </w:t>
      </w:r>
    </w:p>
    <w:p w:rsidR="00324153" w:rsidRDefault="00324153" w:rsidP="00324153">
      <w:pPr>
        <w:tabs>
          <w:tab w:val="left" w:pos="10080"/>
        </w:tabs>
        <w:jc w:val="both"/>
        <w:rPr>
          <w:sz w:val="28"/>
          <w:szCs w:val="28"/>
        </w:rPr>
      </w:pPr>
    </w:p>
    <w:p w:rsidR="00324153" w:rsidRPr="007D0634" w:rsidRDefault="00324153" w:rsidP="00324153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 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:rsidR="00324153" w:rsidRPr="00B30579" w:rsidRDefault="00324153" w:rsidP="00324153">
      <w:pPr>
        <w:jc w:val="both"/>
        <w:rPr>
          <w:sz w:val="18"/>
          <w:szCs w:val="18"/>
        </w:rPr>
      </w:pPr>
      <w:r w:rsidRPr="00B30579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B30579">
        <w:rPr>
          <w:sz w:val="18"/>
          <w:szCs w:val="18"/>
        </w:rPr>
        <w:t xml:space="preserve">     фамилия, имя, отчество (последнее - при наличии) работника</w:t>
      </w:r>
    </w:p>
    <w:p w:rsidR="00324153" w:rsidRPr="0023637B" w:rsidRDefault="00324153" w:rsidP="00324153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:rsidR="00324153" w:rsidRDefault="00324153" w:rsidP="00324153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«_____»_____________200__г.                    ___________________________________</w:t>
      </w:r>
    </w:p>
    <w:p w:rsidR="00324153" w:rsidRDefault="00324153" w:rsidP="00324153">
      <w:pPr>
        <w:jc w:val="both"/>
      </w:pPr>
      <w:r>
        <w:t xml:space="preserve">                                                                                                               подпись работника</w:t>
      </w:r>
    </w:p>
    <w:p w:rsidR="00324153" w:rsidRDefault="00324153" w:rsidP="00324153">
      <w:pPr>
        <w:tabs>
          <w:tab w:val="left" w:pos="-180"/>
        </w:tabs>
        <w:rPr>
          <w:sz w:val="28"/>
          <w:szCs w:val="28"/>
        </w:rPr>
      </w:pPr>
    </w:p>
    <w:p w:rsidR="00324153" w:rsidRDefault="00324153" w:rsidP="00324153">
      <w:pPr>
        <w:tabs>
          <w:tab w:val="left" w:pos="-180"/>
        </w:tabs>
      </w:pPr>
      <w:r>
        <w:rPr>
          <w:sz w:val="28"/>
          <w:szCs w:val="28"/>
        </w:rPr>
        <w:t>С рекомендациями ознакомлен(а</w:t>
      </w:r>
      <w:r w:rsidRPr="00F606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026BA" w:rsidRDefault="00324153" w:rsidP="00324153">
      <w:pPr>
        <w:jc w:val="right"/>
        <w:rPr>
          <w:sz w:val="18"/>
          <w:szCs w:val="18"/>
        </w:rPr>
        <w:sectPr w:rsidR="00E026BA" w:rsidSect="00940445">
          <w:headerReference w:type="default" r:id="rId14"/>
          <w:pgSz w:w="11907" w:h="16840" w:code="9"/>
          <w:pgMar w:top="1134" w:right="387" w:bottom="1134" w:left="1440" w:header="720" w:footer="720" w:gutter="0"/>
          <w:pgNumType w:start="143"/>
          <w:cols w:space="720"/>
        </w:sectPr>
      </w:pPr>
      <w:r>
        <w:rPr>
          <w:sz w:val="28"/>
          <w:szCs w:val="28"/>
        </w:rPr>
        <w:t>«____»_________200__г.</w:t>
      </w:r>
      <w:r>
        <w:t xml:space="preserve"> ______________ ___________________________________________</w:t>
      </w:r>
      <w:r w:rsidRPr="00E31F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под</w:t>
      </w:r>
      <w:r w:rsidRPr="00E31F9A">
        <w:rPr>
          <w:sz w:val="18"/>
          <w:szCs w:val="18"/>
        </w:rPr>
        <w:t xml:space="preserve">пись  фамилия, имя, отчество (последнее - при наличии) </w:t>
      </w:r>
      <w:r>
        <w:rPr>
          <w:sz w:val="18"/>
          <w:szCs w:val="18"/>
        </w:rPr>
        <w:t>безработного гражданина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2"/>
        <w:gridCol w:w="5814"/>
      </w:tblGrid>
      <w:tr w:rsidR="008873E9" w:rsidTr="00253EDF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8873E9" w:rsidRDefault="008873E9" w:rsidP="00D81933"/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:rsidR="008873E9" w:rsidRPr="00253EDF" w:rsidRDefault="008873E9" w:rsidP="00253EDF">
            <w:pPr>
              <w:pStyle w:val="10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3E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6</w:t>
            </w:r>
          </w:p>
          <w:p w:rsidR="008873E9" w:rsidRDefault="008873E9" w:rsidP="00253EDF">
            <w:pPr>
              <w:jc w:val="both"/>
            </w:pPr>
            <w:r>
              <w:t>к Административному регламенту предоставления государственной услуги по</w:t>
            </w:r>
            <w:r w:rsidRPr="00253EDF">
              <w:rPr>
                <w:sz w:val="28"/>
                <w:szCs w:val="28"/>
              </w:rPr>
              <w:t xml:space="preserve"> </w:t>
            </w:r>
            <w:r w:rsidRPr="00EE74A4">
              <w:t>содействию самозанятости безработных граждан</w:t>
            </w:r>
            <w:r>
              <w:t xml:space="preserve">, утвержденному приказом Минздравсоцразвития России </w:t>
            </w:r>
          </w:p>
          <w:p w:rsidR="008873E9" w:rsidRDefault="008873E9" w:rsidP="00253EDF">
            <w:pPr>
              <w:jc w:val="both"/>
            </w:pPr>
            <w:r>
              <w:t>от «16</w:t>
            </w:r>
            <w:r w:rsidRPr="00FC3DFD">
              <w:t>»</w:t>
            </w:r>
            <w:r>
              <w:t xml:space="preserve"> июня 2008 г. № 281 н</w:t>
            </w:r>
          </w:p>
        </w:tc>
      </w:tr>
    </w:tbl>
    <w:p w:rsidR="008873E9" w:rsidRDefault="008873E9" w:rsidP="008873E9">
      <w:pPr>
        <w:jc w:val="right"/>
      </w:pPr>
      <w:r w:rsidRPr="00C53D37">
        <w:rPr>
          <w:b/>
          <w:bCs/>
          <w:caps/>
          <w:spacing w:val="20"/>
          <w:sz w:val="28"/>
          <w:szCs w:val="28"/>
        </w:rPr>
        <w:t>Образец</w:t>
      </w:r>
    </w:p>
    <w:p w:rsidR="008873E9" w:rsidRPr="002D500A" w:rsidRDefault="008873E9" w:rsidP="008873E9">
      <w:pPr>
        <w:rPr>
          <w:sz w:val="26"/>
          <w:szCs w:val="26"/>
        </w:rPr>
      </w:pPr>
      <w:r w:rsidRPr="002D500A">
        <w:rPr>
          <w:sz w:val="26"/>
          <w:szCs w:val="26"/>
        </w:rPr>
        <w:t>На бланке Центра занятости населения</w:t>
      </w:r>
    </w:p>
    <w:p w:rsidR="008873E9" w:rsidRDefault="008873E9" w:rsidP="008873E9">
      <w:pPr>
        <w:spacing w:after="240"/>
        <w:jc w:val="both"/>
        <w:rPr>
          <w:sz w:val="22"/>
          <w:szCs w:val="22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Pr="001916B2" w:rsidRDefault="008873E9" w:rsidP="008873E9">
      <w:pPr>
        <w:keepNext/>
        <w:keepLines/>
        <w:rPr>
          <w:sz w:val="28"/>
          <w:szCs w:val="28"/>
        </w:rPr>
      </w:pPr>
      <w:r w:rsidRPr="001916B2">
        <w:rPr>
          <w:sz w:val="28"/>
          <w:szCs w:val="28"/>
        </w:rPr>
        <w:t>«____»____________</w:t>
      </w:r>
      <w:r>
        <w:rPr>
          <w:sz w:val="28"/>
          <w:szCs w:val="28"/>
        </w:rPr>
        <w:t>200</w:t>
      </w:r>
      <w:r w:rsidRPr="001916B2">
        <w:rPr>
          <w:sz w:val="28"/>
          <w:szCs w:val="28"/>
        </w:rPr>
        <w:t>__ г.</w:t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916B2">
        <w:rPr>
          <w:sz w:val="28"/>
          <w:szCs w:val="28"/>
        </w:rPr>
        <w:t xml:space="preserve">            № _______________</w:t>
      </w:r>
    </w:p>
    <w:p w:rsidR="008873E9" w:rsidRPr="001916B2" w:rsidRDefault="008873E9" w:rsidP="008873E9">
      <w:pPr>
        <w:keepNext/>
        <w:keepLines/>
        <w:rPr>
          <w:sz w:val="28"/>
          <w:szCs w:val="28"/>
        </w:rPr>
      </w:pPr>
    </w:p>
    <w:p w:rsidR="008873E9" w:rsidRPr="00132156" w:rsidRDefault="008873E9" w:rsidP="008873E9">
      <w:pPr>
        <w:keepNext/>
        <w:keepLines/>
        <w:rPr>
          <w:sz w:val="20"/>
          <w:szCs w:val="20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  <w:r w:rsidRPr="00EF4D22">
        <w:rPr>
          <w:b/>
          <w:bCs/>
          <w:sz w:val="28"/>
          <w:szCs w:val="28"/>
        </w:rPr>
        <w:t xml:space="preserve">Об оказании </w:t>
      </w:r>
      <w:r>
        <w:rPr>
          <w:b/>
          <w:bCs/>
          <w:sz w:val="28"/>
          <w:szCs w:val="28"/>
        </w:rPr>
        <w:t>финансовой помощи</w:t>
      </w:r>
      <w:r w:rsidRPr="002D500A">
        <w:rPr>
          <w:b/>
          <w:bCs/>
          <w:sz w:val="28"/>
          <w:szCs w:val="28"/>
        </w:rPr>
        <w:t xml:space="preserve"> </w:t>
      </w:r>
    </w:p>
    <w:p w:rsidR="008873E9" w:rsidRPr="00B75531" w:rsidRDefault="008873E9" w:rsidP="00887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</w:t>
      </w:r>
      <w:r w:rsidRPr="006B5FE2">
        <w:rPr>
          <w:b/>
          <w:bCs/>
          <w:sz w:val="28"/>
          <w:szCs w:val="28"/>
        </w:rPr>
        <w:t xml:space="preserve"> предоставлении государственной услуги</w:t>
      </w:r>
      <w:r>
        <w:rPr>
          <w:b/>
          <w:bCs/>
          <w:sz w:val="28"/>
          <w:szCs w:val="28"/>
        </w:rPr>
        <w:t xml:space="preserve"> </w:t>
      </w:r>
      <w:r w:rsidRPr="006B5FE2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содействию самозанятости </w:t>
      </w:r>
      <w:r w:rsidRPr="00B75531">
        <w:rPr>
          <w:b/>
          <w:bCs/>
          <w:sz w:val="28"/>
          <w:szCs w:val="28"/>
        </w:rPr>
        <w:t>безработных граждан</w:t>
      </w:r>
    </w:p>
    <w:p w:rsidR="008873E9" w:rsidRPr="00EF4D22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Pr="00F64BCC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2D500A">
        <w:rPr>
          <w:sz w:val="28"/>
          <w:szCs w:val="28"/>
        </w:rPr>
        <w:t>содействи</w:t>
      </w:r>
      <w:r>
        <w:rPr>
          <w:sz w:val="28"/>
          <w:szCs w:val="28"/>
        </w:rPr>
        <w:t>я</w:t>
      </w:r>
      <w:r w:rsidRPr="002D500A">
        <w:rPr>
          <w:sz w:val="28"/>
          <w:szCs w:val="28"/>
        </w:rPr>
        <w:t xml:space="preserve"> самозанятости граждан</w:t>
      </w:r>
      <w:r>
        <w:rPr>
          <w:sz w:val="28"/>
          <w:szCs w:val="28"/>
        </w:rPr>
        <w:t>ина, признанного в установленном порядке безработным</w:t>
      </w:r>
      <w:r w:rsidRPr="00F64BC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64BC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</w:t>
      </w:r>
    </w:p>
    <w:p w:rsidR="008873E9" w:rsidRPr="00213EC1" w:rsidRDefault="008873E9" w:rsidP="008873E9">
      <w:pPr>
        <w:keepNext/>
        <w:keepLine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213EC1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(последнее - при наличии) безработного гражданина</w:t>
      </w:r>
    </w:p>
    <w:p w:rsidR="008873E9" w:rsidRDefault="008873E9" w:rsidP="008873E9">
      <w:pPr>
        <w:pStyle w:val="aa"/>
        <w:keepNext/>
        <w:keepLines/>
        <w:spacing w:before="120"/>
        <w:ind w:left="0"/>
        <w:jc w:val="both"/>
        <w:rPr>
          <w:sz w:val="28"/>
          <w:szCs w:val="28"/>
        </w:rPr>
      </w:pPr>
      <w:r w:rsidRPr="00BC2F4A">
        <w:rPr>
          <w:sz w:val="28"/>
          <w:szCs w:val="28"/>
        </w:rPr>
        <w:t xml:space="preserve">личное дело получателя государственных услуг от «___»______ 200_г. №_____ </w:t>
      </w:r>
    </w:p>
    <w:p w:rsidR="008873E9" w:rsidRPr="00B75531" w:rsidRDefault="008873E9" w:rsidP="008873E9">
      <w:pPr>
        <w:jc w:val="both"/>
        <w:rPr>
          <w:b/>
          <w:bCs/>
          <w:sz w:val="28"/>
          <w:szCs w:val="28"/>
        </w:rPr>
      </w:pPr>
    </w:p>
    <w:p w:rsidR="008873E9" w:rsidRPr="00BC2F4A" w:rsidRDefault="008873E9" w:rsidP="008873E9">
      <w:pPr>
        <w:pStyle w:val="aa"/>
        <w:keepNext/>
        <w:keepLines/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</w:t>
      </w:r>
      <w:r w:rsidRPr="00BC2F4A">
        <w:rPr>
          <w:sz w:val="28"/>
          <w:szCs w:val="28"/>
        </w:rPr>
        <w:t>:</w:t>
      </w:r>
    </w:p>
    <w:p w:rsidR="008873E9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  <w:r w:rsidRPr="00BC2F4A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>финансовую помощь в размере ______________рублей_______коп.</w:t>
      </w:r>
    </w:p>
    <w:p w:rsidR="008873E9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873E9" w:rsidRPr="002D500A" w:rsidRDefault="008873E9" w:rsidP="008873E9">
      <w:pPr>
        <w:pStyle w:val="aa"/>
        <w:keepNext/>
        <w:keepLines/>
        <w:spacing w:after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сумма прописью</w:t>
      </w:r>
    </w:p>
    <w:p w:rsidR="008873E9" w:rsidRPr="00BC2F4A" w:rsidRDefault="008873E9" w:rsidP="008873E9">
      <w:pPr>
        <w:pStyle w:val="aa"/>
        <w:keepNext/>
        <w:keepLines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размере ______________рублей ______коп.</w:t>
      </w:r>
    </w:p>
    <w:p w:rsidR="008873E9" w:rsidRDefault="008873E9" w:rsidP="008873E9">
      <w:pPr>
        <w:keepNext/>
        <w:keepLines/>
        <w:ind w:firstLine="855"/>
        <w:jc w:val="both"/>
        <w:rPr>
          <w:sz w:val="28"/>
          <w:szCs w:val="28"/>
        </w:rPr>
      </w:pPr>
    </w:p>
    <w:p w:rsidR="008873E9" w:rsidRPr="00213EC1" w:rsidRDefault="008873E9" w:rsidP="008873E9">
      <w:pPr>
        <w:rPr>
          <w:sz w:val="26"/>
          <w:szCs w:val="26"/>
        </w:rPr>
      </w:pPr>
      <w:r w:rsidRPr="00213EC1">
        <w:rPr>
          <w:sz w:val="28"/>
          <w:szCs w:val="28"/>
        </w:rPr>
        <w:t xml:space="preserve">Директор </w:t>
      </w:r>
      <w:r w:rsidRPr="00213EC1">
        <w:rPr>
          <w:sz w:val="26"/>
          <w:szCs w:val="26"/>
        </w:rPr>
        <w:t>_________________</w:t>
      </w:r>
      <w:r>
        <w:rPr>
          <w:sz w:val="26"/>
          <w:szCs w:val="26"/>
        </w:rPr>
        <w:t>_______</w:t>
      </w:r>
      <w:r w:rsidRPr="00213EC1">
        <w:rPr>
          <w:sz w:val="26"/>
          <w:szCs w:val="26"/>
        </w:rPr>
        <w:t>_ _</w:t>
      </w:r>
      <w:r>
        <w:rPr>
          <w:sz w:val="26"/>
          <w:szCs w:val="26"/>
        </w:rPr>
        <w:t>_____________________________</w:t>
      </w:r>
      <w:r w:rsidRPr="00213EC1">
        <w:rPr>
          <w:sz w:val="26"/>
          <w:szCs w:val="26"/>
        </w:rPr>
        <w:t>__________</w:t>
      </w:r>
    </w:p>
    <w:p w:rsidR="008873E9" w:rsidRPr="00213EC1" w:rsidRDefault="008873E9" w:rsidP="008873E9">
      <w:pPr>
        <w:rPr>
          <w:sz w:val="20"/>
          <w:szCs w:val="20"/>
        </w:rPr>
      </w:pPr>
      <w:r w:rsidRPr="00213EC1">
        <w:rPr>
          <w:sz w:val="20"/>
          <w:szCs w:val="20"/>
        </w:rPr>
        <w:t xml:space="preserve">                                                  подпись                                       </w:t>
      </w:r>
      <w:r>
        <w:rPr>
          <w:sz w:val="20"/>
          <w:szCs w:val="20"/>
        </w:rPr>
        <w:t xml:space="preserve">                       инициалы, фамилия</w:t>
      </w:r>
      <w:r w:rsidRPr="00213EC1">
        <w:rPr>
          <w:sz w:val="20"/>
          <w:szCs w:val="20"/>
        </w:rPr>
        <w:t xml:space="preserve">                                   </w:t>
      </w:r>
    </w:p>
    <w:p w:rsidR="008873E9" w:rsidRDefault="008873E9" w:rsidP="008873E9"/>
    <w:p w:rsidR="008873E9" w:rsidRDefault="008873E9" w:rsidP="008873E9">
      <w:pPr>
        <w:keepNext/>
        <w:keepLines/>
        <w:jc w:val="both"/>
        <w:rPr>
          <w:sz w:val="28"/>
          <w:szCs w:val="28"/>
        </w:rPr>
      </w:pPr>
    </w:p>
    <w:p w:rsidR="008873E9" w:rsidRPr="007D0634" w:rsidRDefault="008873E9" w:rsidP="008873E9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Pr="0086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:rsidR="008873E9" w:rsidRPr="00B30579" w:rsidRDefault="008873E9" w:rsidP="008873E9">
      <w:pPr>
        <w:jc w:val="both"/>
        <w:rPr>
          <w:sz w:val="18"/>
          <w:szCs w:val="18"/>
        </w:rPr>
      </w:pPr>
      <w:r w:rsidRPr="00B30579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B30579">
        <w:rPr>
          <w:sz w:val="18"/>
          <w:szCs w:val="18"/>
        </w:rPr>
        <w:t xml:space="preserve">     фамилия, имя, отчество (последнее - при наличии) работника</w:t>
      </w:r>
    </w:p>
    <w:p w:rsidR="008873E9" w:rsidRPr="0023637B" w:rsidRDefault="008873E9" w:rsidP="008873E9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:rsidR="008873E9" w:rsidRDefault="008873E9" w:rsidP="008873E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«_____»_____________200__г.                ___________________________________</w:t>
      </w:r>
    </w:p>
    <w:p w:rsidR="008873E9" w:rsidRPr="0086639B" w:rsidRDefault="008873E9" w:rsidP="008873E9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Pr="0086639B">
        <w:rPr>
          <w:sz w:val="20"/>
          <w:szCs w:val="20"/>
        </w:rPr>
        <w:t>подпись работника</w:t>
      </w:r>
    </w:p>
    <w:p w:rsidR="008873E9" w:rsidRPr="00213EC1" w:rsidRDefault="008873E9" w:rsidP="008873E9">
      <w:pPr>
        <w:keepNext/>
        <w:keepLines/>
        <w:jc w:val="both"/>
        <w:rPr>
          <w:sz w:val="20"/>
          <w:szCs w:val="20"/>
        </w:rPr>
      </w:pPr>
    </w:p>
    <w:p w:rsidR="008873E9" w:rsidRPr="00213EC1" w:rsidRDefault="008873E9" w:rsidP="008873E9">
      <w:pPr>
        <w:rPr>
          <w:sz w:val="28"/>
          <w:szCs w:val="28"/>
        </w:rPr>
      </w:pPr>
      <w:r w:rsidRPr="00213EC1">
        <w:rPr>
          <w:sz w:val="28"/>
          <w:szCs w:val="28"/>
        </w:rPr>
        <w:t xml:space="preserve">С приказом ознакомлен:  </w:t>
      </w:r>
    </w:p>
    <w:p w:rsidR="008873E9" w:rsidRDefault="008873E9" w:rsidP="008873E9">
      <w:pPr>
        <w:rPr>
          <w:sz w:val="26"/>
          <w:szCs w:val="26"/>
        </w:rPr>
      </w:pPr>
    </w:p>
    <w:p w:rsidR="008873E9" w:rsidRDefault="008873E9" w:rsidP="008873E9">
      <w:pPr>
        <w:rPr>
          <w:sz w:val="20"/>
          <w:szCs w:val="20"/>
        </w:rPr>
      </w:pPr>
      <w:r w:rsidRPr="00213EC1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213EC1">
        <w:rPr>
          <w:sz w:val="28"/>
          <w:szCs w:val="28"/>
        </w:rPr>
        <w:t>/ не согласен</w:t>
      </w:r>
      <w:r w:rsidRPr="00132156">
        <w:rPr>
          <w:sz w:val="26"/>
          <w:szCs w:val="26"/>
        </w:rPr>
        <w:t xml:space="preserve"> </w:t>
      </w:r>
      <w:r w:rsidRPr="00213EC1">
        <w:rPr>
          <w:sz w:val="20"/>
          <w:szCs w:val="20"/>
        </w:rPr>
        <w:t xml:space="preserve">(нужное подчеркнуть)     </w:t>
      </w:r>
      <w:r>
        <w:rPr>
          <w:sz w:val="20"/>
          <w:szCs w:val="20"/>
        </w:rPr>
        <w:t xml:space="preserve">     </w:t>
      </w:r>
      <w:r w:rsidRPr="00213EC1">
        <w:rPr>
          <w:sz w:val="20"/>
          <w:szCs w:val="20"/>
        </w:rPr>
        <w:t xml:space="preserve">      </w:t>
      </w:r>
    </w:p>
    <w:p w:rsidR="008873E9" w:rsidRDefault="008873E9" w:rsidP="008873E9">
      <w:r>
        <w:rPr>
          <w:sz w:val="28"/>
          <w:szCs w:val="28"/>
        </w:rPr>
        <w:t>«___»________200_г.</w:t>
      </w:r>
      <w:r>
        <w:t xml:space="preserve"> __________ __________________________________________________</w:t>
      </w:r>
    </w:p>
    <w:p w:rsidR="008873E9" w:rsidRDefault="008873E9" w:rsidP="008873E9">
      <w:pPr>
        <w:jc w:val="both"/>
        <w:rPr>
          <w:sz w:val="18"/>
          <w:szCs w:val="18"/>
        </w:rPr>
        <w:sectPr w:rsidR="008873E9" w:rsidSect="00940445">
          <w:headerReference w:type="default" r:id="rId15"/>
          <w:pgSz w:w="11906" w:h="16838"/>
          <w:pgMar w:top="540" w:right="567" w:bottom="360" w:left="1418" w:header="709" w:footer="709" w:gutter="0"/>
          <w:pgNumType w:start="144"/>
          <w:cols w:space="708"/>
          <w:docGrid w:linePitch="360"/>
        </w:sectPr>
      </w:pPr>
      <w:r w:rsidRPr="00E31F9A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</w:t>
      </w:r>
      <w:r w:rsidRPr="00E31F9A">
        <w:rPr>
          <w:sz w:val="18"/>
          <w:szCs w:val="18"/>
        </w:rPr>
        <w:t xml:space="preserve">  подпись </w:t>
      </w:r>
      <w:r>
        <w:rPr>
          <w:sz w:val="18"/>
          <w:szCs w:val="18"/>
        </w:rPr>
        <w:t xml:space="preserve">       </w:t>
      </w:r>
      <w:r w:rsidRPr="00E31F9A">
        <w:rPr>
          <w:sz w:val="18"/>
          <w:szCs w:val="18"/>
        </w:rPr>
        <w:t xml:space="preserve"> фамилия, имя, отчество (последнее - при наличии) </w:t>
      </w:r>
      <w:r>
        <w:rPr>
          <w:sz w:val="18"/>
          <w:szCs w:val="18"/>
        </w:rPr>
        <w:t>безработного гражданина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2"/>
        <w:gridCol w:w="5814"/>
      </w:tblGrid>
      <w:tr w:rsidR="008873E9" w:rsidTr="00253EDF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8873E9" w:rsidRDefault="008873E9" w:rsidP="00D81933"/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:rsidR="008873E9" w:rsidRPr="00253EDF" w:rsidRDefault="008873E9" w:rsidP="00253EDF">
            <w:pPr>
              <w:pStyle w:val="10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3E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7</w:t>
            </w:r>
          </w:p>
          <w:p w:rsidR="008873E9" w:rsidRDefault="008873E9" w:rsidP="00253EDF">
            <w:pPr>
              <w:jc w:val="both"/>
            </w:pPr>
            <w:r>
              <w:t>к Административному регламенту предоставления государственной услуги по</w:t>
            </w:r>
            <w:r w:rsidRPr="00253EDF">
              <w:rPr>
                <w:sz w:val="28"/>
                <w:szCs w:val="28"/>
              </w:rPr>
              <w:t xml:space="preserve"> </w:t>
            </w:r>
            <w:r w:rsidRPr="00EE74A4">
              <w:t>содействию самозанятости безработных граждан</w:t>
            </w:r>
            <w:r>
              <w:t xml:space="preserve">, утвержденному приказом Минздравсоцразвития России </w:t>
            </w:r>
          </w:p>
          <w:p w:rsidR="008873E9" w:rsidRDefault="008873E9" w:rsidP="00253EDF">
            <w:pPr>
              <w:jc w:val="both"/>
            </w:pPr>
            <w:r>
              <w:t>от «16</w:t>
            </w:r>
            <w:r w:rsidRPr="00FC3DFD">
              <w:t>»</w:t>
            </w:r>
            <w:r>
              <w:t xml:space="preserve"> июня 2008 г. № 281н</w:t>
            </w:r>
          </w:p>
        </w:tc>
      </w:tr>
    </w:tbl>
    <w:p w:rsidR="008873E9" w:rsidRDefault="008873E9" w:rsidP="008873E9">
      <w:pPr>
        <w:jc w:val="right"/>
      </w:pPr>
      <w:r w:rsidRPr="00C53D37">
        <w:rPr>
          <w:b/>
          <w:bCs/>
          <w:caps/>
          <w:spacing w:val="20"/>
          <w:sz w:val="28"/>
          <w:szCs w:val="28"/>
        </w:rPr>
        <w:t>Образец</w:t>
      </w:r>
    </w:p>
    <w:p w:rsidR="008873E9" w:rsidRPr="002D500A" w:rsidRDefault="008873E9" w:rsidP="008873E9">
      <w:pPr>
        <w:rPr>
          <w:sz w:val="26"/>
          <w:szCs w:val="26"/>
        </w:rPr>
      </w:pPr>
      <w:r w:rsidRPr="002D500A">
        <w:rPr>
          <w:sz w:val="26"/>
          <w:szCs w:val="26"/>
        </w:rPr>
        <w:t>На бланке Центра занятости населения</w:t>
      </w:r>
    </w:p>
    <w:p w:rsidR="008873E9" w:rsidRDefault="008873E9" w:rsidP="008873E9">
      <w:pPr>
        <w:spacing w:after="240"/>
        <w:jc w:val="both"/>
        <w:rPr>
          <w:sz w:val="22"/>
          <w:szCs w:val="22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Pr="001916B2" w:rsidRDefault="008873E9" w:rsidP="008873E9">
      <w:pPr>
        <w:keepNext/>
        <w:keepLines/>
        <w:rPr>
          <w:sz w:val="28"/>
          <w:szCs w:val="28"/>
        </w:rPr>
      </w:pPr>
      <w:r w:rsidRPr="001916B2">
        <w:rPr>
          <w:sz w:val="28"/>
          <w:szCs w:val="28"/>
        </w:rPr>
        <w:t>«____»____________</w:t>
      </w:r>
      <w:r>
        <w:rPr>
          <w:sz w:val="28"/>
          <w:szCs w:val="28"/>
        </w:rPr>
        <w:t>200</w:t>
      </w:r>
      <w:r w:rsidRPr="001916B2">
        <w:rPr>
          <w:sz w:val="28"/>
          <w:szCs w:val="28"/>
        </w:rPr>
        <w:t>__ г.</w:t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 w:rsidRPr="001916B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916B2">
        <w:rPr>
          <w:sz w:val="28"/>
          <w:szCs w:val="28"/>
        </w:rPr>
        <w:t xml:space="preserve">            № _______________</w:t>
      </w:r>
    </w:p>
    <w:p w:rsidR="008873E9" w:rsidRPr="001916B2" w:rsidRDefault="008873E9" w:rsidP="008873E9">
      <w:pPr>
        <w:keepNext/>
        <w:keepLines/>
        <w:rPr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  <w:r w:rsidRPr="00EF4D2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отказе в </w:t>
      </w:r>
      <w:r w:rsidRPr="00EF4D22">
        <w:rPr>
          <w:b/>
          <w:bCs/>
          <w:sz w:val="28"/>
          <w:szCs w:val="28"/>
        </w:rPr>
        <w:t xml:space="preserve">оказании </w:t>
      </w:r>
      <w:r>
        <w:rPr>
          <w:b/>
          <w:bCs/>
          <w:sz w:val="28"/>
          <w:szCs w:val="28"/>
        </w:rPr>
        <w:t>финансовой помощи</w:t>
      </w:r>
      <w:r w:rsidRPr="002D500A">
        <w:rPr>
          <w:b/>
          <w:bCs/>
          <w:sz w:val="28"/>
          <w:szCs w:val="28"/>
        </w:rPr>
        <w:t xml:space="preserve"> </w:t>
      </w:r>
    </w:p>
    <w:p w:rsidR="008873E9" w:rsidRPr="00B75531" w:rsidRDefault="008873E9" w:rsidP="00887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</w:t>
      </w:r>
      <w:r w:rsidRPr="006B5FE2">
        <w:rPr>
          <w:b/>
          <w:bCs/>
          <w:sz w:val="28"/>
          <w:szCs w:val="28"/>
        </w:rPr>
        <w:t xml:space="preserve"> предоставлении государственной услуги</w:t>
      </w:r>
      <w:r>
        <w:rPr>
          <w:b/>
          <w:bCs/>
          <w:sz w:val="28"/>
          <w:szCs w:val="28"/>
        </w:rPr>
        <w:t xml:space="preserve"> </w:t>
      </w:r>
      <w:r w:rsidRPr="006B5FE2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содействию самозанятости </w:t>
      </w:r>
      <w:r w:rsidRPr="00B75531">
        <w:rPr>
          <w:b/>
          <w:bCs/>
          <w:sz w:val="28"/>
          <w:szCs w:val="28"/>
        </w:rPr>
        <w:t>безработных граждан</w:t>
      </w:r>
    </w:p>
    <w:p w:rsidR="008873E9" w:rsidRPr="00EF4D22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предоставлением </w:t>
      </w:r>
      <w:r w:rsidRPr="002D500A">
        <w:rPr>
          <w:sz w:val="28"/>
          <w:szCs w:val="28"/>
        </w:rPr>
        <w:t>граждан</w:t>
      </w:r>
      <w:r>
        <w:rPr>
          <w:sz w:val="28"/>
          <w:szCs w:val="28"/>
        </w:rPr>
        <w:t>ином, признанным в установленном порядке безработным</w:t>
      </w:r>
      <w:r w:rsidRPr="00F64BC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64BCC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Pr="00F64BCC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  <w:r w:rsidRPr="00F64BCC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F64BCC">
        <w:rPr>
          <w:sz w:val="28"/>
          <w:szCs w:val="28"/>
        </w:rPr>
        <w:t>__</w:t>
      </w:r>
    </w:p>
    <w:p w:rsidR="008873E9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 w:rsidRPr="00213EC1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(последнее - при наличии) безработного гражданина</w:t>
      </w:r>
      <w:r w:rsidRPr="00C933AA">
        <w:rPr>
          <w:sz w:val="28"/>
          <w:szCs w:val="28"/>
        </w:rPr>
        <w:t xml:space="preserve"> </w:t>
      </w:r>
    </w:p>
    <w:p w:rsidR="008873E9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</w:p>
    <w:p w:rsidR="008873E9" w:rsidRDefault="008873E9" w:rsidP="008873E9">
      <w:pPr>
        <w:pStyle w:val="aa"/>
        <w:keepNext/>
        <w:keepLines/>
        <w:spacing w:after="0"/>
        <w:ind w:left="0"/>
        <w:jc w:val="both"/>
        <w:rPr>
          <w:sz w:val="28"/>
          <w:szCs w:val="28"/>
        </w:rPr>
      </w:pPr>
      <w:r w:rsidRPr="00BC2F4A">
        <w:rPr>
          <w:sz w:val="28"/>
          <w:szCs w:val="28"/>
        </w:rPr>
        <w:t xml:space="preserve">личное дело получателя государственных услуг от «___»______ 200_г. №_____ </w:t>
      </w:r>
    </w:p>
    <w:p w:rsidR="008873E9" w:rsidRPr="00213EC1" w:rsidRDefault="008873E9" w:rsidP="008873E9">
      <w:pPr>
        <w:keepNext/>
        <w:keepLines/>
        <w:jc w:val="center"/>
        <w:rPr>
          <w:sz w:val="20"/>
          <w:szCs w:val="20"/>
        </w:rPr>
      </w:pPr>
    </w:p>
    <w:p w:rsidR="008873E9" w:rsidRDefault="008873E9" w:rsidP="008873E9">
      <w:pPr>
        <w:pStyle w:val="aa"/>
        <w:keepNext/>
        <w:keepLines/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о внесении записи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/</w:t>
      </w:r>
      <w:r w:rsidRPr="0066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государственный </w:t>
      </w:r>
      <w:r w:rsidRPr="00CA5ED5">
        <w:rPr>
          <w:sz w:val="28"/>
          <w:szCs w:val="28"/>
        </w:rPr>
        <w:t>реестр индивидуальных предпринимателей</w:t>
      </w:r>
      <w:r w:rsidRPr="00761E59">
        <w:rPr>
          <w:sz w:val="28"/>
          <w:szCs w:val="28"/>
        </w:rPr>
        <w:t xml:space="preserve"> </w:t>
      </w:r>
      <w:r w:rsidRPr="00C933AA">
        <w:rPr>
          <w:sz w:val="20"/>
          <w:szCs w:val="20"/>
        </w:rPr>
        <w:t>(нужное подчеркнуть)</w:t>
      </w:r>
      <w:r>
        <w:rPr>
          <w:sz w:val="28"/>
          <w:szCs w:val="28"/>
        </w:rPr>
        <w:t xml:space="preserve"> по истечении 30 дней с даты внесения в Единый государственный реестр </w:t>
      </w:r>
      <w:r w:rsidRPr="006618EF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6618EF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/ Единый государственный реестр индивидуальных предпринимателей </w:t>
      </w:r>
      <w:r w:rsidRPr="00C933AA">
        <w:rPr>
          <w:sz w:val="20"/>
          <w:szCs w:val="20"/>
        </w:rPr>
        <w:t>(нужное подчеркнуть)</w:t>
      </w:r>
      <w:r>
        <w:rPr>
          <w:sz w:val="28"/>
          <w:szCs w:val="28"/>
        </w:rPr>
        <w:t xml:space="preserve"> записи о государственной регистрации</w:t>
      </w:r>
      <w:r w:rsidRPr="00291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Pr="006618EF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,</w:t>
      </w:r>
      <w:r w:rsidRPr="006618EF">
        <w:rPr>
          <w:sz w:val="28"/>
          <w:szCs w:val="28"/>
        </w:rPr>
        <w:t xml:space="preserve"> индивидуального предпринимателя</w:t>
      </w:r>
      <w:r>
        <w:rPr>
          <w:sz w:val="28"/>
          <w:szCs w:val="28"/>
        </w:rPr>
        <w:t xml:space="preserve"> или крестьянского (фермерского) хозяйства) </w:t>
      </w:r>
    </w:p>
    <w:p w:rsidR="008873E9" w:rsidRDefault="008873E9" w:rsidP="008873E9">
      <w:pPr>
        <w:pStyle w:val="aa"/>
        <w:keepNext/>
        <w:keepLines/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    отказать в </w:t>
      </w:r>
      <w:r w:rsidRPr="00BC2F4A">
        <w:rPr>
          <w:sz w:val="28"/>
          <w:szCs w:val="28"/>
        </w:rPr>
        <w:t>оказа</w:t>
      </w:r>
      <w:r>
        <w:rPr>
          <w:sz w:val="28"/>
          <w:szCs w:val="28"/>
        </w:rPr>
        <w:t>нии</w:t>
      </w:r>
      <w:r w:rsidRPr="00BC2F4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помощи.</w:t>
      </w:r>
    </w:p>
    <w:p w:rsidR="008873E9" w:rsidRPr="00213EC1" w:rsidRDefault="008873E9" w:rsidP="008873E9">
      <w:pPr>
        <w:rPr>
          <w:sz w:val="26"/>
          <w:szCs w:val="26"/>
        </w:rPr>
      </w:pPr>
      <w:r w:rsidRPr="00213EC1">
        <w:rPr>
          <w:sz w:val="28"/>
          <w:szCs w:val="28"/>
        </w:rPr>
        <w:t xml:space="preserve">Директор </w:t>
      </w:r>
      <w:r w:rsidRPr="00213EC1">
        <w:rPr>
          <w:sz w:val="26"/>
          <w:szCs w:val="26"/>
        </w:rPr>
        <w:t>_________________</w:t>
      </w:r>
      <w:r>
        <w:rPr>
          <w:sz w:val="26"/>
          <w:szCs w:val="26"/>
        </w:rPr>
        <w:t>_______</w:t>
      </w:r>
      <w:r w:rsidRPr="00213EC1">
        <w:rPr>
          <w:sz w:val="26"/>
          <w:szCs w:val="26"/>
        </w:rPr>
        <w:t>_ _</w:t>
      </w:r>
      <w:r>
        <w:rPr>
          <w:sz w:val="26"/>
          <w:szCs w:val="26"/>
        </w:rPr>
        <w:t>_____________________________</w:t>
      </w:r>
      <w:r w:rsidRPr="00213EC1">
        <w:rPr>
          <w:sz w:val="26"/>
          <w:szCs w:val="26"/>
        </w:rPr>
        <w:t>__________</w:t>
      </w:r>
    </w:p>
    <w:p w:rsidR="008873E9" w:rsidRPr="00213EC1" w:rsidRDefault="008873E9" w:rsidP="008873E9">
      <w:pPr>
        <w:rPr>
          <w:sz w:val="20"/>
          <w:szCs w:val="20"/>
        </w:rPr>
      </w:pPr>
      <w:r w:rsidRPr="00213EC1">
        <w:rPr>
          <w:sz w:val="20"/>
          <w:szCs w:val="20"/>
        </w:rPr>
        <w:t xml:space="preserve">                                                  подпись                                       </w:t>
      </w:r>
      <w:r>
        <w:rPr>
          <w:sz w:val="20"/>
          <w:szCs w:val="20"/>
        </w:rPr>
        <w:t xml:space="preserve">                       инициалы, фамилия</w:t>
      </w:r>
      <w:r w:rsidRPr="00213EC1">
        <w:rPr>
          <w:sz w:val="20"/>
          <w:szCs w:val="20"/>
        </w:rPr>
        <w:t xml:space="preserve">                                   </w:t>
      </w:r>
    </w:p>
    <w:p w:rsidR="008873E9" w:rsidRDefault="008873E9" w:rsidP="008873E9">
      <w:pPr>
        <w:keepNext/>
        <w:keepLines/>
        <w:jc w:val="both"/>
        <w:rPr>
          <w:sz w:val="28"/>
          <w:szCs w:val="28"/>
        </w:rPr>
      </w:pPr>
    </w:p>
    <w:p w:rsidR="008873E9" w:rsidRPr="007D0634" w:rsidRDefault="008873E9" w:rsidP="008873E9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</w:t>
      </w:r>
      <w:r w:rsidRPr="0086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:rsidR="008873E9" w:rsidRPr="00B30579" w:rsidRDefault="008873E9" w:rsidP="008873E9">
      <w:pPr>
        <w:jc w:val="both"/>
        <w:rPr>
          <w:sz w:val="18"/>
          <w:szCs w:val="18"/>
        </w:rPr>
      </w:pPr>
      <w:r w:rsidRPr="00B30579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B30579">
        <w:rPr>
          <w:sz w:val="18"/>
          <w:szCs w:val="18"/>
        </w:rPr>
        <w:t xml:space="preserve">     фамилия, имя, отчество (последнее - при наличии) работника</w:t>
      </w:r>
    </w:p>
    <w:p w:rsidR="008873E9" w:rsidRPr="0023637B" w:rsidRDefault="008873E9" w:rsidP="008873E9">
      <w:pPr>
        <w:tabs>
          <w:tab w:val="left" w:pos="10080"/>
        </w:tabs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</w:rPr>
        <w:tab/>
      </w:r>
    </w:p>
    <w:p w:rsidR="008873E9" w:rsidRDefault="008873E9" w:rsidP="008873E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«_____»_____________200__г.                ___________________________________</w:t>
      </w:r>
    </w:p>
    <w:p w:rsidR="008873E9" w:rsidRPr="0086639B" w:rsidRDefault="008873E9" w:rsidP="008873E9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Pr="0086639B">
        <w:rPr>
          <w:sz w:val="20"/>
          <w:szCs w:val="20"/>
        </w:rPr>
        <w:t>подпись работника</w:t>
      </w:r>
    </w:p>
    <w:p w:rsidR="008873E9" w:rsidRPr="00213EC1" w:rsidRDefault="008873E9" w:rsidP="008873E9">
      <w:pPr>
        <w:rPr>
          <w:sz w:val="28"/>
          <w:szCs w:val="28"/>
        </w:rPr>
      </w:pPr>
      <w:r w:rsidRPr="00213EC1">
        <w:rPr>
          <w:sz w:val="28"/>
          <w:szCs w:val="28"/>
        </w:rPr>
        <w:t xml:space="preserve">С приказом ознакомлен:  </w:t>
      </w:r>
    </w:p>
    <w:p w:rsidR="008873E9" w:rsidRDefault="008873E9" w:rsidP="008873E9">
      <w:pPr>
        <w:rPr>
          <w:sz w:val="26"/>
          <w:szCs w:val="26"/>
        </w:rPr>
      </w:pPr>
    </w:p>
    <w:p w:rsidR="008873E9" w:rsidRDefault="008873E9" w:rsidP="008873E9">
      <w:pPr>
        <w:rPr>
          <w:sz w:val="20"/>
          <w:szCs w:val="20"/>
        </w:rPr>
      </w:pPr>
      <w:r w:rsidRPr="00213EC1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213EC1">
        <w:rPr>
          <w:sz w:val="28"/>
          <w:szCs w:val="28"/>
        </w:rPr>
        <w:t>/ не согласен</w:t>
      </w:r>
      <w:r w:rsidRPr="00132156">
        <w:rPr>
          <w:sz w:val="26"/>
          <w:szCs w:val="26"/>
        </w:rPr>
        <w:t xml:space="preserve"> </w:t>
      </w:r>
      <w:r w:rsidRPr="00213EC1">
        <w:rPr>
          <w:sz w:val="20"/>
          <w:szCs w:val="20"/>
        </w:rPr>
        <w:t xml:space="preserve">(нужное подчеркнуть)     </w:t>
      </w:r>
      <w:r>
        <w:rPr>
          <w:sz w:val="20"/>
          <w:szCs w:val="20"/>
        </w:rPr>
        <w:t xml:space="preserve">     </w:t>
      </w:r>
      <w:r w:rsidRPr="00213EC1">
        <w:rPr>
          <w:sz w:val="20"/>
          <w:szCs w:val="20"/>
        </w:rPr>
        <w:t xml:space="preserve">      </w:t>
      </w:r>
    </w:p>
    <w:p w:rsidR="008873E9" w:rsidRDefault="008873E9" w:rsidP="008873E9">
      <w:r>
        <w:rPr>
          <w:sz w:val="28"/>
          <w:szCs w:val="28"/>
        </w:rPr>
        <w:t>«___»________200_г.</w:t>
      </w:r>
      <w:r>
        <w:t xml:space="preserve"> __________ __________________________________________________</w:t>
      </w:r>
    </w:p>
    <w:p w:rsidR="008873E9" w:rsidRDefault="008873E9" w:rsidP="008873E9">
      <w:pPr>
        <w:jc w:val="both"/>
        <w:rPr>
          <w:sz w:val="18"/>
          <w:szCs w:val="18"/>
        </w:rPr>
        <w:sectPr w:rsidR="008873E9" w:rsidSect="00940445">
          <w:headerReference w:type="default" r:id="rId16"/>
          <w:pgSz w:w="11906" w:h="16838"/>
          <w:pgMar w:top="540" w:right="567" w:bottom="360" w:left="1418" w:header="709" w:footer="709" w:gutter="0"/>
          <w:pgNumType w:start="145"/>
          <w:cols w:space="708"/>
          <w:docGrid w:linePitch="360"/>
        </w:sectPr>
      </w:pPr>
      <w:r w:rsidRPr="00E31F9A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</w:t>
      </w:r>
      <w:r w:rsidRPr="00E31F9A">
        <w:rPr>
          <w:sz w:val="18"/>
          <w:szCs w:val="18"/>
        </w:rPr>
        <w:t xml:space="preserve">  подпись </w:t>
      </w:r>
      <w:r>
        <w:rPr>
          <w:sz w:val="18"/>
          <w:szCs w:val="18"/>
        </w:rPr>
        <w:t xml:space="preserve">       </w:t>
      </w:r>
      <w:r w:rsidRPr="00E31F9A">
        <w:rPr>
          <w:sz w:val="18"/>
          <w:szCs w:val="18"/>
        </w:rPr>
        <w:t xml:space="preserve"> фамилия, имя, отчество (последнее - при наличии) </w:t>
      </w:r>
      <w:r>
        <w:rPr>
          <w:sz w:val="18"/>
          <w:szCs w:val="18"/>
        </w:rPr>
        <w:t>безработного гражданина</w:t>
      </w:r>
    </w:p>
    <w:p w:rsidR="008873E9" w:rsidRPr="00366FA1" w:rsidRDefault="008873E9" w:rsidP="008873E9">
      <w:pPr>
        <w:jc w:val="center"/>
        <w:rPr>
          <w:sz w:val="20"/>
          <w:szCs w:val="20"/>
        </w:rPr>
      </w:pPr>
      <w:r w:rsidRPr="00366FA1"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366F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8873E9" w:rsidRPr="00366FA1" w:rsidRDefault="008873E9" w:rsidP="008873E9">
      <w:pPr>
        <w:ind w:left="5040"/>
        <w:jc w:val="both"/>
        <w:rPr>
          <w:sz w:val="20"/>
          <w:szCs w:val="20"/>
        </w:rPr>
      </w:pPr>
      <w:r w:rsidRPr="00366FA1">
        <w:rPr>
          <w:sz w:val="20"/>
          <w:szCs w:val="20"/>
        </w:rPr>
        <w:t>к Административному регламенту предоставления Федеральной службой по труду и занятости государственной услуги по содействию</w:t>
      </w:r>
      <w:r>
        <w:rPr>
          <w:sz w:val="20"/>
          <w:szCs w:val="20"/>
        </w:rPr>
        <w:t xml:space="preserve"> самозанятости безработных граждан</w:t>
      </w:r>
      <w:r w:rsidRPr="00366FA1">
        <w:rPr>
          <w:sz w:val="20"/>
          <w:szCs w:val="20"/>
        </w:rPr>
        <w:t xml:space="preserve">, утвержденному приказом Минздравсоцразвития России </w:t>
      </w:r>
    </w:p>
    <w:p w:rsidR="008873E9" w:rsidRDefault="008873E9" w:rsidP="008873E9">
      <w:pPr>
        <w:tabs>
          <w:tab w:val="left" w:pos="708"/>
          <w:tab w:val="left" w:pos="1416"/>
          <w:tab w:val="left" w:pos="2124"/>
          <w:tab w:val="left" w:pos="9540"/>
        </w:tabs>
        <w:ind w:left="5580"/>
        <w:jc w:val="both"/>
        <w:rPr>
          <w:b/>
          <w:bCs/>
          <w:sz w:val="28"/>
          <w:szCs w:val="28"/>
        </w:rPr>
      </w:pPr>
      <w:r w:rsidRPr="00366FA1">
        <w:rPr>
          <w:sz w:val="20"/>
          <w:szCs w:val="20"/>
        </w:rPr>
        <w:t>от «</w:t>
      </w:r>
      <w:r>
        <w:rPr>
          <w:sz w:val="20"/>
          <w:szCs w:val="20"/>
        </w:rPr>
        <w:t>16</w:t>
      </w:r>
      <w:r w:rsidRPr="00366FA1">
        <w:rPr>
          <w:sz w:val="20"/>
          <w:szCs w:val="20"/>
        </w:rPr>
        <w:t>»</w:t>
      </w:r>
      <w:r>
        <w:rPr>
          <w:sz w:val="20"/>
          <w:szCs w:val="20"/>
        </w:rPr>
        <w:t xml:space="preserve"> июня </w:t>
      </w:r>
      <w:r w:rsidRPr="00366FA1">
        <w:rPr>
          <w:sz w:val="20"/>
          <w:szCs w:val="20"/>
        </w:rPr>
        <w:t>200</w:t>
      </w:r>
      <w:r>
        <w:rPr>
          <w:sz w:val="20"/>
          <w:szCs w:val="20"/>
        </w:rPr>
        <w:t>8</w:t>
      </w:r>
      <w:r w:rsidRPr="00366FA1">
        <w:rPr>
          <w:sz w:val="20"/>
          <w:szCs w:val="20"/>
        </w:rPr>
        <w:t xml:space="preserve"> г. № </w:t>
      </w:r>
      <w:r>
        <w:rPr>
          <w:sz w:val="20"/>
          <w:szCs w:val="20"/>
        </w:rPr>
        <w:t>281н</w: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Pr="00F15A98" w:rsidRDefault="008873E9" w:rsidP="00887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</w:t>
      </w:r>
      <w:r w:rsidRPr="00F15A98">
        <w:rPr>
          <w:b/>
          <w:bCs/>
          <w:sz w:val="28"/>
          <w:szCs w:val="28"/>
        </w:rPr>
        <w:t>оследовательност</w:t>
      </w:r>
      <w:r>
        <w:rPr>
          <w:b/>
          <w:bCs/>
          <w:sz w:val="28"/>
          <w:szCs w:val="28"/>
        </w:rPr>
        <w:t>и</w:t>
      </w:r>
      <w:r w:rsidRPr="00F15A98">
        <w:rPr>
          <w:b/>
          <w:bCs/>
          <w:sz w:val="28"/>
          <w:szCs w:val="28"/>
        </w:rPr>
        <w:t xml:space="preserve"> административных действий </w:t>
      </w:r>
    </w:p>
    <w:p w:rsidR="008873E9" w:rsidRPr="00F15A98" w:rsidRDefault="008873E9" w:rsidP="008873E9">
      <w:pPr>
        <w:jc w:val="center"/>
        <w:rPr>
          <w:b/>
          <w:bCs/>
          <w:sz w:val="28"/>
          <w:szCs w:val="28"/>
        </w:rPr>
      </w:pPr>
      <w:r w:rsidRPr="00F15A98">
        <w:rPr>
          <w:b/>
          <w:bCs/>
          <w:sz w:val="28"/>
          <w:szCs w:val="28"/>
        </w:rPr>
        <w:t xml:space="preserve">при предоставлении государственной услуги </w: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oval id="_x0000_s1026" style="position:absolute;left:0;text-align:left;margin-left:225pt;margin-top:14.1pt;width:29.45pt;height:27pt;z-index:33">
            <v:textbox style="mso-next-textbox:#_x0000_s1026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z-index:190" from="243pt,9.4pt" to="243pt,45.4pt">
            <v:stroke endarrow="block"/>
          </v:line>
        </w:pict>
      </w:r>
    </w:p>
    <w:p w:rsidR="008873E9" w:rsidRDefault="008873E9" w:rsidP="008873E9">
      <w:pPr>
        <w:rPr>
          <w:b/>
          <w:bCs/>
          <w:sz w:val="28"/>
          <w:szCs w:val="28"/>
        </w:rPr>
      </w:pPr>
    </w:p>
    <w:p w:rsidR="008873E9" w:rsidRDefault="00253EDF" w:rsidP="008873E9">
      <w:pPr>
        <w:ind w:firstLine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12.75pt;width:494.05pt;height:54.45pt;z-index:18" fillcolor="#ccecff">
            <v:fill rotate="t" angle="-90" focus="100%" type="gradient"/>
            <v:textbox style="mso-next-textbox:#_x0000_s1028">
              <w:txbxContent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42. Юридическим фактом, являющимся основанием для начала предоставления государственной услуги, является личное обращение безработного гражданина, оформившего заявление-анкету или выразившего письменное согласие на предложение работника центра занятости населения, осуществляющего функцию по предоставлению государственной услуги, о предоставлении государственной услуги</w:t>
                  </w:r>
                </w:p>
              </w:txbxContent>
            </v:textbox>
          </v:shape>
        </w:pict>
      </w: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</w:pPr>
      <w:r>
        <w:tab/>
      </w:r>
    </w:p>
    <w:p w:rsidR="008873E9" w:rsidRPr="000A785E" w:rsidRDefault="008873E9" w:rsidP="008873E9">
      <w:pPr>
        <w:ind w:firstLine="360"/>
      </w:pPr>
      <w:r>
        <w:tab/>
      </w:r>
    </w:p>
    <w:p w:rsidR="008873E9" w:rsidRDefault="00253EDF" w:rsidP="008873E9">
      <w:pPr>
        <w:ind w:firstLine="360"/>
      </w:pPr>
      <w:r>
        <w:rPr>
          <w:noProof/>
        </w:rPr>
        <w:pict>
          <v:line id="_x0000_s1029" style="position:absolute;left:0;text-align:left;z-index:31" from="242.9pt,7.4pt" to="242.9pt,43.4pt">
            <v:stroke endarrow="block"/>
          </v:line>
        </w:pict>
      </w:r>
    </w:p>
    <w:p w:rsidR="008873E9" w:rsidRDefault="008873E9" w:rsidP="008873E9">
      <w:pPr>
        <w:ind w:firstLine="360"/>
        <w:jc w:val="center"/>
      </w:pPr>
    </w:p>
    <w:p w:rsidR="008873E9" w:rsidRDefault="008873E9" w:rsidP="008873E9">
      <w:pPr>
        <w:ind w:firstLine="360"/>
      </w:pPr>
    </w:p>
    <w:p w:rsidR="008873E9" w:rsidRDefault="00253EDF" w:rsidP="008873E9">
      <w:pPr>
        <w:ind w:firstLine="360"/>
      </w:pPr>
      <w:r>
        <w:rPr>
          <w:noProof/>
        </w:rPr>
        <w:pict>
          <v:rect id="_x0000_s1030" style="position:absolute;left:0;text-align:left;margin-left:-9.1pt;margin-top:2pt;width:495.1pt;height:54.05pt;z-index:21" fillcolor="#ccecff">
            <v:fill angle="-90" focus="100%" type="gradient"/>
            <v:textbox style="mso-next-textbox:#_x0000_s1030">
              <w:txbxContent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43. Работник центра занятости населения, осуществляющий функцию по предоставлению государственной услуги, 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документации в электронном виде</w:t>
                  </w:r>
                </w:p>
              </w:txbxContent>
            </v:textbox>
          </v:rect>
        </w:pict>
      </w: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253EDF" w:rsidP="008873E9">
      <w:pPr>
        <w:ind w:firstLine="360"/>
      </w:pPr>
      <w:r>
        <w:rPr>
          <w:noProof/>
        </w:rPr>
        <w:pict>
          <v:line id="_x0000_s1031" style="position:absolute;left:0;text-align:left;z-index:20" from="243pt,.85pt" to="243pt,36.85pt">
            <v:stroke endarrow="block"/>
          </v:line>
        </w:pict>
      </w:r>
    </w:p>
    <w:p w:rsidR="008873E9" w:rsidRDefault="008873E9" w:rsidP="008873E9"/>
    <w:p w:rsidR="008873E9" w:rsidRDefault="00253EDF" w:rsidP="008873E9">
      <w:r>
        <w:rPr>
          <w:noProof/>
        </w:rPr>
        <w:pict>
          <v:rect id="_x0000_s1032" style="position:absolute;margin-left:-9pt;margin-top:9.25pt;width:495pt;height:45pt;z-index:19" fillcolor="#ccecff">
            <v:fill angle="-90" focus="100%" type="gradient"/>
            <v:textbox style="mso-next-textbox:#_x0000_s1032">
              <w:txbxContent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44. Работник центра занятости населения, осуществляющий функцию по предоставлению государственной услуги, извлекает из текущего архива центра занятости населения личное дело получателя государственных услуг</w:t>
                  </w:r>
                </w:p>
              </w:txbxContent>
            </v:textbox>
          </v:rect>
        </w:pict>
      </w:r>
    </w:p>
    <w:p w:rsidR="008873E9" w:rsidRDefault="008873E9" w:rsidP="008873E9"/>
    <w:p w:rsidR="008873E9" w:rsidRDefault="008873E9" w:rsidP="008873E9"/>
    <w:p w:rsidR="008873E9" w:rsidRDefault="00253EDF" w:rsidP="008873E9">
      <w:r>
        <w:rPr>
          <w:noProof/>
        </w:rPr>
        <w:pict>
          <v:line id="_x0000_s1033" style="position:absolute;z-index:57" from="243pt,12.85pt" to="243pt,48.85pt">
            <v:stroke endarrow="block"/>
          </v:line>
        </w:pict>
      </w:r>
    </w:p>
    <w:p w:rsidR="008873E9" w:rsidRDefault="008873E9" w:rsidP="008873E9"/>
    <w:p w:rsidR="008873E9" w:rsidRDefault="008873E9" w:rsidP="008873E9"/>
    <w:p w:rsidR="008873E9" w:rsidRDefault="00253EDF" w:rsidP="008873E9">
      <w:pPr>
        <w:ind w:firstLine="360"/>
      </w:pPr>
      <w:r>
        <w:rPr>
          <w:noProof/>
        </w:rPr>
        <w:pict>
          <v:rect id="_x0000_s1034" style="position:absolute;left:0;text-align:left;margin-left:-9pt;margin-top:7.45pt;width:495pt;height:45pt;z-index:22" fillcolor="#ccecff">
            <v:fill angle="-90" focus="100%" type="gradient"/>
            <v:textbox style="mso-next-textbox:#_x0000_s1034">
              <w:txbxContent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45. Работник центра занятости населения, осуществляющий функцию по предоставлению государственной услуги, определяет, состоит ли получатель государственной услуги на регистрационном учете в качестве безработного гражданина в центре занятости населения</w:t>
                  </w:r>
                </w:p>
              </w:txbxContent>
            </v:textbox>
          </v:rect>
        </w:pict>
      </w: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253EDF" w:rsidP="008873E9">
      <w:pPr>
        <w:ind w:firstLine="360"/>
      </w:pPr>
      <w:r>
        <w:rPr>
          <w:noProof/>
        </w:rPr>
        <w:pict>
          <v:line id="_x0000_s1035" style="position:absolute;left:0;text-align:left;z-index:58" from="243pt,11.05pt" to="243pt,47.05pt">
            <v:stroke endarrow="block"/>
          </v:line>
        </w:pict>
      </w: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253EDF" w:rsidP="008873E9">
      <w:pPr>
        <w:ind w:firstLine="360"/>
      </w:pPr>
      <w:r>
        <w:rPr>
          <w:noProof/>
        </w:rPr>
        <w:pict>
          <v:rect id="_x0000_s1036" style="position:absolute;left:0;text-align:left;margin-left:-9pt;margin-top:5.65pt;width:495pt;height:1in;z-index:35" fillcolor="#ccecff">
            <v:fill angle="-90" focus="100%" type="gradient"/>
            <v:textbox style="mso-next-textbox:#_x0000_s1036">
              <w:txbxContent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46. Работник центра занятости населения, осуществляющий функцию по предоставлению государственной услуги, на основании установления соответствия сведений, содержащихся в регистре получателей государственных услуг в сфере занятости населения (банке работников), данным документов получателя государственной услуги принимает решение о предоставлении или отказе в предоставлении государственной услуги в соответствии с основаниями, установленными настоящ</w:t>
                  </w:r>
                  <w:r>
                    <w:rPr>
                      <w:sz w:val="20"/>
                      <w:szCs w:val="20"/>
                    </w:rPr>
                    <w:t>им Административным регламентом</w:t>
                  </w:r>
                </w:p>
                <w:p w:rsidR="008873E9" w:rsidRPr="009A5C4B" w:rsidRDefault="008873E9" w:rsidP="008873E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8873E9" w:rsidP="008873E9">
      <w:pPr>
        <w:ind w:firstLine="360"/>
      </w:pPr>
    </w:p>
    <w:p w:rsidR="008873E9" w:rsidRDefault="00253EDF" w:rsidP="008873E9">
      <w:pPr>
        <w:ind w:firstLine="360"/>
      </w:pPr>
      <w:r>
        <w:rPr>
          <w:noProof/>
        </w:rPr>
        <w:pict>
          <v:line id="_x0000_s1037" style="position:absolute;left:0;text-align:left;z-index:59" from="243pt,8.65pt" to="243pt,44.65pt">
            <v:stroke endarrow="block"/>
          </v:line>
        </w:pict>
      </w:r>
    </w:p>
    <w:p w:rsidR="008873E9" w:rsidRDefault="008873E9" w:rsidP="008873E9"/>
    <w:p w:rsidR="008873E9" w:rsidRDefault="008873E9" w:rsidP="008873E9"/>
    <w:p w:rsidR="008873E9" w:rsidRDefault="00253EDF" w:rsidP="008873E9">
      <w:r>
        <w:rPr>
          <w:noProof/>
        </w:rPr>
        <w:pict>
          <v:oval id="_x0000_s1038" style="position:absolute;margin-left:225pt;margin-top:3.25pt;width:29.45pt;height:27pt;z-index:60">
            <v:textbox style="mso-next-textbox:#_x0000_s1038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8873E9" w:rsidRDefault="008873E9" w:rsidP="008873E9">
      <w:pPr>
        <w:pStyle w:val="33"/>
        <w:jc w:val="center"/>
        <w:rPr>
          <w:sz w:val="20"/>
          <w:szCs w:val="20"/>
        </w:rPr>
      </w:pPr>
    </w:p>
    <w:p w:rsidR="008873E9" w:rsidRDefault="008873E9" w:rsidP="008873E9">
      <w:pPr>
        <w:pStyle w:val="33"/>
        <w:jc w:val="center"/>
        <w:rPr>
          <w:sz w:val="20"/>
          <w:szCs w:val="20"/>
        </w:rPr>
      </w:pPr>
    </w:p>
    <w:p w:rsidR="008873E9" w:rsidRDefault="008873E9" w:rsidP="008873E9">
      <w:pPr>
        <w:pStyle w:val="33"/>
        <w:jc w:val="center"/>
        <w:rPr>
          <w:sz w:val="20"/>
          <w:szCs w:val="20"/>
        </w:rPr>
      </w:pPr>
    </w:p>
    <w:p w:rsidR="008873E9" w:rsidRDefault="00253EDF" w:rsidP="008873E9">
      <w:pPr>
        <w:pStyle w:val="33"/>
        <w:jc w:val="center"/>
        <w:rPr>
          <w:sz w:val="20"/>
          <w:szCs w:val="20"/>
        </w:rPr>
      </w:pPr>
      <w:r>
        <w:rPr>
          <w:noProof/>
        </w:rPr>
        <w:pict>
          <v:shape id="_x0000_s1039" type="#_x0000_t202" style="position:absolute;left:0;text-align:left;margin-left:-9pt;margin-top:148.85pt;width:387pt;height:117pt;z-index:29" fillcolor="#ccecff">
            <v:fill rotate="t" angle="-90" focus="100%" type="gradient"/>
            <v:textbox style="mso-next-textbox:#_x0000_s1039">
              <w:txbxContent>
                <w:p w:rsidR="008873E9" w:rsidRPr="00AD3CA9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D3CA9">
                    <w:rPr>
                      <w:sz w:val="20"/>
                      <w:szCs w:val="20"/>
                    </w:rPr>
                    <w:t>47.1. В случае отказа в предоставлении государственной услуги работник центра занятости населения, осуществляющий функцию по предоставлению государственной услуги, разъясняет основания отказа, правила предоставления государственной услуги, оформляет решение в письменной форме и выдает его получателю государственной услуги.</w:t>
                  </w:r>
                </w:p>
                <w:p w:rsidR="008873E9" w:rsidRPr="00AD3CA9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D3CA9">
                    <w:rPr>
                      <w:sz w:val="20"/>
                      <w:szCs w:val="20"/>
                    </w:rPr>
                    <w:t>В случае несогласия с принятым решением получатель государственной услуги вправе обжаловать действия работника центра занятости населения, осуществляющего функцию по предоставлению государственной услуги, в установленном порядке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8" from="243pt,202.3pt" to="243pt,238.3pt">
            <v:stroke endarrow="block"/>
          </v:line>
        </w:pict>
      </w:r>
      <w:r>
        <w:rPr>
          <w:noProof/>
        </w:rPr>
        <w:pict>
          <v:oval id="_x0000_s1041" style="position:absolute;left:0;text-align:left;margin-left:-18pt;margin-top:274.85pt;width:29.45pt;height:27pt;z-index:66">
            <v:textbox style="mso-next-textbox:#_x0000_s1041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left:0;text-align:left;margin-left:225pt;margin-top:-13.15pt;width:29.45pt;height:27pt;z-index:62">
            <v:textbox style="mso-next-textbox:#_x0000_s1042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line id="_x0000_s1043" style="position:absolute;left:0;text-align:left;z-index:65" from="234pt,265.85pt" to="234pt,292.85pt"/>
        </w:pict>
      </w:r>
      <w:r>
        <w:rPr>
          <w:noProof/>
        </w:rPr>
        <w:pict>
          <v:line id="_x0000_s1044" style="position:absolute;left:0;text-align:left;rotation:-270;z-index:26" from="121.5pt,180.35pt" to="121.5pt,405.35pt">
            <v:stroke endarrow="block"/>
          </v:line>
        </w:pict>
      </w:r>
      <w:r>
        <w:rPr>
          <w:noProof/>
        </w:rPr>
        <w:pict>
          <v:line id="_x0000_s1045" style="position:absolute;left:0;text-align:left;z-index:61" from="243pt,13.85pt" to="243pt,40.85pt">
            <v:stroke endarrow="block"/>
          </v:line>
        </w:pict>
      </w:r>
      <w:r>
        <w:rPr>
          <w:noProof/>
        </w:rPr>
        <w:pict>
          <v:rect id="_x0000_s1046" style="position:absolute;left:0;text-align:left;margin-left:-9pt;margin-top:40.85pt;width:495pt;height:1in;z-index:36" fillcolor="#ccecff">
            <v:fill angle="-90" focus="100%" type="gradient"/>
            <v:textbox style="mso-next-textbox:#_x0000_s1046">
              <w:txbxContent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47. Работник центра занятости населения, осуществляющий функцию по предоставлению государственной услуги, информирует получателя государственной услуги о принятом решении</w:t>
                  </w:r>
                </w:p>
                <w:p w:rsidR="008873E9" w:rsidRPr="009A5C4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A5C4B">
                    <w:rPr>
                      <w:sz w:val="20"/>
                      <w:szCs w:val="20"/>
                    </w:rPr>
                    <w:t>государственных услуг в сфере занятости населения (банке работников), данным документов получателя государственной услуги принимает решение о предоставлении или отказе в предоставлении государственной услуги в соответствии с основаниями, установленными настоящ</w:t>
                  </w:r>
                  <w:r>
                    <w:rPr>
                      <w:sz w:val="20"/>
                      <w:szCs w:val="20"/>
                    </w:rPr>
                    <w:t>им Административным регламентом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63" from="243pt,112.85pt" to="243pt,148.85pt">
            <v:stroke endarrow="block"/>
          </v:line>
        </w:pict>
      </w:r>
    </w:p>
    <w:p w:rsidR="008873E9" w:rsidRDefault="008873E9" w:rsidP="008873E9">
      <w:pPr>
        <w:pStyle w:val="33"/>
        <w:jc w:val="center"/>
        <w:rPr>
          <w:sz w:val="20"/>
          <w:szCs w:val="20"/>
        </w:rPr>
      </w:pPr>
    </w:p>
    <w:p w:rsidR="008873E9" w:rsidRDefault="008873E9" w:rsidP="008873E9">
      <w:pPr>
        <w:pStyle w:val="33"/>
        <w:jc w:val="center"/>
        <w:rPr>
          <w:sz w:val="20"/>
          <w:szCs w:val="20"/>
        </w:rPr>
      </w:pPr>
    </w:p>
    <w:p w:rsidR="008873E9" w:rsidRDefault="008873E9" w:rsidP="008873E9">
      <w:pPr>
        <w:pStyle w:val="33"/>
        <w:jc w:val="center"/>
        <w:rPr>
          <w:sz w:val="20"/>
          <w:szCs w:val="20"/>
        </w:rPr>
      </w:pPr>
    </w:p>
    <w:p w:rsidR="008873E9" w:rsidRPr="0082096E" w:rsidRDefault="008873E9" w:rsidP="008873E9">
      <w:pPr>
        <w:pStyle w:val="33"/>
        <w:jc w:val="center"/>
        <w:rPr>
          <w:sz w:val="20"/>
          <w:szCs w:val="20"/>
        </w:rPr>
      </w:pPr>
    </w:p>
    <w:p w:rsidR="008873E9" w:rsidRDefault="008873E9" w:rsidP="008873E9"/>
    <w:p w:rsidR="008873E9" w:rsidRDefault="00253EDF" w:rsidP="008873E9">
      <w:r>
        <w:rPr>
          <w:noProof/>
        </w:rPr>
        <w:pict>
          <v:line id="_x0000_s1048" style="position:absolute;z-index:64" from="441pt,11.55pt" to="441pt,213.7pt">
            <v:stroke endarrow="block"/>
          </v:line>
        </w:pict>
      </w:r>
    </w:p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253EDF" w:rsidP="008873E9">
      <w:r>
        <w:rPr>
          <w:noProof/>
        </w:rPr>
        <w:pict>
          <v:rect id="_x0000_s1049" style="position:absolute;margin-left:-9pt;margin-top:7.25pt;width:495pt;height:89.45pt;z-index:23" fillcolor="#ccecff">
            <v:fill angle="-90" focus="100%" type="gradient"/>
            <v:textbox style="mso-next-textbox:#_x0000_s1049">
              <w:txbxContent>
                <w:p w:rsidR="008873E9" w:rsidRPr="00AD3CA9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D3CA9">
                    <w:rPr>
                      <w:sz w:val="20"/>
                      <w:szCs w:val="20"/>
                    </w:rPr>
                    <w:t>47.2. В случае принятия решения о предоставлении государственной услуги работник центра занятости населения, осуществляющий функцию по предоставлению государственной услуги, выясняет у получателя государственной услуги по какой организационно-правовой форме он планирует осуществлять предпринимательскую деятельность (юридическое лицо, индивидуальный предприниматель, фермер), предполагаемую форму собственности, направление и вид экономической деятельности, а также степень его готовности к осуществлению предпринимательской деятельности, созданию крестьянского (фермерского) хозяйства, реализации самозанятости</w:t>
                  </w:r>
                </w:p>
              </w:txbxContent>
            </v:textbox>
          </v:rect>
        </w:pict>
      </w:r>
    </w:p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8873E9" w:rsidP="008873E9"/>
    <w:p w:rsidR="008873E9" w:rsidRDefault="00253EDF" w:rsidP="008873E9">
      <w:r>
        <w:rPr>
          <w:noProof/>
        </w:rPr>
        <w:pict>
          <v:line id="_x0000_s1050" style="position:absolute;z-index:17" from="243pt,.15pt" to="243pt,36.1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0"/>
          <w:szCs w:val="20"/>
        </w:rPr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51" style="position:absolute;margin-left:-9pt;margin-top:10.85pt;width:495pt;height:135pt;z-index:24" fillcolor="#ccecff">
            <v:fill angle="-90" focus="100%" type="gradient"/>
            <v:textbox style="mso-next-textbox:#_x0000_s1051">
              <w:txbxContent>
                <w:p w:rsidR="008873E9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069B2">
                    <w:rPr>
                      <w:sz w:val="20"/>
                      <w:szCs w:val="20"/>
                    </w:rPr>
                    <w:t>48. Работник центра занятости населения, осуществляющий функцию по предоставлению государственной услуги, предлагает получателю государственной услуги пройти тестирование (анкетирование), направленное на выявление способностей и готовности к осуществлению предпринимательской деятельности, созданию крестьянского (фермерского) хозяйства, реализации самозанятости, наличие необходимых знаний в сфере экономики, финансов, налогообложения, юриспруденции и других отраслях знаний, требующихся при осуществлении предпринимательской деятельности, наличие навыков, необходимых для ведения крестьянского (фермерского) хозяйства, реализации самозанятости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8873E9" w:rsidRPr="00A069B2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069B2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предлагает получателю государственной услуги пройти тестирование (анкетирование) 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</w:t>
                  </w:r>
                  <w:r>
                    <w:rPr>
                      <w:sz w:val="20"/>
                      <w:szCs w:val="20"/>
                    </w:rPr>
                    <w:t>ния бланков тестов, анкет)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52" style="position:absolute;z-index:16" from="243pt,7.85pt" to="243pt,43.8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53" style="position:absolute;margin-left:-9pt;margin-top:2.45pt;width:495pt;height:67.15pt;z-index:25" fillcolor="#ccecff">
            <v:fill angle="-90" focus="100%" type="gradient"/>
            <v:textbox style="mso-next-textbox:#_x0000_s1053">
              <w:txbxContent>
                <w:p w:rsidR="008873E9" w:rsidRPr="00561D6D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61D6D">
                    <w:rPr>
                      <w:sz w:val="20"/>
                      <w:szCs w:val="20"/>
                    </w:rPr>
                    <w:t>49. Получатель государственной услуги осуществляет выбор формы прохождения тестирования (анкетирования) и сообщает о принятом решении работнику центра занятости населения, осуществляющему функцию по предоставлению государственной услуги.</w:t>
                  </w:r>
                </w:p>
                <w:p w:rsidR="008873E9" w:rsidRPr="00561D6D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61D6D">
                    <w:rPr>
                      <w:sz w:val="20"/>
                      <w:szCs w:val="20"/>
                    </w:rPr>
                    <w:t>Получатель государственной услуги проходит тестирование (анкетирование) в соответствии с выбранной формой</w:t>
                  </w:r>
                </w:p>
                <w:p w:rsidR="008873E9" w:rsidRPr="00561D6D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54" style="position:absolute;z-index:14" from="243pt,10.25pt" to="243pt,46.25pt">
            <v:stroke endarrow="block"/>
          </v:line>
        </w:pict>
      </w:r>
      <w:r>
        <w:rPr>
          <w:noProof/>
        </w:rPr>
        <w:pict>
          <v:oval id="_x0000_s1055" style="position:absolute;margin-left:225pt;margin-top:46.25pt;width:29.45pt;height:27pt;z-index:15">
            <v:textbox style="mso-next-textbox:#_x0000_s1055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56" style="position:absolute;z-index:68" from="243pt,9pt" to="243pt,27pt">
            <v:stroke endarrow="block"/>
          </v:line>
        </w:pict>
      </w:r>
      <w:r>
        <w:rPr>
          <w:noProof/>
        </w:rPr>
        <w:pict>
          <v:oval id="_x0000_s1057" style="position:absolute;margin-left:225pt;margin-top:-18pt;width:29.45pt;height:27pt;z-index:69">
            <v:textbox style="mso-next-textbox:#_x0000_s1057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58" style="position:absolute;margin-left:-9pt;margin-top:4.25pt;width:495pt;height:31.15pt;z-index:73" fillcolor="#ccecff">
            <v:fill angle="-90" focus="100%" type="gradient"/>
            <v:textbox style="mso-next-textbox:#_x0000_s1058">
              <w:txbxContent>
                <w:p w:rsidR="008873E9" w:rsidRPr="00561D6D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61D6D">
                    <w:rPr>
                      <w:sz w:val="20"/>
                      <w:szCs w:val="20"/>
                    </w:rPr>
                    <w:t>50.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(анкетирования) получателя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59" style="position:absolute;z-index:74" from="243pt,7.8pt" to="243pt,43.8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60" style="position:absolute;margin-left:-9pt;margin-top:2.4pt;width:495pt;height:58.15pt;z-index:67" fillcolor="#ccecff">
            <v:fill angle="-90" focus="100%" type="gradient"/>
            <v:textbox style="mso-next-textbox:#_x0000_s1060">
              <w:txbxContent>
                <w:p w:rsidR="008873E9" w:rsidRPr="00561D6D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61D6D">
                    <w:rPr>
                      <w:sz w:val="20"/>
                      <w:szCs w:val="20"/>
                    </w:rPr>
                    <w:t>51. Работник центра занятости населения, осуществляющий функцию по предоставлению государственной услуги, по результатам собеседования и тестирования (анкетирования) проводит оценку степени готовности получателя государственной услуги к осуществлению предпринимательской деятельности, созданию крестьянского (фермерского) хозяйства, реализации самозанятости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61" style="position:absolute;z-index:27" from="243pt,1.2pt" to="243pt,37.2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shape id="_x0000_s1062" type="#_x0000_t202" style="position:absolute;margin-left:-9pt;margin-top:9.6pt;width:495pt;height:54pt;z-index:37" fillcolor="#ccecff">
            <v:fill rotate="t" angle="-90" focus="100%" type="gradient"/>
            <v:textbox style="mso-next-textbox:#_x0000_s1062">
              <w:txbxContent>
                <w:p w:rsidR="008873E9" w:rsidRPr="004204AF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204AF">
                    <w:rPr>
                      <w:sz w:val="20"/>
                      <w:szCs w:val="20"/>
                    </w:rPr>
                    <w:t>52. Работник центра занятости населения, осуществляющий функцию по предоставлению государственной услуги, предлагает получателю государственной услуги провести самооценку степени готовности к осуществлению предпринимательской деятельности, созданию крестьянского (фермерского) хозяйства, реализации самозанятости</w:t>
                  </w:r>
                </w:p>
              </w:txbxContent>
            </v:textbox>
          </v:shap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63" style="position:absolute;z-index:75" from="243pt,8.4pt" to="243pt,44.4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shape id="_x0000_s1064" type="#_x0000_t202" style="position:absolute;margin-left:-9pt;margin-top:3pt;width:495pt;height:1in;z-index:38" fillcolor="#ccecff">
            <v:fill rotate="t" angle="-90" focus="100%" type="gradient"/>
            <v:textbox style="mso-next-textbox:#_x0000_s1064">
              <w:txbxContent>
                <w:p w:rsidR="008873E9" w:rsidRPr="004204AF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204AF">
                    <w:rPr>
                      <w:sz w:val="20"/>
                      <w:szCs w:val="20"/>
                    </w:rPr>
                    <w:t>53. Работник центра занятости населения, осуществляющий функцию по предоставлению государственной услуги, знакомит получателя государственной услуги с результатами оценки степени готовности к осуществлению предпринимательской деятельности, созданию крестьянского (фермерского) хозяйства, реализации самозанятости и знакомится с результатами самооценки, проведенной получателем государственной услуги</w:t>
                  </w:r>
                </w:p>
              </w:txbxContent>
            </v:textbox>
          </v:shap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65" style="position:absolute;z-index:76" from="243pt,6.05pt" to="243pt,42.0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shape id="_x0000_s1066" type="#_x0000_t202" style="position:absolute;margin-left:-9pt;margin-top:.65pt;width:495pt;height:72.55pt;z-index:30" fillcolor="#ccecff">
            <v:fill rotate="t" angle="-90" focus="100%" type="gradient"/>
            <v:textbox style="mso-next-textbox:#_x0000_s1066">
              <w:txbxContent>
                <w:p w:rsidR="008873E9" w:rsidRPr="004204AF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204AF">
                    <w:rPr>
                      <w:sz w:val="20"/>
                      <w:szCs w:val="20"/>
                    </w:rPr>
                    <w:t>54. Работник центра занятости населения, осуществляющий функцию по предоставлению государственной услуги, сопоставляет результаты оценки степени готовности к осуществлению предпринимательской деятельности, созданию крестьянского (фермерского) хозяйства, реализации самозанятости и результаты самооценки, проведенной получателем государственной услуги, и обсуждает их с получателем государственной услуги</w:t>
                  </w:r>
                </w:p>
              </w:txbxContent>
            </v:textbox>
          </v:shap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67" style="position:absolute;z-index:77" from="243pt,3.65pt" to="243pt,39.6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oval id="_x0000_s1068" style="position:absolute;margin-left:225pt;margin-top:12.05pt;width:29.45pt;height:27pt;z-index:78">
            <v:textbox style="mso-next-textbox:#_x0000_s1068">
              <w:txbxContent>
                <w:p w:rsidR="008873E9" w:rsidRDefault="008873E9" w:rsidP="008873E9">
                  <w:pPr>
                    <w:jc w:val="center"/>
                  </w:pPr>
                  <w:r>
                    <w:t>4</w:t>
                  </w:r>
                </w:p>
                <w:p w:rsidR="008873E9" w:rsidRDefault="008873E9" w:rsidP="008873E9">
                  <w:pPr>
                    <w:jc w:val="center"/>
                  </w:pPr>
                </w:p>
                <w:p w:rsidR="008873E9" w:rsidRPr="00BA3C56" w:rsidRDefault="008873E9" w:rsidP="008873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  <w:sectPr w:rsidR="008873E9" w:rsidSect="00940445">
          <w:headerReference w:type="default" r:id="rId17"/>
          <w:pgSz w:w="11906" w:h="16838"/>
          <w:pgMar w:top="1134" w:right="851" w:bottom="851" w:left="1134" w:header="357" w:footer="391" w:gutter="0"/>
          <w:pgNumType w:start="146"/>
          <w:cols w:space="708"/>
          <w:docGrid w:linePitch="360"/>
        </w:sectPr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lastRenderedPageBreak/>
        <w:pict>
          <v:line id="_x0000_s1069" style="position:absolute;z-index:80" from="243pt,0" to="243pt,18pt">
            <v:stroke endarrow="block"/>
          </v:line>
        </w:pict>
      </w:r>
      <w:r>
        <w:rPr>
          <w:noProof/>
        </w:rPr>
        <w:pict>
          <v:oval id="_x0000_s1070" style="position:absolute;margin-left:225pt;margin-top:-27pt;width:29.45pt;height:27pt;z-index:79">
            <v:textbox style="mso-next-textbox:#_x0000_s1070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71" style="position:absolute;margin-left:-9pt;margin-top:4.2pt;width:495pt;height:99pt;z-index:70" fillcolor="#ccecff">
            <v:fill angle="-90" focus="100%" type="gradient"/>
            <v:textbox style="mso-next-textbox:#_x0000_s1071">
              <w:txbxContent>
                <w:p w:rsidR="008873E9" w:rsidRPr="004204AF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204AF">
                    <w:rPr>
                      <w:sz w:val="20"/>
                      <w:szCs w:val="20"/>
                    </w:rPr>
                    <w:t>55. Получатель государственной услуги по результатам обсуждения с работником центра занятости населения, осуществляющим функцию по предоставлению государственной услуги, оценок степени готовности к занятию предпринимательской деятельностью, крестьянским (фермерским) хозяйством, самозанятости принимает решение о целесообразности или нецелесообразности осуществления предпринимательской деятельности, создания крестьянского (фермерского) хозяйства, реализации самозанятости.</w:t>
                  </w:r>
                </w:p>
                <w:p w:rsidR="008873E9" w:rsidRPr="004204AF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204AF">
                    <w:rPr>
                      <w:sz w:val="20"/>
                      <w:szCs w:val="20"/>
                    </w:rPr>
                    <w:t>Получатель государственной услуги сообщает о принятом решении работнику центра занятости населения, осуществляющему функцию по предоставлению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72" style="position:absolute;z-index:32" from="243pt,7.2pt" to="243pt,34.2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73" style="position:absolute;z-index:82" from="378pt,6.6pt" to="378pt,42.6pt">
            <v:stroke endarrow="block"/>
          </v:line>
        </w:pict>
      </w:r>
      <w:r>
        <w:rPr>
          <w:noProof/>
        </w:rPr>
        <w:pict>
          <v:line id="_x0000_s1074" style="position:absolute;z-index:81" from="99pt,6.6pt" to="99pt,42.6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75" style="position:absolute;margin-left:252pt;margin-top:1.2pt;width:240.95pt;height:180pt;z-index:72" fillcolor="#ccecff">
            <v:fill angle="-90" focus="100%" type="gradient"/>
            <v:textbox style="mso-next-textbox:#_x0000_s1075">
              <w:txbxContent>
                <w:p w:rsidR="008873E9" w:rsidRPr="000778BD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0778BD">
                    <w:rPr>
                      <w:sz w:val="20"/>
                      <w:szCs w:val="20"/>
                    </w:rPr>
                    <w:t>55.2. Работник центра занятости населения, осуществляющий функцию по предоставлению государственной услуги, в случае принятия получателем государственной услуги решения о целесообразности осуществления предпринимательской деятельности, создания крестьянского (фермерского) хозяйства, реализации самозанятости предоставляет получателю государственной услуги информационные и справочные раздаточные материалы (на бумажном и/или электронном носителях, видеоматериалы) по вопросам организации предпринимательской деятельности, создания крестьянского (фермерского) хозяйства, реализации самозанятости и предлагает ознакомиться с ними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-9pt;margin-top:1.2pt;width:240.95pt;height:3in;z-index:71" fillcolor="#ccecff">
            <v:fill angle="-90" focus="100%" type="gradient"/>
            <v:textbox style="mso-next-textbox:#_x0000_s1076">
              <w:txbxContent>
                <w:p w:rsidR="008873E9" w:rsidRPr="00685D32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85D32">
                    <w:rPr>
                      <w:sz w:val="20"/>
                      <w:szCs w:val="20"/>
                    </w:rPr>
                    <w:t>55.1. Работник центра занятости населения, осуществляющий функцию по предоставлению государственной услуги, в случае принятия получателем государственной услуги решения о нецелесообразности осуществления предпринимательской деятельности, создания крестьянского (фермерского) хозяйства, реализации самозанятости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 и в личном деле получателя государственной услуги.</w:t>
                  </w:r>
                </w:p>
                <w:p w:rsidR="008873E9" w:rsidRPr="00685D32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85D32">
                    <w:rPr>
                      <w:sz w:val="20"/>
                      <w:szCs w:val="20"/>
                    </w:rPr>
                    <w:t>Получатель государственной услуги заверяет своей подписью с указанием даты принятия решения результат предоставления государственной услуги в личном деле получателя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77" style="position:absolute;z-index:83" from="378pt,1.85pt" to="378pt,73.8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78" style="position:absolute;z-index:87" from="99pt,10.25pt" to="99pt,28.25pt"/>
        </w:pict>
      </w:r>
      <w:r>
        <w:rPr>
          <w:noProof/>
        </w:rPr>
        <w:pict>
          <v:oval id="_x0000_s1079" style="position:absolute;margin-left:-36pt;margin-top:10.25pt;width:29.45pt;height:27pt;z-index:86">
            <v:textbox style="mso-next-textbox:#_x0000_s1079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80" style="position:absolute;rotation:-270;z-index:85" from="45pt,-53.35pt" to="45pt,54.65pt">
            <v:stroke endarrow="block"/>
          </v:line>
        </w:pict>
      </w: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81" style="position:absolute;margin-left:-9pt;margin-top:4.85pt;width:495pt;height:90.6pt;z-index:84" fillcolor="#ccecff">
            <v:fill angle="-90" focus="100%" type="gradient"/>
            <v:textbox style="mso-next-textbox:#_x0000_s1081">
              <w:txbxContent>
                <w:p w:rsidR="008873E9" w:rsidRPr="0054750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4750E">
                    <w:rPr>
                      <w:sz w:val="20"/>
                      <w:szCs w:val="20"/>
                    </w:rPr>
                    <w:t>56. Работник центра занятости населения, осуществляющий функцию по предоставлению государственной услуги, знакомит получателя государственной услуги с основами предпринимательской деятельности (экономическими и правовыми аспектами предпринимательства, формами поддержки предпринимательства, организацией и государственной регистрацией в качестве юридического лица, индивидуального предпринимателя или крестьянского (фермерского) хозяйства, направлениями маркетингового анализа состояния и тенденций развития отрасли экономики, спросом и предложением товаров, работ, услуг, степенью развития конкуренции в выбранной сфере деятельности)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82" style="position:absolute;z-index:88" from="243pt,12.05pt" to="243pt,48.0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83" style="position:absolute;margin-left:-9pt;margin-top:6.65pt;width:495pt;height:45pt;z-index:89" fillcolor="#ccecff">
            <v:fill angle="-90" focus="100%" type="gradient"/>
            <v:textbox style="mso-next-textbox:#_x0000_s1083">
              <w:txbxContent>
                <w:p w:rsidR="008873E9" w:rsidRPr="004B458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B4580">
                    <w:rPr>
                      <w:sz w:val="20"/>
                      <w:szCs w:val="20"/>
                    </w:rPr>
                    <w:t>57. Работник центра занятости населения, осуществляющий функцию по предоставлению государственной услуги, проводит ознакомление получателя государственной услуги с психологическими аспектами предпринимательской деятельности и иной деятельности, ведения успешного бизнеса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84" style="position:absolute;z-index:91" from="243pt,10.25pt" to="243pt,46.2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85" style="position:absolute;margin-left:-9pt;margin-top:4.85pt;width:495pt;height:81.6pt;z-index:90" fillcolor="#ccecff">
            <v:fill angle="-90" focus="100%" type="gradient"/>
            <v:textbox style="mso-next-textbox:#_x0000_s1085">
              <w:txbxContent>
                <w:p w:rsidR="008873E9" w:rsidRPr="004B458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B4580">
                    <w:rPr>
                      <w:sz w:val="20"/>
                      <w:szCs w:val="20"/>
                    </w:rPr>
                    <w:t>58. Работник центра занятости населения, осуществляющий функцию по предоставлению государственной услуги, информирует получателя государственной услуги о возможности и условиях оказания центром занятости населения финансовой помощи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86" style="position:absolute;z-index:93" from="243pt,3.05pt" to="243pt,30.05pt">
            <v:stroke endarrow="block"/>
          </v:line>
        </w:pict>
      </w:r>
      <w:r>
        <w:rPr>
          <w:noProof/>
        </w:rPr>
        <w:pict>
          <v:oval id="_x0000_s1087" style="position:absolute;margin-left:225pt;margin-top:30.05pt;width:29.45pt;height:27pt;z-index:92">
            <v:textbox style="mso-next-textbox:#_x0000_s1087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lastRenderedPageBreak/>
        <w:pict>
          <v:line id="_x0000_s1088" style="position:absolute;z-index:94" from="243pt,9pt" to="243pt,27pt">
            <v:stroke endarrow="block"/>
          </v:line>
        </w:pict>
      </w:r>
      <w:r>
        <w:rPr>
          <w:noProof/>
        </w:rPr>
        <w:pict>
          <v:oval id="_x0000_s1089" style="position:absolute;margin-left:225pt;margin-top:-18pt;width:29.45pt;height:27pt;z-index:95">
            <v:textbox style="mso-next-textbox:#_x0000_s1089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90" style="position:absolute;margin-left:-9pt;margin-top:-.6pt;width:495pt;height:81pt;z-index:39" fillcolor="#ccecff">
            <v:fill angle="-90" focus="100%" type="gradient"/>
            <v:textbox style="mso-next-textbox:#_x0000_s1090">
              <w:txbxContent>
                <w:p w:rsidR="008873E9" w:rsidRPr="004B458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B4580">
                    <w:rPr>
                      <w:sz w:val="20"/>
                      <w:szCs w:val="20"/>
                    </w:rPr>
                    <w:t>59. Работник центра занятости населения, осуществляющий функцию по предоставлению государственной услуги, предоставляет получателю государственной услуги информацию по вопросам подготовки технико-экономического обоснования проекта (бизнес-плана) и об основных требованиях, предъявляемых к структуре и содержанию технико-экономического обоснования проекта (бизнес-плана)предпринимателей,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91" style="position:absolute;z-index:96" from="243pt,11.4pt" to="243pt,47.4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rect id="_x0000_s1092" style="position:absolute;margin-left:-9pt;margin-top:6pt;width:495pt;height:81pt;z-index:40" fillcolor="#ccecff">
            <v:fill angle="-90" focus="100%" type="gradient"/>
            <v:textbox style="mso-next-textbox:#_x0000_s1092">
              <w:txbxContent>
                <w:p w:rsidR="008873E9" w:rsidRPr="00166715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66715">
                    <w:rPr>
                      <w:sz w:val="20"/>
                      <w:szCs w:val="20"/>
                    </w:rPr>
                    <w:t>60. Работник центра занятости населения, осуществляющий функцию по предоставлению государственной услуги, информирует получателя государственной услуги о том, что технико-экономическое обоснование проекта (бизнес-план) может быть использовано как для целей организации планирования и ведения предпринимательской деятельности, создания крестьянского (фермерского) хозяйства, реализации самозанятости, так и для целей получения банковского кредита, поддержки субъектов малого и среднего предпринимательства, привлечения инвестиционных средств и фондов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253EDF" w:rsidP="008873E9">
      <w:pPr>
        <w:tabs>
          <w:tab w:val="left" w:pos="1900"/>
        </w:tabs>
        <w:ind w:firstLine="360"/>
      </w:pPr>
      <w:r>
        <w:rPr>
          <w:noProof/>
        </w:rPr>
        <w:pict>
          <v:line id="_x0000_s1093" style="position:absolute;left:0;text-align:left;z-index:97" from="243pt,4.2pt" to="243pt,40.2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253EDF" w:rsidP="008873E9">
      <w:pPr>
        <w:tabs>
          <w:tab w:val="left" w:pos="1900"/>
        </w:tabs>
        <w:ind w:firstLine="360"/>
      </w:pPr>
      <w:r>
        <w:rPr>
          <w:noProof/>
        </w:rPr>
        <w:pict>
          <v:rect id="_x0000_s1094" style="position:absolute;left:0;text-align:left;margin-left:-9pt;margin-top:12.6pt;width:495pt;height:81pt;z-index:41" fillcolor="#ccecff">
            <v:fill angle="-90" focus="100%" type="gradient"/>
            <v:textbox style="mso-next-textbox:#_x0000_s1094">
              <w:txbxContent>
                <w:p w:rsidR="008873E9" w:rsidRPr="00166715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66715">
                    <w:rPr>
                      <w:sz w:val="20"/>
                      <w:szCs w:val="20"/>
                    </w:rPr>
                    <w:t>61. Работник центра занятости населения, осуществляющий функцию по предоставлению государственной услуги, предлагает получателю государственной услуги подготовить технико-экономическое обоснование проекта (бизнес-план) и представить его в центр занятости населения.</w:t>
                  </w:r>
                </w:p>
                <w:p w:rsidR="008873E9" w:rsidRPr="00166715" w:rsidRDefault="008873E9" w:rsidP="008873E9">
                  <w:pPr>
                    <w:ind w:firstLine="360"/>
                    <w:rPr>
                      <w:sz w:val="20"/>
                      <w:szCs w:val="20"/>
                    </w:rPr>
                  </w:pPr>
                  <w:r w:rsidRPr="00166715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согласовывает с получателем государственной услуги сроки подготовки, дату и время обсуждения технико-экономического обоснования проекта (бизнес-плана)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253EDF" w:rsidP="008873E9">
      <w:pPr>
        <w:tabs>
          <w:tab w:val="left" w:pos="1900"/>
        </w:tabs>
        <w:ind w:firstLine="360"/>
      </w:pPr>
      <w:r>
        <w:rPr>
          <w:noProof/>
        </w:rPr>
        <w:pict>
          <v:line id="_x0000_s1095" style="position:absolute;left:0;text-align:left;z-index:98" from="243pt,10.85pt" to="243pt,46.8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253EDF" w:rsidP="008873E9">
      <w:pPr>
        <w:tabs>
          <w:tab w:val="left" w:pos="1900"/>
        </w:tabs>
        <w:ind w:firstLine="360"/>
      </w:pPr>
      <w:r>
        <w:rPr>
          <w:noProof/>
        </w:rPr>
        <w:pict>
          <v:rect id="_x0000_s1096" style="position:absolute;left:0;text-align:left;margin-left:-9pt;margin-top:5.45pt;width:495pt;height:99.6pt;z-index:101" fillcolor="#ccecff">
            <v:fill angle="-90" focus="100%" type="gradient"/>
            <v:textbox style="mso-next-textbox:#_x0000_s1096">
              <w:txbxContent>
                <w:p w:rsidR="008873E9" w:rsidRPr="00510E92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10E92">
                    <w:rPr>
                      <w:sz w:val="20"/>
                      <w:szCs w:val="20"/>
                    </w:rPr>
                    <w:t>62. Работник центра занятости населения, осуществляющий функцию по предоставлению государственной услуги, предлагает получателю государственной услуги обратиться в организации и учреждения, входящие в инфраструктуру поддержки субъектов малого и среднего предпринимательства, или к специалистам в области поддержки субъектов малого и среднего предпринимательства для получения поддержки (финансовой, имущественной, информационной и консультационной) и 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сети Интернет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-9pt;margin-top:141.05pt;width:495pt;height:81pt;z-index:102" fillcolor="#ccecff">
            <v:fill angle="-90" focus="100%" type="gradient"/>
            <v:textbox style="mso-next-textbox:#_x0000_s1097">
              <w:txbxContent>
                <w:p w:rsidR="008873E9" w:rsidRPr="0027237C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7237C">
                    <w:rPr>
                      <w:sz w:val="20"/>
                      <w:szCs w:val="20"/>
                    </w:rPr>
                    <w:t>63. Работник центра занятости населения, осуществляющий функцию по предоставлению государственной услуги, при наличии соглашения о сотрудничестве между органами и учреждениями, участвующими в предоставлении государственной услуги, и структурами поддержки субъектов малого и среднего предпринимательства выдает получателю государственной услуги направления в соответствующие организации и учреждения для получения информации о возможных видах, формах и размерах предоставления поддержки предпринимательской и иной деятельности, избранной получателем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  <w:ind w:firstLine="360"/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253EDF" w:rsidP="008873E9">
      <w:pPr>
        <w:tabs>
          <w:tab w:val="left" w:pos="1900"/>
        </w:tabs>
      </w:pPr>
      <w:r>
        <w:rPr>
          <w:noProof/>
        </w:rPr>
        <w:pict>
          <v:line id="_x0000_s1098" style="position:absolute;z-index:99" from="243pt,7.85pt" to="243pt,43.85pt">
            <v:stroke endarrow="block"/>
          </v:line>
        </w:pict>
      </w: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tabs>
          <w:tab w:val="left" w:pos="1900"/>
        </w:tabs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99" style="position:absolute;left:0;text-align:left;z-index:100" from="243pt,2.95pt" to="243pt,38.9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00" style="position:absolute;left:0;text-align:left;margin-left:-9pt;margin-top:9.15pt;width:495pt;height:33.6pt;z-index:103" fillcolor="#ccecff">
            <v:fill angle="-90" focus="100%" type="gradient"/>
            <v:textbox style="mso-next-textbox:#_x0000_s1100">
              <w:txbxContent>
                <w:p w:rsidR="008873E9" w:rsidRPr="0027237C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7237C">
                    <w:rPr>
                      <w:sz w:val="20"/>
                      <w:szCs w:val="20"/>
                    </w:rPr>
                    <w:t>64. Получатель государственной услуги осуществляет подготовку технико-экономического обоснования проекта (бизнес-плана) и представляет его в центр занятости населения в установленные сроки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01" style="position:absolute;left:0;text-align:left;z-index:104" from="243pt,10.55pt" to="243pt,37.55pt">
            <v:stroke endarrow="block"/>
          </v:line>
        </w:pict>
      </w:r>
      <w:r>
        <w:rPr>
          <w:noProof/>
        </w:rPr>
        <w:pict>
          <v:oval id="_x0000_s1102" style="position:absolute;left:0;text-align:left;margin-left:225pt;margin-top:37.55pt;width:29.45pt;height:27pt;z-index:105">
            <v:textbox style="mso-next-textbox:#_x0000_s1102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line id="_x0000_s1103" style="position:absolute;left:0;text-align:left;z-index:107" from="243pt,9pt" to="243pt,27pt">
            <v:stroke endarrow="block"/>
          </v:line>
        </w:pict>
      </w:r>
      <w:r>
        <w:rPr>
          <w:noProof/>
        </w:rPr>
        <w:pict>
          <v:oval id="_x0000_s1104" style="position:absolute;left:0;text-align:left;margin-left:225pt;margin-top:-18pt;width:29.45pt;height:27pt;z-index:106">
            <v:textbox style="mso-next-textbox:#_x0000_s1104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line id="_x0000_s1105" style="position:absolute;left:0;text-align:left;z-index:42" from="255pt,10.3pt" to="255pt,37.3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06" style="position:absolute;left:0;text-align:left;margin-left:-9pt;margin-top:10.9pt;width:495pt;height:102pt;z-index:43" fillcolor="#ccecff">
            <v:fill angle="-90" focus="100%" type="gradient"/>
            <v:textbox style="mso-next-textbox:#_x0000_s1106">
              <w:txbxContent>
                <w:p w:rsidR="008873E9" w:rsidRPr="005C0F33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C0F33">
                    <w:rPr>
                      <w:sz w:val="20"/>
                      <w:szCs w:val="20"/>
                    </w:rPr>
                    <w:t>65. Работник центра занятости населения, осуществляющий функцию по предоставлению государственной услуги, рассматривает с привлечением (при необходимости) специалистов органов и учреждений, участвующих в предоставлении государственной услуги, обладающих необходимыми знаниями и опытом работы, и/или специалистов в области поддержки субъектов малого и среднего предпринимательства (специалистов структур поддержки субъектов малого и среднего предпринимательства) представленное технико-экономическое обоснование проекта (бизнес-план) на предмет соответствия основным требованиям, предъявляемым к его структуре и содержанию, и обсуждает технико-экономическое обоснование проекта (бизнес-план) с получателем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07" style="position:absolute;left:0;text-align:left;z-index:13" from="243pt,13.3pt" to="243pt,49.3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08" style="position:absolute;left:0;text-align:left;margin-left:-9pt;margin-top:1pt;width:495pt;height:96pt;z-index:44" fillcolor="#ccecff">
            <v:fill angle="-90" focus="100%" type="gradient"/>
            <v:textbox style="mso-next-textbox:#_x0000_s1108">
              <w:txbxContent>
                <w:p w:rsidR="008873E9" w:rsidRPr="005C0F33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C0F33">
                    <w:rPr>
                      <w:sz w:val="20"/>
                      <w:szCs w:val="20"/>
                    </w:rPr>
                    <w:t>66. Работник центра занятости населения, осуществляющий функцию по предоставлению государственной услуги, по результатам обсуждения технико-экономического обоснования проекта (бизнес-плана) предлагает (при необходимости) получателю государственной услуги доработать технико-экономическое обоснование проекта (бизнес-план) и повторно представить его в центр занятости населения для рассмотрения.</w:t>
                  </w:r>
                </w:p>
                <w:p w:rsidR="008873E9" w:rsidRPr="005C0F33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C0F33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согласовывает с получателем государственной услуги сроки доработки, дату и время повторного обсуждения технико-экономического обоснования проекта (бизнес-плана)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09" style="position:absolute;left:0;text-align:left;z-index:12" from="243pt,10.5pt" to="243pt,46.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10" style="position:absolute;left:0;text-align:left;margin-left:-9pt;margin-top:14.3pt;width:495pt;height:33pt;z-index:45" fillcolor="#ccecff">
            <v:fill angle="-90" focus="100%" type="gradient"/>
            <v:textbox style="mso-next-textbox:#_x0000_s1110">
              <w:txbxContent>
                <w:p w:rsidR="008873E9" w:rsidRPr="005C0F33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C0F33">
                    <w:rPr>
                      <w:sz w:val="20"/>
                      <w:szCs w:val="20"/>
                    </w:rPr>
                    <w:t>67. Получатель государственной услуги осуществляет доработку технико-экономического обоснования проекта (бизнес-плана) и повторно представляет его в центр занятости населения в установленные сроки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11" style="position:absolute;left:0;text-align:left;z-index:11" from="243pt,9.15pt" to="243pt,45.1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12" style="position:absolute;left:0;text-align:left;margin-left:-9pt;margin-top:12.95pt;width:495pt;height:45pt;z-index:108" fillcolor="#ccecff">
            <v:fill angle="-90" focus="100%" type="gradient"/>
            <v:textbox style="mso-next-textbox:#_x0000_s1112">
              <w:txbxContent>
                <w:p w:rsidR="008873E9" w:rsidRPr="00FE1D16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FE1D16">
                    <w:rPr>
                      <w:sz w:val="20"/>
                      <w:szCs w:val="20"/>
                    </w:rPr>
                    <w:t>68. Работник центра занятости населения, осуществляющий функцию по предоставлению государственной услуги, рассматривает представленное технико-экономическое обоснование проекта (бизнес-план) и подтверждает его соответствие основным требованиям, предъявляемым к структуре и содержанию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13" style="position:absolute;left:0;text-align:left;z-index:112" from="243pt,9.65pt" to="243pt,45.6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14" style="position:absolute;left:0;text-align:left;margin-left:-9pt;margin-top:13.45pt;width:495pt;height:33pt;z-index:109" fillcolor="#ccecff">
            <v:fill angle="-90" focus="100%" type="gradient"/>
            <v:textbox style="mso-next-textbox:#_x0000_s1114">
              <w:txbxContent>
                <w:p w:rsidR="008873E9" w:rsidRPr="00FE1D16" w:rsidRDefault="008873E9" w:rsidP="008873E9">
                  <w:pPr>
                    <w:jc w:val="both"/>
                    <w:rPr>
                      <w:sz w:val="20"/>
                      <w:szCs w:val="20"/>
                    </w:rPr>
                  </w:pPr>
                  <w:r w:rsidRPr="00FE1D16">
                    <w:rPr>
                      <w:sz w:val="20"/>
                      <w:szCs w:val="20"/>
                    </w:rPr>
                    <w:t>69. Получатель государственной услуги самостоятельно определяет направления дальнейшего использования технико-экономического обоснования проекта (бизнес-плана)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15" style="position:absolute;left:0;text-align:left;z-index:10" from="243pt,8.25pt" to="243pt,44.2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16" style="position:absolute;left:0;text-align:left;margin-left:-9pt;margin-top:12.05pt;width:495pt;height:54pt;z-index:110" fillcolor="#ccecff">
            <v:fill angle="-90" focus="100%" type="gradient"/>
            <v:textbox style="mso-next-textbox:#_x0000_s1116">
              <w:txbxContent>
                <w:p w:rsidR="008873E9" w:rsidRPr="00FE1D16" w:rsidRDefault="008873E9" w:rsidP="008873E9">
                  <w:pPr>
                    <w:jc w:val="both"/>
                    <w:rPr>
                      <w:sz w:val="20"/>
                      <w:szCs w:val="20"/>
                    </w:rPr>
                  </w:pPr>
                  <w:r w:rsidRPr="00FE1D16">
                    <w:rPr>
                      <w:sz w:val="20"/>
                      <w:szCs w:val="20"/>
                    </w:rPr>
                    <w:t>70. Работник центра занятости населения, осуществляющий функцию по предоставлению государственной услуги, совместно с получателем государственной услуги определяет потребность в получении навыков, необходимых для осуществления предпринимательской деятельности, ведения крестьянского (фермерского) хозяйства, реализации самозанятости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17" style="position:absolute;left:0;text-align:left;z-index:113" from="243pt,1.65pt" to="243pt,37.65pt">
            <v:stroke endarrow="block"/>
          </v:line>
        </w:pict>
      </w:r>
      <w:r>
        <w:rPr>
          <w:noProof/>
        </w:rPr>
        <w:pict>
          <v:rect id="_x0000_s1118" style="position:absolute;left:0;text-align:left;margin-left:-9pt;margin-top:37.65pt;width:495pt;height:69pt;z-index:111" fillcolor="#ccecff">
            <v:fill angle="-90" focus="100%" type="gradient"/>
            <v:textbox style="mso-next-textbox:#_x0000_s1118">
              <w:txbxContent>
                <w:p w:rsidR="008873E9" w:rsidRPr="00FE1D16" w:rsidRDefault="008873E9" w:rsidP="008873E9">
                  <w:pPr>
                    <w:jc w:val="both"/>
                    <w:rPr>
                      <w:sz w:val="20"/>
                      <w:szCs w:val="20"/>
                    </w:rPr>
                  </w:pPr>
                  <w:r w:rsidRPr="00FE1D16">
                    <w:rPr>
                      <w:sz w:val="20"/>
                      <w:szCs w:val="20"/>
                    </w:rPr>
                    <w:t>71. Работник центра занятости населения, осуществляющий функцию по предоставлению государственной услуги, при наличии у получателя государственной услуги навыков, необходимых для осуществления предпринимательской деятельности, ведения крестьянского (фермерского) хозяйства, реализации самозанятости, исполняет последовательность действий (административных процедур), начиная с пункта 77 настоящего Административного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9" style="position:absolute;left:0;text-align:left;z-index:9" from="243pt,100.65pt" to="243pt,136.65pt">
            <v:stroke endarrow="block"/>
          </v:line>
        </w:pict>
      </w:r>
      <w:r>
        <w:rPr>
          <w:noProof/>
        </w:rPr>
        <w:pict>
          <v:oval id="_x0000_s1120" style="position:absolute;left:0;text-align:left;margin-left:81pt;margin-top:136.65pt;width:29.45pt;height:27pt;z-index:114">
            <v:textbox style="mso-next-textbox:#_x0000_s1120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8</w:t>
                  </w:r>
                </w:p>
              </w:txbxContent>
            </v:textbox>
          </v:oval>
        </w:pict>
      </w:r>
      <w:r>
        <w:rPr>
          <w:noProof/>
        </w:rPr>
        <w:pict>
          <v:line id="_x0000_s1121" style="position:absolute;left:0;text-align:left;z-index:2" from="99pt,100.65pt" to="99pt,136.65pt">
            <v:stroke endarrow="block"/>
          </v:line>
        </w:pict>
      </w:r>
      <w:r>
        <w:rPr>
          <w:noProof/>
        </w:rPr>
        <w:pict>
          <v:oval id="_x0000_s1122" style="position:absolute;left:0;text-align:left;margin-left:231.55pt;margin-top:136.65pt;width:29.45pt;height:27pt;z-index:136">
            <v:textbox style="mso-next-textbox:#_x0000_s1122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9</w:t>
                  </w:r>
                </w:p>
              </w:txbxContent>
            </v:textbox>
          </v:oval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oval id="_x0000_s1123" style="position:absolute;left:0;text-align:left;margin-left:225pt;margin-top:-27pt;width:29.45pt;height:27pt;z-index:115">
            <v:textbox style="mso-next-textbox:#_x0000_s1123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9</w:t>
                  </w:r>
                </w:p>
              </w:txbxContent>
            </v:textbox>
          </v:oval>
        </w:pict>
      </w:r>
      <w:r>
        <w:rPr>
          <w:noProof/>
        </w:rPr>
        <w:pict>
          <v:line id="_x0000_s1124" style="position:absolute;left:0;text-align:left;z-index:116" from="243pt,0" to="243pt,18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25" style="position:absolute;left:0;text-align:left;margin-left:-9pt;margin-top:1.9pt;width:495pt;height:96pt;z-index:46" fillcolor="#ccecff">
            <v:fill angle="-90" focus="100%" type="gradient"/>
            <v:textbox style="mso-next-textbox:#_x0000_s1125">
              <w:txbxContent>
                <w:p w:rsidR="008873E9" w:rsidRPr="00FE1D16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FE1D16">
                    <w:rPr>
                      <w:sz w:val="20"/>
                      <w:szCs w:val="20"/>
                    </w:rPr>
                    <w:t>72. Работник центра занятости населения, осуществляющий функцию по предоставлению государственной услуги, при недостаточности или отсутствии у получателя государственной услуги навыков, необходимых для осуществления предпринимательской деятельности, ведения крестьянского (фермерского) хозяйства, реализации самозанятости, совместно с получателем государственной услуги определяет способы, формы и сроки приобретения навыков, необходимых для осуществления предпринимательской деятельности, ведения крестьянского (фермерского) хозяйства, реализации самозанятости по выбранному виду экономической деятельности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26" style="position:absolute;left:0;text-align:left;z-index:8" from="243pt,11.4pt" to="243pt,47.4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27" style="position:absolute;left:0;text-align:left;margin-left:-9pt;margin-top:15.2pt;width:495pt;height:1in;z-index:47" fillcolor="#ccecff">
            <v:fill angle="-90" focus="100%" type="gradient"/>
            <v:textbox style="mso-next-textbox:#_x0000_s1127">
              <w:txbxContent>
                <w:p w:rsidR="008873E9" w:rsidRPr="00FE1D16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FE1D16">
                    <w:rPr>
                      <w:sz w:val="20"/>
                      <w:szCs w:val="20"/>
                    </w:rPr>
                    <w:t>73. Работник центра занятости населения, осуществляющий функцию по предоставлению государственной услуги, предлагает ознакомиться с примерами положительного опыта осуществления предпринимательской деятельности, ведения крестьянского (фермерского) хозяйства, реализации самозанятости и предоставляет перечень юридических лиц, индивидуальных предпринимателей, фермеров, осуществляющих выбранный (при отсутствии - схожий с выбранным) получателем государственной услуги вид экономической деятельности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28" style="position:absolute;left:0;text-align:left;z-index:7" from="243pt,6.7pt" to="243pt,42.7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29" style="position:absolute;left:0;text-align:left;margin-left:-9pt;margin-top:10.5pt;width:495pt;height:57.6pt;z-index:117" fillcolor="#ccecff">
            <v:fill angle="-90" focus="100%" type="gradient"/>
            <v:textbox style="mso-next-textbox:#_x0000_s1129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74. Получатель государственной услуги в случае согласия выбирает из перечня юридические лица, индивидуальных предпринимателей, фермеров, к которым можно обратиться для получения навыков, необходимых для осуществления предпринимательской деятельности, ведения крестьянского (фермерского) хозяйства, реализации самозанятости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30" style="position:absolute;left:0;text-align:left;margin-left:-9pt;margin-top:36.15pt;width:495pt;height:57pt;z-index:118" fillcolor="#ccecff">
            <v:fill angle="-90" focus="100%" type="gradient"/>
            <v:textbox style="mso-next-textbox:#_x0000_s1130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75. Работник центра занятости населения, осуществляющий функцию по предоставлению государственной услуги, согласовывает с представителями юридических лиц, индивидуальными предпринимателями, фермерами возможность и сроки обращения к ним получателя государственной услуги и сообщает получателю государственной услуги соответствующие сведения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1" style="position:absolute;left:0;text-align:left;z-index:5" from="243pt,90.15pt" to="243pt,126.15pt">
            <v:stroke endarrow="block"/>
          </v:line>
        </w:pict>
      </w:r>
      <w:r>
        <w:rPr>
          <w:noProof/>
        </w:rPr>
        <w:pict>
          <v:oval id="_x0000_s1132" style="position:absolute;left:0;text-align:left;margin-left:15.55pt;margin-top:216.15pt;width:29.45pt;height:27pt;z-index:140">
            <v:textbox style="mso-next-textbox:#_x0000_s1132">
              <w:txbxContent>
                <w:p w:rsidR="008873E9" w:rsidRPr="00BA3C56" w:rsidRDefault="008873E9" w:rsidP="008873E9">
                  <w:pPr>
                    <w:jc w:val="center"/>
                  </w:pPr>
                  <w:r>
                    <w:t>8</w:t>
                  </w:r>
                </w:p>
              </w:txbxContent>
            </v:textbox>
          </v:oval>
        </w:pict>
      </w:r>
      <w:r>
        <w:rPr>
          <w:noProof/>
        </w:rPr>
        <w:pict>
          <v:line id="_x0000_s1133" style="position:absolute;left:0;text-align:left;z-index:121" from="243pt,207.15pt" to="243pt,243.15pt">
            <v:stroke endarrow="block"/>
          </v:line>
        </w:pict>
      </w:r>
      <w:r>
        <w:rPr>
          <w:noProof/>
        </w:rPr>
        <w:pict>
          <v:line id="_x0000_s1134" style="position:absolute;left:0;text-align:left;z-index:6" from="243pt,.15pt" to="243pt,36.15pt">
            <v:stroke endarrow="block"/>
          </v:line>
        </w:pict>
      </w:r>
      <w:r>
        <w:rPr>
          <w:noProof/>
        </w:rPr>
        <w:pict>
          <v:rect id="_x0000_s1135" style="position:absolute;left:0;text-align:left;margin-left:-9pt;margin-top:126.15pt;width:495pt;height:81pt;z-index:119" fillcolor="#ccecff">
            <v:fill angle="-90" focus="100%" type="gradient"/>
            <v:textbox style="mso-next-textbox:#_x0000_s1135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76. Работник центра занятости населения, осуществляющий функцию по предоставлению государственной услуги, фиксирует факт направления получателя государственной услуги к представителям юридических лиц, индивидуальным предпринимателям, фермерам для получения навыков, необходимых для осуществления предпринимательской деятельности, ведения крестьянского (фермерского) хозяйства, реализации самозанятости, в программно-техническом комплексе, содержащем регистр получателей государственных услуг в сфере занятости населения (банк работников) и в личном деле получателя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6" style="position:absolute;left:0;text-align:left;rotation:270;z-index:141" from="2in,126.2pt" to="144.05pt,324.1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37" style="position:absolute;left:0;text-align:left;margin-left:81pt;margin-top:1.65pt;width:405pt;height:117pt;z-index:120" fillcolor="#ccecff">
            <v:fill angle="-90" focus="100%" type="gradient"/>
            <v:textbox style="mso-next-textbox:#_x0000_s1137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77. Работник центра занятости населения, осуществляющий функцию по предоставлению государственной услуги, информирует получателя государственной услуги о том, что в период получения навыков он может осуществить 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хозяйства, предоставление документов в регистрирующий орган, действия, предусмотренные законодательством Российской Федерации для государственной регистрации юридического лица, индивидуального предпринимателя, крестьянского (фермерского) хозяйства, а также действия, связанные с организацией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8" style="position:absolute;left:0;text-align:left;z-index:3" from="243pt,118.65pt" to="243pt,154.65pt">
            <v:stroke endarrow="block"/>
          </v:line>
        </w:pict>
      </w:r>
      <w:r>
        <w:rPr>
          <w:noProof/>
        </w:rPr>
        <w:pict>
          <v:oval id="_x0000_s1139" style="position:absolute;left:0;text-align:left;margin-left:225pt;margin-top:154.65pt;width:29.45pt;height:27pt;z-index:4">
            <v:textbox style="mso-next-textbox:#_x0000_s1139">
              <w:txbxContent>
                <w:p w:rsidR="008873E9" w:rsidRPr="00BA3C56" w:rsidRDefault="008873E9" w:rsidP="008873E9">
                  <w:pPr>
                    <w:jc w:val="center"/>
                  </w:pPr>
                  <w:r w:rsidRPr="00DD016A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oval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line id="_x0000_s1140" style="position:absolute;left:0;text-align:left;z-index:123" from="243pt,0" to="243pt,18pt">
            <v:stroke endarrow="block"/>
          </v:line>
        </w:pict>
      </w:r>
      <w:r>
        <w:rPr>
          <w:noProof/>
        </w:rPr>
        <w:pict>
          <v:oval id="_x0000_s1141" style="position:absolute;left:0;text-align:left;margin-left:225pt;margin-top:-27pt;width:29.45pt;height:27pt;z-index:122">
            <v:textbox style="mso-next-textbox:#_x0000_s1141">
              <w:txbxContent>
                <w:p w:rsidR="008873E9" w:rsidRPr="00632512" w:rsidRDefault="008873E9" w:rsidP="008873E9">
                  <w:pPr>
                    <w:jc w:val="center"/>
                  </w:pPr>
                  <w:r w:rsidRPr="00DD016A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42" style="position:absolute;left:0;text-align:left;margin-left:-9pt;margin-top:4.9pt;width:495pt;height:96pt;z-index:139" fillcolor="#ccecff">
            <v:fill angle="-90" focus="100%" type="gradient"/>
            <v:textbox style="mso-next-textbox:#_x0000_s1142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78. Работник центра занятости населения, осуществляющий функцию по предоставлению государственной услуги, выясняет у получателя государственной услуги потребность в работниках, необходимых для осуществления предпринимательской деятельности, создания крестьянского (фермерского) хозяйства, реализации самозанятости по выбранному виду экономической деятельности, их численность, требования к исполнению трудовой функции (работе по определенной профессии (специальности), квалификации или должности), требования к кандидатуре работника, уровню его профессиональной подготовки и квалификации, опыту и навыкам работы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ind w:firstLine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43" style="position:absolute;left:0;text-align:left;z-index:142" from="243pt,4.3pt" to="243pt,40.3pt">
            <v:stroke endarrow="block"/>
          </v:line>
        </w:pict>
      </w: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ind w:firstLine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44" style="position:absolute;left:0;text-align:left;margin-left:-9pt;margin-top:89.1pt;width:495pt;height:54.6pt;z-index:124" fillcolor="#ccecff">
            <v:fill angle="-90" focus="100%" type="gradient"/>
            <v:textbox style="mso-next-textbox:#_x0000_s1144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80. Работник центра занятости населения, осуществляющий функцию по предоставлению государственной услуги, информирует получателя государственной услуги о порядке предоставления государственной услуги содействия гражданам в поиске подходящей работы, а работодателям в подборе необходимых работников и предлагает воспользоваться указанной государственной услугой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5" style="position:absolute;left:0;text-align:left;z-index:130" from="243pt,314.1pt" to="243pt,350.1pt">
            <v:stroke endarrow="block"/>
          </v:line>
        </w:pict>
      </w:r>
      <w:r>
        <w:rPr>
          <w:noProof/>
        </w:rPr>
        <w:pict>
          <v:rect id="_x0000_s1146" style="position:absolute;left:0;text-align:left;margin-left:-9pt;margin-top:350.1pt;width:495pt;height:54pt;z-index:126" fillcolor="#ccecff">
            <v:fill angle="-90" focus="100%" type="gradient"/>
            <v:textbox style="mso-next-textbox:#_x0000_s1146">
              <w:txbxContent>
                <w:p w:rsidR="008873E9" w:rsidRPr="00A86EF6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86EF6">
                    <w:rPr>
                      <w:sz w:val="20"/>
                      <w:szCs w:val="20"/>
                    </w:rPr>
                    <w:t>82. Работник центра занятости населения, осуществляющий функцию по предоставлению государственной услуги, оформляет рекомендации о государственной регистрации в качестве юридического лица, индивидуального предпринимателя или крестьянского (фермерского) хозяйства, реализации самозанятости в соответствии с Приложением № 5 к настоящему Административному регламенту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left:0;text-align:left;margin-left:-9pt;margin-top:8.1pt;width:495pt;height:45pt;z-index:48" fillcolor="#ccecff">
            <v:fill angle="-90" focus="100%" type="gradient"/>
            <v:textbox style="mso-next-textbox:#_x0000_s1147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79. Работник центра занятости населения, осуществляющий функцию по предоставлению государственной услуги, при наличии потребности в работниках предлагает осуществить подбор кандидатур работников при содействии центра занятости населения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8" style="position:absolute;left:0;text-align:left;z-index:128" from="243pt,53.1pt" to="243pt,89.1pt">
            <v:stroke endarrow="block"/>
          </v:line>
        </w:pict>
      </w:r>
      <w:r>
        <w:rPr>
          <w:noProof/>
        </w:rPr>
        <w:pict>
          <v:line id="_x0000_s1149" style="position:absolute;left:0;text-align:left;z-index:129" from="243pt,143.1pt" to="243pt,179.1pt">
            <v:stroke endarrow="block"/>
          </v:line>
        </w:pict>
      </w:r>
      <w:r>
        <w:rPr>
          <w:noProof/>
        </w:rPr>
        <w:pict>
          <v:rect id="_x0000_s1150" style="position:absolute;left:0;text-align:left;margin-left:-9pt;margin-top:179.1pt;width:495pt;height:135pt;z-index:125" fillcolor="#ccecff">
            <v:fill angle="-90" focus="100%" type="gradient"/>
            <v:textbox style="mso-next-textbox:#_x0000_s1150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81. Работник центра занятости населения, осуществляющий функцию по предоставлению государственной услуги, информирует получателя государственной услуги о том, что в случае представления свидетельства о государственной регистрации юридического лица, индивидуального предпринимателя или крестьянского (фермерского) хозяйства, свидетельства о внесении записи в Единый государственный реестр юридических лиц или Единый государственный реестр индивидуальных предпринимателей и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штампов, до истечения 30 дней с даты внесения записи в Единый государственный реестр юридических лиц или Единый государственный реестр индивидуальных предпринимателей ему может быть оказана финансовая помощь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1" style="position:absolute;left:0;text-align:left;z-index:131" from="243pt,404.1pt" to="243pt,440.1pt">
            <v:stroke endarrow="block"/>
          </v:line>
        </w:pict>
      </w:r>
      <w:r>
        <w:rPr>
          <w:noProof/>
        </w:rPr>
        <w:pict>
          <v:rect id="_x0000_s1152" style="position:absolute;left:0;text-align:left;margin-left:-9pt;margin-top:440.1pt;width:495pt;height:45pt;z-index:127" fillcolor="#ccecff">
            <v:fill angle="-90" focus="100%" type="gradient"/>
            <v:textbox style="mso-next-textbox:#_x0000_s1152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83. Работник центра занятости населения, осуществляющий функцию по предоставлению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</w:t>
                  </w:r>
                </w:p>
              </w:txbxContent>
            </v:textbox>
          </v:rect>
        </w:pict>
      </w: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ind w:firstLine="360"/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53" style="position:absolute;left:0;text-align:left;z-index:1" from="243pt,9.25pt" to="243pt,45.2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54" style="position:absolute;left:0;text-align:left;margin-left:-9pt;margin-top:13.05pt;width:495pt;height:60pt;z-index:143" fillcolor="#ccecff">
            <v:fill angle="-90" focus="100%" type="gradient"/>
            <v:textbox style="mso-next-textbox:#_x0000_s1154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84. Работник центра занятости населения, осуществляющий функцию по предоставлению государственной услуги, выводит на печатающее устройство рекомендации о государственной регистрации в качестве юридического лица или индивидуального предпринимателя в двух экземплярах и знакомит с ними получателя государственной услуги под роспись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55" style="position:absolute;left:0;text-align:left;z-index:132" from="243pt,9.75pt" to="243pt,45.7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oval id="_x0000_s1156" style="position:absolute;left:0;text-align:left;margin-left:225pt;margin-top:13.55pt;width:29.45pt;height:27pt;z-index:133">
            <v:textbox style="mso-next-textbox:#_x0000_s1156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oval id="_x0000_s1157" style="position:absolute;left:0;text-align:left;margin-left:231.55pt;margin-top:-27pt;width:29.45pt;height:27pt;z-index:134">
            <v:textbox style="mso-next-textbox:#_x0000_s1157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8873E9" w:rsidRPr="00DD016A" w:rsidRDefault="008873E9" w:rsidP="008873E9"/>
              </w:txbxContent>
            </v:textbox>
          </v:oval>
        </w:pict>
      </w:r>
      <w:r>
        <w:rPr>
          <w:noProof/>
        </w:rPr>
        <w:pict>
          <v:line id="_x0000_s1158" style="position:absolute;left:0;text-align:left;z-index:135" from="246.6pt,-.9pt" to="246.6pt,17.1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59" style="position:absolute;left:0;text-align:left;margin-left:-9pt;margin-top:1.9pt;width:495pt;height:1in;z-index:137" fillcolor="#ccecff">
            <v:fill angle="-90" focus="100%" type="gradient"/>
            <v:textbox style="mso-next-textbox:#_x0000_s1159">
              <w:txbxContent>
                <w:p w:rsidR="008873E9" w:rsidRPr="007432FE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7432FE">
                    <w:rPr>
                      <w:sz w:val="20"/>
                      <w:szCs w:val="20"/>
                    </w:rPr>
                    <w:t>85. Работник центра занятости населения, осуществляющий функцию по предоставлению государственной услуги, выдает безработному гражданину один экземпляр рекомендаций о государственной регистрации в качестве юридического лица или индивидуального предпринимателя, формирует личное дело получателя государственной услуги и приобщает к нему второй экземпляр рекомендаций о государственной регистрации в качестве юридического лица или индивидуального предпринимателя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60" style="position:absolute;left:0;text-align:left;z-index:138" from="246.6pt,9.5pt" to="246.6pt,45.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61" style="position:absolute;left:0;text-align:left;margin-left:-9pt;margin-top:13.3pt;width:495pt;height:279pt;z-index:49" fillcolor="#ccecff">
            <v:fill angle="-90" focus="100%" type="gradient"/>
            <v:textbox style="mso-next-textbox:#_x0000_s1161">
              <w:txbxContent>
                <w:p w:rsidR="008873E9" w:rsidRPr="001408C4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408C4">
                    <w:rPr>
                      <w:sz w:val="20"/>
                      <w:szCs w:val="20"/>
                    </w:rPr>
                    <w:t>86. Работник центра занятости населения, осуществляющий функцию по предоставлению государственной услуги, при представлении получателем государственной услуги свидетельства о государственной регистрации юридического лица, индивидуального предпринимателя или крестьянского (фермерского) хозяйства, свидетельства о внесении записи в Единый государственный реестр юридических лиц или Единый государственный реестр индивидуальных предпринимателей и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штампов, фиксирует в программно-техническом комплексе, содержащем регистр получателей государственных услуг в сфере занятости населения (банк работников), сведения о:</w:t>
                  </w:r>
                </w:p>
                <w:p w:rsidR="008873E9" w:rsidRPr="001408C4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408C4">
                    <w:rPr>
                      <w:sz w:val="20"/>
                      <w:szCs w:val="20"/>
                    </w:rPr>
                    <w:t>дате государственной регистрации в качестве юридического лица, индивидуального предпринимателя или крестьянского (фермерского) хозяйства и основном государственном регистрационном номере;</w:t>
                  </w:r>
                </w:p>
                <w:p w:rsidR="008873E9" w:rsidRPr="001408C4" w:rsidRDefault="008873E9" w:rsidP="008873E9">
                  <w:pPr>
                    <w:autoSpaceDE w:val="0"/>
                    <w:autoSpaceDN w:val="0"/>
                    <w:adjustRightInd w:val="0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408C4">
                    <w:rPr>
                      <w:sz w:val="20"/>
                      <w:szCs w:val="20"/>
                    </w:rPr>
                    <w:t>дате внесения в Единый государственный реестр юридических лиц 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или крестьянского (фермерского) хозяйства и государственном регистрационном номере;</w:t>
                  </w:r>
                </w:p>
                <w:p w:rsidR="008873E9" w:rsidRPr="001408C4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408C4">
                    <w:rPr>
                      <w:sz w:val="20"/>
                      <w:szCs w:val="20"/>
                    </w:rPr>
                    <w:t>наименовании и реквизитах документов, подтверждающих расходы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штампов;</w:t>
                  </w:r>
                </w:p>
                <w:p w:rsidR="008873E9" w:rsidRPr="001408C4" w:rsidRDefault="008873E9" w:rsidP="008873E9">
                  <w:pPr>
                    <w:ind w:firstLine="360"/>
                    <w:rPr>
                      <w:sz w:val="20"/>
                      <w:szCs w:val="20"/>
                    </w:rPr>
                  </w:pPr>
                  <w:r w:rsidRPr="001408C4">
                    <w:rPr>
                      <w:sz w:val="20"/>
                      <w:szCs w:val="20"/>
                    </w:rPr>
                    <w:t>расходах (сумме средств), которые могут быть возмещены получателю государственной услуги в виде финансовой помощи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62" style="position:absolute;left:0;text-align:left;z-index:-159" from="243pt,1.65pt" to="243pt,37.6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63" style="position:absolute;left:0;text-align:left;margin-left:-9pt;margin-top:5.45pt;width:495pt;height:54pt;z-index:144" fillcolor="#ccecff">
            <v:fill angle="-90" focus="100%" type="gradient"/>
            <v:textbox style="mso-next-textbox:#_x0000_s1163">
              <w:txbxContent>
                <w:p w:rsidR="008873E9" w:rsidRPr="009D7B2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D7B2B">
                    <w:rPr>
                      <w:sz w:val="20"/>
                      <w:szCs w:val="20"/>
                    </w:rPr>
                    <w:t>87. Работник центра занятости населения, осуществляющий функцию по предоставлению государственной услуги, изготавливает копии представленных получателем государственной услуги документов, перечисленных в пункте 86 настоящего Административного регламента, и заверяет их своей подписью с указанием даты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64" style="position:absolute;left:0;text-align:left;z-index:-45" from="246.6pt,11.15pt" to="246.6pt,47.1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65" style="position:absolute;left:0;text-align:left;margin-left:-9pt;margin-top:14.95pt;width:495pt;height:36pt;z-index:145" fillcolor="#ccecff">
            <v:fill angle="-90" focus="100%" type="gradient"/>
            <v:textbox style="mso-next-textbox:#_x0000_s1165">
              <w:txbxContent>
                <w:p w:rsidR="008873E9" w:rsidRPr="009D7B2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D7B2B">
                    <w:rPr>
                      <w:sz w:val="20"/>
                      <w:szCs w:val="20"/>
                    </w:rPr>
                    <w:t>88. Работник центра занятости населения, осуществляющий функцию по предоставлению государственной услуги, приобщает копии документов к личному делу получателя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66" style="position:absolute;left:0;text-align:left;z-index:-44" from="246.6pt,2.65pt" to="246.6pt,38.6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67" style="position:absolute;left:0;text-align:left;margin-left:-9pt;margin-top:6.45pt;width:495pt;height:99pt;z-index:146" fillcolor="#ccecff">
            <v:fill angle="-90" focus="100%" type="gradient"/>
            <v:textbox style="mso-next-textbox:#_x0000_s1167">
              <w:txbxContent>
                <w:p w:rsidR="008873E9" w:rsidRPr="009D7B2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D7B2B">
                    <w:rPr>
                      <w:sz w:val="20"/>
                      <w:szCs w:val="20"/>
                    </w:rPr>
                    <w:t>89. Работник центра занятости населения, осуществляющий функцию по предоставлению государственной услуги, на основании свидетельства о внесении записи в Единый государственный реестр юридических лиц или Единый государственный реестр индивидуальных предпринимателей устанавливает, что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или крестьянского (фермерского) хозяйства до даты представления в центр занятости населения свидетельства о внесении записи в Единый государственный реестр юридических лиц или Единый государственный реестр индивидуальных предпринимателей представления не истекли (истекли) 30 дней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68" style="position:absolute;left:0;text-align:left;z-index:150" from="252pt,9.75pt" to="252pt,45.7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tabs>
          <w:tab w:val="left" w:pos="3900"/>
        </w:tabs>
        <w:rPr>
          <w:b/>
          <w:bCs/>
          <w:sz w:val="28"/>
          <w:szCs w:val="28"/>
        </w:rPr>
      </w:pPr>
      <w:r>
        <w:rPr>
          <w:noProof/>
        </w:rPr>
        <w:pict>
          <v:oval id="_x0000_s1169" style="position:absolute;margin-left:234pt;margin-top:13.55pt;width:29.45pt;height:27pt;z-index:151">
            <v:textbox style="mso-next-textbox:#_x0000_s1169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oval>
        </w:pict>
      </w:r>
      <w:r w:rsidR="008873E9">
        <w:rPr>
          <w:b/>
          <w:bCs/>
          <w:sz w:val="28"/>
          <w:szCs w:val="28"/>
        </w:rPr>
        <w:tab/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line id="_x0000_s1170" style="position:absolute;left:0;text-align:left;z-index:153" from="240.05pt,-.9pt" to="240.05pt,17.1pt">
            <v:stroke endarrow="block"/>
          </v:line>
        </w:pict>
      </w:r>
      <w:r>
        <w:rPr>
          <w:noProof/>
        </w:rPr>
        <w:pict>
          <v:oval id="_x0000_s1171" style="position:absolute;left:0;text-align:left;margin-left:225pt;margin-top:-27pt;width:29.45pt;height:27pt;z-index:152">
            <v:textbox style="mso-next-textbox:#_x0000_s1171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8873E9" w:rsidRPr="00DD016A" w:rsidRDefault="008873E9" w:rsidP="008873E9"/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72" style="position:absolute;left:0;text-align:left;margin-left:-9pt;margin-top:1.9pt;width:495pt;height:78pt;z-index:147" fillcolor="#ccecff">
            <v:fill angle="-90" focus="100%" type="gradient"/>
            <v:textbox style="mso-next-textbox:#_x0000_s1172">
              <w:txbxContent>
                <w:p w:rsidR="008873E9" w:rsidRPr="00CA7FD2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A7FD2">
                    <w:rPr>
                      <w:sz w:val="20"/>
                      <w:szCs w:val="20"/>
                    </w:rPr>
                    <w:t>90. Работник центра занятости населения, осуществляющий функцию по предоставлению государственной услуги, принимает решение об оказании или отказе в оказании (при истечении 30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 или крестьянского (фермерского) хозяйства) финансовой помощи получателю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73" style="position:absolute;left:0;text-align:left;z-index:-33" from="243pt,9.5pt" to="243pt,45.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74" style="position:absolute;left:0;text-align:left;margin-left:-9pt;margin-top:13.3pt;width:495pt;height:69pt;z-index:154" fillcolor="#ccecff">
            <v:fill angle="-90" focus="100%" type="gradient"/>
            <v:textbox style="mso-next-textbox:#_x0000_s1174">
              <w:txbxContent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>91. Работник центра занятости населения, осуществляющий функцию по предоставлению государственной услуги, оформляет принятое решение приказом об оказании (Приложение № 6 к настоящему Административному регламенту) или об отказе в оказании (Приложение № 7 к настоящему Административному регламенту) финансовой помощи и информирует получателю государственной услуги о принятом решении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75" style="position:absolute;left:0;text-align:left;z-index:-32" from="243pt,11.9pt" to="243pt,47.9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76" style="position:absolute;left:0;text-align:left;rotation:270;z-index:178" from="148.45pt,-80.65pt" to="148.5pt,108.35pt">
            <v:stroke endarrow="block"/>
          </v:line>
        </w:pict>
      </w:r>
      <w:r>
        <w:rPr>
          <w:noProof/>
        </w:rPr>
        <w:pict>
          <v:oval id="_x0000_s1177" style="position:absolute;left:0;text-align:left;margin-left:24.5pt;margin-top:4.8pt;width:29.45pt;height:27pt;z-index:177">
            <v:textbox style="mso-next-textbox:#_x0000_s1177">
              <w:txbxContent>
                <w:p w:rsidR="008873E9" w:rsidRPr="004C525D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5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oval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78" style="position:absolute;left:0;text-align:left;margin-left:90pt;margin-top:-.4pt;width:396pt;height:66pt;z-index:155" fillcolor="#ccecff">
            <v:fill angle="-90" focus="100%" type="gradient"/>
            <v:textbox style="mso-next-textbox:#_x0000_s1178">
              <w:txbxContent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>92. Работник центра занятости населения, осуществляющий функцию по предоставлению государственной услуги, выводит на печатающее устройство приказ об оказании (Приложение № 6 к настоящему Административному регламенту) или об отказе в оказании (Приложение № 7 к настоящему Административному регламенту) финансовой помощи и знакомит с ним получателя государственной услуги под роспись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79" style="position:absolute;left:0;text-align:left;z-index:-31" from="243pt,14.3pt" to="243pt,50.3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80" style="position:absolute;left:0;text-align:left;margin-left:-9pt;margin-top:2.05pt;width:495pt;height:81pt;z-index:156" fillcolor="#ccecff">
            <v:fill angle="-90" focus="100%" type="gradient"/>
            <v:textbox style="mso-next-textbox:#_x0000_s1180">
              <w:txbxContent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>93. В случае если получатель государственной услуги выражает свое согласие с принятым решением, он ставит свою подпись на приказе об оказании или об отказе в оказании финансовой помощи.</w:t>
                  </w:r>
                </w:p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 xml:space="preserve">В случае если получатель государственной услуги </w:t>
                  </w:r>
                  <w:r>
                    <w:rPr>
                      <w:sz w:val="20"/>
                      <w:szCs w:val="20"/>
                    </w:rPr>
                    <w:t>не согласен</w:t>
                  </w:r>
                  <w:r w:rsidRPr="00442F00">
                    <w:rPr>
                      <w:sz w:val="20"/>
                      <w:szCs w:val="20"/>
                    </w:rPr>
                    <w:t xml:space="preserve"> с принятым решением, он</w:t>
                  </w:r>
                  <w:r>
                    <w:rPr>
                      <w:sz w:val="20"/>
                      <w:szCs w:val="20"/>
                    </w:rPr>
                    <w:t xml:space="preserve"> письменно выражает свое несогласие и подписывает его. Получатель государственной услуги</w:t>
                  </w:r>
                  <w:r w:rsidRPr="00442F00">
                    <w:rPr>
                      <w:sz w:val="20"/>
                      <w:szCs w:val="20"/>
                    </w:rPr>
                    <w:t xml:space="preserve"> вправе обжаловать действия работника центра занятости населения, осуществляющего функцию по предоставлению государственной услуги, в установленном порядке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81" style="position:absolute;left:0;text-align:left;z-index:-30" from="243pt,9.65pt" to="243pt,45.6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82" style="position:absolute;left:0;text-align:left;margin-left:-9pt;margin-top:13.45pt;width:495pt;height:45pt;z-index:157" fillcolor="#ccecff">
            <v:fill angle="-90" focus="100%" type="gradient"/>
            <v:textbox style="mso-next-textbox:#_x0000_s1182">
              <w:txbxContent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>94. Работник центра занятости населения, осуществляющий функцию по предоставлению государственной услуги, представляет приказ об оказании или отказе в оказании финансовой помощи директору центра занятости населения для утверждения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83" style="position:absolute;left:0;text-align:left;z-index:-29" from="243pt,10.15pt" to="243pt,46.1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84" style="position:absolute;left:0;text-align:left;margin-left:-9pt;margin-top:13.95pt;width:495pt;height:30pt;z-index:158" fillcolor="#ccecff">
            <v:fill angle="-90" focus="100%" type="gradient"/>
            <v:textbox style="mso-next-textbox:#_x0000_s1184">
              <w:txbxContent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>95. Директор центра занятости населения утверждает приказ об оказании или отказе в оказании финансовой помощи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85" style="position:absolute;left:0;text-align:left;z-index:-28" from="243pt,8.75pt" to="243pt,44.7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86" style="position:absolute;left:0;text-align:left;margin-left:-9pt;margin-top:12.55pt;width:495pt;height:48pt;z-index:159" fillcolor="#ccecff">
            <v:fill angle="-90" focus="100%" type="gradient"/>
            <v:textbox style="mso-next-textbox:#_x0000_s1186">
              <w:txbxContent>
                <w:p w:rsidR="008873E9" w:rsidRPr="00442F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42F00">
                    <w:rPr>
                      <w:sz w:val="20"/>
                      <w:szCs w:val="20"/>
                    </w:rPr>
                    <w:t>96. Работник центра занятости населения, осуществляющий функцию по предоставлению государственной услуги, присваивает номер приказу об оказании или отказе в оказании финансовой помощи (номер может присваиваться в автоматическом режиме в программно-техническом комплексе)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87" style="position:absolute;left:0;text-align:left;z-index:-26" from="243pt,9.25pt" to="243pt,45.2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88" style="position:absolute;left:0;text-align:left;margin-left:-9pt;margin-top:12.45pt;width:495pt;height:54.6pt;z-index:166" fillcolor="#ccecff">
            <v:fill angle="-90" focus="100%" type="gradient"/>
            <v:textbox style="mso-next-textbox:#_x0000_s1188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97. Работник центра занятости населения, осуществляющий функцию по предоставлению государственной услуги, фиксирует в программно-техническом комплексе, содержащем регистр получателей государственных услуг в сфере занятости населения (банк работников), сведения о принятом решении об оказании или отказе в оказании финансовой помощи с указанием номера, даты приказа и размера финансовой помощи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89" style="position:absolute;left:0;text-align:left;z-index:-25" from="243pt,9.75pt" to="243pt,45.7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oval id="_x0000_s1190" style="position:absolute;left:0;text-align:left;margin-left:225pt;margin-top:13.55pt;width:29.45pt;height:27pt;z-index:169">
            <v:textbox style="mso-next-textbox:#_x0000_s1190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oval id="_x0000_s1191" style="position:absolute;left:0;text-align:left;margin-left:225pt;margin-top:-27pt;width:29.45pt;height:27pt;z-index:170">
            <v:textbox style="mso-next-textbox:#_x0000_s1191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8873E9" w:rsidRPr="00DD016A" w:rsidRDefault="008873E9" w:rsidP="008873E9"/>
              </w:txbxContent>
            </v:textbox>
          </v:oval>
        </w:pict>
      </w:r>
      <w:r>
        <w:rPr>
          <w:noProof/>
        </w:rPr>
        <w:pict>
          <v:line id="_x0000_s1192" style="position:absolute;left:0;text-align:left;z-index:171" from="240.05pt,-.9pt" to="240.05pt,17.1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93" style="position:absolute;left:0;text-align:left;margin-left:-9pt;margin-top:1.9pt;width:495pt;height:31.7pt;z-index:50" fillcolor="#ccecff">
            <v:fill angle="-90" focus="100%" type="gradient"/>
            <v:textbox style="mso-next-textbox:#_x0000_s1193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98. Работник центра занятости населения, осуществляющий функцию по предоставлению государственной услуги, приобщает приказ к личному делу получателя государственных услуг</w:t>
                  </w:r>
                </w:p>
              </w:txbxContent>
            </v:textbox>
          </v:rect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94" style="position:absolute;left:0;text-align:left;z-index:-21" from="243pt,12.8pt" to="243pt,48.8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95" style="position:absolute;left:0;text-align:left;margin-left:-9pt;margin-top:.5pt;width:495pt;height:54pt;z-index:51" fillcolor="#ccecff">
            <v:fill angle="-90" focus="100%" type="gradient"/>
            <v:textbox style="mso-next-textbox:#_x0000_s1195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99. Работник центра занятости населения, осуществляющий функцию по предоставлению государственной услуги, направляет получателя государственной услуги к работнику центра занятости населения, осуществляющему предоставление государственной услуги по содействию гражданам в поиске подходящей работы, а работодателям в подборе необходимых работников</w:t>
                  </w:r>
                  <w:r w:rsidRPr="00C5350B">
                    <w:rPr>
                      <w:rStyle w:val="a6"/>
                      <w:sz w:val="20"/>
                      <w:szCs w:val="20"/>
                    </w:rPr>
                    <w:footnoteRef/>
                  </w:r>
                  <w:r w:rsidRPr="00C5350B">
                    <w:rPr>
                      <w:sz w:val="20"/>
                      <w:szCs w:val="20"/>
                    </w:rPr>
                    <w:t>, и передает ему личное дело получателя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96" style="position:absolute;left:0;text-align:left;z-index:-20" from="243pt,6.2pt" to="243pt,42.2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97" style="position:absolute;left:0;text-align:left;margin-left:-9pt;margin-top:10pt;width:495pt;height:1in;z-index:52" fillcolor="#ccecff">
            <v:fill angle="-90" focus="100%" type="gradient"/>
            <v:textbox style="mso-next-textbox:#_x0000_s1197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100. Работник центра занятости населения, осуществляющий функцию по предоставлению государственной услуги по содействию в поиске подходящей работы, 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документации в электронном виде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198" style="position:absolute;left:0;text-align:left;z-index:-19" from="243pt,1.5pt" to="243pt,37.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199" style="position:absolute;left:0;text-align:left;margin-left:-9pt;margin-top:5.3pt;width:495pt;height:117pt;z-index:53" fillcolor="#ccecff">
            <v:fill angle="-90" focus="100%" type="gradient"/>
            <v:textbox style="mso-next-textbox:#_x0000_s1199">
              <w:txbxContent>
                <w:p w:rsidR="008873E9" w:rsidRPr="00C5350B" w:rsidRDefault="008873E9" w:rsidP="008873E9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101. Работник центра занятости населения, осуществляющий функцию по предоставлению государственной услуги по содействию в поиске подходящей работы, на основании свидетельства о государственной регистрации юридического лица, индивидуального предпринимателя или крестьянского (фермерского) хозяйства и свидетельства о внесении записи в Единый государственный реестр юридических лиц или Единый государственный реестр индивидуальных предпринимателей принимает решение о прекращении выплаты пособия по безработице (материальной помощи) с одновременным снятием получателя государственной услуги с регистрационного учета в качестве безработного в связи с государственной регистрацией в качестве юридического лица, индивидуального предпринимателя, крестьянского (фермерского) хозяйства или реализацией самозанятости (с указанием вида самозанятости)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200" style="position:absolute;left:0;text-align:left;z-index:-18" from="243pt,9.65pt" to="243pt,45.6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201" style="position:absolute;left:0;text-align:left;margin-left:54pt;margin-top:13.45pt;width:6in;height:90pt;z-index:54" fillcolor="#ccecff">
            <v:fill angle="-90" focus="100%" type="gradient"/>
            <v:textbox style="mso-next-textbox:#_x0000_s1201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102. Работник центра занятости населения, осуществляющий функцию по предоставлению государственной услуги по содействию в поиске подходящей работы, оформляет принятое решение о прекращении выплаты пособия по безработице (материальной помощи) с одновременным снятием получателя государственной услуги с регистрационного учета в качестве безработного соответствующим приказ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C5350B">
                    <w:rPr>
                      <w:sz w:val="20"/>
                      <w:szCs w:val="20"/>
                    </w:rPr>
                    <w:t>м и осуществляет последовательность действий, аналогичную последовательности действий, предусмотренных пунктами 92-98 настоящего Административного регламента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oval id="_x0000_s1202" style="position:absolute;left:0;text-align:left;margin-left:-11.5pt;margin-top:6.85pt;width:29.45pt;height:27pt;z-index:179">
            <v:textbox style="mso-next-textbox:#_x0000_s1202">
              <w:txbxContent>
                <w:p w:rsidR="008873E9" w:rsidRPr="004C525D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4C525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line id="_x0000_s1203" style="position:absolute;left:0;text-align:left;z-index:-17" from="243pt,6.85pt" to="243pt,42.85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204" style="position:absolute;left:0;text-align:left;rotation:90;z-index:180" from="130.5pt,-103.75pt" to="130.5pt,121.25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205" style="position:absolute;left:0;text-align:left;margin-left:-9pt;margin-top:10.65pt;width:495pt;height:45pt;z-index:55" fillcolor="#ccecff">
            <v:fill angle="-90" focus="100%" type="gradient"/>
            <v:textbox style="mso-next-textbox:#_x0000_s1205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103. Работник центра занятости населения, осуществляющий функцию по предоставлению государственной услуги по содействию в поиске подходящей работы, проверяет правильность формирования личного дела получателя государственных услуг и дополняет его необходимыми документами</w:t>
                  </w:r>
                </w:p>
              </w:txbxContent>
            </v:textbox>
          </v:rect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206" style="position:absolute;left:0;text-align:left;margin-left:-9pt;margin-top:261.7pt;width:495pt;height:45pt;z-index:56" fillcolor="#ccecff">
            <v:fill angle="-90" focus="100%" type="gradient"/>
            <v:textbox style="mso-next-textbox:#_x0000_s1206">
              <w:txbxContent>
                <w:p w:rsidR="008873E9" w:rsidRPr="00C5350B" w:rsidRDefault="008873E9" w:rsidP="008873E9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106. Работник центра занятости населения, осуществляющий функцию по назначению, расчету и начислению социальных выплат, передает личное дело получателя государственных услуг в архив центра занятости населения.</w:t>
                  </w:r>
                </w:p>
                <w:p w:rsidR="008873E9" w:rsidRPr="00C5350B" w:rsidRDefault="008873E9" w:rsidP="008873E9">
                  <w:pPr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Осуществление последовательности действий в соответствии с пунктами 103-106 настоящего Административного регламента не требует присутствия получателя государственной услуги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207" style="position:absolute;left:0;text-align:left;z-index:-10" from="243pt,7.35pt" to="243pt,43.3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208" style="position:absolute;left:0;text-align:left;margin-left:-9pt;margin-top:11.15pt;width:495pt;height:54pt;z-index:182" fillcolor="#ccecff">
            <v:fill angle="-90" focus="100%" type="gradient"/>
            <v:textbox style="mso-next-textbox:#_x0000_s1208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104. Работник центра занятости населения, осуществляющий функцию по предоставлению государственной услуги по содействию в поиске подходящей работы, передает личное дело получателя государственной услуги работнику центра занятости населения, осуществляющему функцию по назначению, расчету и начислению социальных выплат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209" style="position:absolute;left:0;text-align:left;z-index:-9" from="243pt,.75pt" to="243pt,36.75pt">
            <v:stroke endarrow="block"/>
          </v:line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oval id="_x0000_s1210" style="position:absolute;left:0;text-align:left;margin-left:225pt;margin-top:4.55pt;width:29.45pt;height:27pt;z-index:185">
            <v:textbox style="mso-next-textbox:#_x0000_s1210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line id="_x0000_s1211" style="position:absolute;left:0;text-align:left;z-index:187" from="240.05pt,0" to="240.05pt,18pt">
            <v:stroke endarrow="block"/>
          </v:line>
        </w:pict>
      </w:r>
      <w:r>
        <w:rPr>
          <w:noProof/>
        </w:rPr>
        <w:pict>
          <v:oval id="_x0000_s1212" style="position:absolute;left:0;text-align:left;margin-left:225pt;margin-top:-26.1pt;width:29.45pt;height:27pt;z-index:186">
            <v:textbox style="mso-next-textbox:#_x0000_s1212">
              <w:txbxContent>
                <w:p w:rsidR="008873E9" w:rsidRPr="00DD016A" w:rsidRDefault="008873E9" w:rsidP="008873E9">
                  <w:pPr>
                    <w:jc w:val="center"/>
                    <w:rPr>
                      <w:sz w:val="20"/>
                      <w:szCs w:val="20"/>
                    </w:rPr>
                  </w:pPr>
                  <w:r w:rsidRPr="00DD016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  <w:p w:rsidR="008873E9" w:rsidRPr="00DD016A" w:rsidRDefault="008873E9" w:rsidP="008873E9"/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213" style="position:absolute;left:0;text-align:left;margin-left:-9pt;margin-top:1.9pt;width:495pt;height:54pt;z-index:181" fillcolor="#ccecff">
            <v:fill angle="-90" focus="100%" type="gradient"/>
            <v:textbox style="mso-next-textbox:#_x0000_s1213">
              <w:txbxContent>
                <w:p w:rsidR="008873E9" w:rsidRPr="00C5350B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C5350B">
                    <w:rPr>
                      <w:sz w:val="20"/>
                      <w:szCs w:val="20"/>
                    </w:rPr>
                    <w:t>105. Работник центра занятости населения, осуществляющий функцию по назначению, расчету и начислению социальных выплат, начисляет и перечисляет получателю государственной услуги в установленном порядке пособие по безработице (материальную помощь)</w:t>
                  </w:r>
                  <w:r w:rsidRPr="00C5350B">
                    <w:rPr>
                      <w:rStyle w:val="a6"/>
                      <w:sz w:val="20"/>
                      <w:szCs w:val="20"/>
                    </w:rPr>
                    <w:footnoteRef/>
                  </w:r>
                  <w:r w:rsidRPr="00C5350B">
                    <w:rPr>
                      <w:sz w:val="20"/>
                      <w:szCs w:val="20"/>
                    </w:rPr>
                    <w:t xml:space="preserve"> за фактическое количество дней безработицы и финансовую помощь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214" style="position:absolute;left:0;text-align:left;z-index:-4" from="243pt,7.6pt" to="243pt,43.6pt">
            <v:stroke endarrow="block"/>
          </v:line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215" style="position:absolute;left:0;text-align:left;rotation:-90;z-index:192" from="153pt,-80.5pt" to="153pt,99.5pt">
            <v:stroke endarrow="block"/>
          </v:line>
        </w:pict>
      </w:r>
      <w:r>
        <w:rPr>
          <w:noProof/>
        </w:rPr>
        <w:pict>
          <v:oval id="_x0000_s1216" style="position:absolute;left:0;text-align:left;margin-left:33.55pt;margin-top:.5pt;width:29.45pt;height:27pt;z-index:191">
            <v:textbox style="mso-next-textbox:#_x0000_s1216">
              <w:txbxContent>
                <w:p w:rsidR="008873E9" w:rsidRPr="00D40779" w:rsidRDefault="008873E9" w:rsidP="008873E9">
                  <w:pPr>
                    <w:jc w:val="center"/>
                  </w:pPr>
                  <w:r w:rsidRPr="00D40779">
                    <w:t>5</w:t>
                  </w:r>
                </w:p>
              </w:txbxContent>
            </v:textbox>
          </v:oval>
        </w:pict>
      </w:r>
    </w:p>
    <w:p w:rsidR="008873E9" w:rsidRDefault="00253EDF" w:rsidP="008873E9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217" style="position:absolute;left:0;text-align:left;margin-left:1in;margin-top:11.4pt;width:414pt;height:54pt;z-index:188" fillcolor="#ccecff">
            <v:fill angle="-90" focus="100%" type="gradient"/>
            <v:textbox style="mso-next-textbox:#_x0000_s1217">
              <w:txbxContent>
                <w:p w:rsidR="008873E9" w:rsidRPr="00224300" w:rsidRDefault="008873E9" w:rsidP="008873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24300">
                    <w:rPr>
                      <w:sz w:val="20"/>
                      <w:szCs w:val="20"/>
                    </w:rPr>
                    <w:t>106. Работник центра занятости населения, осуществляющий функцию по назначению, расчету и начислению социальных выплат, передает личное дело получателя государственных услуг в архив центра занятости населения.</w:t>
                  </w:r>
                </w:p>
              </w:txbxContent>
            </v:textbox>
          </v:rect>
        </w:pict>
      </w: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8873E9" w:rsidRDefault="008873E9" w:rsidP="008873E9">
      <w:pPr>
        <w:jc w:val="center"/>
        <w:rPr>
          <w:b/>
          <w:bCs/>
          <w:sz w:val="28"/>
          <w:szCs w:val="28"/>
        </w:rPr>
      </w:pPr>
    </w:p>
    <w:p w:rsidR="0064380B" w:rsidRPr="00B75531" w:rsidRDefault="0064380B" w:rsidP="008873E9">
      <w:pPr>
        <w:jc w:val="both"/>
        <w:rPr>
          <w:sz w:val="28"/>
          <w:szCs w:val="28"/>
        </w:rPr>
      </w:pPr>
    </w:p>
    <w:sectPr w:rsidR="0064380B" w:rsidRPr="00B75531" w:rsidSect="00656DF6">
      <w:pgSz w:w="11906" w:h="16838"/>
      <w:pgMar w:top="1134" w:right="851" w:bottom="851" w:left="1134" w:header="357" w:footer="391" w:gutter="0"/>
      <w:pgNumType w:start="1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DF" w:rsidRDefault="00253EDF">
      <w:r>
        <w:separator/>
      </w:r>
    </w:p>
  </w:endnote>
  <w:endnote w:type="continuationSeparator" w:id="0">
    <w:p w:rsidR="00253EDF" w:rsidRDefault="0025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763818">
    <w:pPr>
      <w:pStyle w:val="af1"/>
      <w:framePr w:wrap="auto" w:vAnchor="text" w:hAnchor="margin" w:xAlign="right" w:y="1"/>
      <w:rPr>
        <w:rStyle w:val="a9"/>
      </w:rPr>
    </w:pPr>
  </w:p>
  <w:p w:rsidR="00E026BA" w:rsidRDefault="00E026BA" w:rsidP="00763818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346F1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DF" w:rsidRDefault="00253EDF">
      <w:r>
        <w:separator/>
      </w:r>
    </w:p>
  </w:footnote>
  <w:footnote w:type="continuationSeparator" w:id="0">
    <w:p w:rsidR="00253EDF" w:rsidRDefault="00253EDF">
      <w:r>
        <w:continuationSeparator/>
      </w:r>
    </w:p>
  </w:footnote>
  <w:footnote w:id="1">
    <w:p w:rsidR="00000000" w:rsidRDefault="00E026BA" w:rsidP="00091DD0">
      <w:pPr>
        <w:pStyle w:val="a4"/>
        <w:jc w:val="both"/>
      </w:pPr>
      <w:r>
        <w:rPr>
          <w:rStyle w:val="a6"/>
        </w:rPr>
        <w:footnoteRef/>
      </w:r>
      <w:r>
        <w:t xml:space="preserve"> Далее – Административный регламент</w:t>
      </w:r>
    </w:p>
  </w:footnote>
  <w:footnote w:id="2">
    <w:p w:rsidR="00000000" w:rsidRDefault="00E026BA" w:rsidP="00091DD0">
      <w:pPr>
        <w:pStyle w:val="a4"/>
      </w:pPr>
      <w:r>
        <w:rPr>
          <w:rStyle w:val="a6"/>
        </w:rPr>
        <w:footnoteRef/>
      </w:r>
      <w:r>
        <w:t xml:space="preserve"> Далее – безработные граждане</w:t>
      </w:r>
    </w:p>
  </w:footnote>
  <w:footnote w:id="3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– государственная услуга</w:t>
      </w:r>
    </w:p>
  </w:footnote>
  <w:footnote w:id="4">
    <w:p w:rsidR="00000000" w:rsidRDefault="00E026BA" w:rsidP="00697F05">
      <w:pPr>
        <w:pStyle w:val="a4"/>
      </w:pPr>
      <w:r>
        <w:rPr>
          <w:rStyle w:val="a6"/>
        </w:rPr>
        <w:footnoteRef/>
      </w:r>
      <w:r>
        <w:t xml:space="preserve"> Далее – органы и учреждения, участвующие в предоставлении государственной услуги</w:t>
      </w:r>
    </w:p>
  </w:footnote>
  <w:footnote w:id="5">
    <w:p w:rsidR="00000000" w:rsidRDefault="00E026BA" w:rsidP="00697F05">
      <w:pPr>
        <w:pStyle w:val="a4"/>
      </w:pPr>
      <w:r>
        <w:rPr>
          <w:rStyle w:val="a6"/>
        </w:rPr>
        <w:footnoteRef/>
      </w:r>
      <w:r>
        <w:t xml:space="preserve"> Далее – центры занятости населения</w:t>
      </w:r>
    </w:p>
  </w:footnote>
  <w:footnote w:id="6">
    <w:p w:rsidR="00000000" w:rsidRDefault="00E026BA" w:rsidP="00697F05">
      <w:pPr>
        <w:pStyle w:val="a4"/>
        <w:jc w:val="both"/>
      </w:pPr>
      <w:r>
        <w:rPr>
          <w:rStyle w:val="a6"/>
        </w:rPr>
        <w:footnoteRef/>
      </w:r>
      <w:r>
        <w:t xml:space="preserve"> Далее – Закон о занятости населения</w:t>
      </w:r>
    </w:p>
  </w:footnote>
  <w:footnote w:id="7">
    <w:p w:rsidR="00000000" w:rsidRDefault="00E026BA" w:rsidP="00091DD0">
      <w:pPr>
        <w:pStyle w:val="a4"/>
        <w:jc w:val="both"/>
      </w:pPr>
      <w:r>
        <w:rPr>
          <w:rStyle w:val="a6"/>
        </w:rPr>
        <w:footnoteRef/>
      </w:r>
      <w:r>
        <w:t xml:space="preserve"> Далее - Административный регламент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</w:p>
  </w:footnote>
  <w:footnote w:id="8">
    <w:p w:rsidR="00000000" w:rsidRDefault="00E026BA" w:rsidP="00C02AF1">
      <w:pPr>
        <w:pStyle w:val="a4"/>
        <w:jc w:val="both"/>
      </w:pPr>
      <w:r>
        <w:rPr>
          <w:rStyle w:val="a6"/>
        </w:rPr>
        <w:footnoteRef/>
      </w:r>
      <w:r>
        <w:t xml:space="preserve"> Далее - </w:t>
      </w:r>
      <w:r w:rsidRPr="00942A51">
        <w:t>Административный регламент предоставления государственной услуги по осуществлению социальных выплат гражданам, признанным в установленном порядке безработными</w:t>
      </w:r>
    </w:p>
  </w:footnote>
  <w:footnote w:id="9">
    <w:p w:rsidR="00000000" w:rsidRDefault="00E026BA" w:rsidP="00091DD0">
      <w:pPr>
        <w:pStyle w:val="a4"/>
        <w:jc w:val="both"/>
      </w:pPr>
      <w:r>
        <w:rPr>
          <w:rStyle w:val="a6"/>
        </w:rPr>
        <w:footnoteRef/>
      </w:r>
      <w:r>
        <w:t xml:space="preserve"> Далее - </w:t>
      </w:r>
      <w:r w:rsidRPr="00BB2939">
        <w:t>Административн</w:t>
      </w:r>
      <w:r>
        <w:t>ый</w:t>
      </w:r>
      <w:r w:rsidRPr="00BB2939">
        <w:t xml:space="preserve"> регламент предоставления государственной услуги по информированию о положении на рынке труда</w:t>
      </w:r>
      <w:r w:rsidRPr="00BB2939">
        <w:rPr>
          <w:rStyle w:val="a6"/>
        </w:rPr>
        <w:t xml:space="preserve"> </w:t>
      </w:r>
      <w:r w:rsidRPr="00BB2939">
        <w:t>в субъекте Российской Федерации</w:t>
      </w:r>
    </w:p>
  </w:footnote>
  <w:footnote w:id="10">
    <w:p w:rsidR="00000000" w:rsidRDefault="00E026BA" w:rsidP="002B6E74">
      <w:pPr>
        <w:pStyle w:val="a4"/>
        <w:jc w:val="both"/>
      </w:pPr>
      <w:r w:rsidRPr="00E26162">
        <w:rPr>
          <w:rStyle w:val="a6"/>
        </w:rPr>
        <w:footnoteRef/>
      </w:r>
      <w:r w:rsidRPr="00E26162">
        <w:t xml:space="preserve"> Далее - 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</w:p>
  </w:footnote>
  <w:footnote w:id="11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– официальные сайты</w:t>
      </w:r>
    </w:p>
  </w:footnote>
  <w:footnote w:id="12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– заявление - анкета</w:t>
      </w:r>
    </w:p>
  </w:footnote>
  <w:footnote w:id="13">
    <w:p w:rsidR="00000000" w:rsidRDefault="00E026BA" w:rsidP="00E833E5">
      <w:pPr>
        <w:pStyle w:val="a4"/>
        <w:jc w:val="both"/>
      </w:pPr>
      <w:r>
        <w:rPr>
          <w:rStyle w:val="a6"/>
        </w:rPr>
        <w:footnoteRef/>
      </w:r>
      <w:r>
        <w:t xml:space="preserve"> Далее - </w:t>
      </w:r>
      <w:r w:rsidRPr="002572EB">
        <w:t>регистр получателей государственных услуг в сфере занятости населения (банк работников)</w:t>
      </w:r>
    </w:p>
  </w:footnote>
  <w:footnote w:id="14">
    <w:p w:rsidR="00000000" w:rsidRDefault="00E026BA" w:rsidP="000E69F5">
      <w:pPr>
        <w:pStyle w:val="a4"/>
      </w:pPr>
      <w:r>
        <w:rPr>
          <w:rStyle w:val="a6"/>
        </w:rPr>
        <w:footnoteRef/>
      </w:r>
      <w:r>
        <w:t xml:space="preserve"> Далее – предложение о предоставлении государственной услуги</w:t>
      </w:r>
    </w:p>
  </w:footnote>
  <w:footnote w:id="15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– инфраструктура </w:t>
      </w:r>
      <w:r w:rsidRPr="007272CE">
        <w:t>поддержки субъектов малого и среднего предпринимательства</w:t>
      </w:r>
    </w:p>
  </w:footnote>
  <w:footnote w:id="16">
    <w:p w:rsidR="00000000" w:rsidRDefault="00E026BA" w:rsidP="00956A35">
      <w:pPr>
        <w:pStyle w:val="a4"/>
        <w:jc w:val="both"/>
      </w:pPr>
      <w:r>
        <w:rPr>
          <w:rStyle w:val="a6"/>
        </w:rPr>
        <w:footnoteRef/>
      </w:r>
      <w:r>
        <w:t xml:space="preserve"> Далее - </w:t>
      </w:r>
      <w:r w:rsidRPr="008B6E18">
        <w:t>документ</w:t>
      </w:r>
      <w:r>
        <w:t>ы</w:t>
      </w:r>
      <w:r w:rsidRPr="008B6E18">
        <w:t>, удостоверяющи</w:t>
      </w:r>
      <w:r>
        <w:t>е</w:t>
      </w:r>
      <w:r w:rsidRPr="008B6E18">
        <w:t xml:space="preserve"> личность и граж</w:t>
      </w:r>
      <w:r>
        <w:t>данство иностранного гражданина</w:t>
      </w:r>
    </w:p>
  </w:footnote>
  <w:footnote w:id="17">
    <w:p w:rsidR="00000000" w:rsidRDefault="00E026BA" w:rsidP="00956A35">
      <w:pPr>
        <w:pStyle w:val="a4"/>
        <w:jc w:val="both"/>
      </w:pPr>
      <w:r>
        <w:rPr>
          <w:rStyle w:val="a6"/>
        </w:rPr>
        <w:footnoteRef/>
      </w:r>
      <w:r>
        <w:t xml:space="preserve"> Далее - </w:t>
      </w:r>
      <w:r w:rsidRPr="007F6990">
        <w:t>документы, удостоверяющие личность лица без гражданства</w:t>
      </w:r>
    </w:p>
  </w:footnote>
  <w:footnote w:id="18">
    <w:p w:rsidR="00000000" w:rsidRDefault="00E026BA" w:rsidP="00702952">
      <w:pPr>
        <w:pStyle w:val="a4"/>
        <w:jc w:val="both"/>
      </w:pPr>
      <w:r>
        <w:rPr>
          <w:rStyle w:val="a6"/>
        </w:rPr>
        <w:footnoteRef/>
      </w:r>
      <w:r>
        <w:t xml:space="preserve"> Далее - </w:t>
      </w:r>
      <w:r w:rsidRPr="003B2254">
        <w:t>работник центра занятости населения, осуществляющи</w:t>
      </w:r>
      <w:r>
        <w:t>й</w:t>
      </w:r>
      <w:r w:rsidRPr="003B2254">
        <w:t xml:space="preserve"> функцию по предоставлению государственной услуги</w:t>
      </w:r>
    </w:p>
  </w:footnote>
  <w:footnote w:id="19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- перечень</w:t>
      </w:r>
    </w:p>
  </w:footnote>
  <w:footnote w:id="20">
    <w:p w:rsidR="00000000" w:rsidRDefault="00E026BA" w:rsidP="000133E2">
      <w:pPr>
        <w:pStyle w:val="a4"/>
        <w:jc w:val="both"/>
      </w:pPr>
      <w:r>
        <w:rPr>
          <w:rStyle w:val="a6"/>
        </w:rPr>
        <w:footnoteRef/>
      </w:r>
      <w:r>
        <w:t xml:space="preserve"> Содействие работодателям в подборе необходимых работников осуществляется в соответствии с Административным регламентом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</w:p>
  </w:footnote>
  <w:footnote w:id="21">
    <w:p w:rsidR="00000000" w:rsidRDefault="00E026BA" w:rsidP="00FA7CE9">
      <w:pPr>
        <w:pStyle w:val="a4"/>
        <w:jc w:val="both"/>
      </w:pPr>
      <w:r>
        <w:rPr>
          <w:rStyle w:val="a6"/>
        </w:rPr>
        <w:footnoteRef/>
      </w:r>
      <w:r>
        <w:t xml:space="preserve"> Далее </w:t>
      </w:r>
      <w:r w:rsidRPr="00FA7CE9">
        <w:t>- рекомендации о государственной регистрации в качестве юридического лица или индивидуального предпринимателя</w:t>
      </w:r>
    </w:p>
  </w:footnote>
  <w:footnote w:id="22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– приказ об оказании или отказе в оказании финансовой помощи</w:t>
      </w:r>
    </w:p>
  </w:footnote>
  <w:footnote w:id="23">
    <w:p w:rsidR="00000000" w:rsidRDefault="00E026BA" w:rsidP="00B8272A">
      <w:pPr>
        <w:pStyle w:val="a4"/>
        <w:jc w:val="both"/>
      </w:pPr>
      <w:r>
        <w:rPr>
          <w:rStyle w:val="a6"/>
        </w:rPr>
        <w:footnoteRef/>
      </w:r>
      <w:r>
        <w:t xml:space="preserve"> Далее – работник центра занятости населения, осуществляющий функцию по предоставлению государственной услуги по содействию в поиске подходящей работы</w:t>
      </w:r>
    </w:p>
  </w:footnote>
  <w:footnote w:id="24">
    <w:p w:rsidR="00E026BA" w:rsidRPr="008D2E99" w:rsidRDefault="00E026BA" w:rsidP="00075AF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D2E99">
        <w:t>Начисление и перечисление получателю государственной услуги пособия по безработице (материальной помощи) осуществляется в соответствии с Административным регламентом предоставления государственной услуги по осуществлению социальных выплат гражданам, признанным в установленном порядке безработными</w:t>
      </w:r>
    </w:p>
    <w:p w:rsidR="00000000" w:rsidRDefault="00253EDF" w:rsidP="00075AFF">
      <w:pPr>
        <w:pStyle w:val="a4"/>
        <w:jc w:val="both"/>
      </w:pPr>
    </w:p>
  </w:footnote>
  <w:footnote w:id="25">
    <w:p w:rsidR="00000000" w:rsidRDefault="00E026BA">
      <w:pPr>
        <w:pStyle w:val="a4"/>
      </w:pPr>
      <w:r>
        <w:rPr>
          <w:rStyle w:val="a6"/>
        </w:rPr>
        <w:footnoteRef/>
      </w:r>
      <w:r>
        <w:t xml:space="preserve"> Далее - обращения, содержащие жалобы</w:t>
      </w:r>
    </w:p>
  </w:footnote>
  <w:footnote w:id="26">
    <w:p w:rsidR="00000000" w:rsidRDefault="00E026BA" w:rsidP="001E4944">
      <w:pPr>
        <w:pStyle w:val="a4"/>
      </w:pPr>
      <w:r w:rsidRPr="00AA4EBD">
        <w:rPr>
          <w:rStyle w:val="a6"/>
        </w:rPr>
        <w:footnoteRef/>
      </w:r>
      <w:r w:rsidRPr="00AA4EBD">
        <w:t xml:space="preserve"> Далее - отчество</w:t>
      </w:r>
    </w:p>
  </w:footnote>
  <w:footnote w:id="27">
    <w:p w:rsidR="00000000" w:rsidRDefault="00E026BA" w:rsidP="001E4944">
      <w:pPr>
        <w:pStyle w:val="a4"/>
      </w:pPr>
      <w:r>
        <w:rPr>
          <w:rStyle w:val="a6"/>
        </w:rPr>
        <w:footnoteRef/>
      </w:r>
      <w:r>
        <w:t xml:space="preserve"> Далее – получатели государственных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6D230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33</w:t>
    </w:r>
    <w:r>
      <w:rPr>
        <w:rStyle w:val="a9"/>
      </w:rPr>
      <w:fldChar w:fldCharType="end"/>
    </w:r>
  </w:p>
  <w:p w:rsidR="00E026BA" w:rsidRDefault="00E026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76381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34</w:t>
    </w:r>
    <w:r>
      <w:rPr>
        <w:rStyle w:val="a9"/>
      </w:rPr>
      <w:fldChar w:fldCharType="end"/>
    </w:r>
  </w:p>
  <w:p w:rsidR="00E026BA" w:rsidRDefault="00E026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BB63D1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43</w:t>
    </w:r>
    <w:r>
      <w:rPr>
        <w:rStyle w:val="a9"/>
      </w:rPr>
      <w:fldChar w:fldCharType="end"/>
    </w:r>
  </w:p>
  <w:p w:rsidR="00E026BA" w:rsidRDefault="00E026B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346F1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141</w:t>
    </w:r>
    <w:r>
      <w:rPr>
        <w:rStyle w:val="a9"/>
      </w:rPr>
      <w:fldChar w:fldCharType="end"/>
    </w:r>
  </w:p>
  <w:p w:rsidR="00E026BA" w:rsidRDefault="00E026B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346F1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142</w:t>
    </w:r>
    <w:r>
      <w:rPr>
        <w:rStyle w:val="a9"/>
      </w:rPr>
      <w:fldChar w:fldCharType="end"/>
    </w:r>
  </w:p>
  <w:p w:rsidR="00E026BA" w:rsidRDefault="00E026B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A" w:rsidRDefault="00E026BA" w:rsidP="00346F1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143</w:t>
    </w:r>
    <w:r>
      <w:rPr>
        <w:rStyle w:val="a9"/>
      </w:rPr>
      <w:fldChar w:fldCharType="end"/>
    </w:r>
  </w:p>
  <w:p w:rsidR="00E026BA" w:rsidRDefault="00E026BA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A6" w:rsidRDefault="00EA2EA6" w:rsidP="00376CA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144</w:t>
    </w:r>
    <w:r>
      <w:rPr>
        <w:rStyle w:val="a9"/>
      </w:rPr>
      <w:fldChar w:fldCharType="end"/>
    </w:r>
  </w:p>
  <w:p w:rsidR="00EA2EA6" w:rsidRDefault="00EA2EA6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27" w:rsidRDefault="00EF1427" w:rsidP="00376CA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145</w:t>
    </w:r>
    <w:r>
      <w:rPr>
        <w:rStyle w:val="a9"/>
      </w:rPr>
      <w:fldChar w:fldCharType="end"/>
    </w:r>
  </w:p>
  <w:p w:rsidR="00EF1427" w:rsidRDefault="00EF1427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E9" w:rsidRDefault="008873E9" w:rsidP="00656DF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C71">
      <w:rPr>
        <w:rStyle w:val="a9"/>
        <w:noProof/>
      </w:rPr>
      <w:t>157</w:t>
    </w:r>
    <w:r>
      <w:rPr>
        <w:rStyle w:val="a9"/>
      </w:rPr>
      <w:fldChar w:fldCharType="end"/>
    </w:r>
  </w:p>
  <w:p w:rsidR="008873E9" w:rsidRDefault="008873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47"/>
    <w:multiLevelType w:val="multilevel"/>
    <w:tmpl w:val="AC74682C"/>
    <w:lvl w:ilvl="0">
      <w:start w:val="7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E5728E"/>
    <w:multiLevelType w:val="multilevel"/>
    <w:tmpl w:val="EC44AB56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063B24"/>
    <w:multiLevelType w:val="singleLevel"/>
    <w:tmpl w:val="2550C70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6C44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154B0F"/>
    <w:multiLevelType w:val="singleLevel"/>
    <w:tmpl w:val="E564C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22776A6"/>
    <w:multiLevelType w:val="singleLevel"/>
    <w:tmpl w:val="19B46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E455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6A4F53"/>
    <w:multiLevelType w:val="singleLevel"/>
    <w:tmpl w:val="E46EE500"/>
    <w:lvl w:ilvl="0">
      <w:start w:val="1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ED7206C"/>
    <w:multiLevelType w:val="singleLevel"/>
    <w:tmpl w:val="0BB22290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3A691EC0"/>
    <w:multiLevelType w:val="singleLevel"/>
    <w:tmpl w:val="C840BA3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3BFB50D6"/>
    <w:multiLevelType w:val="multilevel"/>
    <w:tmpl w:val="B36CE60C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342F1B"/>
    <w:multiLevelType w:val="multilevel"/>
    <w:tmpl w:val="AA784CBE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3D7F18"/>
    <w:multiLevelType w:val="hybridMultilevel"/>
    <w:tmpl w:val="25B29584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3">
    <w:nsid w:val="459B1FB1"/>
    <w:multiLevelType w:val="singleLevel"/>
    <w:tmpl w:val="12F45B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9C0054D"/>
    <w:multiLevelType w:val="hybridMultilevel"/>
    <w:tmpl w:val="386275E6"/>
    <w:lvl w:ilvl="0" w:tplc="998AE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D00426"/>
    <w:multiLevelType w:val="singleLevel"/>
    <w:tmpl w:val="88189A8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529845FC"/>
    <w:multiLevelType w:val="multilevel"/>
    <w:tmpl w:val="49C22300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23437AE"/>
    <w:multiLevelType w:val="multilevel"/>
    <w:tmpl w:val="7D025986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2A05F8D"/>
    <w:multiLevelType w:val="multilevel"/>
    <w:tmpl w:val="FFB0C846"/>
    <w:lvl w:ilvl="0">
      <w:numFmt w:val="decimal"/>
      <w:pStyle w:val="a"/>
      <w:suff w:val="space"/>
      <w:lvlText w:val="Часть %1. "/>
      <w:lvlJc w:val="left"/>
      <w:rPr>
        <w:rFonts w:hint="default"/>
      </w:rPr>
    </w:lvl>
    <w:lvl w:ilvl="1">
      <w:start w:val="1"/>
      <w:numFmt w:val="russianUpper"/>
      <w:pStyle w:val="2"/>
      <w:suff w:val="space"/>
      <w:lvlText w:val="Раздел %2.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rPr>
        <w:rFonts w:hint="default"/>
      </w:rPr>
    </w:lvl>
    <w:lvl w:ilvl="3">
      <w:start w:val="1"/>
      <w:numFmt w:val="decimal"/>
      <w:lvlRestart w:val="0"/>
      <w:pStyle w:val="1"/>
      <w:suff w:val="space"/>
      <w:lvlText w:val="%4."/>
      <w:lvlJc w:val="left"/>
      <w:pPr>
        <w:ind w:firstLine="567"/>
      </w:pPr>
      <w:rPr>
        <w:rFonts w:hint="default"/>
      </w:rPr>
    </w:lvl>
    <w:lvl w:ilvl="4">
      <w:start w:val="1"/>
      <w:numFmt w:val="decimal"/>
      <w:pStyle w:val="a"/>
      <w:suff w:val="space"/>
      <w:lvlText w:val="%4.%5."/>
      <w:lvlJc w:val="left"/>
      <w:pPr>
        <w:ind w:firstLine="567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19">
    <w:nsid w:val="66A76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DE065F"/>
    <w:multiLevelType w:val="multilevel"/>
    <w:tmpl w:val="3D6261A0"/>
    <w:lvl w:ilvl="0">
      <w:start w:val="7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2D64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0849C2"/>
    <w:multiLevelType w:val="hybridMultilevel"/>
    <w:tmpl w:val="945AC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8D05E9"/>
    <w:multiLevelType w:val="singleLevel"/>
    <w:tmpl w:val="2F4E2C6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1"/>
  </w:num>
  <w:num w:numId="9">
    <w:abstractNumId w:val="10"/>
  </w:num>
  <w:num w:numId="10">
    <w:abstractNumId w:val="1"/>
  </w:num>
  <w:num w:numId="11">
    <w:abstractNumId w:val="16"/>
  </w:num>
  <w:num w:numId="12">
    <w:abstractNumId w:val="0"/>
  </w:num>
  <w:num w:numId="13">
    <w:abstractNumId w:val="17"/>
  </w:num>
  <w:num w:numId="14">
    <w:abstractNumId w:val="20"/>
  </w:num>
  <w:num w:numId="15">
    <w:abstractNumId w:val="21"/>
  </w:num>
  <w:num w:numId="16">
    <w:abstractNumId w:val="19"/>
  </w:num>
  <w:num w:numId="17">
    <w:abstractNumId w:val="6"/>
  </w:num>
  <w:num w:numId="18">
    <w:abstractNumId w:val="14"/>
  </w:num>
  <w:num w:numId="19">
    <w:abstractNumId w:val="3"/>
  </w:num>
  <w:num w:numId="20">
    <w:abstractNumId w:val="5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DD0"/>
    <w:rsid w:val="0001150F"/>
    <w:rsid w:val="000133E2"/>
    <w:rsid w:val="00014915"/>
    <w:rsid w:val="0002550F"/>
    <w:rsid w:val="0003261D"/>
    <w:rsid w:val="00035833"/>
    <w:rsid w:val="00042774"/>
    <w:rsid w:val="00044BA2"/>
    <w:rsid w:val="00056D13"/>
    <w:rsid w:val="00057845"/>
    <w:rsid w:val="00061219"/>
    <w:rsid w:val="00063D17"/>
    <w:rsid w:val="000640B7"/>
    <w:rsid w:val="00067EAB"/>
    <w:rsid w:val="00071CA2"/>
    <w:rsid w:val="0007229D"/>
    <w:rsid w:val="00075AFF"/>
    <w:rsid w:val="000778BD"/>
    <w:rsid w:val="000807F9"/>
    <w:rsid w:val="0008176D"/>
    <w:rsid w:val="00086626"/>
    <w:rsid w:val="00091DD0"/>
    <w:rsid w:val="00095405"/>
    <w:rsid w:val="000A5772"/>
    <w:rsid w:val="000A5B34"/>
    <w:rsid w:val="000A785E"/>
    <w:rsid w:val="000B1F93"/>
    <w:rsid w:val="000B41B7"/>
    <w:rsid w:val="000B7E14"/>
    <w:rsid w:val="000C64D0"/>
    <w:rsid w:val="000D1AC6"/>
    <w:rsid w:val="000D5F65"/>
    <w:rsid w:val="000D78A5"/>
    <w:rsid w:val="000E24B5"/>
    <w:rsid w:val="000E4A7D"/>
    <w:rsid w:val="000E69F5"/>
    <w:rsid w:val="000F21C4"/>
    <w:rsid w:val="000F5118"/>
    <w:rsid w:val="000F5B94"/>
    <w:rsid w:val="000F6DDD"/>
    <w:rsid w:val="00102BC9"/>
    <w:rsid w:val="00106F1B"/>
    <w:rsid w:val="00111279"/>
    <w:rsid w:val="001129A1"/>
    <w:rsid w:val="00113E05"/>
    <w:rsid w:val="0012457C"/>
    <w:rsid w:val="00132156"/>
    <w:rsid w:val="00132EF3"/>
    <w:rsid w:val="00134DD6"/>
    <w:rsid w:val="00136C5D"/>
    <w:rsid w:val="00136D0E"/>
    <w:rsid w:val="001408C4"/>
    <w:rsid w:val="00141877"/>
    <w:rsid w:val="00142010"/>
    <w:rsid w:val="001458BF"/>
    <w:rsid w:val="00146BB4"/>
    <w:rsid w:val="0015418A"/>
    <w:rsid w:val="00160FC3"/>
    <w:rsid w:val="00161583"/>
    <w:rsid w:val="00166715"/>
    <w:rsid w:val="001705E2"/>
    <w:rsid w:val="00172AFE"/>
    <w:rsid w:val="00172B13"/>
    <w:rsid w:val="001731B9"/>
    <w:rsid w:val="00181B03"/>
    <w:rsid w:val="00182C12"/>
    <w:rsid w:val="001916B2"/>
    <w:rsid w:val="001978A0"/>
    <w:rsid w:val="001A002B"/>
    <w:rsid w:val="001C31D5"/>
    <w:rsid w:val="001C57CF"/>
    <w:rsid w:val="001D2368"/>
    <w:rsid w:val="001D363F"/>
    <w:rsid w:val="001E0CC7"/>
    <w:rsid w:val="001E1118"/>
    <w:rsid w:val="001E4944"/>
    <w:rsid w:val="001E6D31"/>
    <w:rsid w:val="001E70C7"/>
    <w:rsid w:val="001F2F40"/>
    <w:rsid w:val="001F3DAA"/>
    <w:rsid w:val="002035FC"/>
    <w:rsid w:val="00205B8D"/>
    <w:rsid w:val="00212F27"/>
    <w:rsid w:val="00213EC1"/>
    <w:rsid w:val="00213F7D"/>
    <w:rsid w:val="002154BF"/>
    <w:rsid w:val="00217920"/>
    <w:rsid w:val="00224300"/>
    <w:rsid w:val="0022501B"/>
    <w:rsid w:val="0023211D"/>
    <w:rsid w:val="0023637B"/>
    <w:rsid w:val="0023670B"/>
    <w:rsid w:val="00244167"/>
    <w:rsid w:val="00253BE5"/>
    <w:rsid w:val="00253EDF"/>
    <w:rsid w:val="00255976"/>
    <w:rsid w:val="00255CEF"/>
    <w:rsid w:val="002572EB"/>
    <w:rsid w:val="0027237C"/>
    <w:rsid w:val="002765E0"/>
    <w:rsid w:val="00277A10"/>
    <w:rsid w:val="002804DF"/>
    <w:rsid w:val="00281EF1"/>
    <w:rsid w:val="002821E7"/>
    <w:rsid w:val="002867E2"/>
    <w:rsid w:val="00291DDA"/>
    <w:rsid w:val="00294710"/>
    <w:rsid w:val="00294FC4"/>
    <w:rsid w:val="00296CA5"/>
    <w:rsid w:val="002A70F4"/>
    <w:rsid w:val="002B2C81"/>
    <w:rsid w:val="002B4A36"/>
    <w:rsid w:val="002B6E74"/>
    <w:rsid w:val="002C3B1D"/>
    <w:rsid w:val="002D20D5"/>
    <w:rsid w:val="002D3CDC"/>
    <w:rsid w:val="002D500A"/>
    <w:rsid w:val="002D7713"/>
    <w:rsid w:val="002F062A"/>
    <w:rsid w:val="002F0837"/>
    <w:rsid w:val="002F22FF"/>
    <w:rsid w:val="002F5169"/>
    <w:rsid w:val="00320F89"/>
    <w:rsid w:val="003240F4"/>
    <w:rsid w:val="00324153"/>
    <w:rsid w:val="00326B65"/>
    <w:rsid w:val="0033003A"/>
    <w:rsid w:val="00330A8D"/>
    <w:rsid w:val="00331B21"/>
    <w:rsid w:val="003367CF"/>
    <w:rsid w:val="0034267F"/>
    <w:rsid w:val="00342984"/>
    <w:rsid w:val="00343E39"/>
    <w:rsid w:val="00346F13"/>
    <w:rsid w:val="00347705"/>
    <w:rsid w:val="003542C4"/>
    <w:rsid w:val="003548EA"/>
    <w:rsid w:val="00362C0F"/>
    <w:rsid w:val="003658C8"/>
    <w:rsid w:val="00366FA1"/>
    <w:rsid w:val="00372315"/>
    <w:rsid w:val="00373D92"/>
    <w:rsid w:val="00376407"/>
    <w:rsid w:val="00376CA8"/>
    <w:rsid w:val="00380357"/>
    <w:rsid w:val="0039376A"/>
    <w:rsid w:val="003A02EB"/>
    <w:rsid w:val="003A26E4"/>
    <w:rsid w:val="003A39A2"/>
    <w:rsid w:val="003A4BC0"/>
    <w:rsid w:val="003A5977"/>
    <w:rsid w:val="003B1D41"/>
    <w:rsid w:val="003B2254"/>
    <w:rsid w:val="003B3F95"/>
    <w:rsid w:val="003C0E35"/>
    <w:rsid w:val="003C73B6"/>
    <w:rsid w:val="003D356D"/>
    <w:rsid w:val="003D4289"/>
    <w:rsid w:val="003D5A3B"/>
    <w:rsid w:val="003D6396"/>
    <w:rsid w:val="003E58AA"/>
    <w:rsid w:val="003E7133"/>
    <w:rsid w:val="0040090A"/>
    <w:rsid w:val="00401872"/>
    <w:rsid w:val="00402030"/>
    <w:rsid w:val="00407BDB"/>
    <w:rsid w:val="004154F4"/>
    <w:rsid w:val="004204AF"/>
    <w:rsid w:val="004272C1"/>
    <w:rsid w:val="00427A0E"/>
    <w:rsid w:val="0043469C"/>
    <w:rsid w:val="004420CB"/>
    <w:rsid w:val="00442F00"/>
    <w:rsid w:val="004473D7"/>
    <w:rsid w:val="00456A26"/>
    <w:rsid w:val="0046237B"/>
    <w:rsid w:val="00464F13"/>
    <w:rsid w:val="00466259"/>
    <w:rsid w:val="00467A88"/>
    <w:rsid w:val="00470E91"/>
    <w:rsid w:val="0047166E"/>
    <w:rsid w:val="004760C4"/>
    <w:rsid w:val="0048293E"/>
    <w:rsid w:val="00484FD5"/>
    <w:rsid w:val="00485C3C"/>
    <w:rsid w:val="00486AC1"/>
    <w:rsid w:val="00490132"/>
    <w:rsid w:val="0049664D"/>
    <w:rsid w:val="00496DA3"/>
    <w:rsid w:val="00496FA7"/>
    <w:rsid w:val="004A2D99"/>
    <w:rsid w:val="004B2D5C"/>
    <w:rsid w:val="004B4580"/>
    <w:rsid w:val="004B7D76"/>
    <w:rsid w:val="004C4FAD"/>
    <w:rsid w:val="004C525D"/>
    <w:rsid w:val="004D1DC6"/>
    <w:rsid w:val="004D4825"/>
    <w:rsid w:val="004E6AC9"/>
    <w:rsid w:val="004E76A8"/>
    <w:rsid w:val="004F1C67"/>
    <w:rsid w:val="004F3391"/>
    <w:rsid w:val="004F4BBD"/>
    <w:rsid w:val="004F5369"/>
    <w:rsid w:val="004F77B4"/>
    <w:rsid w:val="00502EA9"/>
    <w:rsid w:val="005062F9"/>
    <w:rsid w:val="00510E92"/>
    <w:rsid w:val="0053252F"/>
    <w:rsid w:val="00533003"/>
    <w:rsid w:val="00544962"/>
    <w:rsid w:val="0054750E"/>
    <w:rsid w:val="00547C05"/>
    <w:rsid w:val="005553E9"/>
    <w:rsid w:val="005614DE"/>
    <w:rsid w:val="00561D6D"/>
    <w:rsid w:val="00561F56"/>
    <w:rsid w:val="00575E1F"/>
    <w:rsid w:val="005826D6"/>
    <w:rsid w:val="00592245"/>
    <w:rsid w:val="00593BDF"/>
    <w:rsid w:val="00597114"/>
    <w:rsid w:val="005974B9"/>
    <w:rsid w:val="005A4150"/>
    <w:rsid w:val="005B070B"/>
    <w:rsid w:val="005B1704"/>
    <w:rsid w:val="005B5BB3"/>
    <w:rsid w:val="005C047C"/>
    <w:rsid w:val="005C0F33"/>
    <w:rsid w:val="005C11F8"/>
    <w:rsid w:val="005D17C4"/>
    <w:rsid w:val="005D3774"/>
    <w:rsid w:val="005D74D7"/>
    <w:rsid w:val="005D7D22"/>
    <w:rsid w:val="005E1A9A"/>
    <w:rsid w:val="005F03FB"/>
    <w:rsid w:val="005F384E"/>
    <w:rsid w:val="00613F25"/>
    <w:rsid w:val="0061612D"/>
    <w:rsid w:val="00616B1B"/>
    <w:rsid w:val="006310B9"/>
    <w:rsid w:val="006319AC"/>
    <w:rsid w:val="00632512"/>
    <w:rsid w:val="00636893"/>
    <w:rsid w:val="00642406"/>
    <w:rsid w:val="0064380B"/>
    <w:rsid w:val="006443B2"/>
    <w:rsid w:val="00650F8F"/>
    <w:rsid w:val="00651C33"/>
    <w:rsid w:val="006551D2"/>
    <w:rsid w:val="00656332"/>
    <w:rsid w:val="00656DF6"/>
    <w:rsid w:val="006609C0"/>
    <w:rsid w:val="00661303"/>
    <w:rsid w:val="006618EF"/>
    <w:rsid w:val="00663D74"/>
    <w:rsid w:val="00665304"/>
    <w:rsid w:val="00670B4F"/>
    <w:rsid w:val="00680B3D"/>
    <w:rsid w:val="006814F3"/>
    <w:rsid w:val="00685D32"/>
    <w:rsid w:val="00694F28"/>
    <w:rsid w:val="00695154"/>
    <w:rsid w:val="006962BA"/>
    <w:rsid w:val="00697F05"/>
    <w:rsid w:val="006A56D2"/>
    <w:rsid w:val="006B1A18"/>
    <w:rsid w:val="006B208C"/>
    <w:rsid w:val="006B270A"/>
    <w:rsid w:val="006B2B65"/>
    <w:rsid w:val="006B5FE2"/>
    <w:rsid w:val="006C0497"/>
    <w:rsid w:val="006C70B3"/>
    <w:rsid w:val="006D0E40"/>
    <w:rsid w:val="006D2302"/>
    <w:rsid w:val="006D2413"/>
    <w:rsid w:val="006D2899"/>
    <w:rsid w:val="006D3E1F"/>
    <w:rsid w:val="006D54A2"/>
    <w:rsid w:val="006D7AD2"/>
    <w:rsid w:val="006E0C4C"/>
    <w:rsid w:val="00702952"/>
    <w:rsid w:val="007040F9"/>
    <w:rsid w:val="007142BC"/>
    <w:rsid w:val="007146BF"/>
    <w:rsid w:val="007272CE"/>
    <w:rsid w:val="007275C2"/>
    <w:rsid w:val="00732C51"/>
    <w:rsid w:val="007346F6"/>
    <w:rsid w:val="00734C4A"/>
    <w:rsid w:val="00734CC6"/>
    <w:rsid w:val="00741E9A"/>
    <w:rsid w:val="007432FE"/>
    <w:rsid w:val="007500B8"/>
    <w:rsid w:val="00752899"/>
    <w:rsid w:val="00761E59"/>
    <w:rsid w:val="00763818"/>
    <w:rsid w:val="00765942"/>
    <w:rsid w:val="0076735F"/>
    <w:rsid w:val="0077191F"/>
    <w:rsid w:val="00772395"/>
    <w:rsid w:val="0078015A"/>
    <w:rsid w:val="007971EF"/>
    <w:rsid w:val="007A3006"/>
    <w:rsid w:val="007A3B34"/>
    <w:rsid w:val="007A79F7"/>
    <w:rsid w:val="007B2360"/>
    <w:rsid w:val="007B5F88"/>
    <w:rsid w:val="007C0B9D"/>
    <w:rsid w:val="007C178C"/>
    <w:rsid w:val="007C4847"/>
    <w:rsid w:val="007C7845"/>
    <w:rsid w:val="007D0574"/>
    <w:rsid w:val="007D0634"/>
    <w:rsid w:val="007E3C3D"/>
    <w:rsid w:val="007F1759"/>
    <w:rsid w:val="007F1FA7"/>
    <w:rsid w:val="007F6990"/>
    <w:rsid w:val="008006ED"/>
    <w:rsid w:val="00813C71"/>
    <w:rsid w:val="00813DF0"/>
    <w:rsid w:val="008153BE"/>
    <w:rsid w:val="0082096E"/>
    <w:rsid w:val="00822312"/>
    <w:rsid w:val="00827415"/>
    <w:rsid w:val="008279CB"/>
    <w:rsid w:val="0085357B"/>
    <w:rsid w:val="008635DF"/>
    <w:rsid w:val="0086639B"/>
    <w:rsid w:val="0087467D"/>
    <w:rsid w:val="0087649A"/>
    <w:rsid w:val="00877B70"/>
    <w:rsid w:val="0088552E"/>
    <w:rsid w:val="008873E9"/>
    <w:rsid w:val="00887636"/>
    <w:rsid w:val="008958E4"/>
    <w:rsid w:val="008A1FB9"/>
    <w:rsid w:val="008A4745"/>
    <w:rsid w:val="008A6720"/>
    <w:rsid w:val="008A74D7"/>
    <w:rsid w:val="008B6E18"/>
    <w:rsid w:val="008C2C40"/>
    <w:rsid w:val="008D191B"/>
    <w:rsid w:val="008D2E99"/>
    <w:rsid w:val="008E259A"/>
    <w:rsid w:val="008E3748"/>
    <w:rsid w:val="008E74FB"/>
    <w:rsid w:val="008F19C9"/>
    <w:rsid w:val="008F5203"/>
    <w:rsid w:val="008F5985"/>
    <w:rsid w:val="0090303C"/>
    <w:rsid w:val="00912E85"/>
    <w:rsid w:val="009207DF"/>
    <w:rsid w:val="00923049"/>
    <w:rsid w:val="00923CB2"/>
    <w:rsid w:val="00940445"/>
    <w:rsid w:val="00942A51"/>
    <w:rsid w:val="00952730"/>
    <w:rsid w:val="0095362D"/>
    <w:rsid w:val="00955D45"/>
    <w:rsid w:val="00955E81"/>
    <w:rsid w:val="00956A35"/>
    <w:rsid w:val="00956BC7"/>
    <w:rsid w:val="00962AAF"/>
    <w:rsid w:val="00965D70"/>
    <w:rsid w:val="00966B55"/>
    <w:rsid w:val="00976935"/>
    <w:rsid w:val="009853CB"/>
    <w:rsid w:val="00995235"/>
    <w:rsid w:val="009A0BEE"/>
    <w:rsid w:val="009A5C4B"/>
    <w:rsid w:val="009A7115"/>
    <w:rsid w:val="009D0CDE"/>
    <w:rsid w:val="009D535C"/>
    <w:rsid w:val="009D76CF"/>
    <w:rsid w:val="009D7881"/>
    <w:rsid w:val="009D7B2B"/>
    <w:rsid w:val="009E26F0"/>
    <w:rsid w:val="009E4E6A"/>
    <w:rsid w:val="009E4EF5"/>
    <w:rsid w:val="009E688F"/>
    <w:rsid w:val="00A02327"/>
    <w:rsid w:val="00A024C5"/>
    <w:rsid w:val="00A069B2"/>
    <w:rsid w:val="00A07461"/>
    <w:rsid w:val="00A118D9"/>
    <w:rsid w:val="00A12635"/>
    <w:rsid w:val="00A1413A"/>
    <w:rsid w:val="00A24AEC"/>
    <w:rsid w:val="00A26228"/>
    <w:rsid w:val="00A33FEC"/>
    <w:rsid w:val="00A377F3"/>
    <w:rsid w:val="00A41D8F"/>
    <w:rsid w:val="00A45E14"/>
    <w:rsid w:val="00A46C71"/>
    <w:rsid w:val="00A504AD"/>
    <w:rsid w:val="00A5122C"/>
    <w:rsid w:val="00A52C24"/>
    <w:rsid w:val="00A723FB"/>
    <w:rsid w:val="00A74671"/>
    <w:rsid w:val="00A75513"/>
    <w:rsid w:val="00A778AF"/>
    <w:rsid w:val="00A8231F"/>
    <w:rsid w:val="00A824FF"/>
    <w:rsid w:val="00A86EF6"/>
    <w:rsid w:val="00A96915"/>
    <w:rsid w:val="00A9707A"/>
    <w:rsid w:val="00A972C3"/>
    <w:rsid w:val="00AA18CE"/>
    <w:rsid w:val="00AA3C55"/>
    <w:rsid w:val="00AA4EBD"/>
    <w:rsid w:val="00AA7C81"/>
    <w:rsid w:val="00AB497F"/>
    <w:rsid w:val="00AB7287"/>
    <w:rsid w:val="00AC37E1"/>
    <w:rsid w:val="00AC3B7A"/>
    <w:rsid w:val="00AD1003"/>
    <w:rsid w:val="00AD23F2"/>
    <w:rsid w:val="00AD3CA9"/>
    <w:rsid w:val="00AD514A"/>
    <w:rsid w:val="00AD6B45"/>
    <w:rsid w:val="00AE021D"/>
    <w:rsid w:val="00AF13EA"/>
    <w:rsid w:val="00AF4FC0"/>
    <w:rsid w:val="00B00C3D"/>
    <w:rsid w:val="00B063AF"/>
    <w:rsid w:val="00B06FBD"/>
    <w:rsid w:val="00B110EB"/>
    <w:rsid w:val="00B1178E"/>
    <w:rsid w:val="00B17F41"/>
    <w:rsid w:val="00B20ABF"/>
    <w:rsid w:val="00B21174"/>
    <w:rsid w:val="00B26018"/>
    <w:rsid w:val="00B26BB3"/>
    <w:rsid w:val="00B30579"/>
    <w:rsid w:val="00B30DBE"/>
    <w:rsid w:val="00B41D48"/>
    <w:rsid w:val="00B44CCC"/>
    <w:rsid w:val="00B5074D"/>
    <w:rsid w:val="00B50B81"/>
    <w:rsid w:val="00B649D4"/>
    <w:rsid w:val="00B71A58"/>
    <w:rsid w:val="00B735D3"/>
    <w:rsid w:val="00B73AC5"/>
    <w:rsid w:val="00B75531"/>
    <w:rsid w:val="00B80148"/>
    <w:rsid w:val="00B82130"/>
    <w:rsid w:val="00B8272A"/>
    <w:rsid w:val="00B84831"/>
    <w:rsid w:val="00B85ADA"/>
    <w:rsid w:val="00B91583"/>
    <w:rsid w:val="00B96AA5"/>
    <w:rsid w:val="00B978DB"/>
    <w:rsid w:val="00BA0E4A"/>
    <w:rsid w:val="00BA3C56"/>
    <w:rsid w:val="00BA73F7"/>
    <w:rsid w:val="00BB2939"/>
    <w:rsid w:val="00BB63D1"/>
    <w:rsid w:val="00BC2F4A"/>
    <w:rsid w:val="00BC3F85"/>
    <w:rsid w:val="00BE1202"/>
    <w:rsid w:val="00BF1683"/>
    <w:rsid w:val="00BF19A8"/>
    <w:rsid w:val="00BF356F"/>
    <w:rsid w:val="00BF76E0"/>
    <w:rsid w:val="00C00031"/>
    <w:rsid w:val="00C012A5"/>
    <w:rsid w:val="00C020E4"/>
    <w:rsid w:val="00C02481"/>
    <w:rsid w:val="00C02AF1"/>
    <w:rsid w:val="00C04066"/>
    <w:rsid w:val="00C129AD"/>
    <w:rsid w:val="00C16A91"/>
    <w:rsid w:val="00C27D07"/>
    <w:rsid w:val="00C30D05"/>
    <w:rsid w:val="00C318A5"/>
    <w:rsid w:val="00C33E4E"/>
    <w:rsid w:val="00C41997"/>
    <w:rsid w:val="00C45862"/>
    <w:rsid w:val="00C53265"/>
    <w:rsid w:val="00C5350B"/>
    <w:rsid w:val="00C53D37"/>
    <w:rsid w:val="00C579AA"/>
    <w:rsid w:val="00C80C51"/>
    <w:rsid w:val="00C91BD0"/>
    <w:rsid w:val="00C933AA"/>
    <w:rsid w:val="00C95635"/>
    <w:rsid w:val="00CA06CF"/>
    <w:rsid w:val="00CA174E"/>
    <w:rsid w:val="00CA364E"/>
    <w:rsid w:val="00CA38FF"/>
    <w:rsid w:val="00CA4783"/>
    <w:rsid w:val="00CA5354"/>
    <w:rsid w:val="00CA5ED5"/>
    <w:rsid w:val="00CA7FD2"/>
    <w:rsid w:val="00CB077B"/>
    <w:rsid w:val="00CC252A"/>
    <w:rsid w:val="00CD00A0"/>
    <w:rsid w:val="00CD2763"/>
    <w:rsid w:val="00CD5DB1"/>
    <w:rsid w:val="00CE3607"/>
    <w:rsid w:val="00CE7253"/>
    <w:rsid w:val="00CF28EA"/>
    <w:rsid w:val="00CF5DC2"/>
    <w:rsid w:val="00D0027C"/>
    <w:rsid w:val="00D00711"/>
    <w:rsid w:val="00D00C8D"/>
    <w:rsid w:val="00D01E88"/>
    <w:rsid w:val="00D036AE"/>
    <w:rsid w:val="00D03AE6"/>
    <w:rsid w:val="00D04E94"/>
    <w:rsid w:val="00D07D15"/>
    <w:rsid w:val="00D20B48"/>
    <w:rsid w:val="00D22427"/>
    <w:rsid w:val="00D27AD1"/>
    <w:rsid w:val="00D37AB3"/>
    <w:rsid w:val="00D40779"/>
    <w:rsid w:val="00D44E47"/>
    <w:rsid w:val="00D46563"/>
    <w:rsid w:val="00D4667C"/>
    <w:rsid w:val="00D61294"/>
    <w:rsid w:val="00D65C5F"/>
    <w:rsid w:val="00D67278"/>
    <w:rsid w:val="00D71437"/>
    <w:rsid w:val="00D76247"/>
    <w:rsid w:val="00D81933"/>
    <w:rsid w:val="00D84E55"/>
    <w:rsid w:val="00D86052"/>
    <w:rsid w:val="00D870E4"/>
    <w:rsid w:val="00D925FA"/>
    <w:rsid w:val="00D945D7"/>
    <w:rsid w:val="00DA160B"/>
    <w:rsid w:val="00DA28B7"/>
    <w:rsid w:val="00DA2A0A"/>
    <w:rsid w:val="00DA4810"/>
    <w:rsid w:val="00DB07CB"/>
    <w:rsid w:val="00DB3B68"/>
    <w:rsid w:val="00DB5B66"/>
    <w:rsid w:val="00DB63E1"/>
    <w:rsid w:val="00DD016A"/>
    <w:rsid w:val="00DD1223"/>
    <w:rsid w:val="00DD3F39"/>
    <w:rsid w:val="00DD5508"/>
    <w:rsid w:val="00DE3DB7"/>
    <w:rsid w:val="00DE3E28"/>
    <w:rsid w:val="00DE5550"/>
    <w:rsid w:val="00DF1D7A"/>
    <w:rsid w:val="00DF3533"/>
    <w:rsid w:val="00DF35F3"/>
    <w:rsid w:val="00DF6D4F"/>
    <w:rsid w:val="00E01AF9"/>
    <w:rsid w:val="00E026BA"/>
    <w:rsid w:val="00E02997"/>
    <w:rsid w:val="00E0606D"/>
    <w:rsid w:val="00E0647A"/>
    <w:rsid w:val="00E1083F"/>
    <w:rsid w:val="00E15D9C"/>
    <w:rsid w:val="00E16FD5"/>
    <w:rsid w:val="00E212C5"/>
    <w:rsid w:val="00E2370A"/>
    <w:rsid w:val="00E26162"/>
    <w:rsid w:val="00E3187E"/>
    <w:rsid w:val="00E31F9A"/>
    <w:rsid w:val="00E35EFB"/>
    <w:rsid w:val="00E42F2D"/>
    <w:rsid w:val="00E4362D"/>
    <w:rsid w:val="00E45641"/>
    <w:rsid w:val="00E5026B"/>
    <w:rsid w:val="00E5629B"/>
    <w:rsid w:val="00E608F9"/>
    <w:rsid w:val="00E63F6A"/>
    <w:rsid w:val="00E70447"/>
    <w:rsid w:val="00E707CD"/>
    <w:rsid w:val="00E724AB"/>
    <w:rsid w:val="00E773A9"/>
    <w:rsid w:val="00E80F16"/>
    <w:rsid w:val="00E833E5"/>
    <w:rsid w:val="00E83F54"/>
    <w:rsid w:val="00E93F56"/>
    <w:rsid w:val="00EA2EA6"/>
    <w:rsid w:val="00EA69B1"/>
    <w:rsid w:val="00EA6F80"/>
    <w:rsid w:val="00EA7617"/>
    <w:rsid w:val="00EB3186"/>
    <w:rsid w:val="00EB358A"/>
    <w:rsid w:val="00EB4BEE"/>
    <w:rsid w:val="00EB54EE"/>
    <w:rsid w:val="00EB63CE"/>
    <w:rsid w:val="00EC62DC"/>
    <w:rsid w:val="00EC65C0"/>
    <w:rsid w:val="00EC717D"/>
    <w:rsid w:val="00ED0285"/>
    <w:rsid w:val="00ED5418"/>
    <w:rsid w:val="00ED6119"/>
    <w:rsid w:val="00EE62C8"/>
    <w:rsid w:val="00EE74A4"/>
    <w:rsid w:val="00EF1427"/>
    <w:rsid w:val="00EF27D3"/>
    <w:rsid w:val="00EF4D22"/>
    <w:rsid w:val="00EF4F54"/>
    <w:rsid w:val="00F103C5"/>
    <w:rsid w:val="00F14E2D"/>
    <w:rsid w:val="00F15A98"/>
    <w:rsid w:val="00F1739B"/>
    <w:rsid w:val="00F20FEB"/>
    <w:rsid w:val="00F2155A"/>
    <w:rsid w:val="00F24A34"/>
    <w:rsid w:val="00F278A0"/>
    <w:rsid w:val="00F34E7F"/>
    <w:rsid w:val="00F35F76"/>
    <w:rsid w:val="00F37E1F"/>
    <w:rsid w:val="00F43F09"/>
    <w:rsid w:val="00F46976"/>
    <w:rsid w:val="00F531BC"/>
    <w:rsid w:val="00F53D71"/>
    <w:rsid w:val="00F54FBB"/>
    <w:rsid w:val="00F55D8E"/>
    <w:rsid w:val="00F56924"/>
    <w:rsid w:val="00F60160"/>
    <w:rsid w:val="00F6062B"/>
    <w:rsid w:val="00F60F90"/>
    <w:rsid w:val="00F64BCC"/>
    <w:rsid w:val="00F6589A"/>
    <w:rsid w:val="00F65983"/>
    <w:rsid w:val="00F76837"/>
    <w:rsid w:val="00F77D89"/>
    <w:rsid w:val="00F96483"/>
    <w:rsid w:val="00F9691B"/>
    <w:rsid w:val="00FA478A"/>
    <w:rsid w:val="00FA7631"/>
    <w:rsid w:val="00FA7CE9"/>
    <w:rsid w:val="00FB040E"/>
    <w:rsid w:val="00FC25CB"/>
    <w:rsid w:val="00FC3DFD"/>
    <w:rsid w:val="00FC5F52"/>
    <w:rsid w:val="00FD1C17"/>
    <w:rsid w:val="00FD3F1C"/>
    <w:rsid w:val="00FD53B3"/>
    <w:rsid w:val="00FE1D16"/>
    <w:rsid w:val="00FE2086"/>
    <w:rsid w:val="00FE445C"/>
    <w:rsid w:val="00FF0479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091DD0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3B3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a0"/>
    <w:link w:val="20"/>
    <w:uiPriority w:val="99"/>
    <w:qFormat/>
    <w:rsid w:val="003B3F95"/>
    <w:pPr>
      <w:keepLines/>
      <w:numPr>
        <w:ilvl w:val="1"/>
        <w:numId w:val="1"/>
      </w:numPr>
      <w:suppressAutoHyphens/>
      <w:spacing w:before="120" w:after="120"/>
      <w:jc w:val="center"/>
      <w:outlineLvl w:val="1"/>
    </w:pPr>
    <w:rPr>
      <w:rFonts w:ascii="Times New Roman" w:hAnsi="Times New Roman" w:cs="Times New Roman"/>
      <w:kern w:val="28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BB6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B63D1"/>
    <w:pPr>
      <w:keepNext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B63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B3F95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B3F95"/>
    <w:pPr>
      <w:numPr>
        <w:ilvl w:val="6"/>
        <w:numId w:val="1"/>
      </w:num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3B3F95"/>
    <w:pPr>
      <w:numPr>
        <w:ilvl w:val="7"/>
        <w:numId w:val="1"/>
      </w:num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B3F9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mbria" w:eastAsia="Times New Roman" w:hAnsi="Cambria" w:cs="Times New Roman"/>
    </w:rPr>
  </w:style>
  <w:style w:type="paragraph" w:styleId="a4">
    <w:name w:val="footnote text"/>
    <w:basedOn w:val="a0"/>
    <w:link w:val="a5"/>
    <w:uiPriority w:val="99"/>
    <w:semiHidden/>
    <w:rsid w:val="00091DD0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1"/>
    <w:uiPriority w:val="99"/>
    <w:semiHidden/>
    <w:rsid w:val="00091DD0"/>
    <w:rPr>
      <w:vertAlign w:val="superscript"/>
    </w:rPr>
  </w:style>
  <w:style w:type="paragraph" w:customStyle="1" w:styleId="ConsNonformat">
    <w:name w:val="ConsNonformat"/>
    <w:uiPriority w:val="99"/>
    <w:rsid w:val="00091D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uiPriority w:val="99"/>
    <w:rsid w:val="00091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7">
    <w:name w:val="header"/>
    <w:basedOn w:val="a0"/>
    <w:link w:val="a8"/>
    <w:uiPriority w:val="99"/>
    <w:rsid w:val="00697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Pr>
      <w:sz w:val="24"/>
      <w:szCs w:val="24"/>
    </w:rPr>
  </w:style>
  <w:style w:type="character" w:styleId="a9">
    <w:name w:val="page number"/>
    <w:basedOn w:val="a1"/>
    <w:uiPriority w:val="99"/>
    <w:rsid w:val="00697F05"/>
  </w:style>
  <w:style w:type="paragraph" w:customStyle="1" w:styleId="12">
    <w:name w:val="Знак1"/>
    <w:basedOn w:val="a0"/>
    <w:uiPriority w:val="99"/>
    <w:rsid w:val="00C040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D20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0"/>
    <w:link w:val="ab"/>
    <w:uiPriority w:val="99"/>
    <w:rsid w:val="001E494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Pr>
      <w:sz w:val="24"/>
      <w:szCs w:val="24"/>
    </w:rPr>
  </w:style>
  <w:style w:type="paragraph" w:customStyle="1" w:styleId="1">
    <w:name w:val="Текст статьи нумерованный Знак Знак1 Знак Знак"/>
    <w:basedOn w:val="a0"/>
    <w:link w:val="13"/>
    <w:uiPriority w:val="99"/>
    <w:rsid w:val="003B3F95"/>
    <w:pPr>
      <w:numPr>
        <w:ilvl w:val="3"/>
        <w:numId w:val="1"/>
      </w:numPr>
      <w:jc w:val="both"/>
    </w:pPr>
    <w:rPr>
      <w:sz w:val="28"/>
      <w:szCs w:val="28"/>
      <w:lang w:eastAsia="en-US"/>
    </w:rPr>
  </w:style>
  <w:style w:type="character" w:customStyle="1" w:styleId="13">
    <w:name w:val="Текст статьи нумерованный Знак Знак1 Знак Знак Знак"/>
    <w:basedOn w:val="a1"/>
    <w:link w:val="1"/>
    <w:uiPriority w:val="99"/>
    <w:rsid w:val="003B3F95"/>
    <w:rPr>
      <w:sz w:val="26"/>
      <w:szCs w:val="26"/>
      <w:lang w:val="ru-RU" w:eastAsia="en-US"/>
    </w:rPr>
  </w:style>
  <w:style w:type="paragraph" w:customStyle="1" w:styleId="a">
    <w:name w:val="Подпункт"/>
    <w:basedOn w:val="1"/>
    <w:uiPriority w:val="99"/>
    <w:rsid w:val="003B3F95"/>
    <w:pPr>
      <w:numPr>
        <w:ilvl w:val="4"/>
      </w:numPr>
      <w:tabs>
        <w:tab w:val="num" w:pos="4038"/>
      </w:tabs>
      <w:ind w:left="4038" w:hanging="360"/>
    </w:pPr>
  </w:style>
  <w:style w:type="paragraph" w:customStyle="1" w:styleId="ac">
    <w:name w:val="Текст статьи"/>
    <w:basedOn w:val="a0"/>
    <w:link w:val="ad"/>
    <w:uiPriority w:val="99"/>
    <w:rsid w:val="0087649A"/>
    <w:pPr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Текст статьи Знак"/>
    <w:basedOn w:val="a1"/>
    <w:link w:val="ac"/>
    <w:uiPriority w:val="99"/>
    <w:rsid w:val="0087649A"/>
    <w:rPr>
      <w:sz w:val="26"/>
      <w:szCs w:val="26"/>
      <w:lang w:val="ru-RU" w:eastAsia="en-US"/>
    </w:rPr>
  </w:style>
  <w:style w:type="paragraph" w:customStyle="1" w:styleId="110">
    <w:name w:val="Знак11"/>
    <w:basedOn w:val="a0"/>
    <w:uiPriority w:val="99"/>
    <w:rsid w:val="009E4E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alloon Text"/>
    <w:basedOn w:val="a0"/>
    <w:link w:val="af"/>
    <w:uiPriority w:val="99"/>
    <w:semiHidden/>
    <w:rsid w:val="007146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77B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77B7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f0">
    <w:name w:val="Table Grid"/>
    <w:basedOn w:val="a2"/>
    <w:uiPriority w:val="99"/>
    <w:rsid w:val="0076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0"/>
    <w:link w:val="af2"/>
    <w:uiPriority w:val="99"/>
    <w:rsid w:val="00763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Pr>
      <w:sz w:val="24"/>
      <w:szCs w:val="24"/>
    </w:rPr>
  </w:style>
  <w:style w:type="paragraph" w:styleId="21">
    <w:name w:val="Body Text 2"/>
    <w:basedOn w:val="a0"/>
    <w:link w:val="22"/>
    <w:uiPriority w:val="99"/>
    <w:rsid w:val="00763818"/>
    <w:pPr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sz w:val="24"/>
      <w:szCs w:val="24"/>
    </w:rPr>
  </w:style>
  <w:style w:type="character" w:styleId="af3">
    <w:name w:val="Hyperlink"/>
    <w:basedOn w:val="a1"/>
    <w:uiPriority w:val="99"/>
    <w:rsid w:val="00763818"/>
    <w:rPr>
      <w:color w:val="0000FF"/>
      <w:u w:val="single"/>
    </w:rPr>
  </w:style>
  <w:style w:type="character" w:styleId="af4">
    <w:name w:val="Strong"/>
    <w:basedOn w:val="a1"/>
    <w:uiPriority w:val="99"/>
    <w:qFormat/>
    <w:rsid w:val="00763818"/>
    <w:rPr>
      <w:b/>
      <w:bCs/>
    </w:rPr>
  </w:style>
  <w:style w:type="character" w:styleId="af5">
    <w:name w:val="FollowedHyperlink"/>
    <w:basedOn w:val="a1"/>
    <w:uiPriority w:val="99"/>
    <w:rsid w:val="00763818"/>
    <w:rPr>
      <w:color w:val="800080"/>
      <w:u w:val="single"/>
    </w:rPr>
  </w:style>
  <w:style w:type="paragraph" w:styleId="af6">
    <w:name w:val="Body Text"/>
    <w:basedOn w:val="a0"/>
    <w:link w:val="af7"/>
    <w:uiPriority w:val="99"/>
    <w:rsid w:val="00BB63D1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BB63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sz w:val="16"/>
      <w:szCs w:val="16"/>
    </w:rPr>
  </w:style>
  <w:style w:type="paragraph" w:customStyle="1" w:styleId="af8">
    <w:name w:val="Текст (лев. подпись)"/>
    <w:basedOn w:val="a0"/>
    <w:next w:val="a0"/>
    <w:uiPriority w:val="99"/>
    <w:rsid w:val="00BB63D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33">
    <w:name w:val="Body Text 3"/>
    <w:basedOn w:val="a0"/>
    <w:link w:val="34"/>
    <w:uiPriority w:val="99"/>
    <w:rsid w:val="00BB63D1"/>
    <w:rPr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semiHidden/>
    <w:rPr>
      <w:sz w:val="16"/>
      <w:szCs w:val="16"/>
    </w:rPr>
  </w:style>
  <w:style w:type="paragraph" w:customStyle="1" w:styleId="af9">
    <w:name w:val="Таблицы (моноширинный)"/>
    <w:basedOn w:val="a0"/>
    <w:next w:val="a0"/>
    <w:uiPriority w:val="99"/>
    <w:rsid w:val="00BB63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B6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0"/>
    <w:link w:val="24"/>
    <w:uiPriority w:val="99"/>
    <w:rsid w:val="00BB63D1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sz w:val="24"/>
      <w:szCs w:val="24"/>
    </w:rPr>
  </w:style>
  <w:style w:type="paragraph" w:styleId="afa">
    <w:name w:val="Block Text"/>
    <w:basedOn w:val="a0"/>
    <w:uiPriority w:val="99"/>
    <w:rsid w:val="00BB63D1"/>
    <w:pPr>
      <w:shd w:val="clear" w:color="auto" w:fill="FFFFFF"/>
      <w:ind w:left="63" w:right="72"/>
    </w:pPr>
    <w:rPr>
      <w:color w:val="323232"/>
      <w:spacing w:val="-2"/>
      <w:sz w:val="22"/>
      <w:szCs w:val="22"/>
    </w:rPr>
  </w:style>
  <w:style w:type="paragraph" w:customStyle="1" w:styleId="afb">
    <w:name w:val="Знак"/>
    <w:basedOn w:val="a0"/>
    <w:uiPriority w:val="99"/>
    <w:rsid w:val="008873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13906</Words>
  <Characters>79265</Characters>
  <Application>Microsoft Office Word</Application>
  <DocSecurity>0</DocSecurity>
  <Lines>660</Lines>
  <Paragraphs>185</Paragraphs>
  <ScaleCrop>false</ScaleCrop>
  <Company>ГУ ЦЗН Варгашинского района</Company>
  <LinksUpToDate>false</LinksUpToDate>
  <CharactersWithSpaces>92986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GavrushinaOM</cp:lastModifiedBy>
  <cp:revision>2</cp:revision>
  <cp:lastPrinted>2008-09-25T04:50:00Z</cp:lastPrinted>
  <dcterms:created xsi:type="dcterms:W3CDTF">2019-11-19T08:30:00Z</dcterms:created>
  <dcterms:modified xsi:type="dcterms:W3CDTF">2019-11-19T08:30:00Z</dcterms:modified>
</cp:coreProperties>
</file>