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5314" w:rsidP="0079308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ЮЖНАЯ </w:t>
      </w:r>
      <w:proofErr w:type="gramStart"/>
      <w:r>
        <w:rPr>
          <w:b/>
          <w:sz w:val="25"/>
          <w:szCs w:val="25"/>
        </w:rPr>
        <w:t>СЕЛЬСКАЯ  ДУМА</w:t>
      </w:r>
      <w:proofErr w:type="gramEnd"/>
    </w:p>
    <w:p w:rsidR="00793080" w:rsidRDefault="00793080" w:rsidP="00B15E80">
      <w:pPr>
        <w:rPr>
          <w:b/>
          <w:sz w:val="25"/>
          <w:szCs w:val="25"/>
        </w:rPr>
      </w:pPr>
    </w:p>
    <w:p w:rsidR="00B15E80" w:rsidRPr="00EA7444" w:rsidRDefault="00B15E80" w:rsidP="00B15E80">
      <w:pPr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 xml:space="preserve">от </w:t>
      </w:r>
      <w:r w:rsidR="00A35FCF">
        <w:rPr>
          <w:b/>
          <w:sz w:val="25"/>
          <w:szCs w:val="25"/>
        </w:rPr>
        <w:t>30</w:t>
      </w:r>
      <w:r w:rsidR="00795314">
        <w:rPr>
          <w:b/>
          <w:sz w:val="25"/>
          <w:szCs w:val="25"/>
        </w:rPr>
        <w:t xml:space="preserve"> апреля 2021</w:t>
      </w:r>
      <w:r w:rsidR="009D217A">
        <w:rPr>
          <w:b/>
          <w:sz w:val="25"/>
          <w:szCs w:val="25"/>
        </w:rPr>
        <w:t>года №</w:t>
      </w:r>
      <w:r w:rsidR="00795314">
        <w:rPr>
          <w:b/>
          <w:sz w:val="25"/>
          <w:szCs w:val="25"/>
        </w:rPr>
        <w:t xml:space="preserve"> 3</w:t>
      </w:r>
    </w:p>
    <w:p w:rsidR="008535B0" w:rsidRDefault="00795314" w:rsidP="009D4EF6">
      <w:pPr>
        <w:rPr>
          <w:sz w:val="28"/>
          <w:szCs w:val="28"/>
        </w:rPr>
      </w:pPr>
      <w:proofErr w:type="spellStart"/>
      <w:r>
        <w:rPr>
          <w:b/>
          <w:sz w:val="25"/>
          <w:szCs w:val="25"/>
        </w:rPr>
        <w:t>с.Дубровное</w:t>
      </w:r>
      <w:proofErr w:type="spellEnd"/>
    </w:p>
    <w:p w:rsidR="00B15E80" w:rsidRPr="000C3954" w:rsidRDefault="00B15E80" w:rsidP="009D4EF6">
      <w:pPr>
        <w:rPr>
          <w:sz w:val="28"/>
          <w:szCs w:val="28"/>
        </w:rPr>
      </w:pPr>
    </w:p>
    <w:p w:rsidR="00793080" w:rsidRPr="00FF580F" w:rsidRDefault="00793080" w:rsidP="002A7C44">
      <w:pPr>
        <w:tabs>
          <w:tab w:val="left" w:pos="6840"/>
          <w:tab w:val="left" w:pos="9900"/>
        </w:tabs>
        <w:ind w:left="360" w:right="485"/>
        <w:jc w:val="both"/>
        <w:rPr>
          <w:b/>
          <w:sz w:val="28"/>
          <w:szCs w:val="28"/>
        </w:rPr>
      </w:pPr>
      <w:bookmarkStart w:id="0" w:name="_GoBack"/>
      <w:r w:rsidRPr="00FF580F">
        <w:rPr>
          <w:b/>
          <w:sz w:val="28"/>
          <w:szCs w:val="28"/>
        </w:rPr>
        <w:t xml:space="preserve">О внесении </w:t>
      </w:r>
      <w:r w:rsidR="00CF7151" w:rsidRPr="00FF580F">
        <w:rPr>
          <w:b/>
          <w:sz w:val="28"/>
          <w:szCs w:val="28"/>
        </w:rPr>
        <w:t xml:space="preserve">изменений </w:t>
      </w:r>
      <w:r w:rsidRPr="00FF580F">
        <w:rPr>
          <w:b/>
          <w:sz w:val="28"/>
          <w:szCs w:val="28"/>
        </w:rPr>
        <w:t xml:space="preserve"> в решение </w:t>
      </w:r>
      <w:r w:rsidR="00795314" w:rsidRPr="00FF580F">
        <w:rPr>
          <w:b/>
          <w:sz w:val="28"/>
          <w:szCs w:val="28"/>
        </w:rPr>
        <w:t>Южной сельской</w:t>
      </w:r>
      <w:r w:rsidRPr="00FF580F">
        <w:rPr>
          <w:b/>
          <w:sz w:val="28"/>
          <w:szCs w:val="28"/>
        </w:rPr>
        <w:t xml:space="preserve"> Думы от </w:t>
      </w:r>
      <w:r w:rsidR="00795314" w:rsidRPr="00FF580F">
        <w:rPr>
          <w:b/>
          <w:sz w:val="28"/>
          <w:szCs w:val="28"/>
        </w:rPr>
        <w:t>18 июня</w:t>
      </w:r>
      <w:r w:rsidR="000A4B45" w:rsidRPr="00FF580F">
        <w:rPr>
          <w:b/>
          <w:sz w:val="28"/>
          <w:szCs w:val="28"/>
        </w:rPr>
        <w:t xml:space="preserve"> 20</w:t>
      </w:r>
      <w:r w:rsidR="00795314" w:rsidRPr="00FF580F">
        <w:rPr>
          <w:b/>
          <w:sz w:val="28"/>
          <w:szCs w:val="28"/>
        </w:rPr>
        <w:t>19</w:t>
      </w:r>
      <w:r w:rsidRPr="00FF580F">
        <w:rPr>
          <w:b/>
          <w:sz w:val="28"/>
          <w:szCs w:val="28"/>
        </w:rPr>
        <w:t xml:space="preserve"> года  № </w:t>
      </w:r>
      <w:r w:rsidR="00795314" w:rsidRPr="00FF580F">
        <w:rPr>
          <w:b/>
          <w:sz w:val="28"/>
          <w:szCs w:val="28"/>
        </w:rPr>
        <w:t>65</w:t>
      </w:r>
      <w:r w:rsidRPr="00FF580F">
        <w:rPr>
          <w:b/>
          <w:sz w:val="28"/>
          <w:szCs w:val="28"/>
        </w:rPr>
        <w:t xml:space="preserve"> «</w:t>
      </w:r>
      <w:r w:rsidR="00DE4CF8" w:rsidRPr="00FF580F">
        <w:rPr>
          <w:b/>
          <w:sz w:val="28"/>
          <w:szCs w:val="28"/>
        </w:rPr>
        <w:t xml:space="preserve">Об утверждении положения о порядке и условиях предоставления в аренду муниципального имущества </w:t>
      </w:r>
      <w:r w:rsidR="00795314" w:rsidRPr="00FF580F">
        <w:rPr>
          <w:b/>
          <w:sz w:val="28"/>
          <w:szCs w:val="28"/>
        </w:rPr>
        <w:t>Южног</w:t>
      </w:r>
      <w:r w:rsidR="00DE4CF8" w:rsidRPr="00FF580F">
        <w:rPr>
          <w:b/>
          <w:sz w:val="28"/>
          <w:szCs w:val="28"/>
        </w:rPr>
        <w:t>о</w:t>
      </w:r>
      <w:r w:rsidR="00795314" w:rsidRPr="00FF580F">
        <w:rPr>
          <w:b/>
          <w:sz w:val="28"/>
          <w:szCs w:val="28"/>
        </w:rPr>
        <w:t xml:space="preserve"> сельсовета</w:t>
      </w:r>
      <w:r w:rsidR="00DE4CF8" w:rsidRPr="00FF580F">
        <w:rPr>
          <w:b/>
          <w:sz w:val="28"/>
          <w:szCs w:val="28"/>
        </w:rPr>
        <w:t xml:space="preserve">, включенного в перечень </w:t>
      </w:r>
      <w:r w:rsidR="002A7C44" w:rsidRPr="00FF580F">
        <w:rPr>
          <w:b/>
          <w:sz w:val="28"/>
          <w:szCs w:val="28"/>
        </w:rPr>
        <w:t>муниципального</w:t>
      </w:r>
      <w:r w:rsidR="00DE4CF8" w:rsidRPr="00FF580F">
        <w:rPr>
          <w:b/>
          <w:sz w:val="28"/>
          <w:szCs w:val="28"/>
        </w:rPr>
        <w:t xml:space="preserve"> имущества Варгашинского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FF580F">
        <w:rPr>
          <w:b/>
          <w:sz w:val="28"/>
          <w:szCs w:val="28"/>
        </w:rPr>
        <w:t>»</w:t>
      </w:r>
    </w:p>
    <w:bookmarkEnd w:id="0"/>
    <w:p w:rsidR="008535B0" w:rsidRDefault="008535B0" w:rsidP="00793080">
      <w:pPr>
        <w:rPr>
          <w:b/>
          <w:sz w:val="28"/>
          <w:szCs w:val="28"/>
        </w:rPr>
      </w:pPr>
    </w:p>
    <w:p w:rsidR="00B15E80" w:rsidRPr="000C3954" w:rsidRDefault="00B15E80" w:rsidP="00793080">
      <w:pPr>
        <w:rPr>
          <w:b/>
          <w:sz w:val="28"/>
          <w:szCs w:val="28"/>
        </w:rPr>
      </w:pPr>
    </w:p>
    <w:p w:rsidR="00795314" w:rsidRDefault="00793080" w:rsidP="00751555">
      <w:pPr>
        <w:ind w:firstLine="709"/>
        <w:jc w:val="both"/>
        <w:rPr>
          <w:bCs/>
          <w:sz w:val="25"/>
          <w:szCs w:val="25"/>
        </w:rPr>
      </w:pPr>
      <w:r w:rsidRPr="009D4EF6">
        <w:rPr>
          <w:sz w:val="25"/>
          <w:szCs w:val="25"/>
        </w:rPr>
        <w:t>В</w:t>
      </w:r>
      <w:r w:rsidR="00DE4CF8">
        <w:rPr>
          <w:sz w:val="25"/>
          <w:szCs w:val="25"/>
        </w:rPr>
        <w:t xml:space="preserve"> соответствии с Федеральным законом от 24 июля 2007 года № 209-ФЗ «О развитии малого и среднего предпринимательства в Российской Федерации»</w:t>
      </w:r>
      <w:r w:rsidRPr="009D4EF6">
        <w:rPr>
          <w:sz w:val="25"/>
          <w:szCs w:val="25"/>
        </w:rPr>
        <w:t>,</w:t>
      </w:r>
      <w:r w:rsidR="00DE4CF8">
        <w:rPr>
          <w:sz w:val="25"/>
          <w:szCs w:val="25"/>
        </w:rPr>
        <w:t xml:space="preserve"> Уставом </w:t>
      </w:r>
      <w:r w:rsidR="009E18A9">
        <w:rPr>
          <w:sz w:val="25"/>
          <w:szCs w:val="25"/>
        </w:rPr>
        <w:t xml:space="preserve">Южного сельсовета </w:t>
      </w:r>
      <w:r w:rsidR="00DE4CF8">
        <w:rPr>
          <w:sz w:val="25"/>
          <w:szCs w:val="25"/>
        </w:rPr>
        <w:t>Варгашинского района Курганской области,</w:t>
      </w:r>
      <w:r w:rsidRPr="009D4EF6">
        <w:rPr>
          <w:sz w:val="25"/>
          <w:szCs w:val="25"/>
        </w:rPr>
        <w:t xml:space="preserve"> </w:t>
      </w:r>
      <w:r w:rsidR="00795314">
        <w:rPr>
          <w:bCs/>
          <w:sz w:val="25"/>
          <w:szCs w:val="25"/>
        </w:rPr>
        <w:t>Южная сельская</w:t>
      </w:r>
      <w:r w:rsidR="004D347C">
        <w:rPr>
          <w:bCs/>
          <w:sz w:val="25"/>
          <w:szCs w:val="25"/>
        </w:rPr>
        <w:t xml:space="preserve"> Дума </w:t>
      </w:r>
    </w:p>
    <w:p w:rsidR="00793080" w:rsidRPr="009D4EF6" w:rsidRDefault="00793080" w:rsidP="00751555">
      <w:pPr>
        <w:ind w:firstLine="709"/>
        <w:jc w:val="both"/>
        <w:rPr>
          <w:sz w:val="25"/>
          <w:szCs w:val="25"/>
        </w:rPr>
      </w:pP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  <w:r w:rsidR="001438B3">
        <w:rPr>
          <w:bCs/>
          <w:sz w:val="25"/>
          <w:szCs w:val="25"/>
        </w:rPr>
        <w:t xml:space="preserve"> </w:t>
      </w:r>
    </w:p>
    <w:p w:rsidR="00EC028B" w:rsidRDefault="00793080" w:rsidP="00437F60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</w:t>
      </w:r>
      <w:r w:rsidR="00437F60">
        <w:rPr>
          <w:sz w:val="25"/>
          <w:szCs w:val="25"/>
        </w:rPr>
        <w:t xml:space="preserve">Внести в решение </w:t>
      </w:r>
      <w:r w:rsidR="009E18A9">
        <w:rPr>
          <w:sz w:val="25"/>
          <w:szCs w:val="25"/>
        </w:rPr>
        <w:t>Южной сельской</w:t>
      </w:r>
      <w:r w:rsidR="00763CD4">
        <w:rPr>
          <w:sz w:val="25"/>
          <w:szCs w:val="25"/>
        </w:rPr>
        <w:t xml:space="preserve"> Думы </w:t>
      </w:r>
      <w:r w:rsidR="00437F60">
        <w:rPr>
          <w:sz w:val="25"/>
          <w:szCs w:val="25"/>
        </w:rPr>
        <w:t xml:space="preserve">от </w:t>
      </w:r>
      <w:r w:rsidR="009E18A9">
        <w:rPr>
          <w:sz w:val="25"/>
          <w:szCs w:val="25"/>
        </w:rPr>
        <w:t>18</w:t>
      </w:r>
      <w:r w:rsidR="00437F60">
        <w:rPr>
          <w:sz w:val="25"/>
          <w:szCs w:val="25"/>
        </w:rPr>
        <w:t xml:space="preserve"> </w:t>
      </w:r>
      <w:r w:rsidR="009E18A9">
        <w:rPr>
          <w:sz w:val="25"/>
          <w:szCs w:val="25"/>
        </w:rPr>
        <w:t>июн</w:t>
      </w:r>
      <w:r w:rsidR="00437F60">
        <w:rPr>
          <w:sz w:val="25"/>
          <w:szCs w:val="25"/>
        </w:rPr>
        <w:t>я 20</w:t>
      </w:r>
      <w:r w:rsidR="009E18A9">
        <w:rPr>
          <w:sz w:val="25"/>
          <w:szCs w:val="25"/>
        </w:rPr>
        <w:t>19</w:t>
      </w:r>
      <w:r w:rsidR="00437F60">
        <w:rPr>
          <w:sz w:val="25"/>
          <w:szCs w:val="25"/>
        </w:rPr>
        <w:t xml:space="preserve"> года</w:t>
      </w:r>
      <w:r w:rsidR="00763CD4">
        <w:rPr>
          <w:sz w:val="25"/>
          <w:szCs w:val="25"/>
        </w:rPr>
        <w:t xml:space="preserve"> №</w:t>
      </w:r>
      <w:r w:rsidR="009E18A9">
        <w:rPr>
          <w:sz w:val="25"/>
          <w:szCs w:val="25"/>
        </w:rPr>
        <w:t xml:space="preserve"> 65</w:t>
      </w:r>
      <w:r w:rsidR="00437F60">
        <w:rPr>
          <w:sz w:val="25"/>
          <w:szCs w:val="25"/>
        </w:rPr>
        <w:t xml:space="preserve"> «Об </w:t>
      </w:r>
      <w:r w:rsidR="00115443">
        <w:rPr>
          <w:sz w:val="25"/>
          <w:szCs w:val="25"/>
        </w:rPr>
        <w:t>утверждении</w:t>
      </w:r>
      <w:r w:rsidR="00437F60">
        <w:rPr>
          <w:sz w:val="25"/>
          <w:szCs w:val="25"/>
        </w:rPr>
        <w:t xml:space="preserve"> положения о порядке и условиях предоставления в аренду </w:t>
      </w:r>
      <w:r w:rsidR="00115443">
        <w:rPr>
          <w:sz w:val="25"/>
          <w:szCs w:val="25"/>
        </w:rPr>
        <w:t>муниципального</w:t>
      </w:r>
      <w:r w:rsidR="00437F60">
        <w:rPr>
          <w:sz w:val="25"/>
          <w:szCs w:val="25"/>
        </w:rPr>
        <w:t xml:space="preserve"> имущества Варгашинского района, включенного в пер</w:t>
      </w:r>
      <w:r w:rsidR="001438B3">
        <w:rPr>
          <w:sz w:val="25"/>
          <w:szCs w:val="25"/>
        </w:rPr>
        <w:t xml:space="preserve">ечень муниципального имущества </w:t>
      </w:r>
      <w:r w:rsidR="00B029F8">
        <w:rPr>
          <w:sz w:val="25"/>
          <w:szCs w:val="25"/>
        </w:rPr>
        <w:t>Южного сельсовета</w:t>
      </w:r>
      <w:r w:rsidR="00437F60">
        <w:rPr>
          <w:sz w:val="25"/>
          <w:szCs w:val="25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</w:t>
      </w:r>
      <w:r w:rsidR="00115443">
        <w:rPr>
          <w:sz w:val="25"/>
          <w:szCs w:val="25"/>
        </w:rPr>
        <w:t xml:space="preserve"> целях предоставления его во владение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EC028B">
        <w:rPr>
          <w:sz w:val="25"/>
          <w:szCs w:val="25"/>
        </w:rPr>
        <w:t xml:space="preserve"> следующие изменения:</w:t>
      </w:r>
    </w:p>
    <w:p w:rsidR="00763CD4" w:rsidRDefault="00EC028B" w:rsidP="00437F60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1) </w:t>
      </w:r>
      <w:r w:rsidR="00060F71">
        <w:rPr>
          <w:sz w:val="25"/>
          <w:szCs w:val="25"/>
        </w:rPr>
        <w:t>название, пункт 1 дополнить словами «</w:t>
      </w:r>
      <w:r w:rsidR="001438B3">
        <w:rPr>
          <w:sz w:val="25"/>
          <w:szCs w:val="25"/>
        </w:rPr>
        <w:t xml:space="preserve">, </w:t>
      </w:r>
      <w:r w:rsidR="00DD49B4">
        <w:rPr>
          <w:sz w:val="25"/>
          <w:szCs w:val="25"/>
        </w:rPr>
        <w:t>физическим</w:t>
      </w:r>
      <w:r w:rsidR="00060F71">
        <w:rPr>
          <w:sz w:val="25"/>
          <w:szCs w:val="25"/>
        </w:rPr>
        <w:t xml:space="preserve"> лица</w:t>
      </w:r>
      <w:r w:rsidR="00DD49B4">
        <w:rPr>
          <w:sz w:val="25"/>
          <w:szCs w:val="25"/>
        </w:rPr>
        <w:t>м</w:t>
      </w:r>
      <w:r w:rsidR="00060F71">
        <w:rPr>
          <w:sz w:val="25"/>
          <w:szCs w:val="25"/>
        </w:rPr>
        <w:t xml:space="preserve">, </w:t>
      </w:r>
      <w:r w:rsidR="00DD49B4">
        <w:rPr>
          <w:sz w:val="25"/>
          <w:szCs w:val="25"/>
        </w:rPr>
        <w:t>не являющих</w:t>
      </w:r>
      <w:r w:rsidR="00D5253F">
        <w:rPr>
          <w:sz w:val="25"/>
          <w:szCs w:val="25"/>
        </w:rPr>
        <w:t>ся индивидуальными</w:t>
      </w:r>
      <w:r w:rsidR="007D463A">
        <w:rPr>
          <w:sz w:val="25"/>
          <w:szCs w:val="25"/>
        </w:rPr>
        <w:t xml:space="preserve"> предпринимателями и применяющими</w:t>
      </w:r>
      <w:r w:rsidR="00D5253F">
        <w:rPr>
          <w:sz w:val="25"/>
          <w:szCs w:val="25"/>
        </w:rPr>
        <w:t xml:space="preserve"> специальный налоговый режим «Налог на профессиональный доход»;</w:t>
      </w:r>
    </w:p>
    <w:p w:rsidR="00763CD4" w:rsidRDefault="00EC028B" w:rsidP="007D463A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2) </w:t>
      </w:r>
      <w:r w:rsidR="00D5253F">
        <w:rPr>
          <w:sz w:val="25"/>
          <w:szCs w:val="25"/>
        </w:rPr>
        <w:t>дополнить пунктом 4</w:t>
      </w:r>
      <w:r w:rsidR="00D5253F">
        <w:rPr>
          <w:sz w:val="25"/>
          <w:szCs w:val="25"/>
          <w:vertAlign w:val="superscript"/>
        </w:rPr>
        <w:t>1</w:t>
      </w:r>
      <w:r w:rsidR="00D5253F">
        <w:rPr>
          <w:sz w:val="25"/>
          <w:szCs w:val="25"/>
        </w:rPr>
        <w:t xml:space="preserve"> следующего содержания: «4</w:t>
      </w:r>
      <w:r w:rsidR="00D5253F">
        <w:rPr>
          <w:sz w:val="25"/>
          <w:szCs w:val="25"/>
          <w:vertAlign w:val="superscript"/>
        </w:rPr>
        <w:t>1</w:t>
      </w:r>
      <w:r w:rsidR="00D5253F">
        <w:rPr>
          <w:sz w:val="25"/>
          <w:szCs w:val="25"/>
        </w:rPr>
        <w:t xml:space="preserve">. Положение настоящего решения </w:t>
      </w:r>
      <w:r w:rsidR="00B029F8">
        <w:rPr>
          <w:sz w:val="25"/>
          <w:szCs w:val="25"/>
        </w:rPr>
        <w:t>Южной сельской</w:t>
      </w:r>
      <w:r w:rsidR="00D5253F">
        <w:rPr>
          <w:sz w:val="25"/>
          <w:szCs w:val="25"/>
        </w:rPr>
        <w:t xml:space="preserve"> Думы,</w:t>
      </w:r>
      <w:r w:rsidR="00DD49B4">
        <w:rPr>
          <w:sz w:val="25"/>
          <w:szCs w:val="25"/>
        </w:rPr>
        <w:t xml:space="preserve"> касающи</w:t>
      </w:r>
      <w:r w:rsidR="00D5253F">
        <w:rPr>
          <w:sz w:val="25"/>
          <w:szCs w:val="25"/>
        </w:rPr>
        <w:t>еся поддержки, предусмотренной насто</w:t>
      </w:r>
      <w:r w:rsidR="00DD49B4">
        <w:rPr>
          <w:sz w:val="25"/>
          <w:szCs w:val="25"/>
        </w:rPr>
        <w:t>ящим решением, физическим лицам</w:t>
      </w:r>
      <w:r w:rsidR="00D5253F">
        <w:rPr>
          <w:sz w:val="25"/>
          <w:szCs w:val="25"/>
        </w:rPr>
        <w:t>, применяющим специальный налоговый режим, применяются в течение срока проведения эксперимента, установленного Федеральным законом от 27 ноября 2018 года №422-ФЗ «О проведении эксперимента по установлению специального налогового режима «Налог на профессиональный доход»</w:t>
      </w:r>
      <w:r w:rsidR="001438B3">
        <w:rPr>
          <w:sz w:val="25"/>
          <w:szCs w:val="25"/>
        </w:rPr>
        <w:t>.</w:t>
      </w:r>
      <w:r w:rsidR="00D5253F">
        <w:rPr>
          <w:sz w:val="25"/>
          <w:szCs w:val="25"/>
        </w:rPr>
        <w:t>»</w:t>
      </w:r>
      <w:r w:rsidR="00DD49B4">
        <w:rPr>
          <w:sz w:val="25"/>
          <w:szCs w:val="25"/>
        </w:rPr>
        <w:t>;</w:t>
      </w:r>
      <w:r w:rsidR="00D5253F">
        <w:rPr>
          <w:sz w:val="25"/>
          <w:szCs w:val="25"/>
        </w:rPr>
        <w:t xml:space="preserve"> </w:t>
      </w:r>
    </w:p>
    <w:p w:rsidR="00222388" w:rsidRDefault="001438B3" w:rsidP="00DD49B4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3) </w:t>
      </w:r>
      <w:r w:rsidR="00D5253F">
        <w:rPr>
          <w:sz w:val="25"/>
          <w:szCs w:val="25"/>
        </w:rPr>
        <w:t>приложении</w:t>
      </w:r>
      <w:r>
        <w:rPr>
          <w:sz w:val="25"/>
          <w:szCs w:val="25"/>
        </w:rPr>
        <w:t>:</w:t>
      </w:r>
      <w:r w:rsidR="00D5253F">
        <w:rPr>
          <w:sz w:val="25"/>
          <w:szCs w:val="25"/>
        </w:rPr>
        <w:t xml:space="preserve"> в правом верхнем углу, название</w:t>
      </w:r>
      <w:r>
        <w:rPr>
          <w:sz w:val="25"/>
          <w:szCs w:val="25"/>
        </w:rPr>
        <w:t xml:space="preserve"> приложения, пункт </w:t>
      </w:r>
      <w:r w:rsidR="00D5253F">
        <w:rPr>
          <w:sz w:val="25"/>
          <w:szCs w:val="25"/>
        </w:rPr>
        <w:t>1</w:t>
      </w:r>
      <w:r>
        <w:rPr>
          <w:sz w:val="25"/>
          <w:szCs w:val="25"/>
        </w:rPr>
        <w:t xml:space="preserve"> приложения </w:t>
      </w:r>
      <w:r w:rsidR="00D5253F">
        <w:rPr>
          <w:sz w:val="25"/>
          <w:szCs w:val="25"/>
        </w:rPr>
        <w:t>дополнить словами «</w:t>
      </w:r>
      <w:r>
        <w:rPr>
          <w:sz w:val="25"/>
          <w:szCs w:val="25"/>
        </w:rPr>
        <w:t xml:space="preserve">, </w:t>
      </w:r>
      <w:r w:rsidR="007D463A">
        <w:rPr>
          <w:sz w:val="25"/>
          <w:szCs w:val="25"/>
        </w:rPr>
        <w:t>физическим лицам, не являющим</w:t>
      </w:r>
      <w:r w:rsidR="00DD49B4">
        <w:rPr>
          <w:sz w:val="25"/>
          <w:szCs w:val="25"/>
        </w:rPr>
        <w:t>ся индивидуальными предпринимателями и применяющих специальный налоговый режим «Налог на профессиональный доход»</w:t>
      </w:r>
      <w:r>
        <w:rPr>
          <w:sz w:val="25"/>
          <w:szCs w:val="25"/>
        </w:rPr>
        <w:t>»</w:t>
      </w:r>
      <w:r w:rsidR="00DD49B4">
        <w:rPr>
          <w:sz w:val="25"/>
          <w:szCs w:val="25"/>
        </w:rPr>
        <w:t>.</w:t>
      </w:r>
    </w:p>
    <w:p w:rsidR="001438B3" w:rsidRDefault="001438B3" w:rsidP="00DD49B4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2. Настоящее решение вступает в силу после официального опубликования.</w:t>
      </w:r>
    </w:p>
    <w:p w:rsidR="00B842B5" w:rsidRPr="00751555" w:rsidRDefault="00751555" w:rsidP="00751555">
      <w:pPr>
        <w:jc w:val="both"/>
        <w:rPr>
          <w:sz w:val="25"/>
          <w:szCs w:val="25"/>
        </w:rPr>
      </w:pPr>
      <w:r>
        <w:rPr>
          <w:spacing w:val="-3"/>
          <w:sz w:val="25"/>
          <w:szCs w:val="25"/>
        </w:rPr>
        <w:t xml:space="preserve">            </w:t>
      </w:r>
      <w:r w:rsidR="001438B3">
        <w:rPr>
          <w:spacing w:val="-3"/>
          <w:sz w:val="25"/>
          <w:szCs w:val="25"/>
        </w:rPr>
        <w:t xml:space="preserve"> 3.</w:t>
      </w:r>
      <w:r w:rsidR="00B842B5" w:rsidRPr="00751555">
        <w:rPr>
          <w:spacing w:val="-3"/>
          <w:sz w:val="25"/>
          <w:szCs w:val="25"/>
        </w:rPr>
        <w:t xml:space="preserve">Настоящее решение опубликовать </w:t>
      </w:r>
      <w:r w:rsidR="00B842B5" w:rsidRPr="00751555">
        <w:rPr>
          <w:sz w:val="25"/>
          <w:szCs w:val="25"/>
        </w:rPr>
        <w:t xml:space="preserve">в </w:t>
      </w:r>
      <w:r w:rsidR="00B842B5" w:rsidRPr="00751555">
        <w:rPr>
          <w:color w:val="000000"/>
          <w:sz w:val="25"/>
          <w:szCs w:val="25"/>
        </w:rPr>
        <w:t xml:space="preserve">Информационном бюллетене </w:t>
      </w:r>
      <w:r w:rsidR="00D14D50">
        <w:rPr>
          <w:color w:val="000000"/>
          <w:sz w:val="25"/>
          <w:szCs w:val="25"/>
        </w:rPr>
        <w:t>Южного сельсовета</w:t>
      </w:r>
      <w:r w:rsidR="00B842B5" w:rsidRPr="00751555">
        <w:rPr>
          <w:color w:val="000000"/>
          <w:sz w:val="25"/>
          <w:szCs w:val="25"/>
        </w:rPr>
        <w:t xml:space="preserve"> </w:t>
      </w:r>
      <w:r w:rsidR="00B842B5" w:rsidRPr="00751555">
        <w:rPr>
          <w:sz w:val="25"/>
          <w:szCs w:val="25"/>
        </w:rPr>
        <w:t xml:space="preserve">и разместить в информационно-телекоммуникационной сети «Интернет»: на официальном сайте Администрации </w:t>
      </w:r>
      <w:r w:rsidR="00D14D50">
        <w:rPr>
          <w:sz w:val="25"/>
          <w:szCs w:val="25"/>
        </w:rPr>
        <w:t>Южного сельсовета</w:t>
      </w:r>
      <w:r w:rsidR="00B842B5" w:rsidRPr="00751555">
        <w:rPr>
          <w:sz w:val="25"/>
          <w:szCs w:val="25"/>
        </w:rPr>
        <w:t xml:space="preserve"> </w:t>
      </w:r>
      <w:hyperlink r:id="rId6" w:history="1">
        <w:proofErr w:type="gramStart"/>
        <w:r w:rsidR="00B842B5" w:rsidRPr="00751555">
          <w:rPr>
            <w:rStyle w:val="a3"/>
            <w:sz w:val="25"/>
            <w:szCs w:val="25"/>
          </w:rPr>
          <w:t>www.45варгаши.рф</w:t>
        </w:r>
      </w:hyperlink>
      <w:r w:rsidR="00B842B5" w:rsidRPr="00751555">
        <w:rPr>
          <w:sz w:val="25"/>
          <w:szCs w:val="25"/>
        </w:rPr>
        <w:t>.,</w:t>
      </w:r>
      <w:proofErr w:type="gramEnd"/>
      <w:r w:rsidR="008535B0" w:rsidRPr="00751555">
        <w:rPr>
          <w:sz w:val="25"/>
          <w:szCs w:val="25"/>
        </w:rPr>
        <w:t xml:space="preserve"> </w:t>
      </w:r>
      <w:r w:rsidR="00B842B5" w:rsidRPr="00751555">
        <w:rPr>
          <w:sz w:val="25"/>
          <w:szCs w:val="25"/>
        </w:rPr>
        <w:t xml:space="preserve">на официальном сайте Российской Федерации www.torgi.gov.ru. </w:t>
      </w:r>
    </w:p>
    <w:p w:rsidR="008535B0" w:rsidRPr="00751555" w:rsidRDefault="001438B3" w:rsidP="0075155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4</w:t>
      </w:r>
      <w:r w:rsidR="00751555">
        <w:rPr>
          <w:sz w:val="25"/>
          <w:szCs w:val="25"/>
        </w:rPr>
        <w:t xml:space="preserve">. </w:t>
      </w:r>
      <w:r w:rsidR="008535B0" w:rsidRPr="00751555">
        <w:rPr>
          <w:sz w:val="25"/>
          <w:szCs w:val="25"/>
        </w:rPr>
        <w:t xml:space="preserve">Контроль за исполнением настоящего решения возложить на </w:t>
      </w:r>
      <w:r w:rsidR="00D14D50">
        <w:rPr>
          <w:sz w:val="25"/>
          <w:szCs w:val="25"/>
        </w:rPr>
        <w:t>Главу Южного сельсовета.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D14D50" w:rsidRDefault="00D14D50" w:rsidP="00793080">
      <w:pPr>
        <w:tabs>
          <w:tab w:val="left" w:pos="6375"/>
        </w:tabs>
        <w:jc w:val="both"/>
        <w:rPr>
          <w:sz w:val="25"/>
          <w:szCs w:val="25"/>
        </w:rPr>
      </w:pPr>
      <w:r>
        <w:rPr>
          <w:sz w:val="25"/>
          <w:szCs w:val="25"/>
        </w:rPr>
        <w:t>Заместитель председателя</w:t>
      </w:r>
    </w:p>
    <w:p w:rsidR="00793080" w:rsidRPr="00EA7444" w:rsidRDefault="00D14D50" w:rsidP="00793080">
      <w:pPr>
        <w:tabs>
          <w:tab w:val="left" w:pos="6375"/>
        </w:tabs>
        <w:jc w:val="both"/>
        <w:rPr>
          <w:sz w:val="25"/>
          <w:szCs w:val="25"/>
        </w:rPr>
      </w:pPr>
      <w:r>
        <w:rPr>
          <w:sz w:val="25"/>
          <w:szCs w:val="25"/>
        </w:rPr>
        <w:t>Южной сельской Думы</w:t>
      </w:r>
      <w:r w:rsidR="006F19C5">
        <w:rPr>
          <w:sz w:val="25"/>
          <w:szCs w:val="25"/>
        </w:rPr>
        <w:tab/>
        <w:t xml:space="preserve">                </w:t>
      </w:r>
      <w:proofErr w:type="spellStart"/>
      <w:r>
        <w:rPr>
          <w:sz w:val="25"/>
          <w:szCs w:val="25"/>
        </w:rPr>
        <w:t>Е.Ю.Щеколова</w:t>
      </w:r>
      <w:proofErr w:type="spellEnd"/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</w:p>
    <w:p w:rsidR="00793080" w:rsidRPr="00D14D50" w:rsidRDefault="00D14D50" w:rsidP="00D14D50">
      <w:pPr>
        <w:rPr>
          <w:sz w:val="25"/>
          <w:szCs w:val="25"/>
        </w:rPr>
      </w:pPr>
      <w:r w:rsidRPr="00D14D50">
        <w:rPr>
          <w:sz w:val="25"/>
          <w:szCs w:val="25"/>
        </w:rPr>
        <w:t>Глава Южного сельсовета</w:t>
      </w:r>
      <w:r>
        <w:rPr>
          <w:sz w:val="25"/>
          <w:szCs w:val="25"/>
        </w:rPr>
        <w:t xml:space="preserve">                                                                         Б.И.Максимов</w:t>
      </w: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A6500" w:rsidRDefault="007A6500" w:rsidP="007A6500">
      <w:pPr>
        <w:rPr>
          <w:sz w:val="24"/>
          <w:szCs w:val="24"/>
        </w:rPr>
      </w:pPr>
    </w:p>
    <w:p w:rsidR="00F21AFF" w:rsidRDefault="00F21AFF" w:rsidP="007A6500">
      <w:pPr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EA7444" w:rsidRDefault="00EA7444" w:rsidP="00751555">
      <w:pPr>
        <w:rPr>
          <w:sz w:val="24"/>
          <w:szCs w:val="24"/>
        </w:rPr>
      </w:pPr>
    </w:p>
    <w:p w:rsidR="00751555" w:rsidRDefault="00751555" w:rsidP="00751555">
      <w:pPr>
        <w:rPr>
          <w:sz w:val="24"/>
          <w:szCs w:val="24"/>
        </w:rPr>
      </w:pPr>
    </w:p>
    <w:p w:rsidR="00B15E80" w:rsidRDefault="00B15E80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0C1A58" w:rsidRDefault="000C1A58" w:rsidP="000C1A58">
      <w:pPr>
        <w:jc w:val="center"/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5E7C7A" w:rsidRDefault="005E7C7A" w:rsidP="00985F22">
      <w:pPr>
        <w:rPr>
          <w:sz w:val="24"/>
          <w:szCs w:val="24"/>
        </w:rPr>
      </w:pPr>
    </w:p>
    <w:p w:rsidR="00B15E80" w:rsidRDefault="00B15E80" w:rsidP="00730E61">
      <w:pPr>
        <w:rPr>
          <w:sz w:val="24"/>
          <w:szCs w:val="24"/>
        </w:rPr>
      </w:pPr>
    </w:p>
    <w:p w:rsidR="00730E61" w:rsidRDefault="00730E61" w:rsidP="00730E61">
      <w:pPr>
        <w:rPr>
          <w:sz w:val="24"/>
          <w:szCs w:val="24"/>
        </w:rPr>
      </w:pPr>
    </w:p>
    <w:sectPr w:rsidR="00730E61" w:rsidSect="00FC5FA3">
      <w:pgSz w:w="11906" w:h="16838"/>
      <w:pgMar w:top="426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60F71"/>
    <w:rsid w:val="00071849"/>
    <w:rsid w:val="000A4B45"/>
    <w:rsid w:val="000C1A58"/>
    <w:rsid w:val="00115443"/>
    <w:rsid w:val="001438B3"/>
    <w:rsid w:val="001B175B"/>
    <w:rsid w:val="001E4987"/>
    <w:rsid w:val="00206021"/>
    <w:rsid w:val="00222388"/>
    <w:rsid w:val="002A7C44"/>
    <w:rsid w:val="002B2825"/>
    <w:rsid w:val="002B5EB7"/>
    <w:rsid w:val="002C6329"/>
    <w:rsid w:val="003B18EB"/>
    <w:rsid w:val="003B559C"/>
    <w:rsid w:val="00437F60"/>
    <w:rsid w:val="004D347C"/>
    <w:rsid w:val="005144C9"/>
    <w:rsid w:val="00555A2E"/>
    <w:rsid w:val="00593788"/>
    <w:rsid w:val="005E7C7A"/>
    <w:rsid w:val="0064682A"/>
    <w:rsid w:val="006F19C5"/>
    <w:rsid w:val="00715F41"/>
    <w:rsid w:val="00730E61"/>
    <w:rsid w:val="00732896"/>
    <w:rsid w:val="00751555"/>
    <w:rsid w:val="00763CD4"/>
    <w:rsid w:val="00793080"/>
    <w:rsid w:val="0079412C"/>
    <w:rsid w:val="00795314"/>
    <w:rsid w:val="007A6500"/>
    <w:rsid w:val="007D463A"/>
    <w:rsid w:val="00834013"/>
    <w:rsid w:val="008535B0"/>
    <w:rsid w:val="008B5AFF"/>
    <w:rsid w:val="008D71F9"/>
    <w:rsid w:val="0091033B"/>
    <w:rsid w:val="00985F22"/>
    <w:rsid w:val="009D217A"/>
    <w:rsid w:val="009D4EF6"/>
    <w:rsid w:val="009E18A9"/>
    <w:rsid w:val="009E587D"/>
    <w:rsid w:val="00A07E02"/>
    <w:rsid w:val="00A35FCF"/>
    <w:rsid w:val="00AE7810"/>
    <w:rsid w:val="00B029F8"/>
    <w:rsid w:val="00B15E80"/>
    <w:rsid w:val="00B33E7F"/>
    <w:rsid w:val="00B5163A"/>
    <w:rsid w:val="00B537B4"/>
    <w:rsid w:val="00B740DA"/>
    <w:rsid w:val="00B842B5"/>
    <w:rsid w:val="00C53ED6"/>
    <w:rsid w:val="00C82483"/>
    <w:rsid w:val="00CA7DC0"/>
    <w:rsid w:val="00CF7151"/>
    <w:rsid w:val="00D1058A"/>
    <w:rsid w:val="00D14D50"/>
    <w:rsid w:val="00D24BE3"/>
    <w:rsid w:val="00D5253F"/>
    <w:rsid w:val="00D5350F"/>
    <w:rsid w:val="00D65D90"/>
    <w:rsid w:val="00DD49B4"/>
    <w:rsid w:val="00DE4CF8"/>
    <w:rsid w:val="00EA7444"/>
    <w:rsid w:val="00EC028B"/>
    <w:rsid w:val="00F016EA"/>
    <w:rsid w:val="00F21AFF"/>
    <w:rsid w:val="00F43A03"/>
    <w:rsid w:val="00F83A11"/>
    <w:rsid w:val="00FC5FA3"/>
    <w:rsid w:val="00F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67280-EECB-4329-8A56-C869B854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0AC7-7C9A-473D-A2F4-828EE6D6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Кузьмина Наталья Валентиновна</cp:lastModifiedBy>
  <cp:revision>29</cp:revision>
  <cp:lastPrinted>2021-04-30T05:17:00Z</cp:lastPrinted>
  <dcterms:created xsi:type="dcterms:W3CDTF">2020-10-28T08:45:00Z</dcterms:created>
  <dcterms:modified xsi:type="dcterms:W3CDTF">2021-07-21T07:00:00Z</dcterms:modified>
</cp:coreProperties>
</file>