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47" w:rsidRDefault="00E47447" w:rsidP="00E47447">
      <w:pPr>
        <w:jc w:val="center"/>
        <w:rPr>
          <w:b/>
          <w:szCs w:val="28"/>
        </w:rPr>
      </w:pPr>
      <w:permStart w:id="0" w:edGrp="everyone"/>
      <w:r>
        <w:rPr>
          <w:b/>
          <w:szCs w:val="28"/>
        </w:rPr>
        <w:t>РОССИЙСКАЯ ФЕДЕРАЦИЯ</w:t>
      </w:r>
    </w:p>
    <w:p w:rsidR="00E47447" w:rsidRPr="00B06D5D" w:rsidRDefault="00E47447" w:rsidP="00E47447">
      <w:pPr>
        <w:jc w:val="center"/>
        <w:rPr>
          <w:b/>
          <w:szCs w:val="28"/>
        </w:rPr>
      </w:pPr>
      <w:r w:rsidRPr="00B06D5D">
        <w:rPr>
          <w:b/>
          <w:szCs w:val="28"/>
        </w:rPr>
        <w:t>КУРГАНСКАЯ ОБЛАСТЬ</w:t>
      </w:r>
    </w:p>
    <w:p w:rsidR="00E47447" w:rsidRDefault="00E47447" w:rsidP="00E47447">
      <w:pPr>
        <w:jc w:val="center"/>
        <w:rPr>
          <w:b/>
          <w:szCs w:val="28"/>
        </w:rPr>
      </w:pPr>
      <w:r w:rsidRPr="00B06D5D">
        <w:rPr>
          <w:b/>
          <w:szCs w:val="28"/>
        </w:rPr>
        <w:t>ВАРГАШИНСКИЙ РАЙОН</w:t>
      </w:r>
    </w:p>
    <w:p w:rsidR="00E47447" w:rsidRPr="00B06D5D" w:rsidRDefault="00E47447" w:rsidP="00E47447">
      <w:pPr>
        <w:jc w:val="center"/>
        <w:rPr>
          <w:b/>
          <w:szCs w:val="28"/>
        </w:rPr>
      </w:pPr>
      <w:r>
        <w:rPr>
          <w:b/>
          <w:szCs w:val="28"/>
        </w:rPr>
        <w:t>ВАРГАШИНСКИЙ ПОССОВЕТ</w:t>
      </w:r>
    </w:p>
    <w:p w:rsidR="00E47447" w:rsidRDefault="00E47447" w:rsidP="00E47447">
      <w:pPr>
        <w:jc w:val="center"/>
        <w:rPr>
          <w:b/>
          <w:szCs w:val="28"/>
        </w:rPr>
      </w:pPr>
      <w:r w:rsidRPr="00B06D5D">
        <w:rPr>
          <w:b/>
          <w:szCs w:val="28"/>
        </w:rPr>
        <w:t>АДМИНИСТРАЦИЯ ВАРГАШИНСКОГО ПОССОВЕТА</w:t>
      </w:r>
    </w:p>
    <w:p w:rsidR="00E47447" w:rsidRDefault="00E47447" w:rsidP="00E47447">
      <w:pPr>
        <w:jc w:val="center"/>
        <w:rPr>
          <w:b/>
          <w:szCs w:val="28"/>
        </w:rPr>
      </w:pPr>
    </w:p>
    <w:p w:rsidR="00E47447" w:rsidRPr="00B06D5D" w:rsidRDefault="00E47447" w:rsidP="00E47447">
      <w:pPr>
        <w:keepNext/>
        <w:jc w:val="center"/>
        <w:outlineLvl w:val="0"/>
        <w:rPr>
          <w:b/>
          <w:szCs w:val="28"/>
        </w:rPr>
      </w:pPr>
      <w:r w:rsidRPr="00B06D5D">
        <w:rPr>
          <w:b/>
          <w:szCs w:val="28"/>
        </w:rPr>
        <w:t>ПОСТАНОВЛЕНИЕ</w:t>
      </w:r>
    </w:p>
    <w:p w:rsidR="00E47447" w:rsidRDefault="00E47447" w:rsidP="00E47447">
      <w:pPr>
        <w:tabs>
          <w:tab w:val="left" w:pos="3270"/>
        </w:tabs>
        <w:rPr>
          <w:b/>
          <w:szCs w:val="28"/>
        </w:rPr>
      </w:pPr>
    </w:p>
    <w:p w:rsidR="00E47447" w:rsidRPr="00B06D5D" w:rsidRDefault="00E47447" w:rsidP="00E47447">
      <w:pPr>
        <w:tabs>
          <w:tab w:val="left" w:pos="3270"/>
        </w:tabs>
        <w:rPr>
          <w:b/>
          <w:szCs w:val="28"/>
        </w:rPr>
      </w:pPr>
      <w:r w:rsidRPr="00B06D5D">
        <w:rPr>
          <w:b/>
          <w:szCs w:val="28"/>
        </w:rPr>
        <w:t xml:space="preserve">от </w:t>
      </w:r>
      <w:r w:rsidR="002B2C86">
        <w:rPr>
          <w:b/>
          <w:szCs w:val="28"/>
        </w:rPr>
        <w:t xml:space="preserve">02 декабря 2021 года </w:t>
      </w:r>
      <w:r w:rsidRPr="00B06D5D">
        <w:rPr>
          <w:b/>
          <w:szCs w:val="28"/>
        </w:rPr>
        <w:t xml:space="preserve">№ </w:t>
      </w:r>
      <w:r w:rsidR="002B2C86">
        <w:rPr>
          <w:b/>
          <w:szCs w:val="28"/>
        </w:rPr>
        <w:t>281</w:t>
      </w:r>
    </w:p>
    <w:p w:rsidR="00E47447" w:rsidRDefault="00E47447" w:rsidP="00E47447">
      <w:pPr>
        <w:tabs>
          <w:tab w:val="left" w:pos="1995"/>
          <w:tab w:val="left" w:pos="3255"/>
        </w:tabs>
        <w:jc w:val="both"/>
        <w:rPr>
          <w:b/>
          <w:szCs w:val="28"/>
        </w:rPr>
      </w:pPr>
      <w:r w:rsidRPr="00995D14">
        <w:rPr>
          <w:b/>
          <w:color w:val="000000"/>
          <w:szCs w:val="28"/>
        </w:rPr>
        <w:t>р.п. Варгаши</w:t>
      </w:r>
    </w:p>
    <w:p w:rsidR="00E47447" w:rsidRDefault="00E47447" w:rsidP="00E47447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E47447" w:rsidRPr="00995D14" w:rsidRDefault="00E47447" w:rsidP="00E47447">
      <w:pPr>
        <w:tabs>
          <w:tab w:val="left" w:pos="1995"/>
          <w:tab w:val="left" w:pos="3255"/>
        </w:tabs>
        <w:jc w:val="both"/>
        <w:rPr>
          <w:b/>
          <w:szCs w:val="28"/>
        </w:rPr>
      </w:pPr>
    </w:p>
    <w:p w:rsidR="00E47447" w:rsidRPr="00625050" w:rsidRDefault="00E47447" w:rsidP="00E47447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permStart w:id="1" w:edGrp="everyone"/>
      <w:r w:rsidRPr="00625050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Об утверждении Административного регламента предоставления</w:t>
      </w:r>
    </w:p>
    <w:p w:rsidR="00E47447" w:rsidRPr="00625050" w:rsidRDefault="00E47447" w:rsidP="00E47447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625050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муниципальной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050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перераспределению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</w:p>
    <w:permEnd w:id="1"/>
    <w:p w:rsidR="00E47447" w:rsidRDefault="00E47447" w:rsidP="00E47447">
      <w:pPr>
        <w:tabs>
          <w:tab w:val="left" w:pos="225"/>
          <w:tab w:val="left" w:pos="1410"/>
          <w:tab w:val="left" w:pos="3255"/>
        </w:tabs>
        <w:rPr>
          <w:szCs w:val="28"/>
        </w:rPr>
      </w:pPr>
    </w:p>
    <w:p w:rsidR="00E47447" w:rsidRPr="00B06D5D" w:rsidRDefault="00E47447" w:rsidP="00E47447">
      <w:pPr>
        <w:tabs>
          <w:tab w:val="left" w:pos="0"/>
          <w:tab w:val="left" w:pos="1410"/>
          <w:tab w:val="left" w:pos="3255"/>
        </w:tabs>
        <w:ind w:firstLine="567"/>
        <w:jc w:val="both"/>
        <w:rPr>
          <w:szCs w:val="28"/>
        </w:rPr>
      </w:pPr>
      <w:permStart w:id="2" w:edGrp="everyone"/>
      <w:proofErr w:type="gramStart"/>
      <w:r w:rsidRPr="00E41A31">
        <w:rPr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</w:t>
      </w:r>
      <w:r w:rsidRPr="00DA79D2">
        <w:rPr>
          <w:szCs w:val="28"/>
        </w:rPr>
        <w:t xml:space="preserve">Уставом Варгашинского </w:t>
      </w:r>
      <w:r>
        <w:rPr>
          <w:szCs w:val="28"/>
        </w:rPr>
        <w:t xml:space="preserve">поссовета Варгашинского района </w:t>
      </w:r>
      <w:r w:rsidRPr="00DA79D2">
        <w:rPr>
          <w:szCs w:val="28"/>
        </w:rPr>
        <w:t xml:space="preserve">Курганской области, </w:t>
      </w:r>
      <w:r w:rsidRPr="00F7665E">
        <w:rPr>
          <w:color w:val="000000"/>
          <w:szCs w:val="28"/>
        </w:rPr>
        <w:t xml:space="preserve">руководствуясь </w:t>
      </w:r>
      <w:r>
        <w:rPr>
          <w:szCs w:val="28"/>
        </w:rPr>
        <w:t xml:space="preserve">Порядком </w:t>
      </w:r>
      <w:r w:rsidRPr="00E41A31">
        <w:rPr>
          <w:szCs w:val="28"/>
        </w:rPr>
        <w:t>разработки и утверждения административных регламентов предоставления муниципальных услуг</w:t>
      </w:r>
      <w:r>
        <w:rPr>
          <w:szCs w:val="28"/>
        </w:rPr>
        <w:t>, порядком проведения экспертизы проектов административных регламентов предоставления муниципальных услуг</w:t>
      </w:r>
      <w:r w:rsidRPr="00E41A31">
        <w:rPr>
          <w:szCs w:val="28"/>
        </w:rPr>
        <w:t>,</w:t>
      </w:r>
      <w:proofErr w:type="gramEnd"/>
      <w:r w:rsidRPr="00E41A31">
        <w:rPr>
          <w:szCs w:val="28"/>
        </w:rPr>
        <w:t xml:space="preserve"> </w:t>
      </w:r>
      <w:r>
        <w:rPr>
          <w:szCs w:val="28"/>
        </w:rPr>
        <w:t xml:space="preserve">утвержденным постановлением Администрации Варгашинского поссовета </w:t>
      </w:r>
      <w:r w:rsidRPr="00E41A31">
        <w:rPr>
          <w:szCs w:val="28"/>
        </w:rPr>
        <w:t xml:space="preserve">от </w:t>
      </w:r>
      <w:r>
        <w:rPr>
          <w:szCs w:val="28"/>
        </w:rPr>
        <w:t>11 ноября</w:t>
      </w:r>
      <w:r w:rsidRPr="00E41A31">
        <w:rPr>
          <w:szCs w:val="28"/>
        </w:rPr>
        <w:t xml:space="preserve"> 20</w:t>
      </w:r>
      <w:r>
        <w:rPr>
          <w:szCs w:val="28"/>
        </w:rPr>
        <w:t>2</w:t>
      </w:r>
      <w:r w:rsidRPr="00E41A31">
        <w:rPr>
          <w:szCs w:val="28"/>
        </w:rPr>
        <w:t>1 года №</w:t>
      </w:r>
      <w:r>
        <w:rPr>
          <w:szCs w:val="28"/>
        </w:rPr>
        <w:t xml:space="preserve">260,  </w:t>
      </w:r>
      <w:r w:rsidRPr="00B06D5D">
        <w:rPr>
          <w:szCs w:val="28"/>
        </w:rPr>
        <w:t xml:space="preserve"> </w:t>
      </w:r>
      <w:permEnd w:id="2"/>
      <w:r w:rsidRPr="00B06D5D">
        <w:rPr>
          <w:szCs w:val="28"/>
        </w:rPr>
        <w:t>Администрация Варгашинского поссовета ПОСТАНОВЛЯЕТ:</w:t>
      </w:r>
    </w:p>
    <w:p w:rsidR="00E47447" w:rsidRPr="00B06D5D" w:rsidRDefault="00E47447" w:rsidP="00E47447">
      <w:pPr>
        <w:pStyle w:val="ConsPlusNonformat"/>
        <w:tabs>
          <w:tab w:val="left" w:pos="0"/>
        </w:tabs>
        <w:spacing w:line="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ermStart w:id="3" w:edGrp="everyone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3321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по перераспределению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3321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Pr="00B06D5D">
        <w:rPr>
          <w:rFonts w:ascii="Times New Roman" w:hAnsi="Times New Roman" w:cs="Times New Roman"/>
          <w:sz w:val="28"/>
          <w:szCs w:val="28"/>
        </w:rPr>
        <w:t>.</w:t>
      </w:r>
      <w:permEnd w:id="3"/>
    </w:p>
    <w:p w:rsidR="00E47447" w:rsidRPr="009F0BCD" w:rsidRDefault="00E47447" w:rsidP="00E47447">
      <w:pPr>
        <w:tabs>
          <w:tab w:val="left" w:pos="0"/>
        </w:tabs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Cs w:val="28"/>
        </w:rPr>
      </w:pPr>
      <w:permStart w:id="4" w:edGrp="everyone"/>
      <w:r>
        <w:rPr>
          <w:szCs w:val="28"/>
        </w:rPr>
        <w:t xml:space="preserve">2. </w:t>
      </w:r>
      <w:r>
        <w:rPr>
          <w:color w:val="000000"/>
          <w:szCs w:val="28"/>
          <w:shd w:val="clear" w:color="auto" w:fill="FFFFFF"/>
        </w:rPr>
        <w:t xml:space="preserve">Опубликовать настоящее постановление в информационном бюллетени «Вестник поссовета» и разместить в информационно-телекоммуникационной сети «Интернет» на официальном сайте Администрации Варгашинского района </w:t>
      </w:r>
      <w:hyperlink r:id="rId6" w:tgtFrame="_blank" w:history="1">
        <w:r w:rsidRPr="004D3EC5">
          <w:rPr>
            <w:rStyle w:val="a4"/>
            <w:color w:val="auto"/>
            <w:szCs w:val="28"/>
            <w:u w:val="none"/>
            <w:shd w:val="clear" w:color="auto" w:fill="FFFFFF"/>
            <w:lang w:val="en-US"/>
          </w:rPr>
          <w:t>www</w:t>
        </w:r>
        <w:r w:rsidRPr="004D3EC5">
          <w:rPr>
            <w:rStyle w:val="a4"/>
            <w:color w:val="auto"/>
            <w:szCs w:val="28"/>
            <w:u w:val="none"/>
            <w:shd w:val="clear" w:color="auto" w:fill="FFFFFF"/>
          </w:rPr>
          <w:t>.45варгаши.рф</w:t>
        </w:r>
      </w:hyperlink>
      <w:r>
        <w:rPr>
          <w:color w:val="000000"/>
          <w:szCs w:val="28"/>
          <w:shd w:val="clear" w:color="auto" w:fill="FFFFFF"/>
        </w:rPr>
        <w:t xml:space="preserve"> (по согласованию)</w:t>
      </w:r>
      <w:r w:rsidRPr="00B06D5D">
        <w:rPr>
          <w:szCs w:val="28"/>
        </w:rPr>
        <w:t>.</w:t>
      </w:r>
    </w:p>
    <w:p w:rsidR="00E47447" w:rsidRDefault="00E47447" w:rsidP="00E47447">
      <w:pPr>
        <w:tabs>
          <w:tab w:val="left" w:pos="0"/>
        </w:tabs>
        <w:autoSpaceDE w:val="0"/>
        <w:autoSpaceDN w:val="0"/>
        <w:adjustRightInd w:val="0"/>
        <w:spacing w:line="20" w:lineRule="atLeast"/>
        <w:ind w:firstLine="567"/>
        <w:contextualSpacing/>
        <w:jc w:val="both"/>
        <w:rPr>
          <w:szCs w:val="28"/>
        </w:rPr>
      </w:pPr>
      <w:r>
        <w:rPr>
          <w:szCs w:val="28"/>
        </w:rPr>
        <w:t>3</w:t>
      </w:r>
      <w:r w:rsidRPr="009F0BCD">
        <w:rPr>
          <w:szCs w:val="28"/>
        </w:rPr>
        <w:t xml:space="preserve">.  Контроль над выполнением настоящего </w:t>
      </w:r>
      <w:r>
        <w:rPr>
          <w:szCs w:val="28"/>
        </w:rPr>
        <w:t>постановления</w:t>
      </w:r>
      <w:r w:rsidRPr="009F0BCD">
        <w:rPr>
          <w:szCs w:val="28"/>
        </w:rPr>
        <w:t xml:space="preserve"> возложить на первого заместителя Главы Варгашинского поссовета, начальника отдела управления имуществом и земельных отношений Н.Г. Архипову.</w:t>
      </w:r>
      <w:permEnd w:id="4"/>
    </w:p>
    <w:p w:rsidR="00E47447" w:rsidRDefault="00E47447" w:rsidP="00E4744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47447" w:rsidRDefault="00E47447" w:rsidP="00E4744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47447" w:rsidRPr="00B06D5D" w:rsidRDefault="00E47447" w:rsidP="00E4744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47447" w:rsidRDefault="00E47447" w:rsidP="00E47447">
      <w:pPr>
        <w:jc w:val="center"/>
        <w:rPr>
          <w:szCs w:val="28"/>
        </w:rPr>
      </w:pPr>
      <w:r w:rsidRPr="00B06D5D">
        <w:rPr>
          <w:szCs w:val="28"/>
        </w:rPr>
        <w:t xml:space="preserve">Глава Варгашинского поссовета     </w:t>
      </w:r>
      <w:r>
        <w:rPr>
          <w:szCs w:val="28"/>
        </w:rPr>
        <w:t xml:space="preserve">                                                           В. В. Иванов</w:t>
      </w:r>
    </w:p>
    <w:p w:rsidR="00E47447" w:rsidRDefault="00E47447" w:rsidP="00E47447">
      <w:pPr>
        <w:jc w:val="center"/>
        <w:rPr>
          <w:szCs w:val="28"/>
        </w:rPr>
      </w:pPr>
    </w:p>
    <w:p w:rsidR="00E47447" w:rsidRDefault="00E47447" w:rsidP="00E47447">
      <w:pPr>
        <w:jc w:val="center"/>
        <w:rPr>
          <w:szCs w:val="28"/>
        </w:rPr>
      </w:pPr>
    </w:p>
    <w:p w:rsidR="00E47447" w:rsidRDefault="00E47447" w:rsidP="00E47447">
      <w:pPr>
        <w:jc w:val="center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AE2197" w:rsidTr="00AE2197">
        <w:tc>
          <w:tcPr>
            <w:tcW w:w="5068" w:type="dxa"/>
          </w:tcPr>
          <w:p w:rsidR="00AE2197" w:rsidRDefault="00E47447" w:rsidP="00532B1E">
            <w:pPr>
              <w:pStyle w:val="Standard"/>
              <w:autoSpaceDE w:val="0"/>
              <w:jc w:val="center"/>
              <w:rPr>
                <w:rFonts w:ascii="Times New Roman" w:eastAsia="Arial-BoldMT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lang w:eastAsia="ru-RU"/>
              </w:rPr>
              <w:lastRenderedPageBreak/>
              <w:br w:type="page"/>
            </w:r>
          </w:p>
        </w:tc>
        <w:tc>
          <w:tcPr>
            <w:tcW w:w="5069" w:type="dxa"/>
          </w:tcPr>
          <w:p w:rsidR="00AE2197" w:rsidRPr="00AE2197" w:rsidRDefault="00AE2197" w:rsidP="002B2C86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2197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>Приложение к постановлению Администрации Варгашинского поссовета от «</w:t>
            </w:r>
            <w:r w:rsidR="002B2C86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>02</w:t>
            </w:r>
            <w:r w:rsidRPr="00AE2197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>»</w:t>
            </w:r>
            <w:r w:rsidR="002B2C86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 xml:space="preserve"> декабря </w:t>
            </w:r>
            <w:r w:rsidRPr="00AE2197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>2021 года №</w:t>
            </w:r>
            <w:r w:rsidR="002B2C86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 xml:space="preserve"> 281</w:t>
            </w:r>
            <w:r w:rsidRPr="00AE2197">
              <w:rPr>
                <w:rFonts w:ascii="Times New Roman" w:eastAsia="Arial-BoldMT" w:hAnsi="Times New Roman" w:cs="Times New Roman"/>
                <w:bCs/>
                <w:color w:val="000000"/>
                <w:sz w:val="24"/>
                <w:szCs w:val="28"/>
              </w:rPr>
              <w:t xml:space="preserve"> «Об утверждении Административного регламента предоставления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E2197">
              <w:rPr>
                <w:rFonts w:ascii="Times New Roman" w:eastAsia="ArialMT" w:hAnsi="Times New Roman" w:cs="Times New Roman"/>
                <w:bCs/>
                <w:color w:val="000000"/>
                <w:sz w:val="24"/>
                <w:szCs w:val="28"/>
              </w:rPr>
              <w:t>муниципальной услуги по</w:t>
            </w:r>
            <w:r w:rsidRPr="00AE21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E2197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8"/>
              </w:rPr>
              <w:t>перераспределению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</w:tr>
    </w:tbl>
    <w:p w:rsidR="00AE2197" w:rsidRDefault="00AE2197" w:rsidP="00532B1E">
      <w:pPr>
        <w:pStyle w:val="Standard"/>
        <w:autoSpaceDE w:val="0"/>
        <w:ind w:firstLine="855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867D1A" w:rsidRDefault="00532B1E" w:rsidP="00532B1E">
      <w:pPr>
        <w:pStyle w:val="Standard"/>
        <w:autoSpaceDE w:val="0"/>
        <w:ind w:firstLine="855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  <w:r w:rsidRPr="00867D1A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532B1E" w:rsidRPr="00867D1A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67D1A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 по п</w:t>
      </w:r>
      <w:r w:rsidRPr="00867D1A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</w:p>
    <w:p w:rsidR="00532B1E" w:rsidRPr="00867D1A" w:rsidRDefault="00532B1E" w:rsidP="00532B1E">
      <w:pPr>
        <w:pStyle w:val="Standard"/>
        <w:autoSpaceDE w:val="0"/>
        <w:ind w:firstLine="855"/>
        <w:jc w:val="both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867D1A" w:rsidRDefault="00532B1E" w:rsidP="00532B1E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  <w:r w:rsidRPr="00867D1A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Раздел I.</w:t>
      </w:r>
      <w:r w:rsidR="00B904A8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67D1A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532B1E" w:rsidRPr="00867D1A" w:rsidRDefault="00532B1E" w:rsidP="00532B1E">
      <w:pPr>
        <w:pStyle w:val="Standard"/>
        <w:autoSpaceDE w:val="0"/>
        <w:ind w:firstLine="855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867D1A" w:rsidRDefault="00B904A8" w:rsidP="00532B1E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Глава 1. </w:t>
      </w:r>
      <w:r w:rsidR="00532B1E" w:rsidRPr="00867D1A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Предмет регулирования Административного регламента</w:t>
      </w:r>
    </w:p>
    <w:p w:rsidR="00532B1E" w:rsidRPr="00867D1A" w:rsidRDefault="00532B1E" w:rsidP="00532B1E">
      <w:pPr>
        <w:pStyle w:val="Standard"/>
        <w:autoSpaceDE w:val="0"/>
        <w:ind w:firstLine="855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>Административный регламент предоставления муниципальной услуги по п</w:t>
      </w: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>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(далее – Регламент), разработан в целях повышения качества предоставления муниципальной услуги по п</w:t>
      </w: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>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</w:t>
      </w:r>
      <w:proofErr w:type="gramEnd"/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участков, находящихся в частной собственности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(далее - муниципальная услуга), и ее доступности. </w:t>
      </w:r>
      <w:proofErr w:type="gramStart"/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Регламент устанавливает сроки и последовательность административных процедур (действий) Администрации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Варгашинского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поссовета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(далее - Администрация), осуществляемых по запросу физического лица, либо юридического лица, либо их уполномоченных представителей в пределах установленных Земельным кодексом Российской Федерации полномочий в соответствии с требованиями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Действие настоящего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Р</w:t>
      </w: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егламента распространяется на земельные участки, находящиеся в собственности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Варгашинского поссовета</w:t>
      </w: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Варгашинского района </w:t>
      </w:r>
      <w:r w:rsidRPr="00867D1A">
        <w:rPr>
          <w:rFonts w:ascii="Times New Roman" w:eastAsia="Arial" w:hAnsi="Times New Roman" w:cs="Times New Roman"/>
          <w:color w:val="000000"/>
          <w:sz w:val="28"/>
          <w:szCs w:val="28"/>
        </w:rPr>
        <w:t>Курганской области или земли и земельные участки, государственная собственность на которые не разграничена.</w:t>
      </w:r>
    </w:p>
    <w:p w:rsidR="00532B1E" w:rsidRPr="00867D1A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867D1A" w:rsidRDefault="00532B1E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867D1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лава 2. </w:t>
      </w:r>
      <w:r w:rsidRPr="00867D1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Круг заявителей</w:t>
      </w:r>
    </w:p>
    <w:p w:rsidR="00532B1E" w:rsidRPr="00867D1A" w:rsidRDefault="00532B1E" w:rsidP="00532B1E">
      <w:pPr>
        <w:pStyle w:val="Standard"/>
        <w:autoSpaceDE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D1A">
        <w:rPr>
          <w:rFonts w:ascii="Times New Roman" w:eastAsia="ArialMT" w:hAnsi="Times New Roman" w:cs="Times New Roman"/>
          <w:sz w:val="28"/>
          <w:szCs w:val="28"/>
        </w:rPr>
        <w:t>2.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67D1A">
        <w:rPr>
          <w:rFonts w:ascii="Times New Roman" w:eastAsia="Arial" w:hAnsi="Times New Roman" w:cs="Times New Roman"/>
          <w:sz w:val="28"/>
          <w:szCs w:val="28"/>
        </w:rPr>
        <w:t>Заявителями при предоставлении муниципальной услуги выступают граждане</w:t>
      </w:r>
      <w:r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867D1A">
        <w:rPr>
          <w:rFonts w:ascii="Times New Roman" w:eastAsia="Arial" w:hAnsi="Times New Roman" w:cs="Times New Roman"/>
          <w:sz w:val="28"/>
          <w:szCs w:val="28"/>
        </w:rPr>
        <w:t>юридические лица, являющиеся собственниками земельных участков (далее - заявители), в следующих случаях:</w:t>
      </w:r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67D1A">
        <w:rPr>
          <w:rFonts w:ascii="Times New Roman" w:eastAsia="Arial" w:hAnsi="Times New Roman" w:cs="Times New Roman"/>
          <w:sz w:val="28"/>
          <w:szCs w:val="28"/>
        </w:rPr>
        <w:t xml:space="preserve">1) перераспределение таких земель и (или) земельных участков в границах застроенной территории, в отношении которой заключен договор о развитии </w:t>
      </w:r>
      <w:r w:rsidRPr="00867D1A">
        <w:rPr>
          <w:rFonts w:ascii="Times New Roman" w:eastAsia="Arial" w:hAnsi="Times New Roman" w:cs="Times New Roman"/>
          <w:sz w:val="28"/>
          <w:szCs w:val="28"/>
        </w:rPr>
        <w:lastRenderedPageBreak/>
        <w:t>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867D1A">
        <w:rPr>
          <w:rFonts w:ascii="Times New Roman" w:eastAsia="Arial" w:hAnsi="Times New Roman" w:cs="Times New Roman"/>
          <w:sz w:val="28"/>
          <w:szCs w:val="28"/>
        </w:rPr>
        <w:t xml:space="preserve">2) перераспределение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</w:t>
      </w:r>
      <w:proofErr w:type="spellStart"/>
      <w:r w:rsidRPr="00867D1A">
        <w:rPr>
          <w:rFonts w:ascii="Times New Roman" w:eastAsia="Arial" w:hAnsi="Times New Roman" w:cs="Times New Roman"/>
          <w:sz w:val="28"/>
          <w:szCs w:val="28"/>
        </w:rPr>
        <w:t>вкрапливания</w:t>
      </w:r>
      <w:proofErr w:type="spellEnd"/>
      <w:r w:rsidRPr="00867D1A">
        <w:rPr>
          <w:rFonts w:ascii="Times New Roman" w:eastAsia="Arial" w:hAnsi="Times New Roman" w:cs="Times New Roman"/>
          <w:sz w:val="28"/>
          <w:szCs w:val="28"/>
        </w:rPr>
        <w:t>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proofErr w:type="gramEnd"/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D1A">
        <w:rPr>
          <w:rFonts w:ascii="Times New Roman" w:eastAsia="Arial" w:hAnsi="Times New Roman" w:cs="Times New Roman"/>
          <w:sz w:val="28"/>
          <w:szCs w:val="28"/>
        </w:rPr>
        <w:t xml:space="preserve">3) 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собственности граждан и предназначенных для ведения личного подсобного хозяйства, огородничества, садоводства,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</w:t>
      </w:r>
      <w:hyperlink r:id="rId7" w:history="1">
        <w:r w:rsidRPr="00867D1A">
          <w:rPr>
            <w:rFonts w:ascii="Times New Roman" w:eastAsia="Arial" w:hAnsi="Times New Roman" w:cs="Times New Roman"/>
            <w:color w:val="000000"/>
            <w:sz w:val="28"/>
            <w:szCs w:val="28"/>
          </w:rPr>
          <w:t>предельных</w:t>
        </w:r>
      </w:hyperlink>
      <w:r w:rsidRPr="00867D1A">
        <w:rPr>
          <w:rFonts w:ascii="Times New Roman" w:eastAsia="Arial" w:hAnsi="Times New Roman" w:cs="Times New Roman"/>
          <w:sz w:val="28"/>
          <w:szCs w:val="28"/>
        </w:rPr>
        <w:t xml:space="preserve"> максимальных размеров</w:t>
      </w:r>
      <w:proofErr w:type="gramEnd"/>
      <w:r w:rsidRPr="00867D1A">
        <w:rPr>
          <w:rFonts w:ascii="Times New Roman" w:eastAsia="Arial" w:hAnsi="Times New Roman" w:cs="Times New Roman"/>
          <w:sz w:val="28"/>
          <w:szCs w:val="28"/>
        </w:rPr>
        <w:t xml:space="preserve"> земельных участков;</w:t>
      </w:r>
    </w:p>
    <w:p w:rsidR="00532B1E" w:rsidRPr="00867D1A" w:rsidRDefault="00532B1E" w:rsidP="007844C1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7D1A">
        <w:rPr>
          <w:rFonts w:ascii="Times New Roman" w:eastAsia="Arial" w:hAnsi="Times New Roman" w:cs="Times New Roman"/>
          <w:sz w:val="28"/>
          <w:szCs w:val="28"/>
        </w:rPr>
        <w:t>4) земельные участки образуются для размещения объектов капитального строительства, предусмотренных статьей 49 Земельного кодекса Российской Федерации, в том числе в целях изъятия земельных участков для государственных или муниципальных нужд.</w:t>
      </w:r>
    </w:p>
    <w:p w:rsidR="00532B1E" w:rsidRDefault="00532B1E" w:rsidP="007844C1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D1A">
        <w:rPr>
          <w:rFonts w:ascii="Times New Roman" w:hAnsi="Times New Roman" w:cs="Times New Roman"/>
          <w:color w:val="000000"/>
          <w:sz w:val="28"/>
          <w:szCs w:val="28"/>
        </w:rPr>
        <w:t xml:space="preserve">Заявители имеют право обратиться в Администрацию с заявлением 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 предоставлении муниципальной услуги </w:t>
      </w:r>
      <w:r w:rsidRPr="00867D1A">
        <w:rPr>
          <w:rFonts w:ascii="Times New Roman" w:hAnsi="Times New Roman" w:cs="Times New Roman"/>
          <w:color w:val="000000"/>
          <w:sz w:val="28"/>
          <w:szCs w:val="28"/>
        </w:rPr>
        <w:t>как непосредственно, так и через уполномоченных представителей, полномочия которых оформляются в порядке, установленном законодательством Российской Федерации.</w:t>
      </w:r>
    </w:p>
    <w:p w:rsidR="00532B1E" w:rsidRPr="00532B1E" w:rsidRDefault="00532B1E" w:rsidP="007844C1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случае</w:t>
      </w:r>
      <w:proofErr w:type="gramStart"/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>,</w:t>
      </w:r>
      <w:proofErr w:type="gramEnd"/>
      <w:r w:rsidRPr="00867D1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если с заявлением обращаются уполномоченные представители заявителя, к заявлению прилагаются копии документов, подтверждающие их полномочия.</w:t>
      </w:r>
    </w:p>
    <w:p w:rsidR="00532B1E" w:rsidRDefault="00532B1E" w:rsidP="00532B1E">
      <w:pPr>
        <w:ind w:firstLine="705"/>
        <w:jc w:val="center"/>
        <w:rPr>
          <w:rFonts w:eastAsia="ArialMT"/>
          <w:b/>
          <w:bCs/>
          <w:color w:val="000000"/>
          <w:szCs w:val="28"/>
        </w:rPr>
      </w:pPr>
    </w:p>
    <w:p w:rsidR="00532B1E" w:rsidRPr="0050096A" w:rsidRDefault="008E7B1D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3. </w:t>
      </w:r>
      <w:r w:rsidR="00532B1E" w:rsidRPr="0050096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Требования к порядку информирования о предоставлении</w:t>
      </w:r>
    </w:p>
    <w:p w:rsidR="00532B1E" w:rsidRPr="0050096A" w:rsidRDefault="00532B1E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муниципальной услуги</w:t>
      </w:r>
    </w:p>
    <w:p w:rsidR="00532B1E" w:rsidRPr="0050096A" w:rsidRDefault="00532B1E" w:rsidP="00532B1E">
      <w:pPr>
        <w:pStyle w:val="Standard"/>
        <w:tabs>
          <w:tab w:val="left" w:pos="0"/>
        </w:tabs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532B1E" w:rsidRPr="0050096A" w:rsidRDefault="008E7B1D" w:rsidP="0040205A">
      <w:pPr>
        <w:pStyle w:val="Standard"/>
        <w:tabs>
          <w:tab w:val="left" w:pos="0"/>
        </w:tabs>
        <w:autoSpaceDE w:val="0"/>
        <w:ind w:firstLine="567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3. 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>Информация о порядке предоставления муниципальной услуги доводится до сведения заявителя:</w:t>
      </w:r>
    </w:p>
    <w:p w:rsidR="00532B1E" w:rsidRPr="0050096A" w:rsidRDefault="008E7B1D" w:rsidP="0040205A">
      <w:pPr>
        <w:pStyle w:val="Standard"/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1) 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 xml:space="preserve">на официальном </w:t>
      </w:r>
      <w:r w:rsidR="00532B1E" w:rsidRPr="0040205A">
        <w:rPr>
          <w:rFonts w:ascii="Times New Roman" w:eastAsia="ArialMT" w:hAnsi="Times New Roman" w:cs="Times New Roman"/>
          <w:sz w:val="28"/>
          <w:szCs w:val="28"/>
        </w:rPr>
        <w:t>сайте Администрации</w:t>
      </w:r>
      <w:r w:rsidR="0040205A" w:rsidRPr="0040205A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</w:t>
      </w:r>
      <w:r w:rsidR="00532B1E" w:rsidRPr="0040205A">
        <w:rPr>
          <w:rFonts w:ascii="Times New Roman" w:eastAsia="ArialMT" w:hAnsi="Times New Roman" w:cs="Times New Roman"/>
          <w:sz w:val="28"/>
          <w:szCs w:val="28"/>
        </w:rPr>
        <w:t xml:space="preserve"> в информационно - телекоммуникационной сети «Интернет» </w:t>
      </w:r>
      <w:r w:rsidR="00532B1E" w:rsidRPr="0040205A">
        <w:rPr>
          <w:rStyle w:val="213pt"/>
          <w:sz w:val="28"/>
          <w:szCs w:val="28"/>
        </w:rPr>
        <w:t>www</w:t>
      </w:r>
      <w:r w:rsidR="00532B1E" w:rsidRPr="0040205A">
        <w:rPr>
          <w:rStyle w:val="213pt"/>
          <w:sz w:val="28"/>
          <w:szCs w:val="28"/>
          <w:lang w:val="ru-RU"/>
        </w:rPr>
        <w:t>.45варгаши.</w:t>
      </w:r>
      <w:proofErr w:type="gramStart"/>
      <w:r w:rsidR="00532B1E" w:rsidRPr="0040205A">
        <w:rPr>
          <w:rStyle w:val="213pt"/>
          <w:sz w:val="28"/>
          <w:szCs w:val="28"/>
        </w:rPr>
        <w:t>p</w:t>
      </w:r>
      <w:proofErr w:type="gramEnd"/>
      <w:r w:rsidR="00532B1E" w:rsidRPr="0040205A">
        <w:rPr>
          <w:rStyle w:val="213pt"/>
          <w:sz w:val="28"/>
          <w:szCs w:val="28"/>
          <w:lang w:val="ru-RU"/>
        </w:rPr>
        <w:t>ф</w:t>
      </w:r>
      <w:r w:rsidR="00532B1E" w:rsidRPr="0040205A">
        <w:rPr>
          <w:rFonts w:ascii="Times New Roman" w:eastAsia="ArialMT" w:hAnsi="Times New Roman" w:cs="Times New Roman"/>
          <w:sz w:val="28"/>
          <w:szCs w:val="28"/>
        </w:rPr>
        <w:t xml:space="preserve"> (далее </w:t>
      </w:r>
      <w:r w:rsidR="00B904A8" w:rsidRPr="0040205A">
        <w:rPr>
          <w:rFonts w:ascii="Times New Roman" w:eastAsia="ArialMT" w:hAnsi="Times New Roman" w:cs="Times New Roman"/>
          <w:sz w:val="28"/>
          <w:szCs w:val="28"/>
        </w:rPr>
        <w:t>-</w:t>
      </w:r>
      <w:r w:rsidR="00532B1E" w:rsidRPr="0040205A">
        <w:rPr>
          <w:rFonts w:ascii="Times New Roman" w:eastAsia="ArialMT" w:hAnsi="Times New Roman" w:cs="Times New Roman"/>
          <w:sz w:val="28"/>
          <w:szCs w:val="28"/>
        </w:rPr>
        <w:t xml:space="preserve"> сеть «Интернет», сайт Администрации).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2) 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>н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а информационных стендах в 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>Администрации;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3) 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>с использованием средств телефонной связи</w:t>
      </w:r>
      <w:r w:rsidR="00532B1E">
        <w:rPr>
          <w:rFonts w:ascii="Times New Roman" w:eastAsia="ArialMT" w:hAnsi="Times New Roman" w:cs="Times New Roman"/>
          <w:sz w:val="28"/>
          <w:szCs w:val="28"/>
        </w:rPr>
        <w:t xml:space="preserve"> (справочные телефоны: 8(35233)2</w:t>
      </w:r>
      <w:r>
        <w:rPr>
          <w:rFonts w:ascii="Times New Roman" w:eastAsia="ArialMT" w:hAnsi="Times New Roman" w:cs="Times New Roman"/>
          <w:sz w:val="28"/>
          <w:szCs w:val="28"/>
        </w:rPr>
        <w:t>1044</w:t>
      </w:r>
      <w:r w:rsidR="00532B1E">
        <w:rPr>
          <w:rFonts w:ascii="Times New Roman" w:eastAsia="ArialMT" w:hAnsi="Times New Roman" w:cs="Times New Roman"/>
          <w:sz w:val="28"/>
          <w:szCs w:val="28"/>
        </w:rPr>
        <w:t>, 8(35233) 2</w:t>
      </w:r>
      <w:r>
        <w:rPr>
          <w:rFonts w:ascii="Times New Roman" w:eastAsia="ArialMT" w:hAnsi="Times New Roman" w:cs="Times New Roman"/>
          <w:sz w:val="28"/>
          <w:szCs w:val="28"/>
        </w:rPr>
        <w:t>2444</w:t>
      </w:r>
      <w:r w:rsidR="00532B1E">
        <w:rPr>
          <w:rFonts w:ascii="Times New Roman" w:eastAsia="ArialMT" w:hAnsi="Times New Roman" w:cs="Times New Roman"/>
          <w:sz w:val="28"/>
          <w:szCs w:val="28"/>
        </w:rPr>
        <w:t>)</w:t>
      </w:r>
      <w:r w:rsidR="00532B1E" w:rsidRPr="0050096A">
        <w:rPr>
          <w:rFonts w:ascii="Times New Roman" w:eastAsia="ArialMT" w:hAnsi="Times New Roman" w:cs="Times New Roman"/>
          <w:sz w:val="28"/>
          <w:szCs w:val="28"/>
        </w:rPr>
        <w:t>, электронной почты</w:t>
      </w:r>
      <w:r w:rsidR="00532B1E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532B1E" w:rsidRPr="00904FE3">
        <w:rPr>
          <w:rFonts w:ascii="Times New Roman" w:eastAsia="ArialMT" w:hAnsi="Times New Roman" w:cs="Times New Roman"/>
          <w:sz w:val="28"/>
          <w:szCs w:val="28"/>
        </w:rPr>
        <w:t>(</w:t>
      </w:r>
      <w:r w:rsidRPr="008E7B1D">
        <w:rPr>
          <w:rFonts w:ascii="Times New Roman" w:hAnsi="Times New Roman" w:cs="Times New Roman"/>
          <w:sz w:val="28"/>
          <w:szCs w:val="28"/>
          <w:lang w:eastAsia="ru-RU"/>
        </w:rPr>
        <w:t>varg_possovet@mail.ru</w:t>
      </w:r>
      <w:r w:rsidR="00532B1E" w:rsidRPr="00904F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532B1E" w:rsidRPr="00904FE3">
        <w:rPr>
          <w:rFonts w:ascii="Times New Roman" w:eastAsia="ArialMT" w:hAnsi="Times New Roman" w:cs="Times New Roman"/>
          <w:sz w:val="28"/>
          <w:szCs w:val="28"/>
        </w:rPr>
        <w:t>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4) </w:t>
      </w:r>
      <w:r w:rsidR="00532B1E" w:rsidRPr="0050096A">
        <w:rPr>
          <w:rFonts w:ascii="Times New Roman" w:eastAsia="MS Sans Serif" w:hAnsi="Times New Roman" w:cs="Times New Roman"/>
          <w:sz w:val="28"/>
          <w:szCs w:val="28"/>
        </w:rPr>
        <w:t>в федеральной</w:t>
      </w:r>
      <w:r w:rsidR="00532B1E" w:rsidRPr="0050096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и муниципальных услуг (функций)» по адресу: </w:t>
      </w:r>
      <w:hyperlink r:id="rId8" w:history="1">
        <w:r w:rsidR="00532B1E" w:rsidRPr="0050096A">
          <w:rPr>
            <w:rFonts w:ascii="Times New Roman" w:eastAsia="MS Sans Serif" w:hAnsi="Times New Roman" w:cs="Times New Roman"/>
            <w:bCs/>
            <w:color w:val="000000"/>
            <w:sz w:val="28"/>
            <w:szCs w:val="28"/>
            <w:lang w:val="en-US"/>
          </w:rPr>
          <w:t>www</w:t>
        </w:r>
      </w:hyperlink>
      <w:hyperlink r:id="rId9" w:history="1">
        <w:r w:rsidR="00532B1E" w:rsidRPr="0050096A">
          <w:rPr>
            <w:rFonts w:ascii="Times New Roman" w:eastAsia="MS Sans Serif" w:hAnsi="Times New Roman" w:cs="Times New Roman"/>
            <w:bCs/>
            <w:color w:val="000000"/>
            <w:sz w:val="28"/>
            <w:szCs w:val="28"/>
          </w:rPr>
          <w:t>.</w:t>
        </w:r>
        <w:proofErr w:type="spellStart"/>
      </w:hyperlink>
      <w:hyperlink r:id="rId10" w:history="1">
        <w:r w:rsidR="00532B1E" w:rsidRPr="0050096A">
          <w:rPr>
            <w:rFonts w:ascii="Times New Roman" w:hAnsi="Times New Roman" w:cs="Times New Roman"/>
            <w:sz w:val="28"/>
            <w:szCs w:val="28"/>
          </w:rPr>
          <w:t>gosuslugi.ru</w:t>
        </w:r>
        <w:proofErr w:type="spellEnd"/>
      </w:hyperlink>
      <w:r w:rsidR="00532B1E" w:rsidRPr="0050096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 (далее - ЕПГУ);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5) </w:t>
      </w:r>
      <w:r w:rsidR="00532B1E" w:rsidRPr="0050096A">
        <w:rPr>
          <w:rFonts w:ascii="Times New Roman" w:hAnsi="Times New Roman" w:cs="Times New Roman"/>
          <w:color w:val="000000"/>
          <w:sz w:val="28"/>
          <w:szCs w:val="28"/>
        </w:rPr>
        <w:t xml:space="preserve">в Государственном бюджетном учреждении Курганской области «Многофункциональный центр по предоставлению государственных и муниципальных услуг» (далее - ГБУ «МФЦ») по адресу: </w:t>
      </w:r>
      <w:r w:rsidR="00532B1E" w:rsidRPr="0090707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Курганская область, </w:t>
      </w:r>
      <w:r w:rsidR="00532B1E" w:rsidRPr="0090707A">
        <w:rPr>
          <w:rStyle w:val="2"/>
          <w:color w:val="000000"/>
        </w:rPr>
        <w:t>Варгашинский район, рабочий поселок Варгаши, улица Матросова, дом № 8, телефон 8(35233) 2-10-30</w:t>
      </w:r>
      <w:r w:rsidR="00532B1E" w:rsidRPr="0050096A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Официальный сайт ГБУ «МФЦ» в информационно-</w:t>
      </w:r>
      <w:r w:rsidR="00532B1E" w:rsidRPr="0050096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телекоммуникационной сети «Интернет»: </w:t>
      </w:r>
      <w:r w:rsidR="0040205A" w:rsidRPr="0040205A">
        <w:rPr>
          <w:rFonts w:ascii="Times New Roman" w:hAnsi="Times New Roman" w:cs="Times New Roman"/>
          <w:sz w:val="28"/>
        </w:rPr>
        <w:t>https://vargashi.mfc45.ru/.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96A">
        <w:rPr>
          <w:rFonts w:ascii="Times New Roman" w:hAnsi="Times New Roman" w:cs="Times New Roman"/>
          <w:color w:val="000000"/>
          <w:sz w:val="28"/>
          <w:szCs w:val="28"/>
        </w:rPr>
        <w:t>Размещение информации о порядке предоставления муниципальной услуги в ГБУ «МФЦ» осуществляется на основании соглашения о взаимодействии, заключенного между ГБУ «МФЦ» и Администрацией, с учетом требований к информированию, установленных Регламентом;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96A"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8E7B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hAnsi="Times New Roman" w:cs="Times New Roman"/>
          <w:color w:val="000000"/>
          <w:sz w:val="28"/>
          <w:szCs w:val="28"/>
        </w:rPr>
        <w:t>в средствах массовой информации.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4.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На информационных стендах в помещении, предназначенном для приема документов для предоставления муниципальной услуги, официальном сайте Администрации, в федеральной государственной информационной системе «Федеральный реестр государственных и муниципальных услуг (функций)» размещается следующая информация: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2)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текст Регламента с приложениями;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краткое описание порядка предоставления муниципальной услуги;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4)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перечень документов, прилагаемых к заявлению;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5)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местонахождение, график (режим) работы, номера телефонов, адрес официального сайта и электронной почты Администрации;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6)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порядок получения консультаций;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7)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основания для отказа в предоставлении муниципальной услуги;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8)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сведения о порядке обжалования действий (бездействия) и решений, принятых (осуществляемых) в ходе предоставления муниципальной услуги.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специалистами при личном контакте с заявителями, посредством сети Интернет, почтовой, телефонной связи, электронной почты.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5.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При информировании по телефону должностное лицо Администрации, в должностные обязанности которого входит предоставление информации по вопросам предоставления муниципальной услуги (далее 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должностное лицо, ответственное за информирование), подробно и в корректной форме информирует обратившихся заявителей по вопросам: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перечня документов, необходимых для предоставления муниципальной услуги;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местонахождения);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времени приема и выдачи документов;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сроков предоставления муниципальной услуги;</w:t>
      </w:r>
    </w:p>
    <w:p w:rsidR="00532B1E" w:rsidRPr="0050096A" w:rsidRDefault="008E7B1D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порядка обжалования действий (бездействия) и решений, принятых (осуществляемых) в ходе предоставления муниципальной услуги.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отраслевого органа (структурного подразделения) Администрации, в который позвонил заявитель, фамилии, имени, отчестве и должности должностного лица, ответственного за информирование, принявшего телефонный звонок. Во время разговора должностное лицо, ответственное за информирование произносит слова четко, избегает отвлечений от разговора.</w:t>
      </w:r>
    </w:p>
    <w:p w:rsidR="00532B1E" w:rsidRPr="0050096A" w:rsidRDefault="00532B1E" w:rsidP="0040205A">
      <w:pPr>
        <w:pStyle w:val="Standard"/>
        <w:tabs>
          <w:tab w:val="left" w:pos="540"/>
        </w:tabs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При невозможности должностного лица, ответственного за информирование, принявшего звонок, самостоятельно ответить на поставленные вопросы, телефонный звонок переадресовывается (переводится) на другое должностное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lastRenderedPageBreak/>
        <w:t>лицо или же обратившемуся заявителю сообщается телефонный номер, по которому он может получить необходимую ему информацию.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Максимальное время информирования по телефону ограничивается 10 минутами.</w:t>
      </w:r>
    </w:p>
    <w:p w:rsidR="00532B1E" w:rsidRPr="0050096A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6.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Максимальное время информирования при личном общении с заявителем ограничивается 20 минутами.</w:t>
      </w:r>
    </w:p>
    <w:p w:rsidR="00532B1E" w:rsidRPr="0050096A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>7. О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тветы на письменные запросы заявителей согласно Федеральному закону от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0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2 мая 2006 года №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59-ФЗ «О порядке рассмотрения обращений граждан Российской Федерации» направляются почтой в адрес заявителя в срок, не превышающий 30 дней с момента регистрации письменного запроса.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Ответ подписывается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Главой Варгашинского 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>поссовета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, а в случае его отсутствия - лицом, исполняющим его обязанности. В ответе указываются фамилия, инициалы имени, отчества и номер телефона должностного лица, ответственного за информирование.</w:t>
      </w:r>
    </w:p>
    <w:p w:rsidR="00532B1E" w:rsidRPr="0050096A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8.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При информировании по электронной почте ответ на заявление направляется в адрес заявителя в срок, не превышающий 5 рабочих дней.</w:t>
      </w:r>
    </w:p>
    <w:p w:rsidR="00532B1E" w:rsidRPr="0050096A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9.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Заявители, предоставившие в Администрацию документы, в обязательном порядке информируются: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о завершении оформления документов и возможности их получения;</w:t>
      </w:r>
    </w:p>
    <w:p w:rsidR="00532B1E" w:rsidRPr="0050096A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об отказе в предоставлении муниципальной услуги.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10.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Информация о сроке предоставления муниципальной услуги и получении заявителем </w:t>
      </w:r>
      <w:r w:rsidRPr="0050096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проекта соглашения о перераспределении земельных участков </w:t>
      </w: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сообщается заявителю устно при подаче документов.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MT" w:hAnsi="Times New Roman" w:cs="Times New Roman"/>
          <w:color w:val="000000"/>
          <w:sz w:val="28"/>
          <w:szCs w:val="28"/>
        </w:rPr>
        <w:t>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связи, электронной почты или при личном обращении.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-Bold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-BoldMT" w:hAnsi="Times New Roman" w:cs="Times New Roman"/>
          <w:color w:val="000000"/>
          <w:sz w:val="28"/>
          <w:szCs w:val="28"/>
        </w:rPr>
        <w:t>11. На официальном сайте Администрации, на ЕПГУ и в федеральной государственной информационной системе «Федеральный реестр государственных и муниципальных услуг (функций)» размещается следующая информация по вопросам предоставления муниципальной услуги: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-Bold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-BoldMT" w:hAnsi="Times New Roman" w:cs="Times New Roman"/>
          <w:color w:val="000000"/>
          <w:sz w:val="28"/>
          <w:szCs w:val="28"/>
        </w:rPr>
        <w:t>1) место нахождения и графики работ Администрации, ее структурного подразделения, предоставляющего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ГБУ «МФЦ»;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-Bold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-BoldMT" w:hAnsi="Times New Roman" w:cs="Times New Roman"/>
          <w:color w:val="000000"/>
          <w:sz w:val="28"/>
          <w:szCs w:val="28"/>
        </w:rPr>
        <w:t>2)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532B1E" w:rsidRPr="0050096A" w:rsidRDefault="00532B1E" w:rsidP="0040205A">
      <w:pPr>
        <w:pStyle w:val="Standard"/>
        <w:autoSpaceDE w:val="0"/>
        <w:ind w:firstLine="567"/>
        <w:jc w:val="both"/>
        <w:rPr>
          <w:rFonts w:ascii="Times New Roman" w:eastAsia="Arial-BoldMT" w:hAnsi="Times New Roman" w:cs="Times New Roman"/>
          <w:color w:val="000000"/>
          <w:sz w:val="28"/>
          <w:szCs w:val="28"/>
        </w:rPr>
      </w:pPr>
      <w:r w:rsidRPr="0050096A">
        <w:rPr>
          <w:rFonts w:ascii="Times New Roman" w:eastAsia="Arial-BoldMT" w:hAnsi="Times New Roman" w:cs="Times New Roman"/>
          <w:color w:val="000000"/>
          <w:sz w:val="28"/>
          <w:szCs w:val="28"/>
        </w:rPr>
        <w:t>3) адреса официального сайта, а также электронной почты и (или) формы обратной связи Администрации, предоставляющей муниципальную услугу, в сети «Интернет».</w:t>
      </w:r>
    </w:p>
    <w:p w:rsidR="0040205A" w:rsidRDefault="0040205A" w:rsidP="00532B1E">
      <w:pPr>
        <w:ind w:firstLine="705"/>
        <w:jc w:val="center"/>
        <w:rPr>
          <w:rFonts w:eastAsia="ArialMT"/>
          <w:b/>
          <w:bCs/>
          <w:color w:val="000000"/>
          <w:szCs w:val="28"/>
        </w:rPr>
      </w:pPr>
    </w:p>
    <w:p w:rsidR="00532B1E" w:rsidRPr="00C678AE" w:rsidRDefault="008E7B1D" w:rsidP="00532B1E">
      <w:pPr>
        <w:pStyle w:val="Standard"/>
        <w:autoSpaceDE w:val="0"/>
        <w:ind w:firstLine="737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Раздел II. </w:t>
      </w:r>
      <w:r w:rsidR="00532B1E" w:rsidRPr="00C678AE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Стандарт предоставления муниципальной услуги</w:t>
      </w:r>
    </w:p>
    <w:p w:rsidR="00532B1E" w:rsidRPr="00C678AE" w:rsidRDefault="00532B1E" w:rsidP="00532B1E">
      <w:pPr>
        <w:pStyle w:val="Standard"/>
        <w:autoSpaceDE w:val="0"/>
        <w:ind w:firstLine="737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C678AE" w:rsidRDefault="008E7B1D" w:rsidP="00532B1E">
      <w:pPr>
        <w:pStyle w:val="Standard"/>
        <w:autoSpaceDE w:val="0"/>
        <w:ind w:firstLine="737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Глава 4. </w:t>
      </w:r>
      <w:r w:rsidR="00532B1E" w:rsidRPr="00C678AE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Наименование муниципальной услуги</w:t>
      </w:r>
    </w:p>
    <w:p w:rsidR="00532B1E" w:rsidRPr="00C678AE" w:rsidRDefault="00532B1E" w:rsidP="00532B1E">
      <w:pPr>
        <w:pStyle w:val="Standard"/>
        <w:autoSpaceDE w:val="0"/>
        <w:ind w:firstLine="737"/>
        <w:jc w:val="both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C678AE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8AE">
        <w:rPr>
          <w:rFonts w:ascii="Times New Roman" w:eastAsia="ArialMT" w:hAnsi="Times New Roman" w:cs="Times New Roman"/>
          <w:color w:val="000000"/>
          <w:sz w:val="28"/>
          <w:szCs w:val="28"/>
        </w:rPr>
        <w:t>12.</w:t>
      </w:r>
      <w:r w:rsidR="008E7B1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C678A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Перераспределение земель и (или) земельных участков, находящихся в </w:t>
      </w:r>
      <w:r w:rsidRPr="00C678AE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Pr="00C678AE">
        <w:rPr>
          <w:rFonts w:ascii="Times New Roman" w:eastAsia="ArialMT" w:hAnsi="Times New Roman" w:cs="Times New Roman"/>
          <w:color w:val="000000"/>
          <w:sz w:val="28"/>
          <w:szCs w:val="28"/>
        </w:rPr>
        <w:t>.</w:t>
      </w:r>
    </w:p>
    <w:p w:rsidR="00532B1E" w:rsidRPr="00C678AE" w:rsidRDefault="00532B1E" w:rsidP="00532B1E">
      <w:pPr>
        <w:pStyle w:val="Standard"/>
        <w:autoSpaceDE w:val="0"/>
        <w:ind w:firstLine="73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C678AE" w:rsidRDefault="008E7B1D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5. </w:t>
      </w:r>
      <w:r w:rsidR="00532B1E" w:rsidRPr="00C678AE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532B1E" w:rsidRPr="00C678AE" w:rsidRDefault="00532B1E" w:rsidP="00532B1E">
      <w:pPr>
        <w:pStyle w:val="Standard"/>
        <w:autoSpaceDE w:val="0"/>
        <w:ind w:firstLine="705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C678AE" w:rsidRDefault="008E7B1D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13. </w:t>
      </w:r>
      <w:r w:rsidR="00532B1E" w:rsidRPr="00C678AE">
        <w:rPr>
          <w:rFonts w:ascii="Times New Roman" w:eastAsia="ArialMT" w:hAnsi="Times New Roman" w:cs="Times New Roman"/>
          <w:color w:val="000000"/>
          <w:sz w:val="28"/>
          <w:szCs w:val="28"/>
        </w:rPr>
        <w:t>Муниципальную услугу предоставляет Администрация.</w:t>
      </w:r>
    </w:p>
    <w:p w:rsidR="00532B1E" w:rsidRPr="00BF2005" w:rsidRDefault="00532B1E" w:rsidP="0040205A">
      <w:pPr>
        <w:pStyle w:val="a7"/>
        <w:spacing w:after="63"/>
        <w:ind w:firstLine="567"/>
        <w:jc w:val="both"/>
        <w:rPr>
          <w:rFonts w:cs="Times New Roman"/>
          <w:sz w:val="28"/>
          <w:szCs w:val="28"/>
        </w:rPr>
      </w:pPr>
      <w:r w:rsidRPr="00BF2005">
        <w:rPr>
          <w:rFonts w:eastAsia="ArialMT" w:cs="Times New Roman"/>
          <w:color w:val="000000"/>
          <w:sz w:val="28"/>
          <w:szCs w:val="28"/>
        </w:rPr>
        <w:t xml:space="preserve">Выполнение административных процедур в рамках предоставления муниципальной услуги осуществляется </w:t>
      </w:r>
      <w:r>
        <w:rPr>
          <w:rStyle w:val="2"/>
          <w:color w:val="000000"/>
        </w:rPr>
        <w:t xml:space="preserve">отделом </w:t>
      </w:r>
      <w:r w:rsidR="008E7B1D">
        <w:rPr>
          <w:rStyle w:val="2"/>
          <w:color w:val="000000"/>
        </w:rPr>
        <w:t xml:space="preserve">управления </w:t>
      </w:r>
      <w:proofErr w:type="gramStart"/>
      <w:r>
        <w:rPr>
          <w:rStyle w:val="2"/>
          <w:color w:val="000000"/>
        </w:rPr>
        <w:t>имущественн</w:t>
      </w:r>
      <w:r w:rsidR="008E7B1D">
        <w:rPr>
          <w:rStyle w:val="2"/>
          <w:color w:val="000000"/>
        </w:rPr>
        <w:t>ом</w:t>
      </w:r>
      <w:proofErr w:type="gramEnd"/>
      <w:r w:rsidR="008E7B1D">
        <w:rPr>
          <w:rStyle w:val="2"/>
          <w:color w:val="000000"/>
        </w:rPr>
        <w:t xml:space="preserve"> и земельный </w:t>
      </w:r>
      <w:r>
        <w:rPr>
          <w:rStyle w:val="2"/>
          <w:color w:val="000000"/>
        </w:rPr>
        <w:t xml:space="preserve">отношений Администрации Варгашинского </w:t>
      </w:r>
      <w:r w:rsidR="008E7B1D">
        <w:rPr>
          <w:rStyle w:val="2"/>
          <w:color w:val="000000"/>
        </w:rPr>
        <w:t>поссовета</w:t>
      </w:r>
      <w:r w:rsidRPr="00BF2005">
        <w:rPr>
          <w:rFonts w:eastAsia="ArialMT" w:cs="Times New Roman"/>
          <w:i/>
          <w:color w:val="000000"/>
          <w:sz w:val="28"/>
          <w:szCs w:val="28"/>
        </w:rPr>
        <w:t>.</w:t>
      </w:r>
    </w:p>
    <w:p w:rsidR="008E7B1D" w:rsidRDefault="00532B1E" w:rsidP="0040205A">
      <w:pPr>
        <w:pStyle w:val="a7"/>
        <w:spacing w:after="6"/>
        <w:ind w:firstLine="567"/>
        <w:jc w:val="both"/>
        <w:rPr>
          <w:rFonts w:cs="Times New Roman"/>
          <w:sz w:val="28"/>
          <w:szCs w:val="28"/>
        </w:rPr>
      </w:pPr>
      <w:r w:rsidRPr="00BF2005">
        <w:rPr>
          <w:rFonts w:eastAsia="ArialMT" w:cs="Times New Roman"/>
          <w:color w:val="000000"/>
          <w:sz w:val="28"/>
          <w:szCs w:val="28"/>
        </w:rPr>
        <w:t>1</w:t>
      </w:r>
      <w:r>
        <w:rPr>
          <w:rFonts w:eastAsia="ArialMT" w:cs="Times New Roman"/>
          <w:color w:val="000000"/>
          <w:sz w:val="28"/>
          <w:szCs w:val="28"/>
        </w:rPr>
        <w:t>4</w:t>
      </w:r>
      <w:r w:rsidRPr="00BF2005">
        <w:rPr>
          <w:rFonts w:eastAsia="ArialMT" w:cs="Times New Roman"/>
          <w:color w:val="000000"/>
          <w:sz w:val="28"/>
          <w:szCs w:val="28"/>
        </w:rPr>
        <w:t xml:space="preserve">. </w:t>
      </w:r>
      <w:r w:rsidRPr="00BF2005">
        <w:rPr>
          <w:rFonts w:cs="Times New Roman"/>
          <w:sz w:val="28"/>
          <w:szCs w:val="28"/>
        </w:rPr>
        <w:t>В целях предоставления муниципальной услуги А</w:t>
      </w:r>
      <w:r w:rsidR="008E7B1D">
        <w:rPr>
          <w:rFonts w:cs="Times New Roman"/>
          <w:sz w:val="28"/>
          <w:szCs w:val="28"/>
        </w:rPr>
        <w:t xml:space="preserve">дминистрация взаимодействует </w:t>
      </w:r>
      <w:proofErr w:type="gramStart"/>
      <w:r w:rsidR="008E7B1D">
        <w:rPr>
          <w:rFonts w:cs="Times New Roman"/>
          <w:sz w:val="28"/>
          <w:szCs w:val="28"/>
        </w:rPr>
        <w:t>с</w:t>
      </w:r>
      <w:proofErr w:type="gramEnd"/>
      <w:r w:rsidR="008E7B1D">
        <w:rPr>
          <w:rFonts w:cs="Times New Roman"/>
          <w:sz w:val="28"/>
          <w:szCs w:val="28"/>
        </w:rPr>
        <w:t>:</w:t>
      </w:r>
    </w:p>
    <w:p w:rsidR="00532B1E" w:rsidRPr="00BF2005" w:rsidRDefault="00532B1E" w:rsidP="0040205A">
      <w:pPr>
        <w:pStyle w:val="a7"/>
        <w:spacing w:after="6"/>
        <w:ind w:firstLine="567"/>
        <w:jc w:val="both"/>
        <w:rPr>
          <w:rFonts w:cs="Times New Roman"/>
          <w:sz w:val="28"/>
          <w:szCs w:val="28"/>
        </w:rPr>
      </w:pPr>
      <w:r w:rsidRPr="00BF2005">
        <w:rPr>
          <w:rFonts w:cs="Times New Roman"/>
          <w:sz w:val="28"/>
          <w:szCs w:val="28"/>
        </w:rPr>
        <w:t xml:space="preserve">- </w:t>
      </w:r>
      <w:r w:rsidRPr="00BF2005">
        <w:rPr>
          <w:rFonts w:cs="Times New Roman"/>
          <w:color w:val="000000"/>
          <w:sz w:val="28"/>
          <w:szCs w:val="28"/>
        </w:rPr>
        <w:t xml:space="preserve">территориальными отделами Управления </w:t>
      </w:r>
      <w:proofErr w:type="spellStart"/>
      <w:r w:rsidRPr="00BF2005">
        <w:rPr>
          <w:rFonts w:cs="Times New Roman"/>
          <w:color w:val="000000"/>
          <w:sz w:val="28"/>
          <w:szCs w:val="28"/>
        </w:rPr>
        <w:t>Росреестра</w:t>
      </w:r>
      <w:proofErr w:type="spellEnd"/>
      <w:r w:rsidRPr="00BF2005">
        <w:rPr>
          <w:rFonts w:cs="Times New Roman"/>
          <w:color w:val="000000"/>
          <w:sz w:val="28"/>
          <w:szCs w:val="28"/>
        </w:rPr>
        <w:t xml:space="preserve"> по Курганской области;</w:t>
      </w:r>
    </w:p>
    <w:p w:rsidR="00532B1E" w:rsidRPr="00BF2005" w:rsidRDefault="00532B1E" w:rsidP="0040205A">
      <w:pPr>
        <w:pStyle w:val="a7"/>
        <w:spacing w:after="6"/>
        <w:ind w:firstLine="567"/>
        <w:jc w:val="both"/>
        <w:rPr>
          <w:rFonts w:cs="Times New Roman"/>
          <w:sz w:val="28"/>
          <w:szCs w:val="28"/>
        </w:rPr>
      </w:pPr>
      <w:r w:rsidRPr="00BF2005">
        <w:rPr>
          <w:rFonts w:cs="Times New Roman"/>
          <w:color w:val="000000"/>
          <w:sz w:val="28"/>
          <w:szCs w:val="28"/>
        </w:rPr>
        <w:t>- органами местного самоуправления Курганской области;</w:t>
      </w:r>
    </w:p>
    <w:p w:rsidR="00532B1E" w:rsidRPr="00BF2005" w:rsidRDefault="00532B1E" w:rsidP="0040205A">
      <w:pPr>
        <w:pStyle w:val="a7"/>
        <w:spacing w:after="0"/>
        <w:ind w:firstLine="567"/>
        <w:jc w:val="both"/>
        <w:rPr>
          <w:rFonts w:cs="Times New Roman"/>
          <w:sz w:val="28"/>
          <w:szCs w:val="28"/>
        </w:rPr>
      </w:pPr>
      <w:r w:rsidRPr="00BF2005">
        <w:rPr>
          <w:rFonts w:cs="Times New Roman"/>
          <w:color w:val="000000"/>
          <w:sz w:val="28"/>
          <w:szCs w:val="28"/>
        </w:rPr>
        <w:t>- территориальными отделами органов опеки и попечительства Курганской области;</w:t>
      </w:r>
    </w:p>
    <w:p w:rsidR="00532B1E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57A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957A22">
        <w:rPr>
          <w:rFonts w:ascii="Times New Roman" w:eastAsia="ArialMT" w:hAnsi="Times New Roman" w:cs="Times New Roman"/>
          <w:color w:val="000000"/>
          <w:sz w:val="28"/>
          <w:szCs w:val="28"/>
        </w:rPr>
        <w:t>районными</w:t>
      </w:r>
      <w:r w:rsidRPr="00957A22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подразделениями по вопросам </w:t>
      </w:r>
      <w:proofErr w:type="gramStart"/>
      <w:r w:rsidRPr="00957A22">
        <w:rPr>
          <w:rFonts w:ascii="Times New Roman" w:eastAsia="Arial" w:hAnsi="Times New Roman" w:cs="Times New Roman"/>
          <w:color w:val="000000"/>
          <w:sz w:val="28"/>
          <w:szCs w:val="28"/>
        </w:rPr>
        <w:t>миграции территориальных органов Министерства внутренних дел России</w:t>
      </w:r>
      <w:proofErr w:type="gramEnd"/>
      <w:r w:rsidRPr="00957A22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532B1E" w:rsidRPr="00957A22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4"/>
        </w:rPr>
      </w:pPr>
    </w:p>
    <w:p w:rsidR="00532B1E" w:rsidRPr="00A37803" w:rsidRDefault="008E7B1D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6. </w:t>
      </w:r>
      <w:r w:rsidR="00532B1E" w:rsidRPr="00A37803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532B1E" w:rsidRPr="00A37803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A37803" w:rsidRDefault="008E7B1D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15. </w:t>
      </w:r>
      <w:r w:rsidR="00532B1E"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>Результатом предоставления муниципальной услуги является направление подписанных экземпляров проекта соглашения о перераспределении земельных участков заявителю для подписания либо решения об отказе в заключени</w:t>
      </w:r>
      <w:proofErr w:type="gramStart"/>
      <w:r w:rsidR="00532B1E"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>и</w:t>
      </w:r>
      <w:proofErr w:type="gramEnd"/>
      <w:r w:rsidR="00532B1E"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соглашения о перераспределении земельных участков в форме письма Администрации (далее - отказ).</w:t>
      </w:r>
    </w:p>
    <w:p w:rsidR="00532B1E" w:rsidRPr="00A37803" w:rsidRDefault="00532B1E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A37803" w:rsidRDefault="008E7B1D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7. </w:t>
      </w:r>
      <w:r w:rsidR="00532B1E" w:rsidRPr="00A37803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Срок предоставления муниципальной услуги</w:t>
      </w:r>
    </w:p>
    <w:p w:rsidR="00532B1E" w:rsidRPr="00A37803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A37803" w:rsidRDefault="008E7B1D" w:rsidP="00532B1E">
      <w:pPr>
        <w:pStyle w:val="Standard"/>
        <w:autoSpaceDE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16. </w:t>
      </w:r>
      <w:proofErr w:type="gramStart"/>
      <w:r w:rsidR="00532B1E"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Максимально допустимое время предоставления муниципальной услуги: </w:t>
      </w:r>
      <w:r w:rsidR="00532B1E"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не более чем 60 дней со дня поступления заявления о перераспределении земель и (или) земельных участков (без учета времени приостановления муниципальной услуги, необходимого заявителю для обеспечения выполнения кадастровых работ в целях государственного кадастрового учета земельных участков, которые образуются в результате перераспределения, и их государственного кадастрового учета с последующим предоставлением </w:t>
      </w:r>
      <w:r w:rsidR="00F74769" w:rsidRPr="00F74769">
        <w:rPr>
          <w:rFonts w:ascii="Times New Roman" w:eastAsia="Arial" w:hAnsi="Times New Roman" w:cs="Times New Roman"/>
          <w:sz w:val="28"/>
          <w:szCs w:val="28"/>
        </w:rPr>
        <w:t>выписки из Единого государственного реестра</w:t>
      </w:r>
      <w:proofErr w:type="gramEnd"/>
      <w:r w:rsidR="00F74769" w:rsidRPr="00F74769">
        <w:rPr>
          <w:rFonts w:ascii="Times New Roman" w:eastAsia="Arial" w:hAnsi="Times New Roman" w:cs="Times New Roman"/>
          <w:sz w:val="28"/>
          <w:szCs w:val="28"/>
        </w:rPr>
        <w:t xml:space="preserve"> недвижимости об основных характеристиках и зарегистрированных правах на объект недвижимости </w:t>
      </w:r>
      <w:r w:rsidR="00532B1E" w:rsidRPr="00F7476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32B1E"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>в Администрацию).</w:t>
      </w:r>
    </w:p>
    <w:p w:rsidR="00532B1E" w:rsidRPr="00A37803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B1E" w:rsidRPr="00A37803" w:rsidRDefault="00A63C4E" w:rsidP="00532B1E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8. </w:t>
      </w:r>
      <w:r w:rsidR="00532B1E" w:rsidRPr="00A37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32B1E" w:rsidRPr="00A37803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Администрации, а также в </w:t>
      </w:r>
      <w:r w:rsidRPr="00A37803">
        <w:rPr>
          <w:rFonts w:ascii="Times New Roman" w:eastAsia="Arial-BoldMT" w:hAnsi="Times New Roman" w:cs="Times New Roman"/>
          <w:color w:val="000000"/>
          <w:sz w:val="28"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и на ЕПГУ.</w:t>
      </w:r>
    </w:p>
    <w:p w:rsidR="00532B1E" w:rsidRPr="00A37803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532B1E" w:rsidRPr="00A37803" w:rsidRDefault="00532B1E" w:rsidP="00532B1E">
      <w:pPr>
        <w:pStyle w:val="Standard"/>
        <w:autoSpaceDE w:val="0"/>
        <w:ind w:firstLine="705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A37803">
        <w:rPr>
          <w:rFonts w:ascii="Times New Roman" w:eastAsia="ArialMT" w:hAnsi="Times New Roman" w:cs="Times New Roman"/>
          <w:b/>
          <w:bCs/>
          <w:sz w:val="28"/>
          <w:szCs w:val="28"/>
        </w:rPr>
        <w:t>Глава 9.</w:t>
      </w:r>
      <w:r w:rsidR="00A63C4E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  <w:r w:rsidRPr="00A37803">
        <w:rPr>
          <w:rFonts w:ascii="Times New Roman" w:eastAsia="ArialMT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532B1E" w:rsidRPr="00A37803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A63C4E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>18.Для получения муниципальной ус</w:t>
      </w:r>
      <w:r w:rsidR="00A63C4E">
        <w:rPr>
          <w:rFonts w:ascii="Times New Roman" w:eastAsia="ArialMT" w:hAnsi="Times New Roman" w:cs="Times New Roman"/>
          <w:color w:val="000000"/>
          <w:sz w:val="28"/>
          <w:szCs w:val="28"/>
        </w:rPr>
        <w:t>луги заявителем представляются:</w:t>
      </w:r>
    </w:p>
    <w:p w:rsidR="00532B1E" w:rsidRPr="00A63C4E" w:rsidRDefault="00532B1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>1)</w:t>
      </w:r>
      <w:r w:rsidR="00A63C4E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заявление </w:t>
      </w:r>
      <w:r w:rsidRPr="00A37803">
        <w:rPr>
          <w:rFonts w:ascii="Times New Roman" w:eastAsia="Arial" w:hAnsi="Times New Roman" w:cs="Times New Roman"/>
          <w:color w:val="000000"/>
          <w:sz w:val="28"/>
          <w:szCs w:val="28"/>
        </w:rPr>
        <w:t>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 (далее - заявление), по форме согласно приложению 1 к Регламенту, в котором указываются: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почтовый адрес и (или) адрес электронной почты для связи с заявителем.</w:t>
      </w:r>
    </w:p>
    <w:p w:rsidR="00532B1E" w:rsidRPr="00A37803" w:rsidRDefault="00A63C4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0" w:name="Par154"/>
      <w:bookmarkEnd w:id="0"/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="00532B1E" w:rsidRPr="00A37803">
        <w:rPr>
          <w:rFonts w:ascii="Times New Roman" w:eastAsia="Arial" w:hAnsi="Times New Roman" w:cs="Times New Roman"/>
          <w:sz w:val="28"/>
          <w:szCs w:val="28"/>
        </w:rPr>
        <w:t xml:space="preserve">копии правоустанавливающих или </w:t>
      </w:r>
      <w:proofErr w:type="spellStart"/>
      <w:r w:rsidR="00532B1E" w:rsidRPr="00A37803">
        <w:rPr>
          <w:rFonts w:ascii="Times New Roman" w:eastAsia="Arial" w:hAnsi="Times New Roman" w:cs="Times New Roman"/>
          <w:sz w:val="28"/>
          <w:szCs w:val="28"/>
        </w:rPr>
        <w:t>правоудостоверяющих</w:t>
      </w:r>
      <w:proofErr w:type="spellEnd"/>
      <w:r w:rsidR="00532B1E" w:rsidRPr="00A37803">
        <w:rPr>
          <w:rFonts w:ascii="Times New Roman" w:eastAsia="Arial" w:hAnsi="Times New Roman" w:cs="Times New Roman"/>
          <w:sz w:val="28"/>
          <w:szCs w:val="28"/>
        </w:rPr>
        <w:t xml:space="preserve"> документов на земельный участок, принадлежащий заявителю, в случае если право собственности не зарегистрировано в Едином государственном реестре недвижимости;</w:t>
      </w:r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3)</w:t>
      </w:r>
      <w:r w:rsidR="00A63C4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37803">
        <w:rPr>
          <w:rFonts w:ascii="Times New Roman" w:eastAsia="Arial" w:hAnsi="Times New Roman" w:cs="Times New Roman"/>
          <w:sz w:val="28"/>
          <w:szCs w:val="28"/>
        </w:rPr>
        <w:t>схема расположения земельного участка или земельных участков на кадастровом плане территории (далее - схема расположения земельного участка), в случае если отсутствует проект межевания территории, в границах которой осуществляется перераспределение земельных участков.</w:t>
      </w:r>
    </w:p>
    <w:p w:rsidR="00BA6992" w:rsidRPr="0040205A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A37803">
        <w:rPr>
          <w:rFonts w:ascii="Times New Roman" w:eastAsia="Arial" w:hAnsi="Times New Roman" w:cs="Times New Roman"/>
          <w:sz w:val="28"/>
          <w:szCs w:val="28"/>
        </w:rPr>
        <w:t xml:space="preserve">Подготовка схемы расположения земельного участка осуществляется в форме электронного документа в соответствии с требованиями, установленными </w:t>
      </w:r>
      <w:r w:rsidRPr="0040205A">
        <w:rPr>
          <w:rFonts w:ascii="Times New Roman" w:eastAsia="Arial" w:hAnsi="Times New Roman" w:cs="Times New Roman"/>
          <w:sz w:val="28"/>
          <w:szCs w:val="28"/>
        </w:rPr>
        <w:t>приказом Минэкономразвития России от 27 ноября 2014 года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</w:t>
      </w:r>
      <w:proofErr w:type="gramEnd"/>
      <w:r w:rsidRPr="0040205A">
        <w:rPr>
          <w:rFonts w:ascii="Times New Roman" w:eastAsia="Arial" w:hAnsi="Times New Roman" w:cs="Times New Roman"/>
          <w:sz w:val="28"/>
          <w:szCs w:val="28"/>
        </w:rPr>
        <w:t xml:space="preserve">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</w:t>
      </w:r>
      <w:r w:rsidR="00BA6992" w:rsidRPr="0040205A">
        <w:rPr>
          <w:rFonts w:ascii="Times New Roman" w:eastAsia="Arial" w:hAnsi="Times New Roman" w:cs="Times New Roman"/>
          <w:sz w:val="28"/>
          <w:szCs w:val="28"/>
        </w:rPr>
        <w:t>окумента на бумажном носителе»;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 xml:space="preserve">4) документ, подтверждающий полномочия представителя заявителя, в случае если с заявлением о перераспределении земельного участка обращается </w:t>
      </w:r>
      <w:r w:rsidRPr="00A37803">
        <w:rPr>
          <w:rFonts w:ascii="Times New Roman" w:eastAsia="Arial" w:hAnsi="Times New Roman" w:cs="Times New Roman"/>
          <w:sz w:val="28"/>
          <w:szCs w:val="28"/>
        </w:rPr>
        <w:lastRenderedPageBreak/>
        <w:t>представитель заявителя;</w:t>
      </w:r>
      <w:bookmarkStart w:id="1" w:name="Par160"/>
      <w:bookmarkEnd w:id="1"/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в случае если заявителем являетс</w:t>
      </w:r>
      <w:r w:rsidR="00BA6992">
        <w:rPr>
          <w:rFonts w:ascii="Times New Roman" w:eastAsia="Arial" w:hAnsi="Times New Roman" w:cs="Times New Roman"/>
          <w:sz w:val="28"/>
          <w:szCs w:val="28"/>
        </w:rPr>
        <w:t>я иностранное юридическое лицо;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6) согласие в письменной форме землепользователей, землевладельцев, арендаторов, залогодержателей исходных земельных участков - в случае если земельные участки, которые предлагается перераспределить, об</w:t>
      </w:r>
      <w:r w:rsidR="00BA6992">
        <w:rPr>
          <w:rFonts w:ascii="Times New Roman" w:eastAsia="Arial" w:hAnsi="Times New Roman" w:cs="Times New Roman"/>
          <w:sz w:val="28"/>
          <w:szCs w:val="28"/>
        </w:rPr>
        <w:t>ременены правами указанных лиц.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Такое согласие не</w:t>
      </w:r>
      <w:r w:rsidR="00BA6992">
        <w:rPr>
          <w:rFonts w:ascii="Times New Roman" w:eastAsia="Arial" w:hAnsi="Times New Roman" w:cs="Times New Roman"/>
          <w:sz w:val="28"/>
          <w:szCs w:val="28"/>
        </w:rPr>
        <w:t xml:space="preserve"> требуется в следующих случаях: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перераспределение земельных участков из земельных участков, находящихся в государственной или муниципальной собственности и предоставленных государственным или муниципальным унитарным предприятиям, государственным</w:t>
      </w:r>
      <w:r w:rsidR="00BA6992">
        <w:rPr>
          <w:rFonts w:ascii="Times New Roman" w:eastAsia="Arial" w:hAnsi="Times New Roman" w:cs="Times New Roman"/>
          <w:sz w:val="28"/>
          <w:szCs w:val="28"/>
        </w:rPr>
        <w:t xml:space="preserve"> или муниципальным учреждениям;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перераспределение земельных участков на основании решения суда, предусматривающего перераспределение земельных у</w:t>
      </w:r>
      <w:r w:rsidR="00BA6992">
        <w:rPr>
          <w:rFonts w:ascii="Times New Roman" w:eastAsia="Arial" w:hAnsi="Times New Roman" w:cs="Times New Roman"/>
          <w:sz w:val="28"/>
          <w:szCs w:val="28"/>
        </w:rPr>
        <w:t>частков в обязательном порядке;</w:t>
      </w:r>
    </w:p>
    <w:p w:rsid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sz w:val="28"/>
          <w:szCs w:val="28"/>
        </w:rPr>
        <w:t>- перераспределение земельных участков в связи с их изъятием для государс</w:t>
      </w:r>
      <w:r w:rsidR="00BA6992">
        <w:rPr>
          <w:rFonts w:ascii="Times New Roman" w:eastAsia="Arial" w:hAnsi="Times New Roman" w:cs="Times New Roman"/>
          <w:sz w:val="28"/>
          <w:szCs w:val="28"/>
        </w:rPr>
        <w:t>твенных или муниципальных нужд;</w:t>
      </w:r>
    </w:p>
    <w:p w:rsidR="00532B1E" w:rsidRPr="00BA6992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A37803">
        <w:rPr>
          <w:rFonts w:ascii="Times New Roman" w:eastAsia="Arial" w:hAnsi="Times New Roman" w:cs="Times New Roman"/>
          <w:sz w:val="28"/>
          <w:szCs w:val="28"/>
        </w:rPr>
        <w:t>7)</w:t>
      </w:r>
      <w:r w:rsidR="00BA699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37803">
        <w:rPr>
          <w:rFonts w:ascii="Times New Roman" w:eastAsia="Arial" w:hAnsi="Times New Roman" w:cs="Times New Roman"/>
          <w:sz w:val="28"/>
          <w:szCs w:val="28"/>
        </w:rPr>
        <w:t xml:space="preserve">выписка из Единого государственного реестра недвижимости на земельный участок или земельные участки, образуемые в результате перераспределения - после постановки заявителем земельного участка на государственный кадастровый учет </w:t>
      </w: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предоставляются органом, осуществляющим государственный кадастровый учет и государственную регистрацию прав, в порядке, предусмотренном статьей 62 Федерального закона от 13 июля 2015 года </w:t>
      </w:r>
      <w:r w:rsidR="00BA6992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№ </w:t>
      </w:r>
      <w:r w:rsidRPr="00A37803">
        <w:rPr>
          <w:rFonts w:ascii="Times New Roman" w:eastAsia="ArialMT" w:hAnsi="Times New Roman" w:cs="Times New Roman"/>
          <w:color w:val="000000"/>
          <w:sz w:val="28"/>
          <w:szCs w:val="28"/>
        </w:rPr>
        <w:t>218-ФЗ «О государственной регистрации недвижимости».</w:t>
      </w:r>
      <w:proofErr w:type="gramEnd"/>
    </w:p>
    <w:p w:rsidR="00532B1E" w:rsidRPr="00A37803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80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Все предусмотренные Регламентом документы, необходимые для предоставления муниципальной услуги, могут быть поданы заявителем в письменной форме либо в форме электронного документа в соответствии с требованиями </w:t>
      </w:r>
      <w:hyperlink r:id="rId11" w:history="1">
        <w:r w:rsidRPr="00492F1D">
          <w:rPr>
            <w:rStyle w:val="Internetlink"/>
            <w:rFonts w:ascii="Times New Roman" w:hAnsi="Times New Roman" w:cs="Times New Roman"/>
            <w:sz w:val="28"/>
            <w:szCs w:val="28"/>
            <w:lang w:eastAsia="ru-RU"/>
          </w:rPr>
          <w:t>статей 21</w:t>
        </w:r>
      </w:hyperlink>
      <w:r w:rsidRPr="00A37803">
        <w:rPr>
          <w:rFonts w:ascii="Times New Roman" w:eastAsia="Arial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A3780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2" w:history="1">
        <w:r w:rsidRPr="00492F1D">
          <w:rPr>
            <w:rStyle w:val="Internetlink"/>
            <w:rFonts w:ascii="Times New Roman" w:hAnsi="Times New Roman" w:cs="Times New Roman"/>
            <w:sz w:val="28"/>
            <w:szCs w:val="28"/>
            <w:lang w:eastAsia="ru-RU"/>
          </w:rPr>
          <w:t>21</w:t>
        </w:r>
      </w:hyperlink>
      <w:hyperlink r:id="rId13" w:history="1">
        <w:r w:rsidRPr="00A61F77">
          <w:rPr>
            <w:rStyle w:val="Internetlink"/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2</w:t>
        </w:r>
      </w:hyperlink>
      <w:r w:rsidRPr="00A37803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Федерального закона «Об организации предоставления государственных и муниципальных услуг».</w:t>
      </w:r>
    </w:p>
    <w:p w:rsidR="00532B1E" w:rsidRDefault="00532B1E" w:rsidP="00532B1E">
      <w:pPr>
        <w:pStyle w:val="ConsPlusDocList"/>
        <w:jc w:val="center"/>
        <w:rPr>
          <w:b/>
          <w:bCs/>
          <w:sz w:val="24"/>
          <w:szCs w:val="24"/>
        </w:rPr>
      </w:pPr>
    </w:p>
    <w:p w:rsidR="00532B1E" w:rsidRPr="00364F7D" w:rsidRDefault="00532B1E" w:rsidP="00532B1E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364F7D">
        <w:rPr>
          <w:rFonts w:ascii="Times New Roman" w:hAnsi="Times New Roman" w:cs="Times New Roman"/>
          <w:b/>
          <w:bCs/>
          <w:sz w:val="28"/>
          <w:szCs w:val="28"/>
        </w:rPr>
        <w:t>Глава 10.</w:t>
      </w:r>
      <w:r w:rsidR="00BA69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4F7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</w:t>
      </w:r>
      <w:r w:rsidRPr="00364F7D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и иных органов</w:t>
      </w:r>
      <w:r w:rsidRPr="00364F7D">
        <w:rPr>
          <w:rFonts w:ascii="Times New Roman" w:eastAsia="ArialMT" w:hAnsi="Times New Roman" w:cs="Times New Roman"/>
          <w:b/>
          <w:bCs/>
          <w:sz w:val="28"/>
          <w:szCs w:val="28"/>
        </w:rPr>
        <w:t>, участвующих в предоставлении муниципальной услуги, и которые заявитель вправе представить</w:t>
      </w:r>
      <w:r w:rsidRPr="00364F7D">
        <w:rPr>
          <w:rFonts w:ascii="Times New Roman" w:eastAsia="ArialMT" w:hAnsi="Times New Roman" w:cs="Times New Roman"/>
          <w:b/>
          <w:bCs/>
          <w:color w:val="000000"/>
          <w:sz w:val="28"/>
          <w:szCs w:val="28"/>
          <w:lang w:eastAsia="ar-SA"/>
        </w:rPr>
        <w:t>, а также способы их получения заявителями, в том числе в электронной форме, порядок их представления</w:t>
      </w:r>
    </w:p>
    <w:p w:rsidR="00532B1E" w:rsidRPr="00364F7D" w:rsidRDefault="00532B1E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</w:p>
    <w:p w:rsidR="00BA6992" w:rsidRDefault="00BA6992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19. </w:t>
      </w:r>
      <w:r w:rsidR="00532B1E" w:rsidRPr="00364F7D">
        <w:rPr>
          <w:rFonts w:ascii="Times New Roman" w:eastAsia="ArialMT" w:hAnsi="Times New Roman" w:cs="Times New Roman"/>
          <w:sz w:val="28"/>
          <w:szCs w:val="28"/>
        </w:rPr>
        <w:t>Документы, указанные в настоящем пункте, не могут быть затребованы у заявителя, при этом з</w:t>
      </w:r>
      <w:r w:rsidR="00532B1E" w:rsidRPr="00364F7D">
        <w:rPr>
          <w:rFonts w:ascii="Times New Roman" w:eastAsia="ArialMT" w:hAnsi="Times New Roman" w:cs="Times New Roman"/>
          <w:color w:val="000000"/>
          <w:sz w:val="28"/>
          <w:szCs w:val="28"/>
        </w:rPr>
        <w:t>аявитель вправе их представить вместе с заявлением:</w:t>
      </w:r>
    </w:p>
    <w:p w:rsidR="00532B1E" w:rsidRPr="00BA6992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F7D">
        <w:rPr>
          <w:rFonts w:ascii="Times New Roman" w:eastAsia="Arial" w:hAnsi="Times New Roman" w:cs="Times New Roman"/>
          <w:sz w:val="28"/>
          <w:szCs w:val="28"/>
        </w:rPr>
        <w:t>1)</w:t>
      </w:r>
      <w:r w:rsidR="00BA699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64F7D">
        <w:rPr>
          <w:rFonts w:ascii="Times New Roman" w:eastAsia="Arial" w:hAnsi="Times New Roman" w:cs="Times New Roman"/>
          <w:sz w:val="28"/>
          <w:szCs w:val="28"/>
        </w:rPr>
        <w:t>утвержденный проект межевания территории - если перераспределение земельных участков планируется осуществить в соответствии с данным проектом;</w:t>
      </w:r>
    </w:p>
    <w:p w:rsidR="00532B1E" w:rsidRPr="00F74769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769">
        <w:rPr>
          <w:rFonts w:ascii="Times New Roman" w:eastAsia="Arial" w:hAnsi="Times New Roman" w:cs="Times New Roman"/>
          <w:sz w:val="28"/>
          <w:szCs w:val="28"/>
        </w:rPr>
        <w:t>2)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74769">
        <w:rPr>
          <w:rFonts w:ascii="Times New Roman" w:eastAsia="Arial" w:hAnsi="Times New Roman" w:cs="Times New Roman"/>
          <w:sz w:val="28"/>
          <w:szCs w:val="28"/>
        </w:rPr>
        <w:t xml:space="preserve">копии правоустанавливающих или </w:t>
      </w:r>
      <w:proofErr w:type="spellStart"/>
      <w:r w:rsidRPr="00F74769">
        <w:rPr>
          <w:rFonts w:ascii="Times New Roman" w:eastAsia="Arial" w:hAnsi="Times New Roman" w:cs="Times New Roman"/>
          <w:sz w:val="28"/>
          <w:szCs w:val="28"/>
        </w:rPr>
        <w:t>правоудостоверяющих</w:t>
      </w:r>
      <w:proofErr w:type="spellEnd"/>
      <w:r w:rsidRPr="00F74769">
        <w:rPr>
          <w:rFonts w:ascii="Times New Roman" w:eastAsia="Arial" w:hAnsi="Times New Roman" w:cs="Times New Roman"/>
          <w:sz w:val="28"/>
          <w:szCs w:val="28"/>
        </w:rPr>
        <w:t xml:space="preserve"> документов на земельный участок, принадлежащий заявителю, в случае если право собственности зарегистрировано в Едином государственном реестре недвижимости - в Управлении Федеральной службы государственной </w:t>
      </w:r>
      <w:r w:rsidRPr="00F74769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регистрации, кадастра и картографии по Курганской области </w:t>
      </w:r>
      <w:r w:rsidRPr="00F74769">
        <w:rPr>
          <w:rFonts w:ascii="Times New Roman" w:eastAsia="ArialMT" w:hAnsi="Times New Roman" w:cs="Times New Roman"/>
          <w:sz w:val="28"/>
          <w:szCs w:val="28"/>
        </w:rPr>
        <w:t>в порядке, предусмотренном статьей 62 Федеральног</w:t>
      </w:r>
      <w:r w:rsidR="00B904A8">
        <w:rPr>
          <w:rFonts w:ascii="Times New Roman" w:eastAsia="ArialMT" w:hAnsi="Times New Roman" w:cs="Times New Roman"/>
          <w:sz w:val="28"/>
          <w:szCs w:val="28"/>
        </w:rPr>
        <w:t xml:space="preserve">о закона от 13 июля 2015 года № </w:t>
      </w:r>
      <w:r w:rsidRPr="00F74769">
        <w:rPr>
          <w:rFonts w:ascii="Times New Roman" w:eastAsia="ArialMT" w:hAnsi="Times New Roman" w:cs="Times New Roman"/>
          <w:sz w:val="28"/>
          <w:szCs w:val="28"/>
        </w:rPr>
        <w:t>218-ФЗ «О государственной регистрации недвижимости»;</w:t>
      </w:r>
      <w:proofErr w:type="gramEnd"/>
    </w:p>
    <w:p w:rsidR="00532B1E" w:rsidRPr="00364F7D" w:rsidRDefault="00B904A8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="00532B1E" w:rsidRPr="00364F7D">
        <w:rPr>
          <w:rFonts w:ascii="Times New Roman" w:eastAsia="Arial" w:hAnsi="Times New Roman" w:cs="Times New Roman"/>
          <w:sz w:val="28"/>
          <w:szCs w:val="28"/>
        </w:rPr>
        <w:t xml:space="preserve">выписку из Единого государственного реестра юридических лиц (для юридических лиц) - в Управлении Федеральной налоговой службы по Курганской области </w:t>
      </w:r>
      <w:r w:rsidR="00532B1E" w:rsidRPr="00364F7D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в порядке, предусмотренном статьей 6 </w:t>
      </w:r>
      <w:r w:rsidR="00532B1E" w:rsidRPr="00364F7D">
        <w:rPr>
          <w:rFonts w:ascii="Times New Roman" w:eastAsia="Arial" w:hAnsi="Times New Roman" w:cs="Times New Roman"/>
          <w:color w:val="000000"/>
          <w:sz w:val="28"/>
          <w:szCs w:val="28"/>
        </w:rPr>
        <w:t>Фе</w:t>
      </w:r>
      <w:r w:rsidR="00F7476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дерального закона от 8 августа </w:t>
      </w:r>
      <w:r w:rsidR="00532B1E" w:rsidRPr="00364F7D">
        <w:rPr>
          <w:rFonts w:ascii="Times New Roman" w:eastAsia="Arial" w:hAnsi="Times New Roman" w:cs="Times New Roman"/>
          <w:color w:val="000000"/>
          <w:sz w:val="28"/>
          <w:szCs w:val="28"/>
        </w:rPr>
        <w:t>2001 года № 129-ФЗ «</w:t>
      </w:r>
      <w:r w:rsidR="00532B1E" w:rsidRPr="00364F7D">
        <w:rPr>
          <w:rFonts w:ascii="Times New Roman" w:eastAsia="Arial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предпринимателей»;</w:t>
      </w:r>
    </w:p>
    <w:p w:rsidR="00532B1E" w:rsidRPr="00364F7D" w:rsidRDefault="00B904A8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4) </w:t>
      </w:r>
      <w:r w:rsidR="00532B1E" w:rsidRPr="00364F7D">
        <w:rPr>
          <w:rFonts w:ascii="Times New Roman" w:eastAsia="ArialMT" w:hAnsi="Times New Roman" w:cs="Times New Roman"/>
          <w:color w:val="000000"/>
          <w:sz w:val="28"/>
          <w:szCs w:val="28"/>
        </w:rPr>
        <w:t>выписку из Единого государственного реестра недвижимости об объекте недвижимости или выписку из Единого государственного реестра недвижимости об объектах недвижимости, перераспределение которых планируется осуществить - в Управлении Федеральной службы государственной регистрации, кадастра и картографии по Курганской области в порядке, предусмотренном статьей 62 Федерального закона от 13 июля 2015 года № 218-ФЗ «О государственной регистрации недвижимости».</w:t>
      </w:r>
      <w:proofErr w:type="gramEnd"/>
    </w:p>
    <w:p w:rsidR="00532B1E" w:rsidRPr="00364F7D" w:rsidRDefault="00B904A8" w:rsidP="0040205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 </w:t>
      </w:r>
      <w:proofErr w:type="gramStart"/>
      <w:r w:rsidR="00532B1E" w:rsidRPr="00364F7D">
        <w:rPr>
          <w:rFonts w:ascii="Times New Roman" w:hAnsi="Times New Roman" w:cs="Times New Roman"/>
          <w:color w:val="000000"/>
          <w:sz w:val="28"/>
          <w:szCs w:val="28"/>
        </w:rPr>
        <w:t xml:space="preserve">Если заявитель самостоятельно не представил документы, указанные в пункте 19 Регламента, специалист </w:t>
      </w:r>
      <w:r w:rsidR="00532B1E" w:rsidRPr="00364F7D">
        <w:rPr>
          <w:rFonts w:ascii="Times New Roman" w:hAnsi="Times New Roman" w:cs="Times New Roman"/>
          <w:sz w:val="28"/>
          <w:szCs w:val="28"/>
        </w:rPr>
        <w:t>отдела, ответственного за предоставление муниципальной услуги, имеющий доступ к системе межведомственного электронного взаимодействия (далее - СМЭВ), запрашивает эти документы в электронном виде с использованием СМЭВ (за исключением утвержденного проекта межевания территории).</w:t>
      </w:r>
      <w:proofErr w:type="gramEnd"/>
    </w:p>
    <w:p w:rsidR="00532B1E" w:rsidRPr="00364F7D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64F7D">
        <w:rPr>
          <w:rFonts w:ascii="Times New Roman" w:eastAsia="Arial" w:hAnsi="Times New Roman" w:cs="Times New Roman"/>
          <w:color w:val="000000"/>
          <w:sz w:val="28"/>
          <w:szCs w:val="28"/>
        </w:rPr>
        <w:t>Непредставление заявителями указанных документов не является основанием для отказа заявителю в предоставлении муниципальной услуги.</w:t>
      </w:r>
    </w:p>
    <w:p w:rsidR="00532B1E" w:rsidRDefault="00532B1E" w:rsidP="00532B1E">
      <w:pPr>
        <w:pStyle w:val="Standard"/>
        <w:autoSpaceDE w:val="0"/>
        <w:jc w:val="center"/>
        <w:rPr>
          <w:rFonts w:cs="Arial"/>
          <w:b/>
          <w:bCs/>
          <w:sz w:val="24"/>
        </w:rPr>
      </w:pPr>
    </w:p>
    <w:p w:rsidR="00532B1E" w:rsidRPr="001632A7" w:rsidRDefault="00B904A8" w:rsidP="00532B1E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11. </w:t>
      </w:r>
      <w:r w:rsidR="00532B1E" w:rsidRPr="001632A7">
        <w:rPr>
          <w:rFonts w:ascii="Times New Roman" w:hAnsi="Times New Roman" w:cs="Times New Roman"/>
          <w:b/>
          <w:bCs/>
          <w:sz w:val="28"/>
          <w:szCs w:val="28"/>
        </w:rPr>
        <w:t>Запрет требовать от заявителя предоставления документов и информации или осуществления действий</w:t>
      </w:r>
    </w:p>
    <w:p w:rsidR="00532B1E" w:rsidRPr="001632A7" w:rsidRDefault="00532B1E" w:rsidP="00532B1E">
      <w:pPr>
        <w:pStyle w:val="Standard"/>
        <w:autoSpaceDE w:val="0"/>
        <w:ind w:firstLine="70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532B1E" w:rsidRPr="0040205A" w:rsidRDefault="00B904A8" w:rsidP="00532B1E">
      <w:pPr>
        <w:pStyle w:val="Standard"/>
        <w:autoSpaceDE w:val="0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0205A">
        <w:rPr>
          <w:rFonts w:ascii="Times New Roman" w:eastAsia="Arial" w:hAnsi="Times New Roman" w:cs="Times New Roman"/>
          <w:sz w:val="28"/>
          <w:szCs w:val="28"/>
        </w:rPr>
        <w:t xml:space="preserve">21. </w:t>
      </w:r>
      <w:r w:rsidR="00532B1E" w:rsidRPr="0040205A">
        <w:rPr>
          <w:rFonts w:ascii="Times New Roman" w:eastAsia="Arial" w:hAnsi="Times New Roman" w:cs="Times New Roman"/>
          <w:sz w:val="28"/>
          <w:szCs w:val="28"/>
        </w:rPr>
        <w:t>Запрещается требовать от заявителя:</w:t>
      </w:r>
    </w:p>
    <w:p w:rsidR="00532B1E" w:rsidRPr="0040205A" w:rsidRDefault="00B904A8" w:rsidP="00532B1E">
      <w:pPr>
        <w:pStyle w:val="Standard"/>
        <w:autoSpaceDE w:val="0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0205A"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="00532B1E" w:rsidRPr="0040205A">
        <w:rPr>
          <w:rFonts w:ascii="Times New Roman" w:eastAsia="Arial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32B1E" w:rsidRPr="0040205A" w:rsidRDefault="00B904A8" w:rsidP="00532B1E">
      <w:pPr>
        <w:pStyle w:val="Standard"/>
        <w:autoSpaceDE w:val="0"/>
        <w:ind w:firstLine="705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40205A"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="00532B1E" w:rsidRPr="0040205A">
        <w:rPr>
          <w:rFonts w:ascii="Times New Roman" w:eastAsia="Arial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Курганской области и муниципальными правовыми актами находятся в распоряжении органов местного самоуправления,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«Об организации предоставления государственных и</w:t>
      </w:r>
      <w:proofErr w:type="gramEnd"/>
      <w:r w:rsidR="00532B1E" w:rsidRPr="0040205A">
        <w:rPr>
          <w:rFonts w:ascii="Times New Roman" w:eastAsia="Arial" w:hAnsi="Times New Roman" w:cs="Times New Roman"/>
          <w:sz w:val="28"/>
          <w:szCs w:val="28"/>
        </w:rPr>
        <w:t xml:space="preserve"> муниципальных услуг»;</w:t>
      </w:r>
    </w:p>
    <w:p w:rsidR="00532B1E" w:rsidRPr="001632A7" w:rsidRDefault="00B904A8" w:rsidP="00532B1E">
      <w:pPr>
        <w:pStyle w:val="Standard"/>
        <w:autoSpaceDE w:val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205A">
        <w:rPr>
          <w:rFonts w:ascii="Times New Roman" w:eastAsia="Arial" w:hAnsi="Times New Roman" w:cs="Times New Roman"/>
          <w:sz w:val="28"/>
          <w:szCs w:val="28"/>
        </w:rPr>
        <w:t xml:space="preserve">3) </w:t>
      </w:r>
      <w:r w:rsidR="00532B1E" w:rsidRPr="0040205A">
        <w:rPr>
          <w:rFonts w:ascii="Times New Roman" w:eastAsia="Arial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4" w:history="1">
        <w:r w:rsidR="00532B1E" w:rsidRPr="0040205A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пунктом 4 части 1 статьи 7</w:t>
        </w:r>
      </w:hyperlink>
      <w:r w:rsidR="00532B1E" w:rsidRPr="0040205A">
        <w:rPr>
          <w:rFonts w:ascii="Times New Roman" w:eastAsia="Arial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</w:t>
      </w:r>
      <w:r w:rsidR="00532B1E" w:rsidRPr="001632A7">
        <w:rPr>
          <w:rFonts w:ascii="Times New Roman" w:eastAsia="Arial" w:hAnsi="Times New Roman" w:cs="Times New Roman"/>
          <w:sz w:val="28"/>
          <w:szCs w:val="28"/>
        </w:rPr>
        <w:t xml:space="preserve"> и муниципальных услуг».</w:t>
      </w:r>
    </w:p>
    <w:p w:rsidR="0040205A" w:rsidRDefault="0040205A" w:rsidP="00532B1E">
      <w:pPr>
        <w:pStyle w:val="Standard"/>
        <w:autoSpaceDE w:val="0"/>
        <w:ind w:firstLine="70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AE2197" w:rsidRPr="001632A7" w:rsidRDefault="00AE2197" w:rsidP="00532B1E">
      <w:pPr>
        <w:pStyle w:val="Standard"/>
        <w:autoSpaceDE w:val="0"/>
        <w:ind w:firstLine="70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532B1E" w:rsidRPr="001632A7" w:rsidRDefault="00532B1E" w:rsidP="00532B1E">
      <w:pPr>
        <w:pStyle w:val="Standard"/>
        <w:autoSpaceDE w:val="0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1632A7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>Глава 12. Исчерпывающий перечень оснований для отказа в приеме документов, необходимых для предоставления муниципальной услуги</w:t>
      </w:r>
    </w:p>
    <w:p w:rsidR="00532B1E" w:rsidRPr="001632A7" w:rsidRDefault="00532B1E" w:rsidP="00532B1E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22. Основания для отказа в приеме документов, необходимых для предоставления муниципальной услуги, отсутствуют.</w:t>
      </w:r>
    </w:p>
    <w:p w:rsidR="00532B1E" w:rsidRPr="001632A7" w:rsidRDefault="00532B1E" w:rsidP="00532B1E">
      <w:pPr>
        <w:pStyle w:val="Standard"/>
        <w:autoSpaceDE w:val="0"/>
        <w:ind w:firstLine="70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532B1E" w:rsidRPr="001632A7" w:rsidRDefault="00B904A8" w:rsidP="00532B1E">
      <w:pPr>
        <w:pStyle w:val="Standard"/>
        <w:autoSpaceDE w:val="0"/>
        <w:ind w:firstLine="70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Глава 13. </w:t>
      </w:r>
      <w:r w:rsidR="00532B1E" w:rsidRPr="001632A7">
        <w:rPr>
          <w:rFonts w:ascii="Times New Roman" w:eastAsia="Arial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предоставления муниципальной услуги</w:t>
      </w:r>
    </w:p>
    <w:p w:rsidR="00532B1E" w:rsidRPr="001632A7" w:rsidRDefault="00532B1E" w:rsidP="00532B1E">
      <w:pPr>
        <w:pStyle w:val="ConsPlusDocLi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32B1E" w:rsidRPr="001632A7" w:rsidRDefault="00B904A8" w:rsidP="0040205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532B1E" w:rsidRPr="001632A7">
        <w:rPr>
          <w:rFonts w:ascii="Times New Roman" w:hAnsi="Times New Roman" w:cs="Times New Roman"/>
          <w:sz w:val="28"/>
          <w:szCs w:val="28"/>
        </w:rPr>
        <w:t>Администрация принимает решение об отказе в случае если:</w:t>
      </w:r>
    </w:p>
    <w:p w:rsidR="00532B1E" w:rsidRPr="001632A7" w:rsidRDefault="00532B1E" w:rsidP="0040205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hAnsi="Times New Roman" w:cs="Times New Roman"/>
          <w:sz w:val="28"/>
          <w:szCs w:val="28"/>
        </w:rPr>
        <w:t xml:space="preserve">1) заявление о перераспределении земельных участков подано в случаях, не предусмотренных </w:t>
      </w:r>
      <w:hyperlink r:id="rId15" w:history="1">
        <w:r w:rsidRPr="001632A7">
          <w:rPr>
            <w:rFonts w:ascii="Times New Roman" w:hAnsi="Times New Roman" w:cs="Times New Roman"/>
            <w:color w:val="000000"/>
            <w:sz w:val="28"/>
            <w:szCs w:val="28"/>
          </w:rPr>
          <w:t>пунктом 1 статьи 39.28</w:t>
        </w:r>
      </w:hyperlink>
      <w:r w:rsidRPr="001632A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2) не представлено в письменной форме согласие лиц, указанных в </w:t>
      </w:r>
      <w:hyperlink r:id="rId16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пункте 4 статьи 11.2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Федерации, если земельные участки, которые предлагается перераспределить, обременены правами указанных лиц;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</w:t>
      </w:r>
      <w:proofErr w:type="gramEnd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17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пунктом 3 статьи 39.36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532B1E" w:rsidRPr="001632A7" w:rsidRDefault="00B904A8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4) </w:t>
      </w:r>
      <w:r w:rsidR="00532B1E" w:rsidRPr="001632A7">
        <w:rPr>
          <w:rFonts w:ascii="Times New Roman" w:eastAsia="Arial" w:hAnsi="Times New Roman" w:cs="Times New Roman"/>
          <w:sz w:val="28"/>
          <w:szCs w:val="28"/>
        </w:rPr>
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</w:t>
      </w:r>
      <w:proofErr w:type="gramEnd"/>
      <w:r w:rsidR="00532B1E" w:rsidRPr="001632A7">
        <w:rPr>
          <w:rFonts w:ascii="Times New Roman" w:eastAsia="Arial" w:hAnsi="Times New Roman" w:cs="Times New Roman"/>
          <w:sz w:val="28"/>
          <w:szCs w:val="28"/>
        </w:rPr>
        <w:t xml:space="preserve"> </w:t>
      </w:r>
      <w:hyperlink r:id="rId18" w:history="1">
        <w:proofErr w:type="gramStart"/>
        <w:r w:rsidR="00532B1E"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подпункте</w:t>
        </w:r>
        <w:proofErr w:type="gramEnd"/>
        <w:r w:rsidR="00532B1E"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 xml:space="preserve"> 7 пункта 5 статьи 27</w:t>
        </w:r>
      </w:hyperlink>
      <w:r w:rsidR="00532B1E"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  в муниципальной собственности или государственная собственность на которые не разграничена, и зарезервированных для государственных или муниципальных нужд;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 земельного участка, находящегося в муниципальной собственности или государственная собственность на которые не разграничена, и являющегося предметом аукциона, </w:t>
      </w: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>извещение</w:t>
      </w:r>
      <w:proofErr w:type="gramEnd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о проведении которого размещено в соответствии с </w:t>
      </w:r>
      <w:hyperlink r:id="rId19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пунктом 19 статьи 39.11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Федерации, либо в отношении такого земельного участка принято решение о </w:t>
      </w:r>
      <w:r w:rsidRPr="001632A7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предварительном </w:t>
      </w: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>согласовании</w:t>
      </w:r>
      <w:proofErr w:type="gramEnd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его предоставления, срок действия которого не истек;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или государственная собственность на которые не разграничена,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</w:t>
      </w:r>
      <w:proofErr w:type="gramEnd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>согласовании</w:t>
      </w:r>
      <w:proofErr w:type="gramEnd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или этом предоставлении;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32A7">
        <w:rPr>
          <w:rFonts w:ascii="Times New Roman" w:eastAsia="Arial" w:hAnsi="Times New Roman" w:cs="Times New Roman"/>
          <w:sz w:val="28"/>
          <w:szCs w:val="28"/>
        </w:rP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20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статьей 11.9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Федерации, за исключением случаев перераспределения земельных участков в соответствии с </w:t>
      </w:r>
      <w:hyperlink r:id="rId21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подпунктами 1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и </w:t>
      </w:r>
      <w:hyperlink r:id="rId22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4 пункта 1 статьи 39.28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Федерации;</w:t>
      </w:r>
      <w:proofErr w:type="gramEnd"/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10) границы земельного участка, находящегося в частной собственности, подлежат уточнению в соответствии с Федеральным законом</w:t>
      </w:r>
      <w:r w:rsidRPr="001632A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от 13 июля 2015 года № 218-ФЗ</w:t>
      </w:r>
      <w:r w:rsidRPr="001632A7">
        <w:rPr>
          <w:rFonts w:ascii="Times New Roman" w:eastAsia="Arial" w:hAnsi="Times New Roman" w:cs="Times New Roman"/>
          <w:sz w:val="28"/>
          <w:szCs w:val="28"/>
        </w:rPr>
        <w:t xml:space="preserve"> «О государственной регистрации недвижимости»;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11) имеются основания для отказа в утверждении схемы расположения земельного участка, предусмотренные </w:t>
      </w:r>
      <w:hyperlink r:id="rId23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пунктом 16 статьи 11.10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Федерации: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-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24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пунктом 12 статьи 11.10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- разработка схемы расположения земельного участка с нарушением предусмотренных </w:t>
      </w:r>
      <w:hyperlink r:id="rId25" w:history="1">
        <w:r w:rsidRPr="001632A7">
          <w:rPr>
            <w:rFonts w:ascii="Times New Roman" w:eastAsia="Arial" w:hAnsi="Times New Roman" w:cs="Times New Roman"/>
            <w:color w:val="000000"/>
            <w:sz w:val="28"/>
            <w:szCs w:val="28"/>
          </w:rPr>
          <w:t>статьей 11.9</w:t>
        </w:r>
      </w:hyperlink>
      <w:r w:rsidRPr="001632A7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 требований к образуемым земельным участкам;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 xml:space="preserve"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</w:t>
      </w:r>
      <w:r w:rsidRPr="001632A7">
        <w:rPr>
          <w:rFonts w:ascii="Times New Roman" w:eastAsia="Arial" w:hAnsi="Times New Roman" w:cs="Times New Roman"/>
          <w:sz w:val="28"/>
          <w:szCs w:val="28"/>
        </w:rPr>
        <w:lastRenderedPageBreak/>
        <w:t>охраняемой природной территории;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2" w:name="Par214"/>
      <w:bookmarkEnd w:id="2"/>
      <w:r w:rsidRPr="001632A7">
        <w:rPr>
          <w:rFonts w:ascii="Times New Roman" w:eastAsia="Arial" w:hAnsi="Times New Roman" w:cs="Times New Roman"/>
          <w:sz w:val="28"/>
          <w:szCs w:val="28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территории;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3" w:name="Par215"/>
      <w:bookmarkEnd w:id="3"/>
      <w:r w:rsidRPr="001632A7">
        <w:rPr>
          <w:rFonts w:ascii="Times New Roman" w:eastAsia="Arial" w:hAnsi="Times New Roman" w:cs="Times New Roman"/>
          <w:sz w:val="28"/>
          <w:szCs w:val="28"/>
        </w:rPr>
        <w:t>14)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532B1E" w:rsidRPr="001632A7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eastAsia="Arial" w:hAnsi="Times New Roman" w:cs="Times New Roman"/>
          <w:sz w:val="28"/>
          <w:szCs w:val="28"/>
        </w:rPr>
        <w:t>24.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1632A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Администрация принимает решение о приостановлении предоставления муниципальной услуги в случае </w:t>
      </w:r>
      <w:r w:rsidRPr="001632A7">
        <w:rPr>
          <w:rFonts w:ascii="Times New Roman" w:eastAsia="ArialMT" w:hAnsi="Times New Roman" w:cs="Times New Roman"/>
          <w:color w:val="000000"/>
          <w:sz w:val="28"/>
          <w:szCs w:val="28"/>
        </w:rPr>
        <w:t>необходимости обеспечения заявителем выполнения кадастровых работ в целях государственного кадастрового учета земельных участков, которые образуются в результате перераспределения, и их государственного кадастрового учета с последующим предоставлением выписки из Единого государственного реестра недвижимости о земельном участке в Администрацию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Варгашинского 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>поссовета</w:t>
      </w:r>
      <w:r w:rsidRPr="001632A7">
        <w:rPr>
          <w:rFonts w:ascii="Times New Roman" w:eastAsia="ArialMT" w:hAnsi="Times New Roman" w:cs="Times New Roman"/>
          <w:color w:val="000000"/>
          <w:sz w:val="28"/>
          <w:szCs w:val="28"/>
        </w:rPr>
        <w:t>.</w:t>
      </w:r>
    </w:p>
    <w:p w:rsidR="00532B1E" w:rsidRPr="001632A7" w:rsidRDefault="00B904A8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25. </w:t>
      </w:r>
      <w:proofErr w:type="gramStart"/>
      <w:r w:rsidR="00532B1E" w:rsidRPr="001632A7">
        <w:rPr>
          <w:rFonts w:ascii="Times New Roman" w:eastAsia="Arial" w:hAnsi="Times New Roman" w:cs="Times New Roman"/>
          <w:color w:val="000000"/>
          <w:sz w:val="28"/>
          <w:szCs w:val="28"/>
        </w:rPr>
        <w:t>Администрация принимает решение о возврате заявления заявителю в течение 10 дней со дня поступления заявления о перераспределении земельных участков, если оно не соответствует требованиям пункта 2 статьи 39.29 Земельного кодекса Российской Федерации, подано в иной орган или к заявлению не приложены документы, предусмотренные пунктом 3 статьи 39.29 Земельного кодекса Российской Федерации.</w:t>
      </w:r>
      <w:proofErr w:type="gramEnd"/>
      <w:r w:rsidR="00532B1E" w:rsidRPr="001632A7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При этом должны быть указаны все причины возврата заявления о перераспределении земельных участков.</w:t>
      </w:r>
    </w:p>
    <w:p w:rsidR="00532B1E" w:rsidRDefault="00532B1E" w:rsidP="00532B1E">
      <w:pPr>
        <w:pStyle w:val="Standard"/>
        <w:autoSpaceDE w:val="0"/>
        <w:ind w:firstLine="705"/>
        <w:jc w:val="both"/>
        <w:rPr>
          <w:rFonts w:eastAsia="Arial" w:cs="Arial"/>
          <w:color w:val="000000"/>
          <w:sz w:val="24"/>
        </w:rPr>
      </w:pPr>
    </w:p>
    <w:p w:rsidR="00532B1E" w:rsidRPr="00723C96" w:rsidRDefault="00532B1E" w:rsidP="00532B1E">
      <w:pPr>
        <w:pStyle w:val="Standard"/>
        <w:autoSpaceDE w:val="0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723C96">
        <w:rPr>
          <w:rFonts w:ascii="Times New Roman" w:eastAsia="Arial" w:hAnsi="Times New Roman" w:cs="Times New Roman"/>
          <w:b/>
          <w:bCs/>
          <w:sz w:val="28"/>
          <w:szCs w:val="28"/>
        </w:rPr>
        <w:t>Глава 14.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32B1E" w:rsidRPr="00723C96" w:rsidRDefault="00532B1E" w:rsidP="00532B1E">
      <w:pPr>
        <w:pStyle w:val="Standard"/>
        <w:autoSpaceDE w:val="0"/>
        <w:ind w:firstLine="73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32B1E" w:rsidRPr="00723C96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23C96">
        <w:rPr>
          <w:rFonts w:ascii="Times New Roman" w:eastAsia="Arial" w:hAnsi="Times New Roman" w:cs="Times New Roman"/>
          <w:sz w:val="28"/>
          <w:szCs w:val="28"/>
        </w:rPr>
        <w:t>26.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532B1E" w:rsidRPr="00723C96" w:rsidRDefault="00532B1E" w:rsidP="00532B1E">
      <w:pPr>
        <w:pStyle w:val="Standard"/>
        <w:autoSpaceDE w:val="0"/>
        <w:ind w:firstLine="73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32B1E" w:rsidRPr="00723C96" w:rsidRDefault="00532B1E" w:rsidP="00532B1E">
      <w:pPr>
        <w:pStyle w:val="Standard"/>
        <w:autoSpaceDE w:val="0"/>
        <w:ind w:firstLine="737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723C96">
        <w:rPr>
          <w:rFonts w:ascii="Times New Roman" w:eastAsia="Arial" w:hAnsi="Times New Roman" w:cs="Times New Roman"/>
          <w:b/>
          <w:bCs/>
          <w:sz w:val="28"/>
          <w:szCs w:val="28"/>
        </w:rPr>
        <w:t>Глава 15.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32B1E" w:rsidRPr="00723C96" w:rsidRDefault="00532B1E" w:rsidP="00532B1E">
      <w:pPr>
        <w:pStyle w:val="Standard"/>
        <w:autoSpaceDE w:val="0"/>
        <w:ind w:firstLine="737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532B1E" w:rsidRPr="00723C96" w:rsidRDefault="00532B1E" w:rsidP="0040205A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23C96">
        <w:rPr>
          <w:rFonts w:ascii="Times New Roman" w:eastAsia="Arial" w:hAnsi="Times New Roman" w:cs="Times New Roman"/>
          <w:sz w:val="28"/>
          <w:szCs w:val="28"/>
        </w:rPr>
        <w:t>27. Муниципальная услуга предоставляется без взимания государственной пошлины или иной платы.</w:t>
      </w:r>
    </w:p>
    <w:p w:rsidR="00532B1E" w:rsidRDefault="00532B1E" w:rsidP="00532B1E">
      <w:pPr>
        <w:pStyle w:val="Standard"/>
        <w:autoSpaceDE w:val="0"/>
        <w:ind w:firstLine="737"/>
        <w:jc w:val="center"/>
        <w:rPr>
          <w:rFonts w:eastAsia="Arial" w:cs="Arial"/>
          <w:b/>
          <w:bCs/>
          <w:sz w:val="24"/>
        </w:rPr>
      </w:pPr>
    </w:p>
    <w:p w:rsidR="00532B1E" w:rsidRPr="00BB7D5A" w:rsidRDefault="00532B1E" w:rsidP="00532B1E">
      <w:pPr>
        <w:pStyle w:val="Standard"/>
        <w:autoSpaceDE w:val="0"/>
        <w:ind w:firstLine="737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BB7D5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Глава 16.</w:t>
      </w:r>
      <w:r w:rsidR="00B904A8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B7D5A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532B1E" w:rsidRPr="00BB7D5A" w:rsidRDefault="00532B1E" w:rsidP="00532B1E">
      <w:pPr>
        <w:pStyle w:val="Standard"/>
        <w:autoSpaceDE w:val="0"/>
        <w:ind w:firstLine="737"/>
        <w:jc w:val="center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BB7D5A" w:rsidRDefault="00B904A8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28. </w:t>
      </w:r>
      <w:r w:rsidR="00532B1E" w:rsidRPr="00BB7D5A">
        <w:rPr>
          <w:rFonts w:ascii="Times New Roman" w:eastAsia="ArialMT" w:hAnsi="Times New Roman" w:cs="Times New Roman"/>
          <w:color w:val="000000"/>
          <w:sz w:val="28"/>
          <w:szCs w:val="28"/>
        </w:rPr>
        <w:t>Плата за предоставление услуги, которая является необходимой и обязательной для предоставления муниципальной услуги, не взимается.</w:t>
      </w:r>
    </w:p>
    <w:p w:rsidR="0040205A" w:rsidRDefault="0040205A" w:rsidP="00CF654E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:rsidR="00AE2197" w:rsidRPr="00BB7D5A" w:rsidRDefault="00AE2197" w:rsidP="00CF654E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:rsidR="00532B1E" w:rsidRPr="00BB7D5A" w:rsidRDefault="00532B1E" w:rsidP="00532B1E">
      <w:pPr>
        <w:pStyle w:val="Standard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7D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Глава 17.</w:t>
      </w:r>
      <w:r w:rsidR="00B904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7D5A">
        <w:rPr>
          <w:rFonts w:ascii="Times New Roman" w:hAnsi="Times New Roman" w:cs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32B1E" w:rsidRPr="00BB7D5A" w:rsidRDefault="00532B1E" w:rsidP="00532B1E">
      <w:pPr>
        <w:pStyle w:val="Standard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B1E" w:rsidRPr="00BB7D5A" w:rsidRDefault="00B904A8" w:rsidP="0040205A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532B1E" w:rsidRPr="00BB7D5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532B1E" w:rsidRPr="00BB7D5A" w:rsidRDefault="00B904A8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30. </w:t>
      </w:r>
      <w:r w:rsidR="00532B1E" w:rsidRPr="00BB7D5A">
        <w:rPr>
          <w:rFonts w:ascii="Times New Roman" w:eastAsia="ArialMT" w:hAnsi="Times New Roman" w:cs="Times New Roman"/>
          <w:color w:val="000000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CF654E" w:rsidRDefault="00CF654E" w:rsidP="00532B1E">
      <w:pPr>
        <w:pStyle w:val="Standard"/>
        <w:autoSpaceDE w:val="0"/>
        <w:ind w:firstLine="73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68504E" w:rsidRDefault="0068504E" w:rsidP="0068504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18. </w:t>
      </w:r>
      <w:r w:rsidR="00532B1E" w:rsidRPr="00BB7D5A">
        <w:rPr>
          <w:rFonts w:ascii="Times New Roman" w:hAnsi="Times New Roman" w:cs="Times New Roman"/>
          <w:b/>
          <w:bCs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  <w:r>
        <w:rPr>
          <w:rFonts w:ascii="Times New Roman" w:hAnsi="Times New Roman" w:cs="Times New Roman"/>
          <w:b/>
          <w:bCs/>
          <w:sz w:val="28"/>
          <w:szCs w:val="28"/>
        </w:rPr>
        <w:t>в том числе в электронной форме</w:t>
      </w:r>
    </w:p>
    <w:p w:rsidR="0068504E" w:rsidRDefault="0068504E" w:rsidP="0068504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B1E" w:rsidRPr="0068504E" w:rsidRDefault="00532B1E" w:rsidP="0040205A">
      <w:pPr>
        <w:pStyle w:val="Standard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7D5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31. Заявление о предоставлении муниципальной услуги, поступившее посредством личного приема, по почте регистрируется 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>специалистом отдела организационной и правовой работы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(далее - 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>специалист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)</w:t>
      </w:r>
      <w:r w:rsidRPr="00BB7D5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в </w:t>
      </w:r>
      <w:r w:rsidRPr="00074652">
        <w:rPr>
          <w:rFonts w:ascii="Times New Roman" w:eastAsia="ArialMT" w:hAnsi="Times New Roman" w:cs="Times New Roman"/>
          <w:color w:val="000000"/>
          <w:sz w:val="28"/>
          <w:szCs w:val="28"/>
        </w:rPr>
        <w:t>журнале входящих документов.</w:t>
      </w:r>
    </w:p>
    <w:p w:rsidR="00532B1E" w:rsidRPr="00BB7D5A" w:rsidRDefault="0068504E" w:rsidP="0040205A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32. </w:t>
      </w:r>
      <w:r w:rsidR="00532B1E" w:rsidRPr="00BB7D5A">
        <w:rPr>
          <w:rFonts w:ascii="Times New Roman" w:hAnsi="Times New Roman" w:cs="Times New Roman"/>
          <w:color w:val="000000"/>
          <w:sz w:val="28"/>
          <w:szCs w:val="28"/>
        </w:rPr>
        <w:t>Срок и порядок регистрации заявления о предоставлении муниципальной услуги при подаче ходатайства через ЕПГУ:</w:t>
      </w:r>
    </w:p>
    <w:p w:rsidR="00532B1E" w:rsidRPr="0077584D" w:rsidRDefault="00532B1E" w:rsidP="0040205A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BB7D5A">
        <w:rPr>
          <w:color w:val="000000"/>
          <w:sz w:val="28"/>
          <w:szCs w:val="28"/>
        </w:rPr>
        <w:t>-</w:t>
      </w:r>
      <w:r w:rsidR="0068504E">
        <w:rPr>
          <w:color w:val="000000"/>
          <w:sz w:val="28"/>
          <w:szCs w:val="28"/>
        </w:rPr>
        <w:t xml:space="preserve"> </w:t>
      </w:r>
      <w:r w:rsidRPr="00BB7D5A">
        <w:rPr>
          <w:color w:val="000000"/>
          <w:sz w:val="28"/>
          <w:szCs w:val="28"/>
        </w:rPr>
        <w:t xml:space="preserve">запрос, поступивший в Администрацию в электронной форме посредством ЕПГУ, регистрируется в день его поступления </w:t>
      </w:r>
      <w:r w:rsidR="0068504E">
        <w:rPr>
          <w:color w:val="000000"/>
          <w:sz w:val="28"/>
          <w:szCs w:val="28"/>
        </w:rPr>
        <w:t>специалистом</w:t>
      </w:r>
      <w:r w:rsidRPr="00BB7D5A">
        <w:rPr>
          <w:rFonts w:eastAsia="ArialMT"/>
          <w:color w:val="000000"/>
          <w:sz w:val="28"/>
          <w:szCs w:val="28"/>
        </w:rPr>
        <w:t xml:space="preserve"> в </w:t>
      </w:r>
      <w:r w:rsidRPr="0077584D">
        <w:rPr>
          <w:rFonts w:eastAsia="ArialMT"/>
          <w:color w:val="000000"/>
          <w:sz w:val="28"/>
          <w:szCs w:val="28"/>
        </w:rPr>
        <w:t>журнале входящих документов.</w:t>
      </w:r>
    </w:p>
    <w:p w:rsidR="00532B1E" w:rsidRPr="00BB7D5A" w:rsidRDefault="0068504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532B1E" w:rsidRPr="00BB7D5A">
        <w:rPr>
          <w:rFonts w:ascii="Times New Roman" w:hAnsi="Times New Roman" w:cs="Times New Roman"/>
          <w:sz w:val="28"/>
          <w:szCs w:val="28"/>
        </w:rPr>
        <w:t xml:space="preserve">Регистрация заявления о предоставлении муниципальной услуги осуществляется в течение рабочего дня, соответствующего дню поступления заявления в Администрацию, а при личном приеме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32B1E" w:rsidRPr="00BB7D5A">
        <w:rPr>
          <w:rFonts w:ascii="Times New Roman" w:hAnsi="Times New Roman" w:cs="Times New Roman"/>
          <w:sz w:val="28"/>
          <w:szCs w:val="28"/>
        </w:rPr>
        <w:t xml:space="preserve"> в течение не более 15 минут с момента обращения заявителя.</w:t>
      </w:r>
    </w:p>
    <w:p w:rsidR="00532B1E" w:rsidRDefault="00532B1E" w:rsidP="00532B1E">
      <w:pPr>
        <w:pStyle w:val="Standard"/>
        <w:autoSpaceDE w:val="0"/>
        <w:ind w:firstLine="705"/>
        <w:jc w:val="both"/>
        <w:rPr>
          <w:rFonts w:eastAsia="ArialMT" w:cs="Arial"/>
          <w:b/>
          <w:bCs/>
          <w:color w:val="000000"/>
          <w:sz w:val="24"/>
        </w:rPr>
      </w:pPr>
    </w:p>
    <w:p w:rsidR="00532B1E" w:rsidRPr="00687C4A" w:rsidRDefault="00532B1E" w:rsidP="00532B1E">
      <w:pPr>
        <w:pStyle w:val="Standard"/>
        <w:autoSpaceDE w:val="0"/>
        <w:ind w:firstLine="709"/>
        <w:jc w:val="center"/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</w:pPr>
      <w:r w:rsidRPr="00687C4A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>Глав</w:t>
      </w:r>
      <w:r w:rsidR="0068504E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 xml:space="preserve">а 19. </w:t>
      </w:r>
      <w:proofErr w:type="gramStart"/>
      <w:r w:rsidRPr="00687C4A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>Требования к помещениям, в которых предоставляется</w:t>
      </w:r>
      <w:r w:rsidR="0068504E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7C4A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>муниципальная услуга, к залу ожидания, местам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</w:t>
      </w:r>
      <w:proofErr w:type="gramEnd"/>
      <w:r w:rsidRPr="00687C4A">
        <w:rPr>
          <w:rFonts w:ascii="Times New Roman" w:eastAsia="MS Sans Serif" w:hAnsi="Times New Roman" w:cs="Times New Roman"/>
          <w:b/>
          <w:bCs/>
          <w:color w:val="000000"/>
          <w:sz w:val="28"/>
          <w:szCs w:val="28"/>
        </w:rPr>
        <w:t xml:space="preserve"> Российской Федерации о социальной защите инвалидов</w:t>
      </w:r>
    </w:p>
    <w:p w:rsidR="00532B1E" w:rsidRPr="00687C4A" w:rsidRDefault="00532B1E" w:rsidP="00532B1E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687C4A" w:rsidRDefault="0068504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34.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Здание, в котором расположена Администрация, должно быть оборудовано входом, обеспечивающим свободный доступ заявителей.</w:t>
      </w:r>
    </w:p>
    <w:p w:rsidR="00532B1E" w:rsidRPr="00687C4A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Центральный вход в здание должен быть оборудован информационной табличкой (вывеской), содержащей информацию о наименовании органа местного самоуправления, предоставляющего муниципальную услугу: Администрация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Варгашинского</w:t>
      </w: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>поссовета</w:t>
      </w:r>
      <w:r w:rsidRPr="00687C4A">
        <w:rPr>
          <w:rFonts w:ascii="Times New Roman" w:eastAsia="ArialMT" w:hAnsi="Times New Roman" w:cs="Times New Roman"/>
          <w:i/>
          <w:color w:val="000000"/>
          <w:sz w:val="28"/>
          <w:szCs w:val="28"/>
        </w:rPr>
        <w:t>.</w:t>
      </w:r>
    </w:p>
    <w:p w:rsidR="00532B1E" w:rsidRPr="00687C4A" w:rsidRDefault="00532B1E" w:rsidP="0040205A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На территории, прилегающей к зданию </w:t>
      </w:r>
      <w:r w:rsidRPr="009A2313">
        <w:rPr>
          <w:rFonts w:ascii="Times New Roman" w:eastAsia="ArialMT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,</w:t>
      </w: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оборудуются места для парковки автотранспортных средств, доступ заявителей к которым является бесплатным.</w:t>
      </w:r>
    </w:p>
    <w:p w:rsidR="00532B1E" w:rsidRPr="00687C4A" w:rsidRDefault="0068504E" w:rsidP="0040205A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35.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Прием заявителей осуществляется в специально выделенных для этих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lastRenderedPageBreak/>
        <w:t>целей помещениях.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У входа в каждое из помещений размещается табличка с наименованием помещения.</w:t>
      </w:r>
    </w:p>
    <w:p w:rsidR="00532B1E" w:rsidRPr="0040205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Помещения Администрации должны соответствовать </w:t>
      </w:r>
      <w:r w:rsidR="0040205A" w:rsidRPr="0040205A">
        <w:rPr>
          <w:rFonts w:ascii="Times New Roman" w:eastAsia="Calibri" w:hAnsi="Times New Roman" w:cs="Times New Roman"/>
          <w:sz w:val="28"/>
          <w:szCs w:val="28"/>
          <w:lang w:eastAsia="en-US"/>
        </w:rPr>
        <w:t>СП 2.2.3670-20 «Санитарно-эпидемиологические требования к условиям труда»</w:t>
      </w:r>
      <w:r w:rsidRPr="0040205A">
        <w:rPr>
          <w:rFonts w:ascii="Times New Roman" w:eastAsia="ArialMT" w:hAnsi="Times New Roman" w:cs="Times New Roman"/>
          <w:color w:val="7030A0"/>
          <w:sz w:val="28"/>
          <w:szCs w:val="28"/>
        </w:rPr>
        <w:t>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36.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1)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информационными стендами;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2)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стульями и столами для возможности оформления документов.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текст настоящего Регламента;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бланк заявления о перераспределении земельных участков;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график (режим) работы, номера телефонов, адрес официального сайта и электронной почты Администрации;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режим приема граждан и организаций;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порядок получения консультаций.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Места для ожидания в очереди на предоставление или получение документов должны быть оборудованы стульями, кресельными секциями, скамьями (</w:t>
      </w:r>
      <w:proofErr w:type="spellStart"/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банкетками</w:t>
      </w:r>
      <w:proofErr w:type="spellEnd"/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).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Места для ожидания приема заявителей оборудуются: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системой охраны;</w:t>
      </w:r>
    </w:p>
    <w:p w:rsidR="00532B1E" w:rsidRPr="00687C4A" w:rsidRDefault="0068504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- </w:t>
      </w:r>
      <w:r w:rsidR="00532B1E"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средствами оповещения о возникновении чрезвычайной ситуации.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37.</w:t>
      </w:r>
      <w:r w:rsidR="0068504E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Помещения для непосредственного взаимодействия специалистов, ответственных за предоставление муниципальной услуги, с заявителями должны соответствовать комфортным условиям для заявителей и оптимальным условиям работы специалистов, ответственных за предоставление муниципальной услуги.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Каждое рабочее место специалиста, ответственного за предоставление муниципальной услуги,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специалистов, ответственных за предоставление муниципальной услуги, из помещения при необходимости.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38. Визуальная, тестовая и мультимедийная информация о порядке предоставления муниципальной услуги размещается на информационных стендах в местах ожидания (устанавливается в удобном для заявителей месте, постоянно </w:t>
      </w: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lastRenderedPageBreak/>
        <w:t>доступном для просмотра), на официальном сайте Администрации, на ЕПГУ.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ArialMT" w:hAnsi="Times New Roman" w:cs="Times New Roman"/>
          <w:color w:val="000000"/>
          <w:sz w:val="28"/>
          <w:szCs w:val="28"/>
        </w:rPr>
        <w:t>Объем указанной информации определяется в соответствии с требованиями к порядку информирования о предоставлении муниципальной услуги, установленной главой 3 Регламента.</w:t>
      </w:r>
    </w:p>
    <w:p w:rsidR="00532B1E" w:rsidRPr="00687C4A" w:rsidRDefault="00532B1E" w:rsidP="00532B1E">
      <w:pPr>
        <w:pStyle w:val="Standard"/>
        <w:autoSpaceDE w:val="0"/>
        <w:ind w:firstLine="567"/>
        <w:jc w:val="both"/>
        <w:rPr>
          <w:rFonts w:ascii="Times New Roman" w:eastAsia="MS Sans Serif" w:hAnsi="Times New Roman" w:cs="Times New Roman"/>
          <w:color w:val="000000"/>
          <w:sz w:val="28"/>
          <w:szCs w:val="28"/>
        </w:rPr>
      </w:pPr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39. Предоставление муниципальной услуги лицам с ограниченными возможностями здоровья осуществляется в </w:t>
      </w:r>
      <w:r w:rsidR="00CE0AAF" w:rsidRPr="0040205A">
        <w:rPr>
          <w:rFonts w:ascii="Times New Roman" w:eastAsia="MS Sans Serif" w:hAnsi="Times New Roman" w:cs="Times New Roman"/>
          <w:sz w:val="28"/>
          <w:szCs w:val="28"/>
        </w:rPr>
        <w:t>Администрации</w:t>
      </w:r>
      <w:r w:rsidR="0040205A" w:rsidRPr="0040205A">
        <w:rPr>
          <w:rFonts w:ascii="Times New Roman" w:eastAsia="MS Sans Serif" w:hAnsi="Times New Roman" w:cs="Times New Roman"/>
          <w:sz w:val="28"/>
          <w:szCs w:val="28"/>
        </w:rPr>
        <w:t>, вход в которую</w:t>
      </w:r>
      <w:r w:rsidRPr="00CE0AAF">
        <w:rPr>
          <w:rFonts w:ascii="Times New Roman" w:eastAsia="MS Sans Serif" w:hAnsi="Times New Roman" w:cs="Times New Roman"/>
          <w:color w:val="C0504D" w:themeColor="accent2"/>
          <w:sz w:val="28"/>
          <w:szCs w:val="28"/>
        </w:rPr>
        <w:t xml:space="preserve"> </w:t>
      </w:r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оборудован пандусами, специальными ограждениями и перилами, обеспечивающими беспрепятственное передвижение и разворот инвалидных колясок, столами, размещенными в стороне от входа для беспрепятственного подъезда и разворота колясок. </w:t>
      </w:r>
      <w:proofErr w:type="gramStart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При необходимости обеспечивается сопровождение инвалидов, имеющих стойкие расстройства функций зрения и самостоятельного передвижения, осуществляется допуск </w:t>
      </w:r>
      <w:proofErr w:type="spellStart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>,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жизнедеятельности, дублирование необходимой для инвалидов звуковой и зрительной информации, а также надписей, знаков и иной текстовой и</w:t>
      </w:r>
      <w:proofErr w:type="gramEnd"/>
      <w:r w:rsidRPr="00687C4A">
        <w:rPr>
          <w:rFonts w:ascii="Times New Roman" w:eastAsia="MS Sans Serif" w:hAnsi="Times New Roman" w:cs="Times New Roman"/>
          <w:color w:val="000000"/>
          <w:sz w:val="28"/>
          <w:szCs w:val="28"/>
        </w:rPr>
        <w:t xml:space="preserve"> графической информации знаками, выполненными рельефно-точечным шрифтом Брайля, допуск собаки-проводника на объекты (здания, помещения), в которых предоставляется муниципальная услуга.</w:t>
      </w:r>
    </w:p>
    <w:p w:rsidR="00532B1E" w:rsidRDefault="00532B1E" w:rsidP="00532B1E">
      <w:pPr>
        <w:pStyle w:val="Standard"/>
        <w:autoSpaceDE w:val="0"/>
        <w:ind w:firstLine="705"/>
        <w:jc w:val="both"/>
        <w:rPr>
          <w:rFonts w:eastAsia="ArialMT" w:cs="Arial"/>
          <w:color w:val="000000"/>
          <w:sz w:val="24"/>
        </w:rPr>
      </w:pPr>
    </w:p>
    <w:p w:rsidR="00532B1E" w:rsidRPr="003533B2" w:rsidRDefault="00532B1E" w:rsidP="00532B1E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3533B2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Глава 20.</w:t>
      </w:r>
      <w:r w:rsidR="00CE0AAF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533B2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532B1E" w:rsidRPr="003533B2" w:rsidRDefault="00532B1E" w:rsidP="00532B1E">
      <w:pPr>
        <w:pStyle w:val="Standard"/>
        <w:ind w:firstLine="709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3B2">
        <w:rPr>
          <w:rFonts w:ascii="Times New Roman" w:hAnsi="Times New Roman" w:cs="Times New Roman"/>
          <w:sz w:val="28"/>
          <w:szCs w:val="28"/>
        </w:rPr>
        <w:t>40.</w:t>
      </w:r>
      <w:r w:rsidR="00CE0AAF">
        <w:rPr>
          <w:rFonts w:ascii="Times New Roman" w:hAnsi="Times New Roman" w:cs="Times New Roman"/>
          <w:sz w:val="28"/>
          <w:szCs w:val="28"/>
        </w:rPr>
        <w:t xml:space="preserve"> </w:t>
      </w:r>
      <w:r w:rsidRPr="003533B2">
        <w:rPr>
          <w:rFonts w:ascii="Times New Roman" w:hAnsi="Times New Roman" w:cs="Times New Roman"/>
          <w:sz w:val="28"/>
          <w:szCs w:val="28"/>
        </w:rPr>
        <w:t>Показателями доступности муниципальной услуги являются: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1) возможность получения полной, достоверной и актуальной информации о порядке и сроках предоставления муниципальной услуги по телефону, при письменном или личном обращении, на информационных стендах, официальном сайте Администрации, на ЕПГУ, в ГБУ «МФЦ»;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2) возможность получения полной, достоверной и актуальной информации о ходе предоставления муниципальной услуги по телефону, при письменном или личном обращении, в том числе в электронной форме, на ЕПГУ;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3) возможность подачи заявления о предоставлении муниципальной услуги лично, путем направления почтового отправления или в форме электронного документа с использованием ЕПГУ, через ГБУ «МФЦ».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41. Показателями качества муниципальной услуги являются: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1) прием и регистрация заявления в день обращения заявителя;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2) отсутствие очереди либо уменьшение времени ожидания при приеме от заявителя документов, необходимых для предоставления муниципальной услуги;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3) соблюдение установленных сроков и порядка предоставления муниципальной услуги, стандарта предоставления муниципальной услуги;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4) отсутствие обоснованных жалоб заявителей (в досудебном или судебном порядке) на решения и действия (бездействие) должностных лиц, ответственных за предоставление муниципальной услуги;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>5) доля заявителей, получивших муниципальную услугу своевременно и в полном объеме, от общего количества заявителей, получивших муниципальную услугу;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</w:rPr>
        <w:t xml:space="preserve">6) количество взаимодействий заявителей с должностными лицами </w:t>
      </w:r>
      <w:r w:rsidRPr="003533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33B2">
        <w:rPr>
          <w:rFonts w:ascii="Times New Roman" w:hAnsi="Times New Roman" w:cs="Times New Roman"/>
          <w:color w:val="000000"/>
          <w:sz w:val="28"/>
          <w:szCs w:val="28"/>
        </w:rPr>
        <w:t>при предоставлении муниципальной услуги, не превышающее 2 раз;</w:t>
      </w:r>
    </w:p>
    <w:p w:rsidR="00532B1E" w:rsidRPr="003533B2" w:rsidRDefault="00532B1E" w:rsidP="0040205A">
      <w:pPr>
        <w:pStyle w:val="Standard"/>
        <w:tabs>
          <w:tab w:val="left" w:pos="-142"/>
        </w:tabs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3533B2">
        <w:rPr>
          <w:rFonts w:ascii="Times New Roman" w:eastAsia="ArialMT" w:hAnsi="Times New Roman" w:cs="Times New Roman"/>
          <w:color w:val="000000"/>
          <w:sz w:val="28"/>
          <w:szCs w:val="28"/>
        </w:rPr>
        <w:t>7) отсутствие опечаток и ошибок в документах, выданных в результате предоставления муниципальной услуги. В случае допущенных в документах, выданных в результате предоставления муниципальной услуги, опечаток или ошибок их исправление осуществляется в срок не более 5 рабочих дней со дня их обнаружения, с учетом предусмотренных Регламентом административных процедур.</w:t>
      </w:r>
    </w:p>
    <w:p w:rsidR="00532B1E" w:rsidRDefault="00532B1E" w:rsidP="00532B1E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3533B2" w:rsidRDefault="00AA7431" w:rsidP="00532B1E">
      <w:pPr>
        <w:pStyle w:val="20"/>
        <w:autoSpaceDE w:val="0"/>
        <w:spacing w:after="0" w:line="100" w:lineRule="atLeast"/>
        <w:ind w:firstLine="709"/>
        <w:jc w:val="center"/>
        <w:rPr>
          <w:rFonts w:eastAsia="ArialMT" w:cs="Times New Roman"/>
          <w:b/>
          <w:bCs/>
          <w:color w:val="000000"/>
          <w:sz w:val="28"/>
          <w:szCs w:val="28"/>
        </w:rPr>
      </w:pPr>
      <w:r>
        <w:rPr>
          <w:rFonts w:eastAsia="ArialMT" w:cs="Times New Roman"/>
          <w:b/>
          <w:bCs/>
          <w:color w:val="000000"/>
          <w:sz w:val="28"/>
          <w:szCs w:val="28"/>
        </w:rPr>
        <w:t xml:space="preserve">Глава 21. </w:t>
      </w:r>
      <w:r w:rsidR="00532B1E" w:rsidRPr="003533B2">
        <w:rPr>
          <w:rFonts w:eastAsia="ArialMT" w:cs="Times New Roman"/>
          <w:b/>
          <w:bCs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532B1E" w:rsidRPr="003533B2" w:rsidRDefault="00532B1E" w:rsidP="00532B1E">
      <w:pPr>
        <w:pStyle w:val="20"/>
        <w:autoSpaceDE w:val="0"/>
        <w:spacing w:after="0" w:line="100" w:lineRule="atLeast"/>
        <w:ind w:firstLine="709"/>
        <w:jc w:val="center"/>
        <w:rPr>
          <w:rFonts w:eastAsia="ArialMT" w:cs="Times New Roman"/>
          <w:b/>
          <w:bCs/>
          <w:color w:val="000000"/>
          <w:sz w:val="28"/>
          <w:szCs w:val="28"/>
        </w:rPr>
      </w:pPr>
    </w:p>
    <w:p w:rsidR="00532B1E" w:rsidRPr="003533B2" w:rsidRDefault="00AA7431" w:rsidP="0040205A">
      <w:pPr>
        <w:pStyle w:val="20"/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eastAsia="ArialMT" w:cs="Times New Roman"/>
          <w:color w:val="000000"/>
          <w:sz w:val="28"/>
          <w:szCs w:val="28"/>
        </w:rPr>
        <w:t xml:space="preserve">42. </w:t>
      </w:r>
      <w:r w:rsidR="00532B1E" w:rsidRPr="003533B2">
        <w:rPr>
          <w:rFonts w:cs="Times New Roman"/>
          <w:color w:val="000000"/>
          <w:sz w:val="28"/>
          <w:szCs w:val="28"/>
        </w:rPr>
        <w:t>Предусмотренные пунктом 18 Регламента документы, необходимые для предоставления муниципальной услуги, могут быть поданы заявителем в электронной форме с использованием ЕПГУ.</w:t>
      </w:r>
    </w:p>
    <w:p w:rsidR="00532B1E" w:rsidRPr="003533B2" w:rsidRDefault="00532B1E" w:rsidP="0040205A">
      <w:pPr>
        <w:pStyle w:val="Standard"/>
        <w:tabs>
          <w:tab w:val="left" w:pos="567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3B2">
        <w:rPr>
          <w:rFonts w:ascii="Times New Roman" w:hAnsi="Times New Roman" w:cs="Times New Roman"/>
          <w:sz w:val="28"/>
          <w:szCs w:val="28"/>
          <w:lang w:eastAsia="ru-RU"/>
        </w:rPr>
        <w:t>Для получения муниципальной услуги через ЕПГУ заявителю необходимо</w:t>
      </w:r>
      <w:r w:rsidR="00AA74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33B2">
        <w:rPr>
          <w:rFonts w:ascii="Times New Roman" w:hAnsi="Times New Roman" w:cs="Times New Roman"/>
          <w:sz w:val="28"/>
          <w:szCs w:val="28"/>
          <w:lang w:eastAsia="ru-RU"/>
        </w:rPr>
        <w:t>предварительно пройти процесс регистрации в Единой системе идентификац</w:t>
      </w:r>
      <w:proofErr w:type="gramStart"/>
      <w:r w:rsidRPr="003533B2">
        <w:rPr>
          <w:rFonts w:ascii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533B2">
        <w:rPr>
          <w:rFonts w:ascii="Times New Roman" w:hAnsi="Times New Roman" w:cs="Times New Roman"/>
          <w:sz w:val="28"/>
          <w:szCs w:val="28"/>
          <w:lang w:eastAsia="ru-RU"/>
        </w:rPr>
        <w:t>тентификации (далее - ЕСИА).</w:t>
      </w:r>
    </w:p>
    <w:p w:rsidR="00532B1E" w:rsidRPr="003533B2" w:rsidRDefault="00532B1E" w:rsidP="0040205A">
      <w:pPr>
        <w:pStyle w:val="Standard"/>
        <w:tabs>
          <w:tab w:val="left" w:pos="567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3B2"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 может быть получена через ЕПГУ следующими способами:</w:t>
      </w:r>
    </w:p>
    <w:p w:rsidR="00532B1E" w:rsidRPr="003533B2" w:rsidRDefault="00532B1E" w:rsidP="0040205A">
      <w:pPr>
        <w:pStyle w:val="Standard"/>
        <w:tabs>
          <w:tab w:val="left" w:pos="567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3B2">
        <w:rPr>
          <w:rFonts w:ascii="Times New Roman" w:hAnsi="Times New Roman" w:cs="Times New Roman"/>
          <w:sz w:val="28"/>
          <w:szCs w:val="28"/>
          <w:lang w:eastAsia="ru-RU"/>
        </w:rPr>
        <w:t>- с обязательной личной явкой;</w:t>
      </w:r>
    </w:p>
    <w:p w:rsidR="00532B1E" w:rsidRPr="003533B2" w:rsidRDefault="00532B1E" w:rsidP="0040205A">
      <w:pPr>
        <w:pStyle w:val="Standard"/>
        <w:tabs>
          <w:tab w:val="left" w:pos="567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3B2">
        <w:rPr>
          <w:rFonts w:ascii="Times New Roman" w:hAnsi="Times New Roman" w:cs="Times New Roman"/>
          <w:sz w:val="28"/>
          <w:szCs w:val="28"/>
          <w:lang w:eastAsia="ru-RU"/>
        </w:rPr>
        <w:t>- без личной явки.</w:t>
      </w:r>
    </w:p>
    <w:p w:rsidR="00532B1E" w:rsidRPr="003533B2" w:rsidRDefault="00532B1E" w:rsidP="0040205A">
      <w:pPr>
        <w:pStyle w:val="Standard"/>
        <w:tabs>
          <w:tab w:val="left" w:pos="567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533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муниципальной услуги без личной явки заявителю необходимо предварительно оформить усиленную квалифицированную электронную подпись для </w:t>
      </w:r>
      <w:proofErr w:type="gramStart"/>
      <w:r w:rsidRPr="003533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заверения заявления</w:t>
      </w:r>
      <w:proofErr w:type="gramEnd"/>
      <w:r w:rsidRPr="003533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документов, поданных в электронном виде через ЕПГУ.</w:t>
      </w:r>
    </w:p>
    <w:p w:rsidR="00532B1E" w:rsidRPr="003533B2" w:rsidRDefault="00532B1E" w:rsidP="0040205A">
      <w:pPr>
        <w:pStyle w:val="Textbody"/>
        <w:tabs>
          <w:tab w:val="left" w:pos="567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43. Для предоставления муниципальной услуги с использованием ЕПГУ заявитель заполняет форму, в которой необходимо указать сведения для получения муниципальной услуги и прикрепить документы, предусмотренные пунктом 18 Регламента. Обязательные к заполнению поля отмечаются звездочкой.</w:t>
      </w:r>
    </w:p>
    <w:p w:rsidR="00532B1E" w:rsidRPr="003533B2" w:rsidRDefault="00532B1E" w:rsidP="0040205A">
      <w:pPr>
        <w:pStyle w:val="Textbody"/>
        <w:tabs>
          <w:tab w:val="left" w:pos="567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44.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ЕПГУ.</w:t>
      </w:r>
    </w:p>
    <w:p w:rsidR="00532B1E" w:rsidRPr="003533B2" w:rsidRDefault="00532B1E" w:rsidP="0040205A">
      <w:pPr>
        <w:pStyle w:val="Textbody"/>
        <w:tabs>
          <w:tab w:val="left" w:pos="567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45. В ходе предоставления муниципальной услуги заявитель получает уведомления о статусе услуги в личном кабинете заявителя или его представителя на ЕПГУ.</w:t>
      </w:r>
    </w:p>
    <w:p w:rsidR="00532B1E" w:rsidRPr="006A10C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 xml:space="preserve">46. </w:t>
      </w:r>
      <w:proofErr w:type="gramStart"/>
      <w:r w:rsidRPr="003533B2">
        <w:rPr>
          <w:color w:val="000000"/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системе, используемой в </w:t>
      </w:r>
      <w:r w:rsidRPr="006A10C2">
        <w:rPr>
          <w:sz w:val="28"/>
          <w:szCs w:val="28"/>
        </w:rPr>
        <w:t>целях приема обращений за получением муниципальной услуги и (или) предоставления такой услуги устанавливается в соответствии с действующим законодательством.</w:t>
      </w:r>
      <w:proofErr w:type="gramEnd"/>
    </w:p>
    <w:p w:rsidR="00532B1E" w:rsidRPr="006A10C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6A10C2">
        <w:rPr>
          <w:sz w:val="28"/>
          <w:szCs w:val="28"/>
        </w:rPr>
        <w:t xml:space="preserve">47. </w:t>
      </w:r>
      <w:proofErr w:type="gramStart"/>
      <w:r w:rsidRPr="006A10C2">
        <w:rPr>
          <w:sz w:val="28"/>
          <w:szCs w:val="28"/>
        </w:rPr>
        <w:t xml:space="preserve">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</w:t>
      </w:r>
      <w:r w:rsidRPr="006A10C2">
        <w:rPr>
          <w:sz w:val="28"/>
          <w:szCs w:val="28"/>
        </w:rPr>
        <w:lastRenderedPageBreak/>
        <w:t>получением государственных и муниципальных услуг», при обращении за получением муниципальной услуги необходимо использование усиленной квалифицированной электронной подписи заявителя.</w:t>
      </w:r>
      <w:proofErr w:type="gramEnd"/>
    </w:p>
    <w:p w:rsidR="00532B1E" w:rsidRPr="003533B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6A10C2">
        <w:rPr>
          <w:sz w:val="28"/>
          <w:szCs w:val="28"/>
        </w:rPr>
        <w:t>48. При поступлении заявления и документов, предусмотренных</w:t>
      </w:r>
      <w:r w:rsidRPr="003533B2">
        <w:rPr>
          <w:color w:val="000000"/>
          <w:sz w:val="28"/>
          <w:szCs w:val="28"/>
        </w:rPr>
        <w:t xml:space="preserve"> пунктом 18 Регламента, подписанных усиленной квалифицированной электронной подписью, </w:t>
      </w:r>
      <w:r>
        <w:rPr>
          <w:color w:val="000000"/>
          <w:sz w:val="28"/>
          <w:szCs w:val="28"/>
        </w:rPr>
        <w:t>с</w:t>
      </w:r>
      <w:r w:rsidR="00AA743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 w:rsidR="00AA7431">
        <w:rPr>
          <w:color w:val="000000"/>
          <w:sz w:val="28"/>
          <w:szCs w:val="28"/>
        </w:rPr>
        <w:t>циалист</w:t>
      </w:r>
      <w:r w:rsidRPr="003533B2">
        <w:rPr>
          <w:color w:val="000000"/>
          <w:sz w:val="28"/>
          <w:szCs w:val="28"/>
        </w:rPr>
        <w:t xml:space="preserve"> проводит процедуру проверки действительности усиленной квалифицированной электронной подписи, с использованием которой подписаны заявление и прилагаемые к нему документы.</w:t>
      </w:r>
    </w:p>
    <w:p w:rsidR="00532B1E" w:rsidRPr="003533B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3533B2">
        <w:rPr>
          <w:color w:val="000000"/>
          <w:sz w:val="28"/>
          <w:szCs w:val="28"/>
        </w:rPr>
        <w:t>В рамках проверки усиленной квалифицированной электронной подписи осуществляется проверка соблюдения следующих условий:</w:t>
      </w:r>
    </w:p>
    <w:p w:rsidR="00532B1E" w:rsidRPr="003533B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1) квалифицированный сертификат ключа проверки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532B1E" w:rsidRPr="003533B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2) 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подписания заявления и прилагаемых к нему документов) или на день проверки действительности указанного сертификата, если момент подписания заявления и прилагаемых к нему документов не определен;</w:t>
      </w:r>
    </w:p>
    <w:p w:rsidR="00532B1E" w:rsidRPr="003533B2" w:rsidRDefault="00532B1E" w:rsidP="006A10C2">
      <w:pPr>
        <w:pStyle w:val="Textbody"/>
        <w:tabs>
          <w:tab w:val="left" w:pos="0"/>
        </w:tabs>
        <w:suppressAutoHyphens/>
        <w:spacing w:after="0"/>
        <w:ind w:firstLine="567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 xml:space="preserve">3) имеется положительный результат проверки принадлежности владельцу квалифицированного сертификата </w:t>
      </w:r>
      <w:r w:rsidRPr="006A10C2">
        <w:rPr>
          <w:sz w:val="28"/>
          <w:szCs w:val="28"/>
        </w:rPr>
        <w:t>усиленной квалифицированной электронной подписи, с помощью которой подписаны заявление и прилагаемые к нему документы,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от 6 апреля 2011 года № 63-ФЗ «Об электронной подписи», и с использованием квалифицированного сертификата лица, подписавшего заявление и</w:t>
      </w:r>
      <w:r w:rsidRPr="003533B2">
        <w:rPr>
          <w:color w:val="000000"/>
          <w:sz w:val="28"/>
          <w:szCs w:val="28"/>
        </w:rPr>
        <w:t xml:space="preserve"> прилагаемые к нему документы;</w:t>
      </w:r>
    </w:p>
    <w:p w:rsidR="00532B1E" w:rsidRPr="003533B2" w:rsidRDefault="00532B1E" w:rsidP="00532B1E">
      <w:pPr>
        <w:pStyle w:val="Textbody"/>
        <w:suppressAutoHyphens/>
        <w:spacing w:after="0"/>
        <w:ind w:firstLine="709"/>
        <w:jc w:val="both"/>
        <w:rPr>
          <w:sz w:val="28"/>
          <w:szCs w:val="28"/>
        </w:rPr>
      </w:pPr>
      <w:r w:rsidRPr="003533B2">
        <w:rPr>
          <w:color w:val="000000"/>
          <w:sz w:val="28"/>
          <w:szCs w:val="28"/>
        </w:rPr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532B1E" w:rsidRDefault="00532B1E" w:rsidP="00532B1E">
      <w:pPr>
        <w:pStyle w:val="20"/>
        <w:autoSpaceDE w:val="0"/>
        <w:spacing w:after="0" w:line="240" w:lineRule="auto"/>
        <w:ind w:firstLine="737"/>
        <w:jc w:val="both"/>
        <w:rPr>
          <w:rFonts w:ascii="Arial" w:eastAsia="ArialMT" w:hAnsi="Arial" w:cs="Arial"/>
          <w:b/>
          <w:bCs/>
          <w:color w:val="000000"/>
        </w:rPr>
      </w:pPr>
    </w:p>
    <w:p w:rsidR="00532B1E" w:rsidRPr="00550EBB" w:rsidRDefault="00282073" w:rsidP="00532B1E">
      <w:pPr>
        <w:pStyle w:val="20"/>
        <w:autoSpaceDE w:val="0"/>
        <w:spacing w:after="0" w:line="100" w:lineRule="atLeast"/>
        <w:ind w:firstLine="737"/>
        <w:jc w:val="center"/>
        <w:rPr>
          <w:rFonts w:eastAsia="ArialMT" w:cs="Times New Roman"/>
          <w:b/>
          <w:bCs/>
          <w:color w:val="000000"/>
          <w:sz w:val="28"/>
          <w:szCs w:val="28"/>
        </w:rPr>
      </w:pPr>
      <w:r>
        <w:rPr>
          <w:rFonts w:eastAsia="ArialMT" w:cs="Times New Roman"/>
          <w:b/>
          <w:bCs/>
          <w:color w:val="000000"/>
          <w:sz w:val="28"/>
          <w:szCs w:val="28"/>
        </w:rPr>
        <w:t xml:space="preserve">Раздел III. </w:t>
      </w:r>
      <w:r w:rsidR="00532B1E" w:rsidRPr="00550EBB">
        <w:rPr>
          <w:rFonts w:eastAsia="ArialMT" w:cs="Times New Roman"/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532B1E" w:rsidRPr="00550EBB" w:rsidRDefault="00532B1E" w:rsidP="00532B1E">
      <w:pPr>
        <w:pStyle w:val="20"/>
        <w:autoSpaceDE w:val="0"/>
        <w:spacing w:after="0" w:line="100" w:lineRule="atLeast"/>
        <w:ind w:firstLine="737"/>
        <w:jc w:val="center"/>
        <w:rPr>
          <w:rFonts w:eastAsia="ArialMT" w:cs="Times New Roman"/>
          <w:b/>
          <w:bCs/>
          <w:color w:val="000000"/>
          <w:sz w:val="28"/>
          <w:szCs w:val="28"/>
        </w:rPr>
      </w:pPr>
    </w:p>
    <w:p w:rsidR="00532B1E" w:rsidRPr="00550EBB" w:rsidRDefault="00282073" w:rsidP="00532B1E">
      <w:pPr>
        <w:pStyle w:val="20"/>
        <w:autoSpaceDE w:val="0"/>
        <w:spacing w:after="0" w:line="100" w:lineRule="atLeast"/>
        <w:ind w:firstLine="737"/>
        <w:jc w:val="center"/>
        <w:rPr>
          <w:rFonts w:eastAsia="ArialMT" w:cs="Times New Roman"/>
          <w:b/>
          <w:bCs/>
          <w:color w:val="000000"/>
          <w:sz w:val="28"/>
          <w:szCs w:val="28"/>
        </w:rPr>
      </w:pPr>
      <w:r>
        <w:rPr>
          <w:rFonts w:eastAsia="ArialMT" w:cs="Times New Roman"/>
          <w:b/>
          <w:bCs/>
          <w:color w:val="000000"/>
          <w:sz w:val="28"/>
          <w:szCs w:val="28"/>
        </w:rPr>
        <w:t xml:space="preserve">Глава 22. </w:t>
      </w:r>
      <w:r w:rsidR="00532B1E" w:rsidRPr="00550EBB">
        <w:rPr>
          <w:rFonts w:eastAsia="ArialMT" w:cs="Times New Roman"/>
          <w:b/>
          <w:bCs/>
          <w:color w:val="000000"/>
          <w:sz w:val="28"/>
          <w:szCs w:val="28"/>
        </w:rPr>
        <w:t>Состав административных процедур</w:t>
      </w:r>
    </w:p>
    <w:p w:rsidR="00532B1E" w:rsidRPr="00550EBB" w:rsidRDefault="00532B1E" w:rsidP="00532B1E">
      <w:pPr>
        <w:pStyle w:val="Standard"/>
        <w:autoSpaceDE w:val="0"/>
        <w:ind w:firstLine="73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550EBB" w:rsidRDefault="00282073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49. </w:t>
      </w:r>
      <w:r w:rsidR="00532B1E" w:rsidRPr="00550EBB">
        <w:rPr>
          <w:rFonts w:ascii="Times New Roman" w:eastAsia="ArialMT" w:hAnsi="Times New Roman" w:cs="Times New Roman"/>
          <w:color w:val="00000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t>1) прием и регистрация заявления и прилагаемых к нему документов;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t>2)</w:t>
      </w:r>
      <w:r w:rsidR="0028207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0EBB">
        <w:rPr>
          <w:rFonts w:ascii="Times New Roman" w:eastAsia="ArialMT" w:hAnsi="Times New Roman" w:cs="Times New Roman"/>
          <w:color w:val="000000"/>
          <w:sz w:val="28"/>
          <w:szCs w:val="28"/>
        </w:rPr>
        <w:t>рассмотрение заявления и установление оснований для возврата заявления заявителю;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lastRenderedPageBreak/>
        <w:t>3)</w:t>
      </w:r>
      <w:r w:rsidR="0028207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0EBB">
        <w:rPr>
          <w:rFonts w:ascii="Times New Roman" w:eastAsia="ArialMT" w:hAnsi="Times New Roman" w:cs="Times New Roman"/>
          <w:color w:val="000000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t>4)</w:t>
      </w:r>
      <w:r w:rsidR="0028207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50EBB">
        <w:rPr>
          <w:rFonts w:ascii="Times New Roman" w:eastAsia="Arial" w:hAnsi="Times New Roman" w:cs="Times New Roman"/>
          <w:sz w:val="28"/>
          <w:szCs w:val="28"/>
        </w:rPr>
        <w:t>рассмотрение заявления и принятие решения об утверждении схемы расположения земельного участка или оформление согласия на заключение соглашения о перераспределении земельных участков либо отказ в предоставлении муниципальной услуги;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t>5) направление заявителю решения об утверждении схемы расположения земельного участка или согласия на заключение соглашения о перераспределении земельных участков либо отказа в предоставлении муниципальной услуги;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0EBB">
        <w:rPr>
          <w:rFonts w:ascii="Times New Roman" w:eastAsia="Arial" w:hAnsi="Times New Roman" w:cs="Times New Roman"/>
          <w:sz w:val="28"/>
          <w:szCs w:val="28"/>
        </w:rPr>
        <w:t>6) подготовка проекта соглашения о перераспределении земельных участков либо отказа в предоставлении муниципальной услуги;</w:t>
      </w:r>
    </w:p>
    <w:p w:rsidR="00532B1E" w:rsidRPr="00550EBB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550EBB">
        <w:rPr>
          <w:rFonts w:ascii="Times New Roman" w:eastAsia="Arial" w:hAnsi="Times New Roman" w:cs="Times New Roman"/>
          <w:color w:val="000000"/>
          <w:sz w:val="28"/>
          <w:szCs w:val="28"/>
        </w:rPr>
        <w:t>7) направление заявителю проекта соглашения о перераспределении земельных участков либо отказа в предоставлении муниципальной услуги.</w:t>
      </w:r>
    </w:p>
    <w:p w:rsidR="00532B1E" w:rsidRDefault="00532B1E" w:rsidP="00532B1E">
      <w:pPr>
        <w:pStyle w:val="Standard"/>
        <w:autoSpaceDE w:val="0"/>
        <w:ind w:firstLine="737"/>
        <w:jc w:val="both"/>
        <w:rPr>
          <w:sz w:val="24"/>
        </w:rPr>
      </w:pPr>
    </w:p>
    <w:p w:rsidR="00532B1E" w:rsidRPr="000C677F" w:rsidRDefault="00282073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Глава 23. </w:t>
      </w:r>
      <w:r w:rsidR="00532B1E" w:rsidRPr="000C677F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П</w:t>
      </w:r>
      <w:r w:rsidR="00532B1E" w:rsidRPr="000C677F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рием и регистрация заявления</w:t>
      </w:r>
      <w:r w:rsidR="00532B1E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32B1E" w:rsidRPr="000C677F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и прилагаемых к нему документов</w:t>
      </w:r>
    </w:p>
    <w:p w:rsidR="00532B1E" w:rsidRPr="000C677F" w:rsidRDefault="00532B1E" w:rsidP="00532B1E">
      <w:pPr>
        <w:pStyle w:val="Standard"/>
        <w:autoSpaceDE w:val="0"/>
        <w:ind w:firstLine="737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0C677F" w:rsidRDefault="00532B1E" w:rsidP="006A10C2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50.</w:t>
      </w:r>
      <w:r w:rsidR="0028207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по приему и регистрации заявления и прилагаемых к нему документов является личное обращение заявителей в Администрацию или ГБУ «МФЦ» с заявлением о перераспределении земельного участка и прилагаемыми к нему документами, указанными в </w:t>
      </w:r>
      <w:r w:rsidRPr="000C677F">
        <w:rPr>
          <w:rFonts w:ascii="Times New Roman" w:eastAsia="ArialMT" w:hAnsi="Times New Roman" w:cs="Times New Roman"/>
          <w:sz w:val="28"/>
          <w:szCs w:val="28"/>
        </w:rPr>
        <w:t xml:space="preserve">пункте 18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Регламента, а также поступление почтового отправления, содержащего заявление с приложением необходимых документов, поступление посредством ЕПГУ подписанного усиленной квалифицированной электронной подписью заявления</w:t>
      </w:r>
      <w:proofErr w:type="gramEnd"/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(запроса) с приложением необходимых документов в электронной форме или официального сайта Администрации.</w:t>
      </w:r>
    </w:p>
    <w:p w:rsidR="00532B1E" w:rsidRPr="000C677F" w:rsidRDefault="00282073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51. </w:t>
      </w:r>
      <w:r w:rsidR="00532B1E"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В ходе личного приема заявителей должностное лицо </w:t>
      </w:r>
      <w:r w:rsidR="00532B1E" w:rsidRPr="006D712F">
        <w:rPr>
          <w:rFonts w:ascii="Times New Roman" w:eastAsia="ArialMT" w:hAnsi="Times New Roman" w:cs="Times New Roman"/>
          <w:iCs/>
          <w:color w:val="000000"/>
          <w:sz w:val="28"/>
          <w:szCs w:val="28"/>
        </w:rPr>
        <w:t>Администрации, ответственн</w:t>
      </w:r>
      <w:r w:rsidR="00532B1E">
        <w:rPr>
          <w:rFonts w:ascii="Times New Roman" w:eastAsia="ArialMT" w:hAnsi="Times New Roman" w:cs="Times New Roman"/>
          <w:iCs/>
          <w:color w:val="000000"/>
          <w:sz w:val="28"/>
          <w:szCs w:val="28"/>
        </w:rPr>
        <w:t>ое</w:t>
      </w:r>
      <w:r w:rsidR="00532B1E" w:rsidRPr="006D712F">
        <w:rPr>
          <w:rFonts w:ascii="Times New Roman" w:eastAsia="ArialMT" w:hAnsi="Times New Roman" w:cs="Times New Roman"/>
          <w:iCs/>
          <w:color w:val="000000"/>
          <w:sz w:val="28"/>
          <w:szCs w:val="28"/>
        </w:rPr>
        <w:t xml:space="preserve"> за предоставление муниципальной услуги,</w:t>
      </w:r>
      <w:r w:rsidR="00532B1E" w:rsidRPr="000C677F">
        <w:rPr>
          <w:rFonts w:ascii="Times New Roman" w:eastAsia="ArialMT" w:hAnsi="Times New Roman" w:cs="Times New Roman"/>
          <w:i/>
          <w:iCs/>
          <w:color w:val="000000"/>
          <w:sz w:val="28"/>
          <w:szCs w:val="28"/>
        </w:rPr>
        <w:t xml:space="preserve"> </w:t>
      </w:r>
      <w:r w:rsidR="00532B1E"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выполняет следующие действия: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1)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проверяет документы, удостоверяющие личность заявителей;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2) проверяет представленное заявление и прилагаемые необходимые документы на предмет: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оформления заявления в соответствии с требованиями нормативных правовых актов Российской Федерации;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наличия прилагаемых необходимых документов, указанных в заявлении;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3)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отдает на регистрацию с</w:t>
      </w:r>
      <w:r w:rsidR="00282073">
        <w:rPr>
          <w:rFonts w:ascii="Times New Roman" w:eastAsia="ArialMT" w:hAnsi="Times New Roman" w:cs="Times New Roman"/>
          <w:color w:val="000000"/>
          <w:sz w:val="28"/>
          <w:szCs w:val="28"/>
        </w:rPr>
        <w:t>пециалисту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заявление и прилагаемые необходимые документы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.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="00282073">
        <w:rPr>
          <w:rFonts w:ascii="Times New Roman" w:eastAsia="ArialMT" w:hAnsi="Times New Roman" w:cs="Times New Roman"/>
          <w:color w:val="000000"/>
          <w:sz w:val="28"/>
          <w:szCs w:val="28"/>
        </w:rPr>
        <w:t>Специалист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на втором экземпляре заявления (копии), представленного заявителями, проставляет отметку о дате и времени принятия заявления, регистрационный номер заявления, который соответствует порядковому номеру записи в журнале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входящей документации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. Второй экземпляр заявления (копия) передается лично гражданам либо направляется им в течение трех рабочих дней со дня регистрации почтовым отправлением с уведомлением о вручении.</w:t>
      </w:r>
    </w:p>
    <w:p w:rsidR="00282073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Результатом административной процедуры по приему и регистрации заявления и документов, необходимых для предоставления муниципальной услуги, является регистрация заявления в журнале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входящей документации.</w:t>
      </w:r>
    </w:p>
    <w:p w:rsidR="00282073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Максимальный срок проверки и регистрации заявления и прилагаемых необходимых документов в журнале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входящей документации</w:t>
      </w:r>
      <w:r w:rsidR="00282073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30 минут.</w:t>
      </w:r>
    </w:p>
    <w:p w:rsidR="00532B1E" w:rsidRPr="00282073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52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поступления в Администрацию почтового отправления,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содержащего заявление с приложением необходимых документов, заявление и прилагаемые необходимые документы принимаются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82073">
        <w:rPr>
          <w:rFonts w:ascii="Times New Roman" w:hAnsi="Times New Roman" w:cs="Times New Roman"/>
          <w:color w:val="000000"/>
          <w:sz w:val="28"/>
          <w:szCs w:val="28"/>
        </w:rPr>
        <w:t>пециалистом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и регистр</w:t>
      </w:r>
      <w:r>
        <w:rPr>
          <w:rFonts w:ascii="Times New Roman" w:hAnsi="Times New Roman" w:cs="Times New Roman"/>
          <w:color w:val="000000"/>
          <w:sz w:val="28"/>
          <w:szCs w:val="28"/>
        </w:rPr>
        <w:t>ируются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журнале входящей документации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В этом случае верность копий документов, прилагаемых к заявлению, должна быть засвидетельствована в нотариальном порядке.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53. В ходе приема документов</w:t>
      </w:r>
      <w:r w:rsidRPr="000C677F">
        <w:rPr>
          <w:rFonts w:ascii="Times New Roman" w:eastAsia="ArialMT" w:hAnsi="Times New Roman" w:cs="Times New Roman"/>
          <w:i/>
          <w:color w:val="000000"/>
          <w:sz w:val="28"/>
          <w:szCs w:val="28"/>
        </w:rPr>
        <w:t xml:space="preserve"> </w:t>
      </w:r>
      <w:r w:rsidRPr="00114575">
        <w:rPr>
          <w:rFonts w:ascii="Times New Roman" w:eastAsia="ArialMT" w:hAnsi="Times New Roman" w:cs="Times New Roman"/>
          <w:color w:val="000000"/>
          <w:sz w:val="28"/>
          <w:szCs w:val="28"/>
        </w:rPr>
        <w:t>сотрудник Администрации, ответственны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й</w:t>
      </w:r>
      <w:r w:rsidRPr="00114575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за предоставление муниципальной услуги</w:t>
      </w:r>
      <w:r w:rsidRPr="0011457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820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проверяет представленные документы на предмет комплектности прилагаемых к заявлению документов;</w:t>
      </w:r>
    </w:p>
    <w:p w:rsidR="00532B1E" w:rsidRPr="000C677F" w:rsidRDefault="00282073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532B1E" w:rsidRPr="000C677F">
        <w:rPr>
          <w:rFonts w:ascii="Times New Roman" w:hAnsi="Times New Roman" w:cs="Times New Roman"/>
          <w:color w:val="000000"/>
          <w:sz w:val="28"/>
          <w:szCs w:val="28"/>
        </w:rPr>
        <w:t>при отсутствии документа, включенного в опись вложения, составляет а</w:t>
      </w:r>
      <w:proofErr w:type="gramStart"/>
      <w:r w:rsidR="00532B1E" w:rsidRPr="000C677F">
        <w:rPr>
          <w:rFonts w:ascii="Times New Roman" w:hAnsi="Times New Roman" w:cs="Times New Roman"/>
          <w:color w:val="000000"/>
          <w:sz w:val="28"/>
          <w:szCs w:val="28"/>
        </w:rPr>
        <w:t>кт в тр</w:t>
      </w:r>
      <w:proofErr w:type="gramEnd"/>
      <w:r w:rsidR="00532B1E" w:rsidRPr="000C677F">
        <w:rPr>
          <w:rFonts w:ascii="Times New Roman" w:hAnsi="Times New Roman" w:cs="Times New Roman"/>
          <w:color w:val="000000"/>
          <w:sz w:val="28"/>
          <w:szCs w:val="28"/>
        </w:rPr>
        <w:t>ех экземплярах, один экземпляр которого прилагает к поступившим документам, второй - передает организации почтовой связи (ее представителю), третий - прилагает к расписке в получении документов, направляемой заявителю (если такой акт не составлен организацией почтовой связи);</w:t>
      </w:r>
    </w:p>
    <w:p w:rsidR="00532B1E" w:rsidRPr="000C677F" w:rsidRDefault="00282073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3) </w:t>
      </w:r>
      <w:r w:rsidR="00532B1E"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прилагает конверт, в котором поступили документы, и опись вложения к поступившим документам.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и прилагаемые необходимые документы регистрируются в журнале </w:t>
      </w:r>
      <w:r>
        <w:rPr>
          <w:rFonts w:ascii="Times New Roman" w:hAnsi="Times New Roman" w:cs="Times New Roman"/>
          <w:color w:val="000000"/>
          <w:sz w:val="28"/>
          <w:szCs w:val="28"/>
        </w:rPr>
        <w:t>входящих документов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79C5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На копии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про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отметк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о дате и времени получения заявления и прилагаемых к нему документов, а также регистрационный номер заявления, который соответствует порядковому номеру записи в журнале учета. </w:t>
      </w:r>
      <w:r>
        <w:rPr>
          <w:rFonts w:ascii="Times New Roman" w:hAnsi="Times New Roman" w:cs="Times New Roman"/>
          <w:color w:val="000000"/>
          <w:sz w:val="28"/>
          <w:szCs w:val="28"/>
        </w:rPr>
        <w:t>Зарегистрированная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копия заявления высылается заявителям почтовым отправлением с уведомлением о вручении, по указанному в заявлении почтовому адресу.</w:t>
      </w:r>
    </w:p>
    <w:p w:rsidR="0084070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070F">
        <w:rPr>
          <w:rFonts w:ascii="Times New Roman" w:hAnsi="Times New Roman" w:cs="Times New Roman"/>
          <w:sz w:val="28"/>
          <w:szCs w:val="28"/>
        </w:rPr>
        <w:t>Административная процедура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при направлении заявления почтовым отправлением завершается направлением заявителю копии заявления, с указанием регистрационного номера заявления, а также даты и времени получения заявления, посредством почтового отправления.</w:t>
      </w:r>
    </w:p>
    <w:p w:rsidR="00532B1E" w:rsidRPr="0084070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Максимальный срок выполнения административной процедуры 1 день.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54</w:t>
      </w:r>
      <w:r w:rsidRPr="0084070F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.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В случае поступления в Администрацию посредством ЕПГУ подписанных усиленной квалифицированной электронной подписью заявления (запроса) и необходимых документов, Администрация обеспечивает прием документов, необходимых для предоставления муниципальной услуги, и регистрацию заявления (запроса) без необходимости повторного представления заявителем таких документов на бумажном носителе.</w:t>
      </w:r>
    </w:p>
    <w:p w:rsidR="00532B1E" w:rsidRPr="000C677F" w:rsidRDefault="0084070F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В данном случае верность копий </w:t>
      </w:r>
      <w:r w:rsidR="00532B1E"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документов, прилагаемых к заявлению, должна быть засвидетельствована в нотариальном порядке.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Формирование заявления (запроса) заявителем осуществляется посредством заполнения электронной формы заявления (запроса) на ЕПГУ, официальном сайте Администрации без необходимости дополнительной подачи заявления (запроса) в какой-либо иной форме.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На ЕПГУ, официальном сайте Администрации размещается образец заполнения электронной формы заявления (запроса).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заявления (запроса). При выявлении некорректно заполненного поля электронной формы заявления (запроса) заявитель уведомляется о характере выявленной ошибки и порядке ее устранения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lastRenderedPageBreak/>
        <w:t>посредством информационного сообщения непосредственно в электронной форме заявления (запроса).</w:t>
      </w:r>
    </w:p>
    <w:p w:rsidR="00532B1E" w:rsidRPr="00A22C19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A22C19">
        <w:rPr>
          <w:rFonts w:ascii="Times New Roman" w:eastAsia="ArialMT" w:hAnsi="Times New Roman" w:cs="Times New Roman"/>
          <w:sz w:val="28"/>
          <w:szCs w:val="28"/>
        </w:rPr>
        <w:t>При формировании заявления (запроса) заявителю обеспечивается: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1)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>возможность копирования и сохранения заявления (запроса) и иных документов, указанных в пунктах 18-19 Регламента, необходимых для предоставления муниципальной услуги;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2) возможность печати на бумажном носителе копии электронной формы заявления (запроса);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3) сохранение ранее введенных в электронную форму заявления (запроса)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 (запроса);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C677F">
        <w:rPr>
          <w:rFonts w:ascii="Times New Roman" w:hAnsi="Times New Roman" w:cs="Times New Roman"/>
          <w:color w:val="000000"/>
          <w:sz w:val="28"/>
          <w:szCs w:val="28"/>
        </w:rPr>
        <w:t>4) заполнение полей электронной формы заявления (запроса)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в части, касающейся сведений, отсутствующих в</w:t>
      </w:r>
      <w:proofErr w:type="gramEnd"/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 единой системе идентификац</w:t>
      </w:r>
      <w:proofErr w:type="gramStart"/>
      <w:r w:rsidRPr="000C677F">
        <w:rPr>
          <w:rFonts w:ascii="Times New Roman" w:hAnsi="Times New Roman" w:cs="Times New Roman"/>
          <w:color w:val="000000"/>
          <w:sz w:val="28"/>
          <w:szCs w:val="28"/>
        </w:rPr>
        <w:t>ии и ау</w:t>
      </w:r>
      <w:proofErr w:type="gramEnd"/>
      <w:r w:rsidRPr="000C677F">
        <w:rPr>
          <w:rFonts w:ascii="Times New Roman" w:hAnsi="Times New Roman" w:cs="Times New Roman"/>
          <w:color w:val="000000"/>
          <w:sz w:val="28"/>
          <w:szCs w:val="28"/>
        </w:rPr>
        <w:t>тентификации;</w:t>
      </w:r>
    </w:p>
    <w:p w:rsidR="00B904A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5) возможность вернуться на любой из этапов заполнения электронной формы заявления (запроса) без пот</w:t>
      </w:r>
      <w:r w:rsidR="00B904A8">
        <w:rPr>
          <w:rFonts w:ascii="Times New Roman" w:hAnsi="Times New Roman" w:cs="Times New Roman"/>
          <w:color w:val="000000"/>
          <w:sz w:val="28"/>
          <w:szCs w:val="28"/>
        </w:rPr>
        <w:t>ери ранее введенной информации;</w:t>
      </w:r>
    </w:p>
    <w:p w:rsidR="00B904A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6) возможность доступа заявителя на ЕПГУ к ранее поданным им заявлениям (запросам) в течение не менее одного года, а также частично сформированных заявлений (запросов) - в течение не менее 3 месяцев.</w:t>
      </w:r>
    </w:p>
    <w:p w:rsidR="00B904A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начинается с момента регистрации Администрацией электронных документов, необходимых для предоставления муниципальной услуги.</w:t>
      </w:r>
    </w:p>
    <w:p w:rsidR="00532B1E" w:rsidRPr="00B904A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>Заявление, поступившее в Администрацию в электронной форме посредством ЕПГУ, официального сайта Администрации регистрируется в день его поступления.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>С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е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циалист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осуществляет прием и регистрацию в журнале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входящих документов.</w:t>
      </w:r>
    </w:p>
    <w:p w:rsidR="00532B1E" w:rsidRPr="000C677F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После принятия заявления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, 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статус запроса заявителя в личном кабинете на ЕПГУ обновляется до статуса «принято».</w:t>
      </w:r>
    </w:p>
    <w:p w:rsidR="00A22C19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>Не позднее рабочего дня, следующего за днем поступления заявления, заявителю сообщается присвоенный заявлению (запросу)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заявления (запроса).</w:t>
      </w:r>
    </w:p>
    <w:p w:rsidR="00A22C19" w:rsidRDefault="00A22C19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Специалист </w:t>
      </w:r>
      <w:r w:rsidR="00532B1E"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прием </w:t>
      </w:r>
      <w:proofErr w:type="gramStart"/>
      <w:r w:rsidR="00532B1E" w:rsidRPr="000C677F">
        <w:rPr>
          <w:rFonts w:ascii="Times New Roman" w:hAnsi="Times New Roman" w:cs="Times New Roman"/>
          <w:color w:val="000000"/>
          <w:sz w:val="28"/>
          <w:szCs w:val="28"/>
        </w:rPr>
        <w:t>документов, поступивших через официальный сайт Администрации</w:t>
      </w:r>
      <w:r w:rsidR="00532B1E">
        <w:rPr>
          <w:rFonts w:ascii="Times New Roman" w:hAnsi="Times New Roman" w:cs="Times New Roman"/>
          <w:color w:val="000000"/>
          <w:sz w:val="28"/>
          <w:szCs w:val="28"/>
        </w:rPr>
        <w:t xml:space="preserve"> и регистрирует</w:t>
      </w:r>
      <w:proofErr w:type="gramEnd"/>
      <w:r w:rsidR="00532B1E">
        <w:rPr>
          <w:rFonts w:ascii="Times New Roman" w:hAnsi="Times New Roman" w:cs="Times New Roman"/>
          <w:color w:val="000000"/>
          <w:sz w:val="28"/>
          <w:szCs w:val="28"/>
        </w:rPr>
        <w:t xml:space="preserve"> их в журнале входящей документации.</w:t>
      </w:r>
    </w:p>
    <w:p w:rsidR="00A22C19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по приему и регистрации заявления и прилагаемых к нему документов является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0C677F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регистрация в журнале </w:t>
      </w:r>
      <w:r>
        <w:rPr>
          <w:rFonts w:ascii="Times New Roman" w:hAnsi="Times New Roman" w:cs="Times New Roman"/>
          <w:color w:val="000000"/>
          <w:sz w:val="28"/>
          <w:szCs w:val="28"/>
        </w:rPr>
        <w:t>входящей документации.</w:t>
      </w:r>
    </w:p>
    <w:p w:rsidR="00532B1E" w:rsidRPr="00A22C19" w:rsidRDefault="00532B1E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Pr="000C677F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1 день.</w:t>
      </w:r>
    </w:p>
    <w:p w:rsidR="00532B1E" w:rsidRDefault="00532B1E" w:rsidP="00532B1E">
      <w:pPr>
        <w:pStyle w:val="Standard"/>
        <w:jc w:val="both"/>
        <w:rPr>
          <w:rFonts w:eastAsia="ArialMT" w:cs="Arial"/>
          <w:color w:val="000000"/>
          <w:sz w:val="24"/>
        </w:rPr>
      </w:pPr>
    </w:p>
    <w:p w:rsidR="00532B1E" w:rsidRPr="002425C0" w:rsidRDefault="00B904A8" w:rsidP="00532B1E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24. </w:t>
      </w:r>
      <w:r w:rsidR="00532B1E" w:rsidRPr="002425C0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Рассмотрение заявления и установление оснований для возврата заявления заявителю</w:t>
      </w:r>
    </w:p>
    <w:p w:rsidR="00532B1E" w:rsidRPr="002425C0" w:rsidRDefault="00532B1E" w:rsidP="00532B1E">
      <w:pPr>
        <w:pStyle w:val="Standard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A22C19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55.</w:t>
      </w:r>
      <w:r w:rsidR="00B904A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заявления и прилагаемых к нему документов в отдел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управления имуществом и земельных отношений </w:t>
      </w: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Администрации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Варгашинского поссовета (далее </w:t>
      </w:r>
      <w:r w:rsidR="00B904A8"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отдел Администрации)</w:t>
      </w: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, ответственный за предоставление муниципальной услуги.</w:t>
      </w:r>
    </w:p>
    <w:p w:rsidR="00532B1E" w:rsidRPr="00A22C19" w:rsidRDefault="00B904A8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56.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>Главный с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пециалист отдела Администрации, ответственного за предоставление муниципальной услуги, в течение семи дней со дня поступления заявления и прилагаемых к нему документов готовит письмо о возврате заявления </w:t>
      </w:r>
      <w:proofErr w:type="gramStart"/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заявителю</w:t>
      </w:r>
      <w:proofErr w:type="gramEnd"/>
      <w:r w:rsidR="00532B1E" w:rsidRPr="002425C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если оно не соответствует требованиям пункта 2 статьи 39.29 Земельного кодекса Российской Федерации, подано в иной орган или к заявлению не приложены документы, предусмотренные пунктом 3 статьи 39.29 Земельного кодекса Российской Федерации, 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и после согласования с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заместителем Главы Варгашинского поссовета, 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начальником отдела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>управления имуществом и земельных отношений Администрации Варгашинского поссовета</w:t>
      </w:r>
      <w:r w:rsidR="007B4C5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(далее </w:t>
      </w:r>
      <w:r>
        <w:rPr>
          <w:rFonts w:ascii="Times New Roman" w:eastAsia="ArialMT" w:hAnsi="Times New Roman" w:cs="Times New Roman"/>
          <w:color w:val="000000"/>
          <w:sz w:val="28"/>
          <w:szCs w:val="28"/>
        </w:rPr>
        <w:t>-</w:t>
      </w:r>
      <w:r w:rsidR="007B4C5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начальник отдела)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, в порядке делопроизводства передает его на подпись Главе </w:t>
      </w:r>
      <w:r w:rsidR="00532B1E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Варгашинского </w:t>
      </w:r>
      <w:r w:rsidR="00A22C19">
        <w:rPr>
          <w:rFonts w:ascii="Times New Roman" w:eastAsia="ArialMT" w:hAnsi="Times New Roman" w:cs="Times New Roman"/>
          <w:color w:val="000000"/>
          <w:sz w:val="28"/>
          <w:szCs w:val="28"/>
        </w:rPr>
        <w:t>поссовета (далее -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Глава Администрации).</w:t>
      </w:r>
    </w:p>
    <w:p w:rsidR="00532B1E" w:rsidRPr="002425C0" w:rsidRDefault="00B904A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57. </w:t>
      </w:r>
      <w:r w:rsidR="00532B1E" w:rsidRPr="002425C0">
        <w:rPr>
          <w:rFonts w:ascii="Times New Roman" w:hAnsi="Times New Roman" w:cs="Times New Roman"/>
          <w:sz w:val="28"/>
          <w:szCs w:val="28"/>
        </w:rPr>
        <w:t>В случае отсутствия замечаний к подготовленному проекту письма о возврате заявления Глава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2425C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подписывает проект письма и передает его для регистрации </w:t>
      </w:r>
      <w:r w:rsidR="007B4C58">
        <w:rPr>
          <w:rFonts w:ascii="Times New Roman" w:hAnsi="Times New Roman" w:cs="Times New Roman"/>
          <w:color w:val="000000"/>
          <w:sz w:val="28"/>
          <w:szCs w:val="28"/>
        </w:rPr>
        <w:t>специалисту</w:t>
      </w:r>
      <w:r w:rsidR="00532B1E" w:rsidRPr="002425C0">
        <w:rPr>
          <w:rFonts w:ascii="Times New Roman" w:eastAsia="ArialMT" w:hAnsi="Times New Roman" w:cs="Times New Roman"/>
          <w:i/>
          <w:color w:val="000000"/>
          <w:sz w:val="28"/>
          <w:szCs w:val="28"/>
        </w:rPr>
        <w:t>.</w:t>
      </w:r>
    </w:p>
    <w:p w:rsidR="00B904A8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58. </w:t>
      </w:r>
      <w:r w:rsidR="00532B1E" w:rsidRPr="002425C0">
        <w:rPr>
          <w:rFonts w:ascii="Times New Roman" w:hAnsi="Times New Roman" w:cs="Times New Roman"/>
          <w:sz w:val="28"/>
          <w:szCs w:val="28"/>
        </w:rPr>
        <w:t>В случае наличия замечаний к подготовленному проекту письма Глава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2425C0">
        <w:rPr>
          <w:rFonts w:ascii="Times New Roman" w:hAnsi="Times New Roman" w:cs="Times New Roman"/>
          <w:sz w:val="28"/>
          <w:szCs w:val="28"/>
        </w:rPr>
        <w:t>в течение одного рабочего дня передает проект письма на доработку в отдел Администрации, ответственный за предо</w:t>
      </w:r>
      <w:r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B904A8" w:rsidRDefault="00B904A8" w:rsidP="006A10C2">
      <w:pPr>
        <w:pStyle w:val="Standard"/>
        <w:ind w:firstLine="567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59. 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Подписанное Главой Администрации письмо регистрируется </w:t>
      </w:r>
      <w:r w:rsidR="007B4C58">
        <w:rPr>
          <w:rFonts w:ascii="Times New Roman" w:eastAsia="ArialMT" w:hAnsi="Times New Roman" w:cs="Times New Roman"/>
          <w:color w:val="000000"/>
          <w:sz w:val="28"/>
          <w:szCs w:val="28"/>
        </w:rPr>
        <w:t>специалистом</w:t>
      </w:r>
      <w:r w:rsidR="00532B1E"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, в день его подписания и отправляется заявителю по адресу, указанному в заявлении.</w:t>
      </w:r>
    </w:p>
    <w:p w:rsidR="00532B1E" w:rsidRPr="002425C0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60.</w:t>
      </w:r>
      <w:r w:rsidR="00B904A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</w:t>
      </w: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Результатом исполнения административной процедуры является подготовка и направление письма о возврате заявления заявителю. Максимальное время исполнения административной процедуры - 10 дней.</w:t>
      </w:r>
    </w:p>
    <w:p w:rsidR="00532B1E" w:rsidRPr="002425C0" w:rsidRDefault="00532B1E" w:rsidP="00532B1E">
      <w:pPr>
        <w:pStyle w:val="Standard"/>
        <w:autoSpaceDE w:val="0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7B4C58" w:rsidRDefault="00B904A8" w:rsidP="007B4C58">
      <w:pPr>
        <w:pStyle w:val="Standard"/>
        <w:autoSpaceDE w:val="0"/>
        <w:ind w:firstLine="705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25. </w:t>
      </w:r>
      <w:r w:rsidR="00532B1E" w:rsidRPr="002425C0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Формирование и направление межведомственных запросов в органы (организации), участвующие в пред</w:t>
      </w:r>
      <w:r w:rsidR="007B4C58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оставлении муниципальной услуги</w:t>
      </w:r>
    </w:p>
    <w:p w:rsidR="007B4C58" w:rsidRDefault="007B4C58" w:rsidP="007B4C58">
      <w:pPr>
        <w:pStyle w:val="Standard"/>
        <w:autoSpaceDE w:val="0"/>
        <w:ind w:firstLine="705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7B4C58" w:rsidRDefault="00B904A8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61. </w:t>
      </w:r>
      <w:r w:rsidR="00532B1E" w:rsidRPr="002425C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и прилагаемых к нему документов в отдел Администрации, ответственный за предоставление муниципальной услуги и отсутствие в документах, прилагаемых к заявлению, документов, предусмотренных пунктом 19 настоящего Регламента.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2425C0">
        <w:rPr>
          <w:rFonts w:ascii="Times New Roman" w:hAnsi="Times New Roman" w:cs="Times New Roman"/>
          <w:sz w:val="28"/>
          <w:szCs w:val="28"/>
        </w:rPr>
        <w:t>62. </w:t>
      </w:r>
      <w:r w:rsidR="007B4C58">
        <w:rPr>
          <w:rFonts w:ascii="Times New Roman" w:hAnsi="Times New Roman" w:cs="Times New Roman"/>
          <w:sz w:val="28"/>
          <w:szCs w:val="28"/>
        </w:rPr>
        <w:t>Главный с</w:t>
      </w:r>
      <w:r w:rsidRPr="002425C0">
        <w:rPr>
          <w:rFonts w:ascii="Times New Roman" w:hAnsi="Times New Roman" w:cs="Times New Roman"/>
          <w:sz w:val="28"/>
          <w:szCs w:val="28"/>
        </w:rPr>
        <w:t>пециалист отдела Администрации, ответственного за предоставление муниципальной услуги, в течение 1 рабочего дня с момента получения заявления и прилагаемых к нему документов запрашивает по СМЭВ:</w:t>
      </w:r>
    </w:p>
    <w:p w:rsidR="007B4C58" w:rsidRDefault="00B904A8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1) </w:t>
      </w:r>
      <w:r w:rsidR="00532B1E" w:rsidRPr="002425C0">
        <w:rPr>
          <w:rFonts w:ascii="Times New Roman" w:eastAsia="Arial" w:hAnsi="Times New Roman" w:cs="Times New Roman"/>
          <w:sz w:val="28"/>
          <w:szCs w:val="28"/>
        </w:rPr>
        <w:t xml:space="preserve">копии правоустанавливающих или </w:t>
      </w:r>
      <w:proofErr w:type="spellStart"/>
      <w:r w:rsidR="00532B1E" w:rsidRPr="002425C0">
        <w:rPr>
          <w:rFonts w:ascii="Times New Roman" w:eastAsia="Arial" w:hAnsi="Times New Roman" w:cs="Times New Roman"/>
          <w:sz w:val="28"/>
          <w:szCs w:val="28"/>
        </w:rPr>
        <w:t>правоудостоверяющих</w:t>
      </w:r>
      <w:proofErr w:type="spellEnd"/>
      <w:r w:rsidR="00532B1E" w:rsidRPr="002425C0">
        <w:rPr>
          <w:rFonts w:ascii="Times New Roman" w:eastAsia="Arial" w:hAnsi="Times New Roman" w:cs="Times New Roman"/>
          <w:sz w:val="28"/>
          <w:szCs w:val="28"/>
        </w:rPr>
        <w:t xml:space="preserve"> документов на земельный участок, принадлежащий заявителю, в случае если право </w:t>
      </w:r>
      <w:r w:rsidR="00532B1E" w:rsidRPr="002425C0">
        <w:rPr>
          <w:rFonts w:ascii="Times New Roman" w:eastAsia="Arial" w:hAnsi="Times New Roman" w:cs="Times New Roman"/>
          <w:sz w:val="28"/>
          <w:szCs w:val="28"/>
        </w:rPr>
        <w:lastRenderedPageBreak/>
        <w:t>собственности зарегистрировано в Едином государственном реестре недвижимости - в Управлении Федеральной службы государственной регистрации, кадастра и картографии по Курганской области;</w:t>
      </w:r>
    </w:p>
    <w:p w:rsidR="007B4C58" w:rsidRDefault="00B904A8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2) </w:t>
      </w:r>
      <w:r w:rsidR="00532B1E" w:rsidRPr="002425C0">
        <w:rPr>
          <w:rFonts w:ascii="Times New Roman" w:eastAsia="Arial" w:hAnsi="Times New Roman" w:cs="Times New Roman"/>
          <w:sz w:val="28"/>
          <w:szCs w:val="28"/>
        </w:rPr>
        <w:t>выписку из Единого государственного реестра юридических лиц (для юридических лиц) - в Управлении Федеральной налоговой службы по Курганской области;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2425C0">
        <w:rPr>
          <w:rFonts w:ascii="Times New Roman" w:eastAsia="Arial" w:hAnsi="Times New Roman" w:cs="Times New Roman"/>
          <w:sz w:val="28"/>
          <w:szCs w:val="28"/>
        </w:rPr>
        <w:t>3)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425C0">
        <w:rPr>
          <w:rFonts w:ascii="Times New Roman" w:eastAsia="Arial" w:hAnsi="Times New Roman" w:cs="Times New Roman"/>
          <w:sz w:val="28"/>
          <w:szCs w:val="28"/>
        </w:rPr>
        <w:t>выписку из Единого государственного реестра недвижимости об объекте недвижимости или выписку из Единого государственного реестра недвижимости об объектах недвижимости, перераспределение которых планируется осуществить - в Управлении Федеральной службы государственной регистрации, кадастра и картографии по Курганской области.</w:t>
      </w:r>
    </w:p>
    <w:p w:rsidR="007B4C58" w:rsidRDefault="00B904A8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 </w:t>
      </w:r>
      <w:r w:rsidR="00532B1E" w:rsidRPr="002425C0">
        <w:rPr>
          <w:rFonts w:ascii="Times New Roman" w:hAnsi="Times New Roman" w:cs="Times New Roman"/>
          <w:sz w:val="28"/>
          <w:szCs w:val="28"/>
        </w:rPr>
        <w:t>Порядок осуществления межведомственных запросов, в том числе сроки подготовки и направления ответа на межведомственный запрос, определены Федеральным законом «Об организации предоставления государственных и муниципальных услуг».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2425C0">
        <w:rPr>
          <w:rFonts w:ascii="Times New Roman" w:hAnsi="Times New Roman" w:cs="Times New Roman"/>
          <w:sz w:val="28"/>
          <w:szCs w:val="28"/>
        </w:rPr>
        <w:t>64.</w:t>
      </w:r>
      <w:r w:rsidR="00B904A8">
        <w:rPr>
          <w:rFonts w:ascii="Times New Roman" w:hAnsi="Times New Roman" w:cs="Times New Roman"/>
          <w:sz w:val="28"/>
          <w:szCs w:val="28"/>
        </w:rPr>
        <w:t xml:space="preserve"> </w:t>
      </w:r>
      <w:r w:rsidRPr="002425C0"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запрос, полученный в ходе межведомственного информационного взаимодействия, </w:t>
      </w:r>
      <w:r w:rsidR="007B4C58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Pr="002425C0">
        <w:rPr>
          <w:rFonts w:ascii="Times New Roman" w:hAnsi="Times New Roman" w:cs="Times New Roman"/>
          <w:sz w:val="28"/>
          <w:szCs w:val="28"/>
        </w:rPr>
        <w:t>специалист отдела Администрации, ответственного за предоставление муниципальной услуги, в течение 1 рабочего дня прилагает к комплекту документов заявителя.</w:t>
      </w:r>
    </w:p>
    <w:p w:rsidR="00532B1E" w:rsidRP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  <w:r w:rsidRPr="002425C0">
        <w:rPr>
          <w:rFonts w:ascii="Times New Roman" w:hAnsi="Times New Roman" w:cs="Times New Roman"/>
          <w:sz w:val="28"/>
          <w:szCs w:val="28"/>
        </w:rPr>
        <w:t>65.</w:t>
      </w:r>
      <w:r w:rsidR="00B904A8">
        <w:rPr>
          <w:rFonts w:ascii="Times New Roman" w:hAnsi="Times New Roman" w:cs="Times New Roman"/>
          <w:sz w:val="28"/>
          <w:szCs w:val="28"/>
        </w:rPr>
        <w:t xml:space="preserve"> </w:t>
      </w:r>
      <w:r w:rsidRPr="002425C0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</w:t>
      </w:r>
      <w:r w:rsidR="007B4C58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Pr="002425C0">
        <w:rPr>
          <w:rFonts w:ascii="Times New Roman" w:hAnsi="Times New Roman" w:cs="Times New Roman"/>
          <w:sz w:val="28"/>
          <w:szCs w:val="28"/>
        </w:rPr>
        <w:t xml:space="preserve">специалистом отдела Администрации, ответственного за предоставление муниципальной услуги, документов, указанных в пункте 19 настоящего Регламента и их присоединение к комплекту документов заявителя. </w:t>
      </w:r>
      <w:r w:rsidRPr="002425C0">
        <w:rPr>
          <w:rFonts w:ascii="Times New Roman" w:eastAsia="ArialMT" w:hAnsi="Times New Roman" w:cs="Times New Roman"/>
          <w:color w:val="000000"/>
          <w:sz w:val="28"/>
          <w:szCs w:val="28"/>
        </w:rPr>
        <w:t>Максимальное время исполнения административной процедуры - 5 дней.</w:t>
      </w:r>
    </w:p>
    <w:p w:rsidR="00532B1E" w:rsidRDefault="00532B1E" w:rsidP="00532B1E">
      <w:pPr>
        <w:pStyle w:val="Standard"/>
        <w:autoSpaceDE w:val="0"/>
        <w:ind w:firstLine="705"/>
        <w:jc w:val="both"/>
        <w:rPr>
          <w:rFonts w:eastAsia="ArialMT" w:cs="ArialMT"/>
          <w:sz w:val="24"/>
        </w:rPr>
      </w:pPr>
    </w:p>
    <w:p w:rsidR="007B4C58" w:rsidRDefault="00B904A8" w:rsidP="007B4C58">
      <w:pPr>
        <w:pStyle w:val="Standard"/>
        <w:autoSpaceDE w:val="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26. </w:t>
      </w:r>
      <w:r w:rsidR="00532B1E" w:rsidRPr="00F259EC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Р</w:t>
      </w:r>
      <w:r w:rsidR="00532B1E" w:rsidRPr="00F259EC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ассмотрение заявления и принятие решения об утверждении схемы расположения земельного участка или оформление согласия на заключение соглашения о перераспределении земельных участков либо отказ в предоставлении муниципальной услуги</w:t>
      </w:r>
    </w:p>
    <w:p w:rsidR="007B4C58" w:rsidRDefault="007B4C58" w:rsidP="007B4C58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B4C58" w:rsidRDefault="007B4C5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>6</w:t>
      </w:r>
      <w:r w:rsidR="00B904A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6. 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заявления и прилагаемых к нему документов </w:t>
      </w:r>
      <w:r w:rsidR="00532B1E" w:rsidRPr="00F259EC">
        <w:rPr>
          <w:rFonts w:ascii="Times New Roman" w:hAnsi="Times New Roman" w:cs="Times New Roman"/>
          <w:sz w:val="28"/>
          <w:szCs w:val="28"/>
        </w:rPr>
        <w:t>и документов, полученных в электронном виде с использованием СМЭВ, в отдел Администрации, ответственный за предоставление муниципальной услуги.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67.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В случае перераспределения земель и (или) земельных участков в соответствии с утвержденной схемой расположения земельного участка, </w:t>
      </w:r>
      <w:r w:rsidR="007B4C58">
        <w:rPr>
          <w:rFonts w:ascii="Times New Roman" w:eastAsia="Arial" w:hAnsi="Times New Roman" w:cs="Times New Roman"/>
          <w:sz w:val="28"/>
          <w:szCs w:val="28"/>
        </w:rPr>
        <w:t xml:space="preserve">главный </w:t>
      </w:r>
      <w:r w:rsidRPr="00F259EC">
        <w:rPr>
          <w:rFonts w:ascii="Times New Roman" w:eastAsia="Arial" w:hAnsi="Times New Roman" w:cs="Times New Roman"/>
          <w:sz w:val="28"/>
          <w:szCs w:val="28"/>
        </w:rPr>
        <w:t>специалист отдела Администрации, ответственного за предоставление муниципальной услуги, при отсутствии оснований для отказа, предусмотренных пунктом 23 Регламента, подготавливает проект решения об утверждении схемы расположения земельного участка в соответствии с требованиями, установленными Земельным кодексом Российской Федерации</w:t>
      </w:r>
      <w:r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>и после согласования с начальником отдела Администрации, ответственного</w:t>
      </w:r>
      <w:proofErr w:type="gramEnd"/>
      <w:r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за предоставление муниципальной услуги, в порядке делопроизводства передает его на подпись Главе Администрации.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При принятии решения об утверждении схемы расположения земельного участка не допускается требовать от заявителя согласования схемы расположения земельного участка, а также предоставления документов, не предусмотренных Регламентом.</w:t>
      </w:r>
    </w:p>
    <w:p w:rsidR="007B4C58" w:rsidRDefault="00B904A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68. </w:t>
      </w:r>
      <w:proofErr w:type="gramStart"/>
      <w:r w:rsidR="00532B1E" w:rsidRPr="00F259EC">
        <w:rPr>
          <w:rFonts w:ascii="Times New Roman" w:eastAsia="Arial" w:hAnsi="Times New Roman" w:cs="Times New Roman"/>
          <w:sz w:val="28"/>
          <w:szCs w:val="28"/>
        </w:rPr>
        <w:t>В случае перераспределения земель и (или) земельных участков в соответствии с утвержденным проектом межевания территории,</w:t>
      </w:r>
      <w:r w:rsidR="007B4C58">
        <w:rPr>
          <w:rFonts w:ascii="Times New Roman" w:eastAsia="Arial" w:hAnsi="Times New Roman" w:cs="Times New Roman"/>
          <w:sz w:val="28"/>
          <w:szCs w:val="28"/>
        </w:rPr>
        <w:t xml:space="preserve"> главный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 специалист отдела Администрации, ответственного за предоставление муниципальной услуги, при отсутствии оснований для отказа, предусмотренных пунктом 23 Регламента, подготавливает письменное согласие на заключение соглашения о перераспределении земельных участков в соответствии с утвержденным проектом межевания территории (далее - согласие на заключение соглашения о перераспределении земельных участков)</w:t>
      </w:r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после согласования с начальником отдела Администрации, ответственного за предоставление муниципальной услуги, в порядке делопроизводства передает его на подпись Главе Администрации.</w:t>
      </w:r>
    </w:p>
    <w:p w:rsidR="00532B1E" w:rsidRPr="00F259EC" w:rsidRDefault="00B904A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69.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При наличии оснований для отказа, предусмотренных пунктом 23 Регламента, </w:t>
      </w:r>
      <w:r w:rsidR="007B4C58">
        <w:rPr>
          <w:rFonts w:ascii="Times New Roman" w:eastAsia="Arial" w:hAnsi="Times New Roman" w:cs="Times New Roman"/>
          <w:sz w:val="28"/>
          <w:szCs w:val="28"/>
        </w:rPr>
        <w:t xml:space="preserve">главный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>специалист отдела Администрации, ответственного за предоставление муниципальной услуги, подготавливает проект решения об отказе в заключени</w:t>
      </w:r>
      <w:proofErr w:type="gramStart"/>
      <w:r w:rsidR="00532B1E"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письменной форме с обязательной ссылкой на обоснование и на все основания для отказа,</w:t>
      </w:r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>и после согласования с начальником отдела Администрации, ответственного за предоставление муниципальной услуги, в порядке делопроизводства передает его на подпись Главе Администрации.</w:t>
      </w:r>
    </w:p>
    <w:p w:rsidR="00532B1E" w:rsidRPr="00F259EC" w:rsidRDefault="00B904A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70. </w:t>
      </w:r>
      <w:r w:rsidR="00532B1E" w:rsidRPr="00F259EC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к подготовленному проекту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>решения об утверждении схемы расположения земельного участка, согласию на заключение соглашения о перераспределении земельных участков, проекту решения об отказе в заключени</w:t>
      </w:r>
      <w:proofErr w:type="gramStart"/>
      <w:r w:rsidR="00532B1E"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</w:t>
      </w:r>
      <w:r w:rsidR="00532B1E" w:rsidRPr="00F259EC">
        <w:rPr>
          <w:rFonts w:ascii="Times New Roman" w:hAnsi="Times New Roman" w:cs="Times New Roman"/>
          <w:sz w:val="28"/>
          <w:szCs w:val="28"/>
        </w:rPr>
        <w:t>Глава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F259EC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их подписывает и передает для регистрации </w:t>
      </w:r>
      <w:r w:rsidR="007B4C58">
        <w:rPr>
          <w:rFonts w:ascii="Times New Roman" w:hAnsi="Times New Roman" w:cs="Times New Roman"/>
          <w:color w:val="000000"/>
          <w:sz w:val="28"/>
          <w:szCs w:val="28"/>
        </w:rPr>
        <w:t>специалисту</w:t>
      </w:r>
      <w:r w:rsidR="00532B1E" w:rsidRPr="00F259EC">
        <w:rPr>
          <w:rFonts w:ascii="Times New Roman" w:eastAsia="ArialMT" w:hAnsi="Times New Roman" w:cs="Times New Roman"/>
          <w:i/>
          <w:color w:val="000000"/>
          <w:sz w:val="28"/>
          <w:szCs w:val="28"/>
        </w:rPr>
        <w:t>.</w:t>
      </w:r>
    </w:p>
    <w:p w:rsidR="007B4C58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71. </w:t>
      </w:r>
      <w:r w:rsidR="00532B1E" w:rsidRPr="00F259EC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подготовленному проекту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>решения об утверждении схемы расположения земельного участка, согласию на заключение соглашения о перераспределении земельных участков, проекту решения об отказе в заключени</w:t>
      </w:r>
      <w:proofErr w:type="gramStart"/>
      <w:r w:rsidR="00532B1E"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</w:t>
      </w:r>
      <w:r w:rsidR="00532B1E" w:rsidRPr="00F259EC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F259EC">
        <w:rPr>
          <w:rFonts w:ascii="Times New Roman" w:hAnsi="Times New Roman" w:cs="Times New Roman"/>
          <w:sz w:val="28"/>
          <w:szCs w:val="28"/>
        </w:rPr>
        <w:t>в течение одного рабочего дня передает их на доработку в отдел Администрации, ответственный за предоставление</w:t>
      </w:r>
      <w:r w:rsidR="007B4C58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7B4C58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72. 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Подписанное Главой Администрации </w:t>
      </w:r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>решение об утверждении схемы расположения земельного участка, согласие на заключение соглашения о перераспределении земельных участков, решение об отказе в заключени</w:t>
      </w:r>
      <w:proofErr w:type="gramStart"/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соглашения о перераспределении земельных участков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регистрируется </w:t>
      </w:r>
      <w:r w:rsidR="007B4C58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специалистом 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в журнале </w:t>
      </w:r>
      <w:r w:rsidR="00532B1E">
        <w:rPr>
          <w:rFonts w:ascii="Times New Roman" w:eastAsia="ArialMT" w:hAnsi="Times New Roman" w:cs="Times New Roman"/>
          <w:color w:val="000000"/>
          <w:sz w:val="28"/>
          <w:szCs w:val="28"/>
        </w:rPr>
        <w:t>исходящих</w:t>
      </w:r>
      <w:r w:rsidR="00532B1E" w:rsidRPr="00F259EC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документов в день его подписания и в течение одного рабочего дня отправляется заявителю по адресу, указанному в заявлении.</w:t>
      </w:r>
    </w:p>
    <w:p w:rsidR="007B4C5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73. Результатом административной процедуры является принятие решения об утверждении схемы расположения земельного участка или оформление согласия на заключение соглашения о перераспределении земельных участков либо принятие решения об отказе в заключени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участков.</w:t>
      </w:r>
    </w:p>
    <w:p w:rsidR="00532B1E" w:rsidRPr="007B4C58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74. </w:t>
      </w:r>
      <w:r w:rsidR="00532B1E"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>Максимальный срок исполнения административной процедуры - 27 дней.</w:t>
      </w:r>
    </w:p>
    <w:p w:rsidR="00532B1E" w:rsidRDefault="00532B1E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AE2197" w:rsidRDefault="00AE2197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AE2197" w:rsidRDefault="00AE2197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AE2197" w:rsidRPr="00F259EC" w:rsidRDefault="00AE2197" w:rsidP="00532B1E">
      <w:pPr>
        <w:pStyle w:val="Standard"/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F259EC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F259EC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lastRenderedPageBreak/>
        <w:t>Глава 27. Н</w:t>
      </w:r>
      <w:r w:rsidRPr="00F259EC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аправление заявителю решения об утверждении схемы расположения земельного участка или согласия на заключение соглашения о перераспределении земельных участков либо решения об отказе в предоставлении муниципальной услуги</w:t>
      </w:r>
    </w:p>
    <w:p w:rsidR="00532B1E" w:rsidRPr="00F259EC" w:rsidRDefault="00532B1E" w:rsidP="00532B1E">
      <w:pPr>
        <w:pStyle w:val="Standard"/>
        <w:autoSpaceDE w:val="0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32B1E" w:rsidRPr="00F259EC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75. Основанием для начала выполнения административной процедуры по н</w:t>
      </w:r>
      <w:r w:rsidRPr="00F259EC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аправлению заявителю решения об утверждении схемы расположения земельного участка или согласия на заключение соглашения о перераспределении земельных участков либо решения об отказе в предоставлении муниципальной услуги </w:t>
      </w:r>
      <w:r w:rsidRPr="00F259EC">
        <w:rPr>
          <w:rFonts w:ascii="Times New Roman" w:eastAsia="Arial" w:hAnsi="Times New Roman" w:cs="Times New Roman"/>
          <w:sz w:val="28"/>
          <w:szCs w:val="28"/>
        </w:rPr>
        <w:t>является принятие решения об утверждении схемы расположения земельного участка или оформление согласия на заключение соглашения о перераспределении земельных участков либо принятие решения об отказе в заключени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участков.</w:t>
      </w:r>
    </w:p>
    <w:p w:rsidR="00532B1E" w:rsidRPr="00F259EC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76. Решение об утверждении схемы расположения земельного участка с приложением указанной схемы или согласие на заключение соглашения о перераспределении земельных участков либо решение об отказе в заключени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направляются заявителю указанным в заявлении способом:</w:t>
      </w:r>
    </w:p>
    <w:p w:rsidR="00532B1E" w:rsidRPr="00F259EC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- в виде бумажного документа, который заявитель получает непосредственно при личном обращении;</w:t>
      </w:r>
    </w:p>
    <w:p w:rsidR="00532B1E" w:rsidRPr="00F259EC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- в виде бумажного документа, который направляется заявителю посредством почтового отправления;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 xml:space="preserve">- в виде электронного документа, который направляется заявителю посредством электронной почты - в случае подачи заявления и </w:t>
      </w:r>
      <w:r w:rsidR="007B4C58">
        <w:rPr>
          <w:rFonts w:ascii="Times New Roman" w:eastAsia="Arial" w:hAnsi="Times New Roman" w:cs="Times New Roman"/>
          <w:sz w:val="28"/>
          <w:szCs w:val="28"/>
        </w:rPr>
        <w:t>документов в электронной форме.</w:t>
      </w:r>
    </w:p>
    <w:p w:rsidR="007B4C5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Выдача заявителю решения об утверждении схемы расположения земельного участка с приложением указанной схемы или согласия на заключение соглашения о перераспределении земельных участков либо решения об отказе в заключени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виде бумажного документа лично производится </w:t>
      </w:r>
      <w:r w:rsidR="007B4C58">
        <w:rPr>
          <w:rFonts w:ascii="Times New Roman" w:eastAsia="Arial" w:hAnsi="Times New Roman" w:cs="Times New Roman"/>
          <w:sz w:val="28"/>
          <w:szCs w:val="28"/>
        </w:rPr>
        <w:t xml:space="preserve">главным </w:t>
      </w:r>
      <w:r w:rsidRPr="00F259EC">
        <w:rPr>
          <w:rFonts w:ascii="Times New Roman" w:eastAsia="Arial" w:hAnsi="Times New Roman" w:cs="Times New Roman"/>
          <w:sz w:val="28"/>
          <w:szCs w:val="28"/>
        </w:rPr>
        <w:t xml:space="preserve">специалистом отдела Администрации, ответственного за предоставление муниципальной услуги, путем вручения заявителю или его представителю лично под расписку при наличии документов, 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подтверждающих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полномочия заявителя или его представителя. В случае если заявитель не явился за получением документов лично, то они направляются заявителю посредством почтового отправления по указанному в заявлении почтовому адресу. Решение об утверждении схемы расположения земельного участка с приложением указанной схемы направляется заявит</w:t>
      </w:r>
      <w:r w:rsidR="007B4C58">
        <w:rPr>
          <w:rFonts w:ascii="Times New Roman" w:eastAsia="Arial" w:hAnsi="Times New Roman" w:cs="Times New Roman"/>
          <w:sz w:val="28"/>
          <w:szCs w:val="28"/>
        </w:rPr>
        <w:t>елю с сопроводительным письмом.</w:t>
      </w:r>
    </w:p>
    <w:p w:rsid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Направление заявителю решения об утверждении схемы расположения земельного участка с приложением указанной схемы или согласия на заключение соглашения о перераспределении земельных участков либо решения об отказе в заключени</w:t>
      </w: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виде электронного документа посредством электронной почты производится </w:t>
      </w:r>
      <w:r w:rsidR="007B4C58">
        <w:rPr>
          <w:rFonts w:ascii="Times New Roman" w:eastAsia="Arial" w:hAnsi="Times New Roman" w:cs="Times New Roman"/>
          <w:sz w:val="28"/>
          <w:szCs w:val="28"/>
        </w:rPr>
        <w:t xml:space="preserve">главным </w:t>
      </w:r>
      <w:r w:rsidRPr="00F259EC">
        <w:rPr>
          <w:rFonts w:ascii="Times New Roman" w:eastAsia="Arial" w:hAnsi="Times New Roman" w:cs="Times New Roman"/>
          <w:sz w:val="28"/>
          <w:szCs w:val="28"/>
        </w:rPr>
        <w:t xml:space="preserve">специалистом отдела Администрации, ответственного за предоставление муниципальной услуги, по указанному в заявлении адресу электронной почты. В случае подачи заявления и документов в электронной форме с использованием ЕПГУ </w:t>
      </w:r>
      <w:r w:rsidR="006375FE">
        <w:rPr>
          <w:rFonts w:ascii="Times New Roman" w:eastAsia="Arial" w:hAnsi="Times New Roman" w:cs="Times New Roman"/>
          <w:sz w:val="28"/>
          <w:szCs w:val="28"/>
        </w:rPr>
        <w:t xml:space="preserve">главный </w:t>
      </w:r>
      <w:r w:rsidRPr="00F259EC">
        <w:rPr>
          <w:rFonts w:ascii="Times New Roman" w:eastAsia="Arial" w:hAnsi="Times New Roman" w:cs="Times New Roman"/>
          <w:sz w:val="28"/>
          <w:szCs w:val="28"/>
        </w:rPr>
        <w:t xml:space="preserve">специалист отдела Администрации, ответственного за предоставление муниципальной услуги, также направляет указанные документы и </w:t>
      </w:r>
      <w:r w:rsidRPr="00F259EC">
        <w:rPr>
          <w:rFonts w:ascii="Times New Roman" w:eastAsia="Arial" w:hAnsi="Times New Roman" w:cs="Times New Roman"/>
          <w:sz w:val="28"/>
          <w:szCs w:val="28"/>
        </w:rPr>
        <w:lastRenderedPageBreak/>
        <w:t>уведомление о принятом решении заявителю в личный кабинет на ЕПГУ. Документы, направляемые заявителю в виде электронных документов, должны быть подписаны квалифиц</w:t>
      </w:r>
      <w:r w:rsidR="006375FE">
        <w:rPr>
          <w:rFonts w:ascii="Times New Roman" w:eastAsia="Arial" w:hAnsi="Times New Roman" w:cs="Times New Roman"/>
          <w:sz w:val="28"/>
          <w:szCs w:val="28"/>
        </w:rPr>
        <w:t>ированной электронной подписью.</w:t>
      </w:r>
    </w:p>
    <w:p w:rsidR="006375FE" w:rsidRDefault="00B904A8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77.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>Результатом административной процедуры является направление заявителю решения об утверждении схемы расположения земельного участка с приложением указанной схемы или согласия на заключение соглашения о перераспределении земельных участков либо решения об отказе в заключени</w:t>
      </w:r>
      <w:proofErr w:type="gramStart"/>
      <w:r w:rsidR="00532B1E" w:rsidRPr="00F259E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F259EC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</w:t>
      </w:r>
      <w:r w:rsidR="006375FE">
        <w:rPr>
          <w:rFonts w:ascii="Times New Roman" w:eastAsia="Arial" w:hAnsi="Times New Roman" w:cs="Times New Roman"/>
          <w:sz w:val="28"/>
          <w:szCs w:val="28"/>
        </w:rPr>
        <w:t>земельных участков.</w:t>
      </w:r>
    </w:p>
    <w:p w:rsidR="006375FE" w:rsidRDefault="00B904A8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78. </w:t>
      </w:r>
      <w:r w:rsidR="00532B1E" w:rsidRPr="00F259EC">
        <w:rPr>
          <w:rFonts w:ascii="Times New Roman" w:eastAsia="Arial" w:hAnsi="Times New Roman" w:cs="Times New Roman"/>
          <w:sz w:val="28"/>
          <w:szCs w:val="28"/>
        </w:rPr>
        <w:t>Максимальный срок исполнения адми</w:t>
      </w:r>
      <w:r w:rsidR="006375FE">
        <w:rPr>
          <w:rFonts w:ascii="Times New Roman" w:eastAsia="Arial" w:hAnsi="Times New Roman" w:cs="Times New Roman"/>
          <w:sz w:val="28"/>
          <w:szCs w:val="28"/>
        </w:rPr>
        <w:t>нистративной процедуры - 2 дня.</w:t>
      </w:r>
    </w:p>
    <w:p w:rsid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259EC">
        <w:rPr>
          <w:rFonts w:ascii="Times New Roman" w:eastAsia="Arial" w:hAnsi="Times New Roman" w:cs="Times New Roman"/>
          <w:sz w:val="28"/>
          <w:szCs w:val="28"/>
        </w:rPr>
        <w:t>При этом предоставление муниципальной услуги приостанавливается на срок, необходимый заявителю для обеспечения выполнения кадастровых работ в целях государственного кадастрового учета земельных участков, которые образуются в результате перераспределения, и их государственного кадастрового учета с последующим предоставлением выписки из Единого государственного реестр</w:t>
      </w:r>
      <w:r w:rsidR="006375FE">
        <w:rPr>
          <w:rFonts w:ascii="Times New Roman" w:eastAsia="Arial" w:hAnsi="Times New Roman" w:cs="Times New Roman"/>
          <w:sz w:val="28"/>
          <w:szCs w:val="28"/>
        </w:rPr>
        <w:t>а недвижимости в Администрацию.</w:t>
      </w:r>
    </w:p>
    <w:p w:rsidR="00532B1E" w:rsidRPr="00F259EC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259EC">
        <w:rPr>
          <w:rFonts w:ascii="Times New Roman" w:eastAsia="Arial" w:hAnsi="Times New Roman" w:cs="Times New Roman"/>
          <w:sz w:val="28"/>
          <w:szCs w:val="28"/>
        </w:rPr>
        <w:t>В случае если при перераспределении земель и (или) земельных участков границы земельного участка, образуемого в соответствии со схемой расположения земельного участка, пересекаются с границами земельного участка или земельных участков, образуемых в соответствии с проектом межевания территории, утвержденным после дня утверждения схемы расположения земельного участка и до истечения срока действия решения о ее утверждении, в соответствии с пунктом 17 статьи 11.10</w:t>
      </w:r>
      <w:proofErr w:type="gramEnd"/>
      <w:r w:rsidRPr="00F259EC">
        <w:rPr>
          <w:rFonts w:ascii="Times New Roman" w:eastAsia="Arial" w:hAnsi="Times New Roman" w:cs="Times New Roman"/>
          <w:sz w:val="28"/>
          <w:szCs w:val="28"/>
        </w:rPr>
        <w:t xml:space="preserve"> Земельного кодекса Российской Федерации образование земельного участка осуществляется в соответствии с утвержденной схемой его расположения.</w:t>
      </w:r>
    </w:p>
    <w:p w:rsidR="00532B1E" w:rsidRDefault="00532B1E" w:rsidP="00532B1E">
      <w:pPr>
        <w:pStyle w:val="Standard"/>
        <w:autoSpaceDE w:val="0"/>
        <w:ind w:firstLine="705"/>
        <w:jc w:val="center"/>
        <w:rPr>
          <w:rFonts w:eastAsia="ArialMT" w:cs="Arial"/>
          <w:b/>
          <w:bCs/>
          <w:color w:val="000000"/>
          <w:sz w:val="24"/>
        </w:rPr>
      </w:pPr>
    </w:p>
    <w:p w:rsidR="00532B1E" w:rsidRPr="008258B1" w:rsidRDefault="00B904A8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28. </w:t>
      </w:r>
      <w:r w:rsidR="00532B1E" w:rsidRPr="008258B1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П</w:t>
      </w:r>
      <w:r w:rsidR="00532B1E" w:rsidRPr="008258B1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одготовка проекта соглашения о перераспределении земельных участков либо отказ в предоставлении муниципальной услуги</w:t>
      </w:r>
    </w:p>
    <w:p w:rsidR="00532B1E" w:rsidRPr="008258B1" w:rsidRDefault="00532B1E" w:rsidP="00532B1E">
      <w:pPr>
        <w:pStyle w:val="Standard"/>
        <w:tabs>
          <w:tab w:val="left" w:pos="3940"/>
        </w:tabs>
        <w:autoSpaceDE w:val="0"/>
        <w:ind w:firstLine="705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 xml:space="preserve">79. Основанием для начала выполнения административной процедуры является представление заявителем выписки из Единого государственного реестра недвижимости (далее </w:t>
      </w:r>
      <w:r w:rsidR="00B904A8">
        <w:rPr>
          <w:rFonts w:ascii="Times New Roman" w:eastAsia="Arial" w:hAnsi="Times New Roman" w:cs="Times New Roman"/>
          <w:sz w:val="28"/>
          <w:szCs w:val="28"/>
        </w:rPr>
        <w:t>-</w:t>
      </w:r>
      <w:r w:rsidRPr="008258B1">
        <w:rPr>
          <w:rFonts w:ascii="Times New Roman" w:eastAsia="Arial" w:hAnsi="Times New Roman" w:cs="Times New Roman"/>
          <w:sz w:val="28"/>
          <w:szCs w:val="28"/>
        </w:rPr>
        <w:t xml:space="preserve"> выписка из ЕГРН) на земельные участки, которые образуются в результате перераспределения в Администрацию.</w:t>
      </w:r>
    </w:p>
    <w:p w:rsid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 xml:space="preserve">80. 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На основании представленной заявителем выписки из ЕГРН, при отсутствии оснований для отказа, предусмотренных </w:t>
      </w:r>
      <w:hyperlink w:anchor="Par215" w:history="1">
        <w:r w:rsidRPr="008258B1">
          <w:rPr>
            <w:rFonts w:ascii="Times New Roman" w:eastAsia="Arial" w:hAnsi="Times New Roman" w:cs="Times New Roman"/>
            <w:color w:val="000000"/>
            <w:sz w:val="28"/>
            <w:szCs w:val="28"/>
          </w:rPr>
          <w:t>подпунктом 14 пункта 23</w:t>
        </w:r>
      </w:hyperlink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Регламента, </w:t>
      </w:r>
      <w:r w:rsidR="006375FE">
        <w:rPr>
          <w:rFonts w:ascii="Times New Roman" w:eastAsia="Arial" w:hAnsi="Times New Roman" w:cs="Times New Roman"/>
          <w:sz w:val="28"/>
          <w:szCs w:val="28"/>
        </w:rPr>
        <w:t xml:space="preserve">главный </w:t>
      </w:r>
      <w:r w:rsidRPr="008258B1">
        <w:rPr>
          <w:rFonts w:ascii="Times New Roman" w:eastAsia="Arial" w:hAnsi="Times New Roman" w:cs="Times New Roman"/>
          <w:sz w:val="28"/>
          <w:szCs w:val="28"/>
        </w:rPr>
        <w:t xml:space="preserve">специалист отдела Администрации, ответственного за предоставление муниципальной услуги, подготавливает проект соглашения о перераспределении земельных участков в соответствии с требованиями, установленными Земельным кодексом Российской Федерации, </w:t>
      </w:r>
      <w:r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>и после согласования с начальником отдела Администрации, ответственного за предоставление муниципальной услуги, в порядке делопроизводства передает его</w:t>
      </w:r>
      <w:proofErr w:type="gramEnd"/>
      <w:r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на подпись Главе Администрации.</w:t>
      </w:r>
    </w:p>
    <w:p w:rsid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Обязательными приложениями к соглашению являются выписка из ЕГРН на земельный участок или земельные участки, которые образуются в результате перераспределения земель и (или) земельного участка, находящегося в муниципальной собственности или государственная собственность на которые не разграничена, и земельного участка, находя</w:t>
      </w:r>
      <w:r w:rsidR="006375FE">
        <w:rPr>
          <w:rFonts w:ascii="Times New Roman" w:eastAsia="Arial" w:hAnsi="Times New Roman" w:cs="Times New Roman"/>
          <w:sz w:val="28"/>
          <w:szCs w:val="28"/>
        </w:rPr>
        <w:t>щегося в частной собственности.</w:t>
      </w:r>
    </w:p>
    <w:p w:rsidR="00532B1E" w:rsidRPr="006375FE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 xml:space="preserve">При наличии оснований для отказа, предусмотренных </w:t>
      </w:r>
      <w:hyperlink w:anchor="Par215" w:history="1">
        <w:r w:rsidRPr="008258B1">
          <w:rPr>
            <w:rFonts w:ascii="Times New Roman" w:eastAsia="Arial" w:hAnsi="Times New Roman" w:cs="Times New Roman"/>
            <w:color w:val="000000"/>
            <w:sz w:val="28"/>
            <w:szCs w:val="28"/>
          </w:rPr>
          <w:t>подпунктом 14 пункта 23</w:t>
        </w:r>
      </w:hyperlink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Регламента, специалист отдела Администрации, ответственного за </w:t>
      </w:r>
      <w:r w:rsidRPr="008258B1">
        <w:rPr>
          <w:rFonts w:ascii="Times New Roman" w:eastAsia="Arial" w:hAnsi="Times New Roman" w:cs="Times New Roman"/>
          <w:sz w:val="28"/>
          <w:szCs w:val="28"/>
        </w:rPr>
        <w:lastRenderedPageBreak/>
        <w:t>предоставление муниципальной услуги, подготавливает проект решения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письменной форме с обязательной ссылкой на обоснование и на все основания для отказа</w:t>
      </w:r>
      <w:r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</w:t>
      </w:r>
      <w:r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>и после согласования с начальником отдела Администрации, ответственного за предоставление муниципальной услуги, в порядке делопроизводства передает его на подпись Главе Администрации.</w:t>
      </w:r>
    </w:p>
    <w:p w:rsidR="00532B1E" w:rsidRPr="008258B1" w:rsidRDefault="00B904A8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81. 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к подготовленному проекту </w:t>
      </w:r>
      <w:r w:rsidR="00532B1E" w:rsidRPr="008258B1">
        <w:rPr>
          <w:rFonts w:ascii="Times New Roman" w:eastAsia="Arial" w:hAnsi="Times New Roman" w:cs="Times New Roman"/>
          <w:sz w:val="28"/>
          <w:szCs w:val="28"/>
        </w:rPr>
        <w:t>соглашения о перераспределении земельных участков либо к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 </w:t>
      </w:r>
      <w:r w:rsidR="00532B1E" w:rsidRPr="008258B1">
        <w:rPr>
          <w:rFonts w:ascii="Times New Roman" w:eastAsia="Arial" w:hAnsi="Times New Roman" w:cs="Times New Roman"/>
          <w:sz w:val="28"/>
          <w:szCs w:val="28"/>
        </w:rPr>
        <w:t>проекту решения об отказе в заключени</w:t>
      </w:r>
      <w:proofErr w:type="gramStart"/>
      <w:r w:rsidR="00532B1E"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532B1E"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их подписывает и передает его для регистрации </w:t>
      </w:r>
      <w:r w:rsidR="006375FE">
        <w:rPr>
          <w:rFonts w:ascii="Times New Roman" w:hAnsi="Times New Roman" w:cs="Times New Roman"/>
          <w:color w:val="000000"/>
          <w:sz w:val="28"/>
          <w:szCs w:val="28"/>
        </w:rPr>
        <w:t>специалисту</w:t>
      </w:r>
      <w:r w:rsidR="00532B1E" w:rsidRPr="008258B1">
        <w:rPr>
          <w:rFonts w:ascii="Times New Roman" w:eastAsia="ArialMT" w:hAnsi="Times New Roman" w:cs="Times New Roman"/>
          <w:i/>
          <w:color w:val="000000"/>
          <w:sz w:val="28"/>
          <w:szCs w:val="28"/>
        </w:rPr>
        <w:t>.</w:t>
      </w:r>
    </w:p>
    <w:p w:rsidR="006375FE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82. 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подготовленному проекту </w:t>
      </w:r>
      <w:r w:rsidR="00532B1E" w:rsidRPr="008258B1">
        <w:rPr>
          <w:rFonts w:ascii="Times New Roman" w:eastAsia="Arial" w:hAnsi="Times New Roman" w:cs="Times New Roman"/>
          <w:sz w:val="28"/>
          <w:szCs w:val="28"/>
        </w:rPr>
        <w:t>соглашения о перераспределении земельных участков либо к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 </w:t>
      </w:r>
      <w:r w:rsidR="00532B1E" w:rsidRPr="008258B1">
        <w:rPr>
          <w:rFonts w:ascii="Times New Roman" w:eastAsia="Arial" w:hAnsi="Times New Roman" w:cs="Times New Roman"/>
          <w:sz w:val="28"/>
          <w:szCs w:val="28"/>
        </w:rPr>
        <w:t>проекту решения об отказе в заключени</w:t>
      </w:r>
      <w:proofErr w:type="gramStart"/>
      <w:r w:rsidR="00532B1E"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="00532B1E"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</w:t>
      </w:r>
      <w:r w:rsidR="00532B1E" w:rsidRPr="008258B1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532B1E"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 Администрации </w:t>
      </w:r>
      <w:r w:rsidR="00532B1E" w:rsidRPr="008258B1">
        <w:rPr>
          <w:rFonts w:ascii="Times New Roman" w:hAnsi="Times New Roman" w:cs="Times New Roman"/>
          <w:sz w:val="28"/>
          <w:szCs w:val="28"/>
        </w:rPr>
        <w:t>в течение одного рабочего дня передает их на доработку в отдел Администрации, ответственный за предо</w:t>
      </w:r>
      <w:r w:rsidR="006375FE">
        <w:rPr>
          <w:rFonts w:ascii="Times New Roman" w:hAnsi="Times New Roman" w:cs="Times New Roman"/>
          <w:sz w:val="28"/>
          <w:szCs w:val="28"/>
        </w:rPr>
        <w:t>ставление муниципальной услуги.</w:t>
      </w:r>
    </w:p>
    <w:p w:rsidR="006375FE" w:rsidRDefault="00B904A8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83. </w:t>
      </w:r>
      <w:r w:rsidR="00532B1E"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Подписанное Главой Администрации письмо регистрируется </w:t>
      </w:r>
      <w:r w:rsidR="006375FE">
        <w:rPr>
          <w:rFonts w:ascii="Times New Roman" w:eastAsia="Arial" w:hAnsi="Times New Roman" w:cs="Times New Roman"/>
          <w:color w:val="000000"/>
          <w:sz w:val="28"/>
          <w:szCs w:val="28"/>
        </w:rPr>
        <w:t>специалистом</w:t>
      </w:r>
      <w:r w:rsidR="00532B1E"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 журнале регистрации </w:t>
      </w:r>
      <w:r w:rsidR="00532B1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исходящих </w:t>
      </w:r>
      <w:r w:rsidR="00532B1E"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>документов в день его подписания.</w:t>
      </w:r>
    </w:p>
    <w:p w:rsidR="00532B1E" w:rsidRPr="006375FE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84.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258B1">
        <w:rPr>
          <w:rFonts w:ascii="Times New Roman" w:eastAsia="Arial" w:hAnsi="Times New Roman" w:cs="Times New Roman"/>
          <w:sz w:val="28"/>
          <w:szCs w:val="28"/>
        </w:rPr>
        <w:t>Результатом административной процедуры является подготовка проекта соглашения о перераспределении земельных участков либо принятие решения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 xml:space="preserve"> 85.</w:t>
      </w:r>
      <w:r w:rsidR="00B904A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258B1">
        <w:rPr>
          <w:rFonts w:ascii="Times New Roman" w:eastAsia="Arial" w:hAnsi="Times New Roman" w:cs="Times New Roman"/>
          <w:sz w:val="28"/>
          <w:szCs w:val="28"/>
        </w:rPr>
        <w:t>Максимальный срок выполнения административной процедуры - 28 дней.</w:t>
      </w:r>
    </w:p>
    <w:p w:rsidR="00532B1E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32B1E" w:rsidRPr="008258B1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sz w:val="28"/>
          <w:szCs w:val="28"/>
        </w:rPr>
        <w:t>Глава 29. Н</w:t>
      </w:r>
      <w:r w:rsidRPr="008258B1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аправление заявителю проекта соглашения о перераспределении земельных участков либо отказа в предоставлении муниципальной услуги</w:t>
      </w:r>
    </w:p>
    <w:p w:rsidR="00532B1E" w:rsidRPr="008258B1" w:rsidRDefault="00532B1E" w:rsidP="00532B1E">
      <w:pPr>
        <w:pStyle w:val="Standard"/>
        <w:autoSpaceDE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86. Основанием для начала выполнения административной процедуры является подготовленный проект соглашения о перераспределении земельных участков либо решение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87. Подписанные экземпляры проекта соглашения о перераспределении земельных участков для подписания заявителем либо решение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направляются заявителю указанным в заявлении способом:</w:t>
      </w:r>
    </w:p>
    <w:p w:rsidR="0001458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- в виде бумажного документа, который заявитель получает непосредственно при личном обращении;</w:t>
      </w:r>
    </w:p>
    <w:p w:rsidR="0001458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- в виде бумажного документа, который направляется заявителю пос</w:t>
      </w:r>
      <w:r w:rsidR="00014588">
        <w:rPr>
          <w:rFonts w:ascii="Times New Roman" w:eastAsia="Arial" w:hAnsi="Times New Roman" w:cs="Times New Roman"/>
          <w:sz w:val="28"/>
          <w:szCs w:val="28"/>
        </w:rPr>
        <w:t>редством почтового отправления;</w:t>
      </w:r>
    </w:p>
    <w:p w:rsidR="0001458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- в виде электронного документа, который направляется заявителю посредством электронной почты - в случае подачи заявления и документов в электронной форме. В дополнение к данному способу направления результата муниципальной услуги, подписанные экземпляры проекта соглашения о перераспределении земельных участков в виде бумажного документа также, в зависимости от способа предоставления результата, указанного заявителем в заявлении, выдаются заявителю непосредственно при личном обращении либо направляются заявителю пос</w:t>
      </w:r>
      <w:r w:rsidR="00014588">
        <w:rPr>
          <w:rFonts w:ascii="Times New Roman" w:eastAsia="Arial" w:hAnsi="Times New Roman" w:cs="Times New Roman"/>
          <w:sz w:val="28"/>
          <w:szCs w:val="28"/>
        </w:rPr>
        <w:t>редством почтового отправления.</w:t>
      </w:r>
    </w:p>
    <w:p w:rsidR="0001458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lastRenderedPageBreak/>
        <w:t>Выдача заявителю подписанных экземпляров проекта соглашения о перераспределении земельных участков либо решения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виде бумажного документа лично производится </w:t>
      </w:r>
      <w:r w:rsidR="00014588">
        <w:rPr>
          <w:rFonts w:ascii="Times New Roman" w:eastAsia="Arial" w:hAnsi="Times New Roman" w:cs="Times New Roman"/>
          <w:sz w:val="28"/>
          <w:szCs w:val="28"/>
        </w:rPr>
        <w:t xml:space="preserve">главным </w:t>
      </w:r>
      <w:r w:rsidRPr="008258B1">
        <w:rPr>
          <w:rFonts w:ascii="Times New Roman" w:eastAsia="Arial" w:hAnsi="Times New Roman" w:cs="Times New Roman"/>
          <w:sz w:val="28"/>
          <w:szCs w:val="28"/>
        </w:rPr>
        <w:t>специалистом отдела Администрации, ответственного за предоставление муниципальной услуги, путем вручения заявителю или его представителю лично под расписку при наличии документов, подтверждающих полномочия заявителя или его представителя. В случае если заявитель не явился за получением документов лично, то они направляются заявителю посредством почтового отправления по указанному в заявлении почтовому адресу. Подписанные экземпляры проекта соглашения о перераспределении земельных участков направляются заявит</w:t>
      </w:r>
      <w:r w:rsidR="00014588">
        <w:rPr>
          <w:rFonts w:ascii="Times New Roman" w:eastAsia="Arial" w:hAnsi="Times New Roman" w:cs="Times New Roman"/>
          <w:sz w:val="28"/>
          <w:szCs w:val="28"/>
        </w:rPr>
        <w:t>елю с сопроводительным письмом.</w:t>
      </w:r>
    </w:p>
    <w:p w:rsidR="00014588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Направление заявителю подписанных экземпляров проекта соглашения о перераспределении земельных участков либо решения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перераспределении земельных участков в виде электронного документа посредством электронной почты производится </w:t>
      </w:r>
      <w:r w:rsidR="00014588">
        <w:rPr>
          <w:rFonts w:ascii="Times New Roman" w:eastAsia="Arial" w:hAnsi="Times New Roman" w:cs="Times New Roman"/>
          <w:sz w:val="28"/>
          <w:szCs w:val="28"/>
        </w:rPr>
        <w:t xml:space="preserve">главным </w:t>
      </w:r>
      <w:r w:rsidRPr="008258B1">
        <w:rPr>
          <w:rFonts w:ascii="Times New Roman" w:eastAsia="Arial" w:hAnsi="Times New Roman" w:cs="Times New Roman"/>
          <w:sz w:val="28"/>
          <w:szCs w:val="28"/>
        </w:rPr>
        <w:t>специалистом отдела Администрации, ответственного за предоставление муниципальной услуги, по указанному в заявлении адресу электронной почты. В случае подачи заявления и документов в электронной форме с использованием ЕПГУ</w:t>
      </w:r>
      <w:r w:rsidR="00014588">
        <w:rPr>
          <w:rFonts w:ascii="Times New Roman" w:eastAsia="Arial" w:hAnsi="Times New Roman" w:cs="Times New Roman"/>
          <w:sz w:val="28"/>
          <w:szCs w:val="28"/>
        </w:rPr>
        <w:t xml:space="preserve"> главный</w:t>
      </w:r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специалист отдела Администрации, ответственного за предоставление муниципальной услуги, также направляет указанные документы и уведомление о принятом решении заявителю в личный кабинет на ЕПГУ. Документы, направляемые заявителю в виде электронных документов, должны быть подписаны усиленной квалифиц</w:t>
      </w:r>
      <w:r w:rsidR="00014588">
        <w:rPr>
          <w:rFonts w:ascii="Times New Roman" w:eastAsia="Arial" w:hAnsi="Times New Roman" w:cs="Times New Roman"/>
          <w:sz w:val="28"/>
          <w:szCs w:val="28"/>
        </w:rPr>
        <w:t>ированной электронной подписью.</w:t>
      </w:r>
    </w:p>
    <w:p w:rsidR="004514EA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88.</w:t>
      </w:r>
      <w:r w:rsidR="004514E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258B1">
        <w:rPr>
          <w:rFonts w:ascii="Times New Roman" w:eastAsia="Arial" w:hAnsi="Times New Roman" w:cs="Times New Roman"/>
          <w:sz w:val="28"/>
          <w:szCs w:val="28"/>
        </w:rPr>
        <w:t>Результатом административной процедуры является направление подписанных экземпляров проекта соглашения о перераспределении земельных участков заявителю для подписания либо решения об отказе в заключени</w:t>
      </w:r>
      <w:proofErr w:type="gramStart"/>
      <w:r w:rsidRPr="008258B1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8258B1">
        <w:rPr>
          <w:rFonts w:ascii="Times New Roman" w:eastAsia="Arial" w:hAnsi="Times New Roman" w:cs="Times New Roman"/>
          <w:sz w:val="28"/>
          <w:szCs w:val="28"/>
        </w:rPr>
        <w:t xml:space="preserve"> соглашения о перерасп</w:t>
      </w:r>
      <w:r w:rsidR="004514EA">
        <w:rPr>
          <w:rFonts w:ascii="Times New Roman" w:eastAsia="Arial" w:hAnsi="Times New Roman" w:cs="Times New Roman"/>
          <w:sz w:val="28"/>
          <w:szCs w:val="28"/>
        </w:rPr>
        <w:t>ределении земельных участков.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258B1">
        <w:rPr>
          <w:rFonts w:ascii="Times New Roman" w:eastAsia="Arial" w:hAnsi="Times New Roman" w:cs="Times New Roman"/>
          <w:sz w:val="28"/>
          <w:szCs w:val="28"/>
        </w:rPr>
        <w:t>89.</w:t>
      </w:r>
      <w:r w:rsidR="004514E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258B1">
        <w:rPr>
          <w:rFonts w:ascii="Times New Roman" w:eastAsia="Arial" w:hAnsi="Times New Roman" w:cs="Times New Roman"/>
          <w:sz w:val="28"/>
          <w:szCs w:val="28"/>
        </w:rPr>
        <w:t>Максимальный срок выполнения административной процедуры - 2 дня.</w:t>
      </w:r>
    </w:p>
    <w:p w:rsidR="00CF654E" w:rsidRPr="008258B1" w:rsidRDefault="00CF654E" w:rsidP="00924699">
      <w:pPr>
        <w:pStyle w:val="Standard"/>
        <w:autoSpaceDE w:val="0"/>
        <w:jc w:val="both"/>
        <w:rPr>
          <w:rFonts w:ascii="Times New Roman" w:eastAsia="ArialMT" w:hAnsi="Times New Roman" w:cs="Times New Roman"/>
          <w:color w:val="000000"/>
          <w:sz w:val="28"/>
          <w:szCs w:val="28"/>
        </w:rPr>
      </w:pPr>
    </w:p>
    <w:p w:rsidR="00532B1E" w:rsidRPr="008258B1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Раздел </w:t>
      </w:r>
      <w:r w:rsidRPr="008258B1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="00B904A8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. </w:t>
      </w:r>
      <w:bookmarkStart w:id="4" w:name="_GoBack"/>
      <w:bookmarkEnd w:id="4"/>
      <w:r w:rsidRPr="008258B1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Формы </w:t>
      </w:r>
      <w:proofErr w:type="gramStart"/>
      <w:r w:rsidRPr="008258B1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 w:rsidRPr="008258B1"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532B1E" w:rsidRPr="008258B1" w:rsidRDefault="00532B1E" w:rsidP="00532B1E">
      <w:pPr>
        <w:pStyle w:val="Standard"/>
        <w:autoSpaceDE w:val="0"/>
        <w:ind w:firstLine="705"/>
        <w:jc w:val="center"/>
        <w:rPr>
          <w:rFonts w:ascii="Times New Roman" w:eastAsia="Arial-BoldMT" w:hAnsi="Times New Roman" w:cs="Times New Roman"/>
          <w:b/>
          <w:bCs/>
          <w:color w:val="000000"/>
          <w:sz w:val="28"/>
          <w:szCs w:val="28"/>
        </w:rPr>
      </w:pPr>
    </w:p>
    <w:p w:rsidR="00532B1E" w:rsidRPr="008258B1" w:rsidRDefault="00532B1E" w:rsidP="00532B1E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Глава 30. Порядок осуществления текущего </w:t>
      </w:r>
      <w:proofErr w:type="gramStart"/>
      <w:r w:rsidRPr="008258B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32B1E" w:rsidRPr="008258B1" w:rsidRDefault="00532B1E" w:rsidP="00532B1E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4588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58B1">
        <w:rPr>
          <w:rFonts w:ascii="Times New Roman" w:hAnsi="Times New Roman" w:cs="Times New Roman"/>
          <w:sz w:val="28"/>
          <w:szCs w:val="28"/>
        </w:rPr>
        <w:t xml:space="preserve">90. </w:t>
      </w: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Текущий </w:t>
      </w:r>
      <w:proofErr w:type="gramStart"/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контроль за</w:t>
      </w:r>
      <w:proofErr w:type="gramEnd"/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соблюдением и исполнением должностными лицами, ответственными за предоставление муниципальной услуги, положений Регламента и иных нормативных правовых актов, устанавливающих требования к предоставлению муниципальной услуги, а также за принятием ими решений (далее – текущий контроль) осуществляется </w:t>
      </w:r>
      <w:r w:rsidRPr="00F80DBD">
        <w:rPr>
          <w:rFonts w:ascii="Times New Roman" w:hAnsi="Times New Roman" w:cs="Times New Roman"/>
          <w:iCs/>
          <w:sz w:val="28"/>
          <w:szCs w:val="28"/>
        </w:rPr>
        <w:t xml:space="preserve">начальником </w:t>
      </w:r>
      <w:r w:rsidRPr="00F80DBD">
        <w:rPr>
          <w:rFonts w:ascii="Times New Roman" w:hAnsi="Times New Roman" w:cs="Times New Roman"/>
          <w:bCs/>
          <w:sz w:val="28"/>
          <w:szCs w:val="28"/>
        </w:rPr>
        <w:t>отдела Администрации</w:t>
      </w:r>
      <w:r w:rsidR="00014588">
        <w:rPr>
          <w:rFonts w:ascii="Times New Roman" w:hAnsi="Times New Roman" w:cs="Times New Roman"/>
          <w:bCs/>
          <w:sz w:val="28"/>
          <w:szCs w:val="28"/>
        </w:rPr>
        <w:t>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91. В ходе текущего контроля проверяются: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соблюдение сроков исполнения административных процедур;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последовательность исполнения административных процедур;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правильность принятых решений при предоставлении муниципальной услуги.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92. Текущий контроль осуществляется в формах: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визирования, подписания документов - постоянно по административным процедурам в соответствии с установленными Регламентом содержанием и сроками действий;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дачи поручений должностным лицам</w:t>
      </w:r>
      <w:r w:rsidRPr="008258B1">
        <w:rPr>
          <w:rFonts w:ascii="Times New Roman" w:hAnsi="Times New Roman" w:cs="Times New Roman"/>
          <w:color w:val="000000"/>
          <w:sz w:val="28"/>
          <w:szCs w:val="28"/>
        </w:rPr>
        <w:t>, ответственным за предоставление муниципальной услуги, о подготовке и обобщении сведений о ходе, сроках и состоянии исполнения административных процедур;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проведения проверок исполнения должностными лицами, ответственным за предоставление муниципальной услуги, положений Регламента, иных нормативных правовых актов, устанавливающих требования к предоставлению муниципальной </w:t>
      </w:r>
      <w:r w:rsidR="004514EA">
        <w:rPr>
          <w:rFonts w:ascii="Times New Roman" w:hAnsi="Times New Roman" w:cs="Times New Roman"/>
          <w:iCs/>
          <w:color w:val="000000"/>
          <w:sz w:val="28"/>
          <w:szCs w:val="28"/>
        </w:rPr>
        <w:t>услуги -</w:t>
      </w: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соответствии с установленной распоряжением Администрации периодичностью.</w:t>
      </w:r>
      <w:proofErr w:type="gramEnd"/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93. Для текущего контроля используются сведения, полученные в электронной базе данных, служебная корреспонденция Администрации, устная и письменная информация должностных лиц Администрации, в том числе проекты подготовленных документов.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94. О случаях и причинах нарушения сроков и содержания административных процедур должностные лица, ответственные за предоставление муниципальной услуги, немедленно информируют своих непосредственных руководителей, а также осуществляют срочные меры по устранению нарушений.</w:t>
      </w:r>
    </w:p>
    <w:p w:rsidR="00532B1E" w:rsidRPr="00BF2005" w:rsidRDefault="00532B1E" w:rsidP="006A10C2">
      <w:pPr>
        <w:ind w:firstLine="567"/>
        <w:jc w:val="both"/>
        <w:rPr>
          <w:szCs w:val="28"/>
        </w:rPr>
      </w:pPr>
      <w:r w:rsidRPr="00445159">
        <w:rPr>
          <w:iCs/>
          <w:color w:val="000000"/>
          <w:szCs w:val="28"/>
        </w:rPr>
        <w:t xml:space="preserve">95. </w:t>
      </w:r>
      <w:r w:rsidRPr="00BF2005">
        <w:rPr>
          <w:iCs/>
          <w:color w:val="000000"/>
          <w:szCs w:val="28"/>
        </w:rPr>
        <w:t xml:space="preserve">По результатам текущего контроля в случае выявления нарушений </w:t>
      </w:r>
      <w:r w:rsidRPr="00BA7AC7">
        <w:rPr>
          <w:iCs/>
          <w:szCs w:val="28"/>
        </w:rPr>
        <w:t xml:space="preserve">начальник </w:t>
      </w:r>
      <w:r w:rsidRPr="00BA7AC7">
        <w:rPr>
          <w:bCs/>
          <w:szCs w:val="28"/>
        </w:rPr>
        <w:t xml:space="preserve">отдела Администрации </w:t>
      </w:r>
      <w:r w:rsidRPr="00BF2005">
        <w:rPr>
          <w:iCs/>
          <w:color w:val="000000"/>
          <w:szCs w:val="28"/>
        </w:rPr>
        <w:t>дает указания по устранению выявленных нарушений и контролирует их устранение.</w:t>
      </w:r>
    </w:p>
    <w:p w:rsidR="006A10C2" w:rsidRPr="008258B1" w:rsidRDefault="006A10C2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532B1E" w:rsidRPr="008258B1" w:rsidRDefault="004514EA" w:rsidP="00532B1E">
      <w:pPr>
        <w:pStyle w:val="Standard"/>
        <w:tabs>
          <w:tab w:val="left" w:pos="69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31. </w:t>
      </w:r>
      <w:r w:rsidR="00532B1E"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532B1E" w:rsidRPr="008258B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="00532B1E"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532B1E" w:rsidRPr="008258B1" w:rsidRDefault="00532B1E" w:rsidP="00532B1E">
      <w:pPr>
        <w:pStyle w:val="Standard"/>
        <w:tabs>
          <w:tab w:val="left" w:pos="696"/>
        </w:tabs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B1E" w:rsidRPr="008258B1" w:rsidRDefault="004514EA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96. </w:t>
      </w:r>
      <w:proofErr w:type="gramStart"/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муниципальной услуги осуществляется в формах проведения плановых и внеплановых проверок полноты и качества предоставления муниципальной услу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ги (далее – проверка),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рассмотрения жалоб на решения, действия (бездействие) должностных лиц Администрации в ходе предоставления муниципальной услуги, принятия мер по устранению нарушений прав заявителей.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97. </w:t>
      </w:r>
      <w:proofErr w:type="gramStart"/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При проведении проверок могут рассматриваться все вопросы, связанные с предоставлением муниципальной услуги (комплексные проверки), или отдельные вопросы, связанные с предоставлением муниципальной услуги (тематические проверки).</w:t>
      </w:r>
      <w:proofErr w:type="gramEnd"/>
    </w:p>
    <w:p w:rsidR="00532B1E" w:rsidRPr="001A6158" w:rsidRDefault="00532B1E" w:rsidP="006A10C2">
      <w:pPr>
        <w:ind w:firstLine="567"/>
        <w:jc w:val="both"/>
        <w:rPr>
          <w:szCs w:val="28"/>
        </w:rPr>
      </w:pPr>
      <w:r w:rsidRPr="00445159">
        <w:rPr>
          <w:bCs/>
          <w:color w:val="000000"/>
          <w:szCs w:val="28"/>
        </w:rPr>
        <w:t xml:space="preserve">98. </w:t>
      </w:r>
      <w:r w:rsidRPr="001A6158">
        <w:rPr>
          <w:szCs w:val="28"/>
        </w:rPr>
        <w:t xml:space="preserve">Плановые проверки осуществляются на основании </w:t>
      </w:r>
      <w:r>
        <w:rPr>
          <w:szCs w:val="28"/>
        </w:rPr>
        <w:t>годовых</w:t>
      </w:r>
      <w:r w:rsidRPr="001A6158">
        <w:rPr>
          <w:szCs w:val="28"/>
        </w:rPr>
        <w:t xml:space="preserve"> планов работы Администрации</w:t>
      </w:r>
      <w:r>
        <w:rPr>
          <w:szCs w:val="28"/>
        </w:rPr>
        <w:t xml:space="preserve"> и проводятся с периодичностью не реже одного раза в полугодие</w:t>
      </w:r>
      <w:r w:rsidRPr="001A6158">
        <w:rPr>
          <w:i/>
          <w:szCs w:val="28"/>
        </w:rPr>
        <w:t>.</w:t>
      </w:r>
    </w:p>
    <w:p w:rsidR="004514EA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99. </w:t>
      </w: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Внеплановые проверки проводятся:</w:t>
      </w:r>
    </w:p>
    <w:p w:rsidR="00532B1E" w:rsidRPr="004514EA" w:rsidRDefault="004514EA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2B1E"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связи с проверкой устранения ранее выявленных нарушений Регламента;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в случае получения информации от граждан, их объединений, и организаций, органов государственной власти или местного самоуправления, иных источников о соответствующих нарушениях;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- при обращении заявителей с жалобами на нарушения их прав и законных интересов решениями, действиями (бездействием) должностных лиц Администрации.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100. Внеплановые проверки проводятся на основании распоряжения Администрации.</w:t>
      </w:r>
    </w:p>
    <w:p w:rsidR="00532B1E" w:rsidRPr="00BF2005" w:rsidRDefault="00532B1E" w:rsidP="006A10C2">
      <w:pPr>
        <w:ind w:firstLine="567"/>
        <w:jc w:val="both"/>
        <w:rPr>
          <w:szCs w:val="28"/>
        </w:rPr>
      </w:pPr>
      <w:r w:rsidRPr="00640DE6">
        <w:rPr>
          <w:bCs/>
          <w:iCs/>
          <w:color w:val="000000"/>
          <w:szCs w:val="28"/>
        </w:rPr>
        <w:t xml:space="preserve">101. </w:t>
      </w:r>
      <w:r w:rsidRPr="00BF2005">
        <w:rPr>
          <w:bCs/>
          <w:color w:val="000000"/>
          <w:szCs w:val="28"/>
        </w:rPr>
        <w:t>Для проведения проверки распоряжением Администрации создается комиссия</w:t>
      </w:r>
      <w:r>
        <w:rPr>
          <w:bCs/>
          <w:color w:val="000000"/>
          <w:szCs w:val="28"/>
        </w:rPr>
        <w:t>.</w:t>
      </w:r>
      <w:r w:rsidRPr="00BF2005">
        <w:rPr>
          <w:bCs/>
          <w:color w:val="000000"/>
          <w:szCs w:val="28"/>
        </w:rPr>
        <w:t xml:space="preserve"> В состав комиссии включаются должностные лица Администрации, в том числе представители </w:t>
      </w:r>
      <w:r>
        <w:rPr>
          <w:bCs/>
          <w:color w:val="000000"/>
          <w:szCs w:val="28"/>
        </w:rPr>
        <w:t xml:space="preserve">отдела организационной и </w:t>
      </w:r>
      <w:r w:rsidR="004514EA">
        <w:rPr>
          <w:bCs/>
          <w:color w:val="000000"/>
          <w:szCs w:val="28"/>
        </w:rPr>
        <w:t xml:space="preserve">правовой </w:t>
      </w:r>
      <w:r>
        <w:rPr>
          <w:bCs/>
          <w:color w:val="000000"/>
          <w:szCs w:val="28"/>
        </w:rPr>
        <w:t>работы Администрации</w:t>
      </w:r>
      <w:r w:rsidR="004514EA">
        <w:rPr>
          <w:bCs/>
          <w:color w:val="000000"/>
          <w:szCs w:val="28"/>
        </w:rPr>
        <w:t xml:space="preserve"> Варгашинского поссовета</w:t>
      </w:r>
      <w:r w:rsidRPr="00BF2005">
        <w:rPr>
          <w:bCs/>
          <w:color w:val="000000"/>
          <w:szCs w:val="28"/>
        </w:rPr>
        <w:t>, а также структурных подразделений Администрации, в отношении которых проводится проверка.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102. Результаты проверки оформляются в форме акта проверки, в котором отмечаются выявленные недостатки и нарушения или факт их отсутствия, а также предложения по устранению выявленных нарушений.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Акт подписывается председателем и членами комиссии и представляется Главе Администрации.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103. Должностные лица Администрации, решения, действия (бездействие) которых являются предметом проверки по поступившей жалобе, знакомятся с актом проверки под роспись.</w:t>
      </w:r>
    </w:p>
    <w:p w:rsidR="00532B1E" w:rsidRPr="008258B1" w:rsidRDefault="00532B1E" w:rsidP="00532B1E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8258B1" w:rsidRDefault="004514EA" w:rsidP="00532B1E">
      <w:pPr>
        <w:pStyle w:val="Standard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Глава 32. </w:t>
      </w:r>
      <w:r w:rsidR="00532B1E" w:rsidRPr="008258B1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 xml:space="preserve">Ответственность должностных лиц </w:t>
      </w:r>
      <w:r w:rsidR="00532B1E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Администрации</w:t>
      </w:r>
      <w:r w:rsidR="00532B1E" w:rsidRPr="008258B1"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  <w:t>, за решения и действия (бездействие), принимаемые (осуществляемые) ими в ходе предоставления муниципальной услуги</w:t>
      </w:r>
    </w:p>
    <w:p w:rsidR="004514EA" w:rsidRDefault="004514EA" w:rsidP="00532B1E">
      <w:pPr>
        <w:pStyle w:val="Standard"/>
        <w:tabs>
          <w:tab w:val="left" w:pos="696"/>
        </w:tabs>
        <w:autoSpaceDE w:val="0"/>
        <w:jc w:val="both"/>
        <w:rPr>
          <w:rFonts w:ascii="Times New Roman" w:eastAsia="ArialMT" w:hAnsi="Times New Roman" w:cs="Times New Roman"/>
          <w:b/>
          <w:bCs/>
          <w:color w:val="000000"/>
          <w:sz w:val="28"/>
          <w:szCs w:val="28"/>
        </w:rPr>
      </w:pPr>
    </w:p>
    <w:p w:rsidR="00532B1E" w:rsidRPr="008258B1" w:rsidRDefault="00532B1E" w:rsidP="006A10C2">
      <w:pPr>
        <w:pStyle w:val="Standard"/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sz w:val="28"/>
          <w:szCs w:val="28"/>
        </w:rPr>
        <w:t xml:space="preserve">104. </w:t>
      </w:r>
      <w:r w:rsidRPr="008258B1">
        <w:rPr>
          <w:rFonts w:ascii="Times New Roman" w:hAnsi="Times New Roman" w:cs="Times New Roman"/>
          <w:color w:val="000000"/>
          <w:sz w:val="28"/>
          <w:szCs w:val="28"/>
        </w:rPr>
        <w:t>Должностные лица Администрации несут персональную ответственность за решения и действия (бездействие), принимаемые (осуществляемые) ими в ходе предоставления муниципальной услуги.</w:t>
      </w:r>
    </w:p>
    <w:p w:rsidR="00532B1E" w:rsidRPr="008258B1" w:rsidRDefault="00532B1E" w:rsidP="006A10C2">
      <w:pPr>
        <w:pStyle w:val="Standard"/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муниципальных служащих Администрации за 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532B1E" w:rsidRPr="008258B1" w:rsidRDefault="00532B1E" w:rsidP="006A10C2">
      <w:pPr>
        <w:pStyle w:val="Standard"/>
        <w:tabs>
          <w:tab w:val="left" w:pos="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105. По результатам проведенных проверок, в случае выявления нарушений положений Регламента или иных нормативных правовых актов, устанавливающих требования к предоставлению муниципальной услуги, должностные лица Администрации привлекаются к ответственности в соответствии с законодательством Российской Федерации.</w:t>
      </w:r>
    </w:p>
    <w:p w:rsidR="00532B1E" w:rsidRPr="008258B1" w:rsidRDefault="00532B1E" w:rsidP="00532B1E">
      <w:pPr>
        <w:pStyle w:val="Standard"/>
        <w:tabs>
          <w:tab w:val="left" w:pos="696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532B1E" w:rsidRPr="008258B1" w:rsidRDefault="00532B1E" w:rsidP="00532B1E">
      <w:pPr>
        <w:pStyle w:val="Standard"/>
        <w:tabs>
          <w:tab w:val="left" w:pos="696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sz w:val="28"/>
          <w:szCs w:val="28"/>
        </w:rPr>
        <w:t>Глава 33</w:t>
      </w:r>
      <w:r w:rsidR="004514E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8258B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8258B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532B1E" w:rsidRPr="008258B1" w:rsidRDefault="00532B1E" w:rsidP="00532B1E">
      <w:pPr>
        <w:pStyle w:val="Standard"/>
        <w:tabs>
          <w:tab w:val="left" w:pos="696"/>
        </w:tabs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MT" w:hAnsi="Times New Roman" w:cs="Times New Roman"/>
          <w:color w:val="000000"/>
          <w:sz w:val="28"/>
          <w:szCs w:val="28"/>
        </w:rPr>
        <w:t xml:space="preserve">106. </w:t>
      </w: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Требованиями к порядку и формам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 являются: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- независимость;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- профессиональная компетентность;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- объективность и всесторонность;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- регулярность проверок;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- результативность.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107. Требование о независимости лиц, осуществляющих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</w:t>
      </w: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lastRenderedPageBreak/>
        <w:t>предоставлением муниципальной услуги, от должностных лиц, ответственных за предоставление муниципальной услуги, состоит в том, что при осуществлении контроля такие лица не подчинены в вопросах осуществления контроля проверяемому должностному лицу.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Должностные лица Администрации, осуществляющие </w:t>
      </w:r>
      <w:proofErr w:type="gramStart"/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258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Граждане, их объединения и организации осуществляют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 самостоятельно.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108. Требование о профессиональной компетентности лиц, осуществляющих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услуги, состоит в том, что при осуществлении контроля за предоставлением муниципальной услуги такие лица должны обладать соответствующими профессиональными знаниями и навыками.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109. Требование о регулярности проверок заключается в соблюдении установленных главой 31 Регламента сроков и порядка проведения плановых проверок полноты и качества предоставления муниципальной услуги.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110. Объективность и всесторонность заключаются в соблюдении требований законодательства Российской Федерации, муниципальных правовых актов и в рассмотрении необходимого количества вопросов при осуществлении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eastAsia="ArialMT" w:hAnsi="Times New Roman" w:cs="Times New Roman"/>
          <w:bCs/>
          <w:color w:val="000000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111. По результатам </w:t>
      </w:r>
      <w:proofErr w:type="gramStart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 предоставлением муниципальной услуги должны быть осуществлены необходимые меры по устранению недостатков в предоставлении муниципальной услуги, а также рассмотрен вопрос о привлечении лиц, виновных в нарушении порядка осуществления административных процедур в ходе предоставления муниципальной услуги, к ответственности.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color w:val="000000"/>
          <w:sz w:val="28"/>
          <w:szCs w:val="28"/>
        </w:rPr>
        <w:t xml:space="preserve">112. </w:t>
      </w:r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 xml:space="preserve">Выполнение требований к порядку и формам </w:t>
      </w:r>
      <w:proofErr w:type="gramStart"/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>контроля за</w:t>
      </w:r>
      <w:proofErr w:type="gramEnd"/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организаций, обеспечивается: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открытостью деятельности Администрации, ее структурных подразделений при предоставлении муниципальной услуги;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возможностью получения полной, актуальной и достоверной информации о порядке и ходе предоставления муниципальной услуги, результатах обжалования решений и действий (бездействия) должностных лиц, ответственных за предоставление муниципальной услуги.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возможностью досудебного рассмотрения жалоб на решения и действия (бездействие) должностных лиц, ответственных за предоставление муниципальной услуги, в процессе ее предоставления;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iCs/>
          <w:color w:val="000000"/>
          <w:sz w:val="28"/>
          <w:szCs w:val="28"/>
        </w:rPr>
        <w:t>- возможностью направлять в Администрацию замечания и предложения по улучшению качества и доступности предоставления муниципальной услуги, запрашивать информацию о результатах проверок предоставления муниципальной услуги;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 xml:space="preserve">- возможностью для граждан, их объединений или организаций обращаться в Администрацию с предложением о проведении проверок соблюдения и исполнения положений Регламента,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</w:t>
      </w:r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lastRenderedPageBreak/>
        <w:t>законных интересов заявителей.</w:t>
      </w:r>
    </w:p>
    <w:p w:rsidR="00532B1E" w:rsidRPr="008258B1" w:rsidRDefault="00532B1E" w:rsidP="006A10C2">
      <w:pPr>
        <w:pStyle w:val="Standard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 xml:space="preserve">113. О мерах, принятых в отношении должностных лиц Администрации, виновных в нарушении положений Регламента и иных нормативных правовых актов, устанавливающих требования к предоставлению муниципальной услуги, в течение 10 рабочих дней со дня принятия таких </w:t>
      </w:r>
      <w:proofErr w:type="gramStart"/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>мер</w:t>
      </w:r>
      <w:proofErr w:type="gramEnd"/>
      <w:r w:rsidRPr="008258B1">
        <w:rPr>
          <w:rFonts w:ascii="Times New Roman" w:eastAsia="ArialMT" w:hAnsi="Times New Roman" w:cs="Times New Roman"/>
          <w:bCs/>
          <w:iCs/>
          <w:color w:val="000000"/>
          <w:sz w:val="28"/>
          <w:szCs w:val="28"/>
        </w:rPr>
        <w:t xml:space="preserve"> Администрация сообщает в письменной форме заявителю, права и (или) законные интересы которого нарушены.</w:t>
      </w:r>
    </w:p>
    <w:p w:rsidR="00532B1E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32B1E" w:rsidRPr="008258B1" w:rsidRDefault="00532B1E" w:rsidP="00532B1E">
      <w:pPr>
        <w:autoSpaceDE w:val="0"/>
        <w:spacing w:line="100" w:lineRule="atLeast"/>
        <w:ind w:firstLine="720"/>
        <w:jc w:val="center"/>
        <w:rPr>
          <w:szCs w:val="28"/>
        </w:rPr>
      </w:pPr>
      <w:r w:rsidRPr="008258B1">
        <w:rPr>
          <w:b/>
          <w:bCs/>
          <w:color w:val="000000"/>
          <w:szCs w:val="28"/>
        </w:rPr>
        <w:t>Р</w:t>
      </w:r>
      <w:r w:rsidR="009272E8">
        <w:rPr>
          <w:b/>
          <w:color w:val="000000"/>
          <w:szCs w:val="28"/>
        </w:rPr>
        <w:t xml:space="preserve">аздел V. </w:t>
      </w:r>
      <w:r w:rsidRPr="008258B1">
        <w:rPr>
          <w:b/>
          <w:color w:val="000000"/>
          <w:szCs w:val="28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</w:t>
      </w:r>
    </w:p>
    <w:p w:rsidR="00532B1E" w:rsidRPr="008258B1" w:rsidRDefault="00532B1E" w:rsidP="00532B1E">
      <w:pPr>
        <w:autoSpaceDE w:val="0"/>
        <w:spacing w:line="100" w:lineRule="atLeast"/>
        <w:jc w:val="center"/>
        <w:rPr>
          <w:color w:val="000000"/>
          <w:szCs w:val="28"/>
        </w:rPr>
      </w:pPr>
    </w:p>
    <w:p w:rsidR="00532B1E" w:rsidRPr="008258B1" w:rsidRDefault="00532B1E" w:rsidP="00532B1E">
      <w:pPr>
        <w:pStyle w:val="Standard"/>
        <w:spacing w:line="100" w:lineRule="atLeas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/>
          <w:color w:val="000000"/>
          <w:sz w:val="28"/>
          <w:szCs w:val="28"/>
        </w:rPr>
        <w:t>Глава 34.</w:t>
      </w:r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58B1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 (решения) в ходе предоставления муниципальной услуги</w:t>
      </w:r>
    </w:p>
    <w:p w:rsidR="009272E8" w:rsidRDefault="009272E8" w:rsidP="00532B1E">
      <w:pPr>
        <w:pStyle w:val="Standard"/>
        <w:spacing w:line="100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114. </w:t>
      </w:r>
      <w:r w:rsidRPr="008258B1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 Администрации, должностного лица Администрации, либо муниципального служащего, ГБУ «МФЦ», работника ГБУ «МФЦ»</w:t>
      </w:r>
      <w:r w:rsidRPr="008258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2B1E" w:rsidRPr="008258B1" w:rsidRDefault="00532B1E" w:rsidP="00532B1E">
      <w:pPr>
        <w:pStyle w:val="Standard"/>
        <w:spacing w:line="100" w:lineRule="atLeas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32B1E" w:rsidRPr="008258B1" w:rsidRDefault="00532B1E" w:rsidP="00532B1E">
      <w:pPr>
        <w:pStyle w:val="Standard"/>
        <w:spacing w:line="100" w:lineRule="atLeast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35. Предмет жалобы</w:t>
      </w:r>
    </w:p>
    <w:p w:rsidR="00532B1E" w:rsidRPr="008258B1" w:rsidRDefault="00532B1E" w:rsidP="00532B1E">
      <w:pPr>
        <w:pStyle w:val="Standard"/>
        <w:spacing w:line="100" w:lineRule="atLeast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115. Предметом жалобы являются решения и действия (бездействие) Администрации, должностного лица Администрации, либо муниципального служащего, ГБУ «МФЦ», работника ГБУ «МФЦ», принятые (осуществляемые) в ходе предоставления муниципальной услуги.</w:t>
      </w:r>
    </w:p>
    <w:p w:rsidR="009272E8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116. Заявитель вправе обратиться с жалобой, в том числе в следующих случаях</w:t>
      </w:r>
      <w:r w:rsidR="009272E8">
        <w:rPr>
          <w:rFonts w:ascii="Times New Roman" w:hAnsi="Times New Roman" w:cs="Times New Roman"/>
          <w:sz w:val="28"/>
          <w:szCs w:val="28"/>
        </w:rPr>
        <w:t>: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нарушение срока предоставления муниципальной услуги;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для предоставления муниципальной услуги;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исправлений;</w:t>
      </w:r>
      <w:proofErr w:type="gramEnd"/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9272E8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532B1E">
        <w:rPr>
          <w:rFonts w:ascii="Times New Roman" w:hAnsi="Times New Roman" w:cs="Times New Roman"/>
          <w:color w:val="000000"/>
          <w:sz w:val="28"/>
          <w:szCs w:val="28"/>
        </w:rPr>
        <w:t>Курганской области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, муниципальными правовыми актами</w:t>
      </w:r>
      <w:r w:rsidR="00532B1E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532B1E" w:rsidRPr="008258B1" w:rsidRDefault="009272E8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 </w:t>
      </w:r>
      <w:hyperlink r:id="rId26" w:history="1">
        <w:r w:rsidR="00532B1E" w:rsidRPr="005E0FB4">
          <w:rPr>
            <w:rStyle w:val="Internet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 части 1 статьи 7</w:t>
        </w:r>
      </w:hyperlink>
      <w:r w:rsidR="00532B1E" w:rsidRPr="005E22F8">
        <w:rPr>
          <w:rStyle w:val="Internetlink"/>
          <w:rFonts w:ascii="Times New Roman" w:hAnsi="Times New Roman" w:cs="Times New Roman"/>
          <w:sz w:val="28"/>
          <w:szCs w:val="28"/>
        </w:rPr>
        <w:t xml:space="preserve">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</w:t>
      </w:r>
      <w:r w:rsidR="005E0FB4" w:rsidRPr="005E0FB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27.07.2010 года № 210-ФЗ</w:t>
      </w:r>
      <w:r w:rsidR="005E0FB4" w:rsidRPr="005E0FB4">
        <w:rPr>
          <w:rStyle w:val="Internetlink"/>
          <w:color w:val="auto"/>
          <w:szCs w:val="28"/>
          <w:u w:val="none"/>
          <w:shd w:val="clear" w:color="auto" w:fill="FFFFFF"/>
        </w:rPr>
        <w:t xml:space="preserve">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</w:rPr>
        <w:t>«Об организации предоставления государственных и муниципальных услуг».</w:t>
      </w:r>
    </w:p>
    <w:p w:rsidR="00532B1E" w:rsidRPr="008258B1" w:rsidRDefault="00532B1E" w:rsidP="00532B1E">
      <w:pPr>
        <w:pStyle w:val="Standard"/>
        <w:spacing w:line="100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2B1E" w:rsidRPr="008258B1" w:rsidRDefault="00532B1E" w:rsidP="00532B1E">
      <w:pPr>
        <w:pStyle w:val="Standard"/>
        <w:spacing w:line="10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36. Органы местного самоуправления и уполномоченные на рассмотрение жалобы должностные лица, которым может быть </w:t>
      </w:r>
      <w:proofErr w:type="gramStart"/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направлена</w:t>
      </w:r>
      <w:proofErr w:type="gramEnd"/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жалобами</w:t>
      </w:r>
    </w:p>
    <w:p w:rsidR="00532B1E" w:rsidRPr="008258B1" w:rsidRDefault="00532B1E" w:rsidP="00532B1E">
      <w:pPr>
        <w:pStyle w:val="Standard"/>
        <w:spacing w:line="1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08E3" w:rsidRPr="00BE08E3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color w:val="000000"/>
          <w:sz w:val="28"/>
          <w:szCs w:val="28"/>
        </w:rPr>
        <w:t>117.</w:t>
      </w:r>
      <w:r w:rsidR="00BE08E3" w:rsidRPr="00BE08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08E3">
        <w:rPr>
          <w:rFonts w:ascii="Times New Roman" w:hAnsi="Times New Roman" w:cs="Times New Roman"/>
          <w:sz w:val="28"/>
          <w:szCs w:val="28"/>
        </w:rPr>
        <w:t>Жалоба подается:</w:t>
      </w:r>
    </w:p>
    <w:p w:rsidR="00BE08E3" w:rsidRPr="00BE08E3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sz w:val="28"/>
          <w:szCs w:val="28"/>
        </w:rPr>
        <w:t xml:space="preserve">- в орган, предоставляющий муниципальную услугу </w:t>
      </w:r>
      <w:r w:rsidR="00BE08E3">
        <w:rPr>
          <w:rFonts w:ascii="Times New Roman" w:hAnsi="Times New Roman" w:cs="Times New Roman"/>
          <w:sz w:val="28"/>
          <w:szCs w:val="28"/>
        </w:rPr>
        <w:t>-</w:t>
      </w:r>
      <w:r w:rsidRPr="00BE08E3">
        <w:rPr>
          <w:rFonts w:ascii="Times New Roman" w:hAnsi="Times New Roman" w:cs="Times New Roman"/>
          <w:sz w:val="28"/>
          <w:szCs w:val="28"/>
        </w:rPr>
        <w:t xml:space="preserve"> Администрацию, при обжаловании решений и действий (бездействия) Администрации, должностных лиц и муници</w:t>
      </w:r>
      <w:r w:rsidR="00BE08E3" w:rsidRPr="00BE08E3">
        <w:rPr>
          <w:rFonts w:ascii="Times New Roman" w:hAnsi="Times New Roman" w:cs="Times New Roman"/>
          <w:sz w:val="28"/>
          <w:szCs w:val="28"/>
        </w:rPr>
        <w:t>пальных служащих Администрации;</w:t>
      </w:r>
    </w:p>
    <w:p w:rsidR="00BE08E3" w:rsidRPr="00BE08E3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sz w:val="28"/>
          <w:szCs w:val="28"/>
        </w:rPr>
        <w:t>- учредителю ГБУ «МФЦ» или должностному лицу, уполномоченному на рассмотрение жалоб на решения и действия (бездействие) ГБУ «МФЦ», при обжаловании решений и действий (бездействия) ГБУ «МФЦ»;</w:t>
      </w:r>
    </w:p>
    <w:p w:rsidR="00532B1E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sz w:val="28"/>
          <w:szCs w:val="28"/>
        </w:rPr>
        <w:t>- руководителю ГБУ «МФЦ», при обжаловании решений и действий (бездействия) работника ГБУ «МФЦ».</w:t>
      </w:r>
    </w:p>
    <w:p w:rsidR="00BE08E3" w:rsidRPr="00BE08E3" w:rsidRDefault="00BE08E3" w:rsidP="00BE08E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1E" w:rsidRPr="008258B1" w:rsidRDefault="00532B1E" w:rsidP="00532B1E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37.</w:t>
      </w:r>
      <w:r w:rsidRPr="008258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Порядок подачи и рассмотрения жалобы</w:t>
      </w:r>
    </w:p>
    <w:p w:rsidR="00532B1E" w:rsidRPr="008258B1" w:rsidRDefault="00532B1E" w:rsidP="00532B1E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118. </w:t>
      </w:r>
      <w:r w:rsidRPr="008258B1">
        <w:rPr>
          <w:rFonts w:ascii="Times New Roman" w:hAnsi="Times New Roman" w:cs="Times New Roman"/>
          <w:sz w:val="28"/>
          <w:szCs w:val="28"/>
        </w:rPr>
        <w:t>Основанием для начала рассмотрения жалобы является поступление в Администрацию</w:t>
      </w:r>
      <w:r w:rsidRPr="008258B1">
        <w:rPr>
          <w:rFonts w:ascii="Times New Roman" w:hAnsi="Times New Roman" w:cs="Times New Roman"/>
          <w:color w:val="000000"/>
          <w:sz w:val="28"/>
          <w:szCs w:val="28"/>
        </w:rPr>
        <w:t>, соответствующий орган государственной власти, являющийся учредителем ГБУ «МФЦ», непосредственно в ГБУ «МФЦ»</w:t>
      </w:r>
      <w:r w:rsidRPr="008258B1">
        <w:rPr>
          <w:rFonts w:ascii="Times New Roman" w:hAnsi="Times New Roman" w:cs="Times New Roman"/>
          <w:sz w:val="28"/>
          <w:szCs w:val="28"/>
        </w:rPr>
        <w:t xml:space="preserve"> жалобы заявителя (его представителя).</w:t>
      </w: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119. Жалоба на решения и действия (бездействия) Администрации, должностного лица Администрации, либо муниципального служащего, руководителя органа, предоставляющего муниципальную услугу, может быть направлена по почте, через ГБУ «МФЦ», с использованием официального сайта Администрации, ЕПГУ, а также может быть принята при личном приеме заявителя.</w:t>
      </w: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>120. Жалоба на решения и действия (бездействия) ГБУ «МФЦ», работника ГБУ «МФЦ» может быть направлена по почте, с использованием официального сайта ГБУ «МФЦ» в информационно-телекоммуникационной сети «Интернет», Портала, а также может быть принята при личном приеме заявителя.</w:t>
      </w: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</w:rPr>
        <w:t xml:space="preserve">121. </w:t>
      </w:r>
      <w:bookmarkStart w:id="5" w:name="P011F"/>
      <w:bookmarkEnd w:id="5"/>
      <w:r w:rsidRPr="008258B1">
        <w:rPr>
          <w:rFonts w:ascii="Times New Roman" w:hAnsi="Times New Roman" w:cs="Times New Roman"/>
          <w:sz w:val="28"/>
          <w:szCs w:val="28"/>
        </w:rPr>
        <w:t xml:space="preserve">Прием жалоб в письменной форме осуществляется Администрацией, ГБУ «МФЦ» в месте предоставления муниципальной услуги (в месте, где заявитель (его представитель) подавал запрос на получение муниципальной </w:t>
      </w:r>
      <w:r w:rsidRPr="008258B1">
        <w:rPr>
          <w:rFonts w:ascii="Times New Roman" w:hAnsi="Times New Roman" w:cs="Times New Roman"/>
          <w:sz w:val="28"/>
          <w:szCs w:val="28"/>
        </w:rPr>
        <w:lastRenderedPageBreak/>
        <w:t>услуги либо в месте, где заявителем (его представителем) получен результат указанной муниципальной услуги).</w:t>
      </w:r>
    </w:p>
    <w:p w:rsidR="00532B1E" w:rsidRPr="008258B1" w:rsidRDefault="00532B1E" w:rsidP="006A10C2">
      <w:pPr>
        <w:pStyle w:val="Standard"/>
        <w:spacing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действующим законодательством.</w:t>
      </w:r>
    </w:p>
    <w:p w:rsidR="00BE08E3" w:rsidRPr="00BE08E3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E08E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08E3">
        <w:rPr>
          <w:rFonts w:ascii="Times New Roman" w:hAnsi="Times New Roman" w:cs="Times New Roman"/>
          <w:sz w:val="28"/>
          <w:szCs w:val="28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</w:t>
      </w:r>
      <w:bookmarkStart w:id="6" w:name="P0123"/>
      <w:bookmarkEnd w:id="6"/>
    </w:p>
    <w:p w:rsidR="00532B1E" w:rsidRPr="00BE08E3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8E3">
        <w:rPr>
          <w:rFonts w:ascii="Times New Roman" w:hAnsi="Times New Roman" w:cs="Times New Roman"/>
          <w:sz w:val="28"/>
          <w:szCs w:val="28"/>
        </w:rPr>
        <w:t>122. Жалоба на решения и действия (бездействие) Администрации, его должностного лица может быть подана через ГБУ «МФЦ».</w:t>
      </w:r>
    </w:p>
    <w:p w:rsidR="00532B1E" w:rsidRPr="00BE08E3" w:rsidRDefault="00BE08E3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2B1E" w:rsidRPr="00BE08E3">
        <w:rPr>
          <w:sz w:val="28"/>
          <w:szCs w:val="28"/>
        </w:rPr>
        <w:t>ри поступлении жалобы в ГБУ «МФЦ» последним обеспечивается ее передача в Администрацию,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532B1E" w:rsidRPr="00BE08E3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BE08E3">
        <w:rPr>
          <w:sz w:val="28"/>
          <w:szCs w:val="28"/>
        </w:rPr>
        <w:t xml:space="preserve">123. </w:t>
      </w:r>
      <w:bookmarkStart w:id="7" w:name="P01241"/>
      <w:bookmarkEnd w:id="7"/>
      <w:r w:rsidRPr="00BE08E3">
        <w:rPr>
          <w:sz w:val="28"/>
          <w:szCs w:val="28"/>
        </w:rPr>
        <w:t>В электронном виде жалоба может быть подана заявителем (его представителем)</w:t>
      </w:r>
      <w:r w:rsidRPr="00BE08E3">
        <w:rPr>
          <w:color w:val="000000"/>
          <w:sz w:val="28"/>
          <w:szCs w:val="28"/>
        </w:rPr>
        <w:t xml:space="preserve"> посредством:</w:t>
      </w:r>
    </w:p>
    <w:p w:rsidR="00532B1E" w:rsidRPr="00BE08E3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BE08E3">
        <w:rPr>
          <w:color w:val="000000"/>
          <w:sz w:val="28"/>
          <w:szCs w:val="28"/>
        </w:rPr>
        <w:t>1) официального сайта Администрации;</w:t>
      </w:r>
    </w:p>
    <w:p w:rsidR="00532B1E" w:rsidRPr="00BE08E3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BE08E3">
        <w:rPr>
          <w:color w:val="000000"/>
          <w:sz w:val="28"/>
          <w:szCs w:val="28"/>
        </w:rPr>
        <w:t>2) ЕПГУ.</w:t>
      </w:r>
    </w:p>
    <w:p w:rsidR="00532B1E" w:rsidRPr="00B23387" w:rsidRDefault="00BE08E3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B23387">
        <w:rPr>
          <w:sz w:val="28"/>
          <w:szCs w:val="28"/>
        </w:rPr>
        <w:t>1</w:t>
      </w:r>
      <w:r w:rsidR="00532B1E" w:rsidRPr="00B23387">
        <w:rPr>
          <w:sz w:val="28"/>
          <w:szCs w:val="28"/>
        </w:rPr>
        <w:t>24. Поступившая жалоба должна содержать:</w:t>
      </w:r>
      <w:r w:rsidR="00F100DF" w:rsidRPr="00B23387">
        <w:rPr>
          <w:sz w:val="28"/>
          <w:szCs w:val="28"/>
        </w:rPr>
        <w:t xml:space="preserve"> приди </w:t>
      </w:r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B23387">
        <w:rPr>
          <w:sz w:val="28"/>
          <w:szCs w:val="28"/>
        </w:rPr>
        <w:t>1) наименование Администрации, должностного лица Администрации, либо муниципального служащего, ГБУ «МФЦ», его руководителя и (или) работника</w:t>
      </w:r>
      <w:r w:rsidRPr="00BE08E3">
        <w:rPr>
          <w:sz w:val="28"/>
          <w:szCs w:val="28"/>
        </w:rPr>
        <w:t xml:space="preserve"> ГБУ «МФЦ», решения и действия (б</w:t>
      </w:r>
      <w:r w:rsidR="00B23387">
        <w:rPr>
          <w:sz w:val="28"/>
          <w:szCs w:val="28"/>
        </w:rPr>
        <w:t>ездействие) которых обжалуются;</w:t>
      </w:r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proofErr w:type="gramStart"/>
      <w:r w:rsidRPr="008258B1"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</w:t>
      </w:r>
      <w:r w:rsidR="00B23387">
        <w:rPr>
          <w:sz w:val="28"/>
          <w:szCs w:val="28"/>
        </w:rPr>
        <w:t>быть направлен ответ заявителю;</w:t>
      </w:r>
      <w:proofErr w:type="gramEnd"/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Администрации, либо муниципального служащего, ГБУ «МФЦ», работника ГБУ «МФЦ»;</w:t>
      </w:r>
      <w:bookmarkStart w:id="8" w:name="P012C"/>
      <w:bookmarkEnd w:id="8"/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служащего, ГБУ «МФЦ», работника ГБУ «МФЦ». Заявителем (его представителем) могут быть представлены документы (при наличии), подтверждающие доводы</w:t>
      </w:r>
      <w:r w:rsidRPr="008258B1">
        <w:rPr>
          <w:b/>
          <w:bCs/>
          <w:sz w:val="28"/>
          <w:szCs w:val="28"/>
        </w:rPr>
        <w:t xml:space="preserve"> </w:t>
      </w:r>
      <w:r w:rsidRPr="008258B1">
        <w:rPr>
          <w:sz w:val="28"/>
          <w:szCs w:val="28"/>
        </w:rPr>
        <w:t>заявителя,</w:t>
      </w:r>
      <w:r w:rsidRPr="008258B1">
        <w:rPr>
          <w:b/>
          <w:bCs/>
          <w:sz w:val="28"/>
          <w:szCs w:val="28"/>
        </w:rPr>
        <w:t xml:space="preserve"> </w:t>
      </w:r>
      <w:r w:rsidRPr="008258B1">
        <w:rPr>
          <w:sz w:val="28"/>
          <w:szCs w:val="28"/>
        </w:rPr>
        <w:t>либо их копии.</w:t>
      </w:r>
      <w:bookmarkStart w:id="9" w:name="redstr13"/>
      <w:bookmarkEnd w:id="9"/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125.</w:t>
      </w:r>
      <w:r w:rsidR="00B23387">
        <w:rPr>
          <w:sz w:val="28"/>
          <w:szCs w:val="28"/>
        </w:rPr>
        <w:t xml:space="preserve"> </w:t>
      </w:r>
      <w:r w:rsidRPr="008258B1">
        <w:rPr>
          <w:sz w:val="28"/>
          <w:szCs w:val="28"/>
        </w:rPr>
        <w:t>Жалоба подлежит регистрации не позднее следующего за днем ее поступления рабочего дн</w:t>
      </w:r>
      <w:r w:rsidR="00B23387">
        <w:rPr>
          <w:sz w:val="28"/>
          <w:szCs w:val="28"/>
        </w:rPr>
        <w:t>я.</w:t>
      </w:r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126.</w:t>
      </w:r>
      <w:r w:rsidR="00B23387">
        <w:rPr>
          <w:sz w:val="28"/>
          <w:szCs w:val="28"/>
        </w:rPr>
        <w:t xml:space="preserve"> </w:t>
      </w:r>
      <w:r w:rsidRPr="008258B1">
        <w:rPr>
          <w:sz w:val="28"/>
          <w:szCs w:val="28"/>
        </w:rPr>
        <w:t>Жалоба рассматривается Администрацией, предоставившей муниципальную услугу, порядок предоставления которой был нарушен вследствие решений и действий (бездействия) Администрации, ее должностного лица</w:t>
      </w:r>
      <w:r w:rsidR="00B23387">
        <w:rPr>
          <w:sz w:val="28"/>
          <w:szCs w:val="28"/>
        </w:rPr>
        <w:t xml:space="preserve"> либо муниципального служащего.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 xml:space="preserve">В случае если </w:t>
      </w:r>
      <w:proofErr w:type="gramStart"/>
      <w:r w:rsidRPr="008258B1">
        <w:rPr>
          <w:sz w:val="28"/>
          <w:szCs w:val="28"/>
        </w:rPr>
        <w:t>обжалуются решения уполномоченных на рассмотрение жалоб должностных лиц Администрации жалоба подается</w:t>
      </w:r>
      <w:proofErr w:type="gramEnd"/>
      <w:r w:rsidRPr="008258B1">
        <w:rPr>
          <w:sz w:val="28"/>
          <w:szCs w:val="28"/>
        </w:rPr>
        <w:t xml:space="preserve"> непосредственно </w:t>
      </w:r>
      <w:r>
        <w:rPr>
          <w:sz w:val="28"/>
          <w:szCs w:val="28"/>
        </w:rPr>
        <w:t xml:space="preserve">Главе Варгашинского </w:t>
      </w:r>
      <w:r w:rsidR="00B23387">
        <w:rPr>
          <w:sz w:val="28"/>
          <w:szCs w:val="28"/>
        </w:rPr>
        <w:t>поссовета</w:t>
      </w:r>
      <w:r w:rsidRPr="008258B1">
        <w:rPr>
          <w:sz w:val="28"/>
          <w:szCs w:val="28"/>
        </w:rPr>
        <w:t xml:space="preserve"> и рассматривается им в соответствии с настоящим разделом Регламента.</w:t>
      </w:r>
    </w:p>
    <w:p w:rsidR="00532B1E" w:rsidRPr="008258B1" w:rsidRDefault="00532B1E" w:rsidP="006A10C2">
      <w:pPr>
        <w:pStyle w:val="HTML"/>
        <w:tabs>
          <w:tab w:val="left" w:pos="709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8258B1">
        <w:rPr>
          <w:rFonts w:ascii="Times New Roman" w:hAnsi="Times New Roman"/>
          <w:sz w:val="28"/>
          <w:szCs w:val="28"/>
        </w:rPr>
        <w:t>В случае если обжалуются решения руководителя Администрации</w:t>
      </w:r>
      <w:bookmarkStart w:id="10" w:name="__DdeLink__3693_3139364804"/>
      <w:r w:rsidRPr="008258B1">
        <w:rPr>
          <w:rFonts w:ascii="Times New Roman" w:hAnsi="Times New Roman"/>
          <w:sz w:val="28"/>
          <w:szCs w:val="28"/>
        </w:rPr>
        <w:t xml:space="preserve"> </w:t>
      </w:r>
      <w:bookmarkEnd w:id="10"/>
      <w:r w:rsidRPr="008258B1">
        <w:rPr>
          <w:rFonts w:ascii="Times New Roman" w:hAnsi="Times New Roman"/>
          <w:sz w:val="28"/>
          <w:szCs w:val="28"/>
        </w:rPr>
        <w:t xml:space="preserve">жалоба подается непосредственно </w:t>
      </w:r>
      <w:r>
        <w:rPr>
          <w:rFonts w:ascii="Times New Roman" w:hAnsi="Times New Roman"/>
          <w:sz w:val="28"/>
          <w:szCs w:val="28"/>
        </w:rPr>
        <w:t>Главе</w:t>
      </w:r>
      <w:r w:rsidRPr="008258B1">
        <w:rPr>
          <w:rFonts w:ascii="Times New Roman" w:hAnsi="Times New Roman"/>
          <w:sz w:val="28"/>
          <w:szCs w:val="28"/>
        </w:rPr>
        <w:t xml:space="preserve"> Администрации</w:t>
      </w:r>
      <w:r w:rsidRPr="008258B1">
        <w:rPr>
          <w:rStyle w:val="FontStyle17"/>
          <w:sz w:val="28"/>
          <w:szCs w:val="28"/>
        </w:rPr>
        <w:t xml:space="preserve"> </w:t>
      </w:r>
      <w:r w:rsidRPr="008258B1">
        <w:rPr>
          <w:rFonts w:ascii="Times New Roman" w:hAnsi="Times New Roman"/>
          <w:sz w:val="28"/>
          <w:szCs w:val="28"/>
        </w:rPr>
        <w:t>и рассматривается им в соответствии с настоящим разделом Регламента.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lastRenderedPageBreak/>
        <w:t>127.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</w:t>
      </w:r>
      <w:r w:rsidRPr="008258B1">
        <w:rPr>
          <w:color w:val="2D2D2D"/>
          <w:spacing w:val="2"/>
          <w:sz w:val="28"/>
          <w:szCs w:val="28"/>
          <w:shd w:val="clear" w:color="auto" w:fill="FFFFFF"/>
        </w:rPr>
        <w:t>.</w:t>
      </w:r>
    </w:p>
    <w:p w:rsidR="00532B1E" w:rsidRPr="005E0FB4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8B1">
        <w:rPr>
          <w:rFonts w:ascii="Times New Roman" w:hAnsi="Times New Roman" w:cs="Times New Roman"/>
          <w:sz w:val="28"/>
          <w:szCs w:val="28"/>
          <w:shd w:val="clear" w:color="auto" w:fill="FFFFFF"/>
        </w:rPr>
        <w:t>128</w:t>
      </w:r>
      <w:r w:rsidRPr="005E0FB4">
        <w:rPr>
          <w:rFonts w:ascii="Times New Roman" w:hAnsi="Times New Roman" w:cs="Times New Roman"/>
          <w:sz w:val="28"/>
          <w:szCs w:val="28"/>
          <w:shd w:val="clear" w:color="auto" w:fill="FFFFFF"/>
        </w:rPr>
        <w:t>. В Администрации определяются уполномоченные на рассмотрение жалоб должностные лица, которые обеспечивают:</w:t>
      </w:r>
    </w:p>
    <w:p w:rsidR="00532B1E" w:rsidRPr="005E0FB4" w:rsidRDefault="00532B1E" w:rsidP="005E0FB4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5E0FB4">
        <w:rPr>
          <w:szCs w:val="28"/>
          <w:shd w:val="clear" w:color="auto" w:fill="FFFFFF"/>
        </w:rPr>
        <w:t xml:space="preserve">1) прием и рассмотрение жалоб в соответствии с требованиями Федерального </w:t>
      </w:r>
      <w:r w:rsidRPr="005E0FB4">
        <w:rPr>
          <w:rStyle w:val="Internetlink"/>
          <w:color w:val="auto"/>
          <w:szCs w:val="28"/>
          <w:u w:val="none"/>
          <w:shd w:val="clear" w:color="auto" w:fill="FFFFFF"/>
        </w:rPr>
        <w:t xml:space="preserve">закона </w:t>
      </w:r>
      <w:r w:rsidR="005E0FB4" w:rsidRPr="005E0FB4">
        <w:rPr>
          <w:rFonts w:eastAsiaTheme="minorHAnsi"/>
          <w:szCs w:val="28"/>
          <w:lang w:eastAsia="en-US"/>
        </w:rPr>
        <w:t>от 27.07.2010</w:t>
      </w:r>
      <w:r w:rsidR="005E0FB4">
        <w:rPr>
          <w:rFonts w:eastAsiaTheme="minorHAnsi"/>
          <w:szCs w:val="28"/>
          <w:lang w:eastAsia="en-US"/>
        </w:rPr>
        <w:t xml:space="preserve"> года</w:t>
      </w:r>
      <w:r w:rsidR="005E0FB4" w:rsidRPr="005E0FB4">
        <w:rPr>
          <w:rFonts w:eastAsiaTheme="minorHAnsi"/>
          <w:szCs w:val="28"/>
          <w:lang w:eastAsia="en-US"/>
        </w:rPr>
        <w:t xml:space="preserve"> </w:t>
      </w:r>
      <w:r w:rsidR="005E0FB4">
        <w:rPr>
          <w:rFonts w:eastAsiaTheme="minorHAnsi"/>
          <w:szCs w:val="28"/>
          <w:lang w:eastAsia="en-US"/>
        </w:rPr>
        <w:t>№</w:t>
      </w:r>
      <w:r w:rsidR="005E0FB4" w:rsidRPr="005E0FB4">
        <w:rPr>
          <w:rFonts w:eastAsiaTheme="minorHAnsi"/>
          <w:szCs w:val="28"/>
          <w:lang w:eastAsia="en-US"/>
        </w:rPr>
        <w:t xml:space="preserve"> 210-ФЗ</w:t>
      </w:r>
      <w:r w:rsidR="005E0FB4" w:rsidRPr="005E0FB4">
        <w:rPr>
          <w:rStyle w:val="Internetlink"/>
          <w:color w:val="auto"/>
          <w:szCs w:val="28"/>
          <w:u w:val="none"/>
          <w:shd w:val="clear" w:color="auto" w:fill="FFFFFF"/>
        </w:rPr>
        <w:t xml:space="preserve"> </w:t>
      </w:r>
      <w:r w:rsidRPr="005E0FB4">
        <w:rPr>
          <w:rStyle w:val="Internetlink"/>
          <w:color w:val="auto"/>
          <w:szCs w:val="28"/>
          <w:u w:val="none"/>
          <w:shd w:val="clear" w:color="auto" w:fill="FFFFFF"/>
        </w:rPr>
        <w:t>«Об организации предоставления государственных и муниципальных услуг».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направление жалоб в уполномоченный на их рассмотрение орг</w:t>
      </w:r>
      <w:r w:rsidRPr="008258B1">
        <w:rPr>
          <w:rFonts w:ascii="Times New Roman" w:hAnsi="Times New Roman" w:cs="Times New Roman"/>
          <w:sz w:val="28"/>
          <w:szCs w:val="28"/>
          <w:shd w:val="clear" w:color="auto" w:fill="FFFFFF"/>
        </w:rPr>
        <w:t>ан в соответствии с пунктом 127 Регламента.</w:t>
      </w:r>
    </w:p>
    <w:p w:rsidR="00532B1E" w:rsidRPr="008258B1" w:rsidRDefault="00532B1E" w:rsidP="00B23387">
      <w:pPr>
        <w:pStyle w:val="Textbody"/>
        <w:suppressAutoHyphens/>
        <w:spacing w:after="0"/>
        <w:ind w:firstLine="709"/>
        <w:jc w:val="both"/>
        <w:rPr>
          <w:sz w:val="28"/>
          <w:szCs w:val="28"/>
        </w:rPr>
      </w:pPr>
    </w:p>
    <w:p w:rsidR="00532B1E" w:rsidRDefault="00532B1E" w:rsidP="00B23387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  <w:r w:rsidRPr="008258B1">
        <w:rPr>
          <w:b/>
          <w:bCs/>
          <w:sz w:val="28"/>
          <w:szCs w:val="28"/>
        </w:rPr>
        <w:t>Глава 38. Сроки рассмотрения жалобы</w:t>
      </w:r>
    </w:p>
    <w:p w:rsidR="00B23387" w:rsidRPr="008258B1" w:rsidRDefault="00B23387" w:rsidP="00B23387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129. Жалоба подлежит рассмотрению в течение 15 рабочих дней со дня ее регистрации, а в случае обжалования отказа в приеме документов у заявителя (его представителя)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23387" w:rsidRDefault="00B23387" w:rsidP="00B23387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</w:p>
    <w:p w:rsidR="00532B1E" w:rsidRDefault="00532B1E" w:rsidP="00B23387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  <w:r w:rsidRPr="008258B1">
        <w:rPr>
          <w:b/>
          <w:bCs/>
          <w:sz w:val="28"/>
          <w:szCs w:val="28"/>
        </w:rPr>
        <w:t>Глава 39. Результат рассмотрения жалобы</w:t>
      </w:r>
    </w:p>
    <w:p w:rsidR="00B23387" w:rsidRPr="008258B1" w:rsidRDefault="00B23387" w:rsidP="00B23387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</w:p>
    <w:p w:rsidR="00B23387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bookmarkStart w:id="11" w:name="P013A"/>
      <w:bookmarkEnd w:id="11"/>
      <w:r w:rsidRPr="008258B1">
        <w:rPr>
          <w:sz w:val="28"/>
          <w:szCs w:val="28"/>
        </w:rPr>
        <w:t>130. По результатам рассмотрения жалобы принимается одно из следующих решений:</w:t>
      </w:r>
      <w:bookmarkStart w:id="12" w:name="P013B"/>
      <w:bookmarkStart w:id="13" w:name="redstr17"/>
      <w:bookmarkEnd w:id="12"/>
      <w:bookmarkEnd w:id="13"/>
    </w:p>
    <w:p w:rsidR="00010DA6" w:rsidRDefault="00B23387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2B1E" w:rsidRPr="008258B1">
        <w:rPr>
          <w:sz w:val="28"/>
          <w:szCs w:val="28"/>
        </w:rPr>
        <w:t>) жалоба удовлетворяется, в том числе в форме отмены принятого решения, исправления допущенных опечаток и ошибок в документе, являющемся результатом предоставления муниципальной услуги,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Курганской области;</w:t>
      </w:r>
      <w:bookmarkStart w:id="14" w:name="P013C"/>
      <w:bookmarkEnd w:id="14"/>
    </w:p>
    <w:p w:rsidR="00010DA6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2)</w:t>
      </w:r>
      <w:r w:rsidR="00010DA6">
        <w:rPr>
          <w:sz w:val="28"/>
          <w:szCs w:val="28"/>
        </w:rPr>
        <w:t xml:space="preserve"> </w:t>
      </w:r>
      <w:r w:rsidRPr="008258B1">
        <w:rPr>
          <w:sz w:val="28"/>
          <w:szCs w:val="28"/>
        </w:rPr>
        <w:t>в</w:t>
      </w:r>
      <w:r w:rsidR="00010DA6">
        <w:rPr>
          <w:sz w:val="28"/>
          <w:szCs w:val="28"/>
        </w:rPr>
        <w:t xml:space="preserve"> удовлетворении </w:t>
      </w:r>
      <w:r w:rsidRPr="008258B1">
        <w:rPr>
          <w:sz w:val="28"/>
          <w:szCs w:val="28"/>
        </w:rPr>
        <w:t>жалобы</w:t>
      </w:r>
      <w:r w:rsidR="00010DA6">
        <w:rPr>
          <w:sz w:val="28"/>
          <w:szCs w:val="28"/>
        </w:rPr>
        <w:t xml:space="preserve"> </w:t>
      </w:r>
      <w:r w:rsidRPr="008258B1">
        <w:rPr>
          <w:sz w:val="28"/>
          <w:szCs w:val="28"/>
        </w:rPr>
        <w:t>отказывается.</w:t>
      </w:r>
      <w:bookmarkStart w:id="15" w:name="redstr19"/>
      <w:bookmarkEnd w:id="15"/>
    </w:p>
    <w:p w:rsidR="00010DA6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131. При удовлетворении жалобы принимаются исчерпывающие меры по устранению выявленных нарушений, в том числе по выдаче заявителю (его представителю) документа, являющегося результатом предоставления муниципальной услуги, не позднее пяти рабочих дней со дня принятия решения, если иное не установлено действующим законодательством.</w:t>
      </w:r>
      <w:bookmarkStart w:id="16" w:name="P013E"/>
      <w:bookmarkEnd w:id="16"/>
    </w:p>
    <w:p w:rsidR="00532B1E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 xml:space="preserve">В случае признания </w:t>
      </w:r>
      <w:proofErr w:type="gramStart"/>
      <w:r w:rsidRPr="008258B1">
        <w:rPr>
          <w:sz w:val="28"/>
          <w:szCs w:val="28"/>
        </w:rPr>
        <w:t>жалобы</w:t>
      </w:r>
      <w:proofErr w:type="gramEnd"/>
      <w:r w:rsidRPr="008258B1">
        <w:rPr>
          <w:sz w:val="28"/>
          <w:szCs w:val="28"/>
        </w:rPr>
        <w:t xml:space="preserve"> не подлежащей удовлетворению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0DA6" w:rsidRPr="008258B1" w:rsidRDefault="00010DA6" w:rsidP="00010DA6">
      <w:pPr>
        <w:pStyle w:val="Textbody"/>
        <w:suppressAutoHyphens/>
        <w:spacing w:after="0"/>
        <w:ind w:firstLine="709"/>
        <w:jc w:val="both"/>
        <w:rPr>
          <w:sz w:val="28"/>
          <w:szCs w:val="28"/>
        </w:rPr>
      </w:pPr>
    </w:p>
    <w:p w:rsidR="00010DA6" w:rsidRDefault="00532B1E" w:rsidP="00010DA6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258B1">
        <w:rPr>
          <w:rFonts w:ascii="Times New Roman" w:hAnsi="Times New Roman" w:cs="Times New Roman"/>
          <w:b/>
          <w:sz w:val="28"/>
          <w:szCs w:val="28"/>
        </w:rPr>
        <w:t>Глава 40. П</w:t>
      </w:r>
      <w:r w:rsidRPr="008258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орядок информирования заявителя о результатах рассмотрения жалобы</w:t>
      </w:r>
      <w:bookmarkStart w:id="17" w:name="redstr20"/>
      <w:bookmarkEnd w:id="17"/>
    </w:p>
    <w:p w:rsidR="00010DA6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A6">
        <w:rPr>
          <w:rFonts w:ascii="Times New Roman" w:hAnsi="Times New Roman" w:cs="Times New Roman"/>
          <w:sz w:val="28"/>
          <w:szCs w:val="28"/>
        </w:rPr>
        <w:t>132. Ответ по результатам рассмотрения жалобы направляется заявителю (его представителю) не позднее дня, следующего за днем принятия решения, в письменной форме.</w:t>
      </w:r>
      <w:bookmarkStart w:id="18" w:name="P013F"/>
      <w:bookmarkStart w:id="19" w:name="redstr21"/>
      <w:bookmarkEnd w:id="18"/>
      <w:bookmarkEnd w:id="19"/>
    </w:p>
    <w:p w:rsidR="00010DA6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A6">
        <w:rPr>
          <w:rFonts w:ascii="Times New Roman" w:hAnsi="Times New Roman" w:cs="Times New Roman"/>
          <w:sz w:val="28"/>
          <w:szCs w:val="28"/>
        </w:rPr>
        <w:t xml:space="preserve">133. По желанию заявителя (его представителя) ответ по результатам рассмотрения жалобы может быть представлен не позднее дня, следующего за </w:t>
      </w:r>
      <w:r w:rsidRPr="00010DA6">
        <w:rPr>
          <w:rFonts w:ascii="Times New Roman" w:hAnsi="Times New Roman" w:cs="Times New Roman"/>
          <w:sz w:val="28"/>
          <w:szCs w:val="28"/>
        </w:rPr>
        <w:lastRenderedPageBreak/>
        <w:t>днем принятия решения, в форме электронного документа, подписанного электронной подписью, вид которой установлен действующим законодательством.</w:t>
      </w:r>
      <w:bookmarkStart w:id="20" w:name="P0140"/>
      <w:bookmarkStart w:id="21" w:name="redstr22"/>
      <w:bookmarkEnd w:id="20"/>
      <w:bookmarkEnd w:id="21"/>
    </w:p>
    <w:p w:rsidR="00010DA6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A6">
        <w:rPr>
          <w:rFonts w:ascii="Times New Roman" w:hAnsi="Times New Roman" w:cs="Times New Roman"/>
          <w:sz w:val="28"/>
          <w:szCs w:val="28"/>
        </w:rPr>
        <w:t>134. В удовлетворении жалобы отказывается в следующих случаях:</w:t>
      </w:r>
      <w:bookmarkStart w:id="22" w:name="P0141"/>
      <w:bookmarkStart w:id="23" w:name="redstr23"/>
      <w:bookmarkEnd w:id="22"/>
      <w:bookmarkEnd w:id="23"/>
    </w:p>
    <w:p w:rsidR="00010DA6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A6">
        <w:rPr>
          <w:rFonts w:ascii="Times New Roman" w:hAnsi="Times New Roman" w:cs="Times New Roman"/>
          <w:sz w:val="28"/>
          <w:szCs w:val="28"/>
        </w:rPr>
        <w:t>1)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о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том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же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предмете</w:t>
      </w:r>
      <w:r w:rsidR="00010DA6">
        <w:rPr>
          <w:rFonts w:ascii="Times New Roman" w:hAnsi="Times New Roman" w:cs="Times New Roman"/>
          <w:sz w:val="28"/>
          <w:szCs w:val="28"/>
        </w:rPr>
        <w:t xml:space="preserve"> и п</w:t>
      </w:r>
      <w:r w:rsidRPr="00010DA6">
        <w:rPr>
          <w:rFonts w:ascii="Times New Roman" w:hAnsi="Times New Roman" w:cs="Times New Roman"/>
          <w:sz w:val="28"/>
          <w:szCs w:val="28"/>
        </w:rPr>
        <w:t>о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тем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же</w:t>
      </w:r>
      <w:r w:rsidR="00010DA6">
        <w:rPr>
          <w:rFonts w:ascii="Times New Roman" w:hAnsi="Times New Roman" w:cs="Times New Roman"/>
          <w:sz w:val="28"/>
          <w:szCs w:val="28"/>
        </w:rPr>
        <w:t xml:space="preserve"> </w:t>
      </w:r>
      <w:r w:rsidRPr="00010DA6">
        <w:rPr>
          <w:rFonts w:ascii="Times New Roman" w:hAnsi="Times New Roman" w:cs="Times New Roman"/>
          <w:sz w:val="28"/>
          <w:szCs w:val="28"/>
        </w:rPr>
        <w:t>основаниям;</w:t>
      </w:r>
      <w:bookmarkStart w:id="24" w:name="P0142"/>
      <w:bookmarkStart w:id="25" w:name="redstr24"/>
      <w:bookmarkEnd w:id="24"/>
      <w:bookmarkEnd w:id="25"/>
    </w:p>
    <w:p w:rsidR="00532B1E" w:rsidRPr="00010DA6" w:rsidRDefault="00010DA6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2B1E" w:rsidRPr="00010DA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B1E" w:rsidRPr="00010DA6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действующим законодательством;</w:t>
      </w:r>
    </w:p>
    <w:p w:rsidR="00532B1E" w:rsidRPr="00010DA6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bookmarkStart w:id="26" w:name="redstr25"/>
      <w:bookmarkEnd w:id="26"/>
      <w:r w:rsidRPr="00010DA6">
        <w:rPr>
          <w:sz w:val="28"/>
          <w:szCs w:val="28"/>
        </w:rPr>
        <w:t>3)</w:t>
      </w:r>
      <w:r w:rsidR="00010DA6">
        <w:rPr>
          <w:sz w:val="28"/>
          <w:szCs w:val="28"/>
        </w:rPr>
        <w:t xml:space="preserve"> </w:t>
      </w:r>
      <w:r w:rsidRPr="00010DA6">
        <w:rPr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532B1E" w:rsidRPr="00010DA6" w:rsidRDefault="00532B1E" w:rsidP="00010DA6">
      <w:pPr>
        <w:pStyle w:val="Textbody"/>
        <w:suppressAutoHyphens/>
        <w:spacing w:after="0"/>
        <w:ind w:firstLine="709"/>
        <w:jc w:val="both"/>
        <w:rPr>
          <w:sz w:val="28"/>
          <w:szCs w:val="28"/>
        </w:rPr>
      </w:pPr>
    </w:p>
    <w:p w:rsidR="00532B1E" w:rsidRPr="008258B1" w:rsidRDefault="00532B1E" w:rsidP="00010DA6">
      <w:pPr>
        <w:pStyle w:val="Textbody"/>
        <w:suppressAutoHyphens/>
        <w:spacing w:after="0"/>
        <w:ind w:firstLine="709"/>
        <w:jc w:val="center"/>
        <w:rPr>
          <w:b/>
          <w:sz w:val="28"/>
          <w:szCs w:val="28"/>
        </w:rPr>
      </w:pPr>
      <w:r w:rsidRPr="008258B1">
        <w:rPr>
          <w:b/>
          <w:sz w:val="28"/>
          <w:szCs w:val="28"/>
        </w:rPr>
        <w:t>Глава 41. Порядок обжалования решения по жалобе</w:t>
      </w:r>
    </w:p>
    <w:p w:rsidR="00532B1E" w:rsidRPr="008258B1" w:rsidRDefault="00532B1E" w:rsidP="00010DA6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2B1E" w:rsidRPr="008258B1" w:rsidRDefault="00010DA6" w:rsidP="006A10C2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135. </w:t>
      </w:r>
      <w:r w:rsidR="00532B1E" w:rsidRPr="00825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Заявитель вправе обжаловать решения по жалобе вышестоящим должностным лицам.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8B1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8258B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258B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32B1E" w:rsidRPr="008258B1" w:rsidRDefault="00532B1E" w:rsidP="00010DA6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B1E" w:rsidRDefault="00532B1E" w:rsidP="00010DA6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  <w:r w:rsidRPr="008258B1">
        <w:rPr>
          <w:b/>
          <w:bCs/>
          <w:sz w:val="28"/>
          <w:szCs w:val="28"/>
        </w:rPr>
        <w:t>Глава 42. Права заявителей на получение информации и документов, необходимых для обоснования и рассмотрения жалобы</w:t>
      </w:r>
    </w:p>
    <w:p w:rsidR="00010DA6" w:rsidRPr="008258B1" w:rsidRDefault="00010DA6" w:rsidP="00010DA6">
      <w:pPr>
        <w:pStyle w:val="Textbody"/>
        <w:suppressAutoHyphens/>
        <w:spacing w:after="0"/>
        <w:ind w:firstLine="709"/>
        <w:jc w:val="center"/>
        <w:rPr>
          <w:b/>
          <w:bCs/>
          <w:sz w:val="28"/>
          <w:szCs w:val="28"/>
        </w:rPr>
      </w:pPr>
    </w:p>
    <w:p w:rsidR="00010DA6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136.</w:t>
      </w:r>
      <w:bookmarkStart w:id="27" w:name="P0130"/>
      <w:bookmarkEnd w:id="27"/>
      <w:r w:rsidRPr="008258B1">
        <w:rPr>
          <w:sz w:val="28"/>
          <w:szCs w:val="28"/>
        </w:rPr>
        <w:t xml:space="preserve"> Заявитель (его представитель) на стадии рассмотрения жалобы имеет право:</w:t>
      </w:r>
      <w:bookmarkStart w:id="28" w:name="P0131"/>
      <w:bookmarkStart w:id="29" w:name="redstr"/>
      <w:bookmarkEnd w:id="28"/>
      <w:bookmarkEnd w:id="29"/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1) представлять дополнительные документы и материалы по рассматриваемой жалобе либо обращаться с просьбой об их истребовании, в том числе в электронной форме;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bookmarkStart w:id="30" w:name="redstr15"/>
      <w:bookmarkEnd w:id="30"/>
      <w:r w:rsidRPr="008258B1">
        <w:rPr>
          <w:sz w:val="28"/>
          <w:szCs w:val="28"/>
        </w:rPr>
        <w:t>3) обращаться с заявлением о прекращении рассмотрения жалобы;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bookmarkStart w:id="31" w:name="redstr16"/>
      <w:bookmarkEnd w:id="31"/>
      <w:r w:rsidRPr="008258B1">
        <w:rPr>
          <w:sz w:val="28"/>
          <w:szCs w:val="28"/>
        </w:rPr>
        <w:t>4) получать письменный ответ по существу поставленных в жалобе вопросов, уведомление о переадресации письменной жалобы в государственный орган, орган местного самоуправления или должностному лицу, в компетенцию которого входит решение поставленных в жалобе вопросов.</w:t>
      </w:r>
    </w:p>
    <w:p w:rsidR="00532B1E" w:rsidRPr="008258B1" w:rsidRDefault="00532B1E" w:rsidP="00010DA6">
      <w:pPr>
        <w:pStyle w:val="Textbody"/>
        <w:suppressAutoHyphens/>
        <w:spacing w:after="0"/>
        <w:ind w:firstLine="709"/>
        <w:jc w:val="center"/>
        <w:rPr>
          <w:sz w:val="28"/>
          <w:szCs w:val="28"/>
        </w:rPr>
      </w:pPr>
    </w:p>
    <w:p w:rsidR="00532B1E" w:rsidRPr="008258B1" w:rsidRDefault="00532B1E" w:rsidP="00010DA6">
      <w:pPr>
        <w:pStyle w:val="Textbody"/>
        <w:suppressAutoHyphens/>
        <w:spacing w:after="0"/>
        <w:jc w:val="center"/>
        <w:rPr>
          <w:b/>
          <w:bCs/>
          <w:color w:val="000000"/>
          <w:sz w:val="28"/>
          <w:szCs w:val="28"/>
        </w:rPr>
      </w:pPr>
      <w:r w:rsidRPr="008258B1">
        <w:rPr>
          <w:b/>
          <w:bCs/>
          <w:color w:val="000000"/>
          <w:sz w:val="28"/>
          <w:szCs w:val="28"/>
        </w:rPr>
        <w:t xml:space="preserve">Глава 43. Способы информирования заявителей </w:t>
      </w:r>
      <w:r>
        <w:rPr>
          <w:b/>
          <w:bCs/>
          <w:color w:val="000000"/>
          <w:sz w:val="28"/>
          <w:szCs w:val="28"/>
        </w:rPr>
        <w:t>о</w:t>
      </w:r>
      <w:r w:rsidRPr="008258B1">
        <w:rPr>
          <w:b/>
          <w:bCs/>
          <w:color w:val="000000"/>
          <w:sz w:val="28"/>
          <w:szCs w:val="28"/>
        </w:rPr>
        <w:t xml:space="preserve"> порядке подачи и рассмотрения жалобы, в том числе с использованием Портала</w:t>
      </w:r>
    </w:p>
    <w:p w:rsidR="00532B1E" w:rsidRPr="008258B1" w:rsidRDefault="00532B1E" w:rsidP="00010DA6">
      <w:pPr>
        <w:pStyle w:val="Standard"/>
        <w:ind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010DA6" w:rsidRDefault="00532B1E" w:rsidP="006A10C2">
      <w:pPr>
        <w:pStyle w:val="Standard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>137. Информацию о порядке подачи и рассмотрения жалобы можно получить следующими способами:</w:t>
      </w:r>
    </w:p>
    <w:p w:rsidR="00010DA6" w:rsidRPr="005E0FB4" w:rsidRDefault="00532B1E" w:rsidP="006A10C2">
      <w:pPr>
        <w:pStyle w:val="Standard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E0FB4">
        <w:rPr>
          <w:rFonts w:ascii="Times New Roman" w:eastAsia="Arial" w:hAnsi="Times New Roman" w:cs="Times New Roman"/>
          <w:sz w:val="28"/>
          <w:szCs w:val="28"/>
        </w:rPr>
        <w:t xml:space="preserve">1) на официальном сайте Администрации </w:t>
      </w:r>
      <w:r w:rsidR="005E0FB4" w:rsidRPr="005E0FB4">
        <w:rPr>
          <w:rFonts w:ascii="Times New Roman" w:eastAsia="Arial" w:hAnsi="Times New Roman" w:cs="Times New Roman"/>
          <w:sz w:val="28"/>
          <w:szCs w:val="28"/>
        </w:rPr>
        <w:t xml:space="preserve">Варгашинского района </w:t>
      </w:r>
      <w:hyperlink r:id="rId27" w:history="1">
        <w:r w:rsidR="00010DA6" w:rsidRPr="005E0FB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www</w:t>
        </w:r>
        <w:r w:rsidR="00010DA6" w:rsidRPr="005E0FB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.45варгаши.</w:t>
        </w:r>
        <w:r w:rsidR="00010DA6" w:rsidRPr="005E0FB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en-US"/>
          </w:rPr>
          <w:t>p</w:t>
        </w:r>
        <w:proofErr w:type="spellStart"/>
        <w:r w:rsidR="00010DA6" w:rsidRPr="005E0FB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eastAsia="en-US"/>
          </w:rPr>
          <w:t>ф</w:t>
        </w:r>
        <w:proofErr w:type="spellEnd"/>
      </w:hyperlink>
      <w:r w:rsidRPr="005E0FB4">
        <w:rPr>
          <w:rFonts w:ascii="Times New Roman" w:eastAsia="Arial" w:hAnsi="Times New Roman" w:cs="Times New Roman"/>
          <w:sz w:val="28"/>
          <w:szCs w:val="28"/>
        </w:rPr>
        <w:t>;</w:t>
      </w:r>
    </w:p>
    <w:p w:rsidR="00010DA6" w:rsidRDefault="00010DA6" w:rsidP="006A10C2">
      <w:pPr>
        <w:pStyle w:val="Standard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2) на ЕПГУ;</w:t>
      </w:r>
    </w:p>
    <w:p w:rsidR="00532B1E" w:rsidRPr="008258B1" w:rsidRDefault="00532B1E" w:rsidP="006A10C2">
      <w:pPr>
        <w:pStyle w:val="Standard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8258B1">
        <w:rPr>
          <w:rFonts w:ascii="Times New Roman" w:eastAsia="Arial" w:hAnsi="Times New Roman" w:cs="Times New Roman"/>
          <w:color w:val="000000"/>
          <w:sz w:val="28"/>
          <w:szCs w:val="28"/>
        </w:rPr>
        <w:t>3) посредством личного обращения в Администрацию.</w:t>
      </w:r>
    </w:p>
    <w:p w:rsidR="00532B1E" w:rsidRPr="008258B1" w:rsidRDefault="00532B1E" w:rsidP="00532B1E">
      <w:pPr>
        <w:pStyle w:val="Standard"/>
        <w:spacing w:line="100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2B1E" w:rsidRPr="008258B1" w:rsidRDefault="00532B1E" w:rsidP="00532B1E">
      <w:pPr>
        <w:pStyle w:val="Textbody"/>
        <w:suppressAutoHyphens/>
        <w:spacing w:after="0"/>
        <w:jc w:val="center"/>
        <w:rPr>
          <w:sz w:val="28"/>
          <w:szCs w:val="28"/>
        </w:rPr>
      </w:pPr>
      <w:r w:rsidRPr="008258B1">
        <w:rPr>
          <w:rFonts w:eastAsia="ArialMT"/>
          <w:b/>
          <w:bCs/>
          <w:color w:val="000000"/>
          <w:sz w:val="28"/>
          <w:szCs w:val="28"/>
        </w:rPr>
        <w:lastRenderedPageBreak/>
        <w:t xml:space="preserve">Раздел </w:t>
      </w:r>
      <w:r w:rsidRPr="008258B1">
        <w:rPr>
          <w:rFonts w:eastAsia="ArialMT"/>
          <w:b/>
          <w:bCs/>
          <w:color w:val="000000"/>
          <w:sz w:val="28"/>
          <w:szCs w:val="28"/>
          <w:lang w:val="en-US"/>
        </w:rPr>
        <w:t>VI</w:t>
      </w:r>
      <w:r w:rsidRPr="008258B1">
        <w:rPr>
          <w:rFonts w:eastAsia="ArialMT"/>
          <w:b/>
          <w:bCs/>
          <w:color w:val="000000"/>
          <w:sz w:val="28"/>
          <w:szCs w:val="28"/>
        </w:rPr>
        <w:t>. Особенности выполнения административных процедур (действий) в ГБУ «МФЦ»</w:t>
      </w:r>
    </w:p>
    <w:p w:rsidR="00532B1E" w:rsidRPr="008258B1" w:rsidRDefault="00532B1E" w:rsidP="00532B1E">
      <w:pPr>
        <w:pStyle w:val="Textbody"/>
        <w:suppressAutoHyphens/>
        <w:spacing w:after="0"/>
        <w:ind w:firstLine="720"/>
        <w:jc w:val="both"/>
        <w:rPr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138.</w:t>
      </w:r>
      <w:r w:rsidR="00010DA6">
        <w:rPr>
          <w:sz w:val="28"/>
          <w:szCs w:val="28"/>
        </w:rPr>
        <w:t xml:space="preserve"> </w:t>
      </w:r>
      <w:r w:rsidRPr="008258B1">
        <w:rPr>
          <w:color w:val="000000"/>
          <w:sz w:val="28"/>
          <w:szCs w:val="28"/>
        </w:rPr>
        <w:t>Исчерпывающий перечень административных процедур, выполняемых в ГБУ «МФЦ»: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1) информирование заявителей о порядке предоставления муниципальной услуги в ГБУ «МФЦ»,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ГБУ «МФЦ»;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 xml:space="preserve"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ГБУ «МФЦ» по результатам предоставления муниципальных услуг </w:t>
      </w:r>
      <w:r>
        <w:rPr>
          <w:sz w:val="28"/>
          <w:szCs w:val="28"/>
        </w:rPr>
        <w:t>Администрацией</w:t>
      </w:r>
      <w:r w:rsidRPr="008258B1">
        <w:rPr>
          <w:sz w:val="28"/>
          <w:szCs w:val="28"/>
        </w:rPr>
        <w:t xml:space="preserve">, а также выдача документов, включая составление на бумажном носителе и </w:t>
      </w:r>
      <w:proofErr w:type="gramStart"/>
      <w:r w:rsidRPr="008258B1">
        <w:rPr>
          <w:sz w:val="28"/>
          <w:szCs w:val="28"/>
        </w:rPr>
        <w:t>заверение выписок</w:t>
      </w:r>
      <w:proofErr w:type="gramEnd"/>
      <w:r w:rsidRPr="008258B1">
        <w:rPr>
          <w:sz w:val="28"/>
          <w:szCs w:val="28"/>
        </w:rPr>
        <w:t xml:space="preserve"> из информационных систем органов, предоставляющих муниципальные услуги;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="00532B1E" w:rsidRPr="008258B1">
        <w:rPr>
          <w:sz w:val="28"/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</w:t>
      </w:r>
      <w:proofErr w:type="gramEnd"/>
      <w:r w:rsidR="00532B1E" w:rsidRPr="008258B1">
        <w:rPr>
          <w:sz w:val="28"/>
          <w:szCs w:val="28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532B1E" w:rsidRPr="008258B1" w:rsidRDefault="00532B1E" w:rsidP="00532B1E">
      <w:pPr>
        <w:pStyle w:val="Textbody"/>
        <w:suppressAutoHyphens/>
        <w:spacing w:after="0"/>
        <w:jc w:val="both"/>
        <w:rPr>
          <w:sz w:val="28"/>
          <w:szCs w:val="28"/>
        </w:rPr>
      </w:pPr>
    </w:p>
    <w:p w:rsidR="00532B1E" w:rsidRPr="008258B1" w:rsidRDefault="00532B1E" w:rsidP="00532B1E">
      <w:pPr>
        <w:pStyle w:val="Textbody"/>
        <w:suppressAutoHyphens/>
        <w:spacing w:after="0"/>
        <w:jc w:val="center"/>
        <w:rPr>
          <w:b/>
          <w:bCs/>
          <w:color w:val="000000"/>
          <w:sz w:val="28"/>
          <w:szCs w:val="28"/>
        </w:rPr>
      </w:pPr>
      <w:r w:rsidRPr="008258B1">
        <w:rPr>
          <w:b/>
          <w:bCs/>
          <w:color w:val="000000"/>
          <w:sz w:val="28"/>
          <w:szCs w:val="28"/>
        </w:rPr>
        <w:t>Гл</w:t>
      </w:r>
      <w:r w:rsidR="00010DA6">
        <w:rPr>
          <w:b/>
          <w:bCs/>
          <w:color w:val="000000"/>
          <w:sz w:val="28"/>
          <w:szCs w:val="28"/>
        </w:rPr>
        <w:t xml:space="preserve">ава 44. </w:t>
      </w:r>
      <w:r w:rsidRPr="008258B1">
        <w:rPr>
          <w:b/>
          <w:bCs/>
          <w:color w:val="000000"/>
          <w:sz w:val="28"/>
          <w:szCs w:val="28"/>
        </w:rPr>
        <w:t>Информирование заявителей о порядке предоставления муниципальной услуги в ГБУ «МФЦ»,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ГБУ «МФЦ»</w:t>
      </w:r>
    </w:p>
    <w:p w:rsidR="00532B1E" w:rsidRPr="008258B1" w:rsidRDefault="00532B1E" w:rsidP="00532B1E">
      <w:pPr>
        <w:pStyle w:val="Textbody"/>
        <w:suppressAutoHyphens/>
        <w:spacing w:after="0"/>
        <w:jc w:val="center"/>
        <w:rPr>
          <w:color w:val="000000"/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>139. Информирование заявителя о порядке предоставления муниципальной услуги в ГБУ «МФЦ» о ходе предоставления муниципальной услуги или о готовности документов, являющихся результатом предоставления муниципальной услуги, осуществляется: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2B1E" w:rsidRPr="008258B1">
        <w:rPr>
          <w:color w:val="000000"/>
          <w:sz w:val="28"/>
          <w:szCs w:val="28"/>
        </w:rPr>
        <w:t>в ходе личного приема заявителя;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2B1E" w:rsidRPr="008258B1">
        <w:rPr>
          <w:color w:val="000000"/>
          <w:sz w:val="28"/>
          <w:szCs w:val="28"/>
        </w:rPr>
        <w:t>по телефону;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2B1E" w:rsidRPr="008258B1">
        <w:rPr>
          <w:color w:val="000000"/>
          <w:sz w:val="28"/>
          <w:szCs w:val="28"/>
        </w:rPr>
        <w:t>по электронной почте.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>140. В случае обращения заявителя в ГБУ «МФЦ» с запросом о результате предоставления муниципальной услуги посредством электронной почты ГБУ «МФЦ» направляет ответ заявителю не позднее рабочего дня, следующего за днем получения ГБУ «МФЦ» указанного запроса.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8258B1">
        <w:rPr>
          <w:color w:val="000000"/>
          <w:sz w:val="28"/>
          <w:szCs w:val="28"/>
        </w:rPr>
        <w:lastRenderedPageBreak/>
        <w:t>Максимальный срок выполнения административной процедуры - 1 рабочий день.</w:t>
      </w:r>
    </w:p>
    <w:p w:rsidR="00532B1E" w:rsidRDefault="00532B1E" w:rsidP="00532B1E">
      <w:pPr>
        <w:pStyle w:val="Textbody"/>
        <w:suppressAutoHyphens/>
        <w:spacing w:after="0"/>
        <w:ind w:firstLine="709"/>
        <w:jc w:val="both"/>
        <w:rPr>
          <w:color w:val="000000"/>
          <w:sz w:val="28"/>
          <w:szCs w:val="28"/>
        </w:rPr>
      </w:pPr>
    </w:p>
    <w:p w:rsidR="00532B1E" w:rsidRPr="008258B1" w:rsidRDefault="00532B1E" w:rsidP="00532B1E">
      <w:pPr>
        <w:pStyle w:val="Textbody"/>
        <w:suppressAutoHyphens/>
        <w:spacing w:after="0"/>
        <w:jc w:val="center"/>
        <w:rPr>
          <w:b/>
          <w:bCs/>
          <w:color w:val="000000"/>
          <w:sz w:val="28"/>
          <w:szCs w:val="28"/>
        </w:rPr>
      </w:pPr>
      <w:r w:rsidRPr="008258B1">
        <w:rPr>
          <w:b/>
          <w:bCs/>
          <w:color w:val="000000"/>
          <w:sz w:val="28"/>
          <w:szCs w:val="28"/>
        </w:rPr>
        <w:t>Глава 45.</w:t>
      </w:r>
      <w:r w:rsidR="00010DA6">
        <w:rPr>
          <w:b/>
          <w:bCs/>
          <w:color w:val="000000"/>
          <w:sz w:val="28"/>
          <w:szCs w:val="28"/>
        </w:rPr>
        <w:t xml:space="preserve"> </w:t>
      </w:r>
      <w:r w:rsidRPr="008258B1">
        <w:rPr>
          <w:b/>
          <w:bCs/>
          <w:color w:val="000000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532B1E" w:rsidRPr="008258B1" w:rsidRDefault="00532B1E" w:rsidP="00532B1E">
      <w:pPr>
        <w:pStyle w:val="Textbody"/>
        <w:suppressAutoHyphens/>
        <w:spacing w:after="0"/>
        <w:ind w:firstLine="709"/>
        <w:jc w:val="both"/>
        <w:rPr>
          <w:color w:val="000000"/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 xml:space="preserve">141. </w:t>
      </w:r>
      <w:proofErr w:type="gramStart"/>
      <w:r w:rsidRPr="008258B1">
        <w:rPr>
          <w:color w:val="000000"/>
          <w:sz w:val="28"/>
          <w:szCs w:val="28"/>
        </w:rPr>
        <w:t xml:space="preserve">Основанием для начала административной процедуры по приему запросов заявителей о предоставлении муниципальной услуги и иных документов, необходимых для предоставления муниципальной услуги, является личное обращение заявителя с заявлением и документами, необходимыми для предоставления муниципальной услуги, в ГБУ «МФЦ», расположенное на территории </w:t>
      </w:r>
      <w:r>
        <w:rPr>
          <w:color w:val="000000"/>
          <w:sz w:val="28"/>
          <w:szCs w:val="28"/>
        </w:rPr>
        <w:t>Варгашинского</w:t>
      </w:r>
      <w:r w:rsidRPr="008258B1">
        <w:rPr>
          <w:color w:val="000000"/>
          <w:sz w:val="28"/>
          <w:szCs w:val="28"/>
        </w:rPr>
        <w:t xml:space="preserve"> района в случае, если между Администрацией, предоставляющей муниципальную услугу, и ГБУ «МФЦ» заключено соглашение о взаимодействии и подача указанного</w:t>
      </w:r>
      <w:proofErr w:type="gramEnd"/>
      <w:r w:rsidRPr="008258B1">
        <w:rPr>
          <w:color w:val="000000"/>
          <w:sz w:val="28"/>
          <w:szCs w:val="28"/>
        </w:rPr>
        <w:t xml:space="preserve"> заявления </w:t>
      </w:r>
      <w:proofErr w:type="gramStart"/>
      <w:r w:rsidRPr="008258B1">
        <w:rPr>
          <w:color w:val="000000"/>
          <w:sz w:val="28"/>
          <w:szCs w:val="28"/>
        </w:rPr>
        <w:t>предусмотрена</w:t>
      </w:r>
      <w:proofErr w:type="gramEnd"/>
      <w:r w:rsidRPr="008258B1">
        <w:rPr>
          <w:color w:val="000000"/>
          <w:sz w:val="28"/>
          <w:szCs w:val="28"/>
        </w:rPr>
        <w:t xml:space="preserve"> перечнем государственных и муниципальных услуг, предоставляемых в ГБУ «МФЦ», предусмотренным соглашением.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8258B1">
        <w:rPr>
          <w:color w:val="000000"/>
          <w:sz w:val="28"/>
          <w:szCs w:val="28"/>
        </w:rPr>
        <w:t>В случае подачи заявления и документов, необходимых для предоставления муниципальной услуги, обязанность по представлению которых возложена на заявителя, через ГБУ «МФЦ» днем обращения за предоставлением муниципальной услуги считается дата приема заявления ГБУ «МФЦ».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8258B1">
        <w:rPr>
          <w:color w:val="000000"/>
          <w:sz w:val="28"/>
          <w:szCs w:val="28"/>
        </w:rPr>
        <w:t>В ходе личного приема заявителя специалист ГБУ «МФЦ» выполняет следующие действия: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>1) проверяет документы, удостоверяющие личность и полномочия заявителя;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>2) проверяет представленное заявление и прилагаемые необходимые документы на предмет: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2B1E" w:rsidRPr="008258B1">
        <w:rPr>
          <w:color w:val="000000"/>
          <w:sz w:val="28"/>
          <w:szCs w:val="28"/>
        </w:rPr>
        <w:t>оформления заявления в соответствии с требованиями нормативных правовых актов Российской Федерации;</w:t>
      </w:r>
    </w:p>
    <w:p w:rsidR="00532B1E" w:rsidRPr="008258B1" w:rsidRDefault="00010DA6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2B1E" w:rsidRPr="008258B1">
        <w:rPr>
          <w:color w:val="000000"/>
          <w:sz w:val="28"/>
          <w:szCs w:val="28"/>
        </w:rPr>
        <w:t>наличия прилагаемых необходимых документов, указанных в заявлении;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>3) регистрирует заявление и прилагаемые необходимые документы, выдает заявителю расписку в получении заявления и документов.</w:t>
      </w:r>
    </w:p>
    <w:p w:rsidR="006A10C2" w:rsidRDefault="00532B1E" w:rsidP="00576138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8258B1">
        <w:rPr>
          <w:color w:val="000000"/>
          <w:sz w:val="28"/>
          <w:szCs w:val="28"/>
        </w:rPr>
        <w:t>Максимальный срок выполнения администрати</w:t>
      </w:r>
      <w:r w:rsidR="00576138">
        <w:rPr>
          <w:color w:val="000000"/>
          <w:sz w:val="28"/>
          <w:szCs w:val="28"/>
        </w:rPr>
        <w:t>вной процедуры - 1 рабочий день</w:t>
      </w:r>
    </w:p>
    <w:p w:rsidR="00576138" w:rsidRDefault="00576138" w:rsidP="00010DA6">
      <w:pPr>
        <w:pStyle w:val="Textbody"/>
        <w:suppressAutoHyphens/>
        <w:spacing w:after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2B1E" w:rsidRPr="008258B1" w:rsidRDefault="00010DA6" w:rsidP="00010DA6">
      <w:pPr>
        <w:pStyle w:val="Textbody"/>
        <w:suppressAutoHyphens/>
        <w:spacing w:after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Глава 46. </w:t>
      </w:r>
      <w:r w:rsidR="00532B1E" w:rsidRPr="008258B1">
        <w:rPr>
          <w:b/>
          <w:bCs/>
          <w:color w:val="000000"/>
          <w:sz w:val="28"/>
          <w:szCs w:val="28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ГБУ «МФЦ» по результатам предоставления муниципальных услуг </w:t>
      </w:r>
      <w:r w:rsidR="00532B1E">
        <w:rPr>
          <w:b/>
          <w:bCs/>
          <w:color w:val="000000"/>
          <w:sz w:val="28"/>
          <w:szCs w:val="28"/>
        </w:rPr>
        <w:t>Администрацией</w:t>
      </w:r>
      <w:r w:rsidR="00532B1E" w:rsidRPr="008258B1">
        <w:rPr>
          <w:b/>
          <w:bCs/>
          <w:color w:val="000000"/>
          <w:sz w:val="28"/>
          <w:szCs w:val="28"/>
        </w:rPr>
        <w:t xml:space="preserve">, а также выдача документов, включая составление на бумажном носителе и </w:t>
      </w:r>
      <w:proofErr w:type="gramStart"/>
      <w:r w:rsidR="00532B1E" w:rsidRPr="008258B1">
        <w:rPr>
          <w:b/>
          <w:bCs/>
          <w:color w:val="000000"/>
          <w:sz w:val="28"/>
          <w:szCs w:val="28"/>
        </w:rPr>
        <w:t>заверение выписок</w:t>
      </w:r>
      <w:proofErr w:type="gramEnd"/>
      <w:r w:rsidR="00532B1E" w:rsidRPr="008258B1">
        <w:rPr>
          <w:b/>
          <w:bCs/>
          <w:color w:val="000000"/>
          <w:sz w:val="28"/>
          <w:szCs w:val="28"/>
        </w:rPr>
        <w:t xml:space="preserve"> из информационных систем </w:t>
      </w:r>
      <w:r w:rsidR="00532B1E">
        <w:rPr>
          <w:b/>
          <w:bCs/>
          <w:color w:val="000000"/>
          <w:sz w:val="28"/>
          <w:szCs w:val="28"/>
        </w:rPr>
        <w:t>Администрации</w:t>
      </w:r>
    </w:p>
    <w:p w:rsidR="00532B1E" w:rsidRPr="008258B1" w:rsidRDefault="00532B1E" w:rsidP="00532B1E">
      <w:pPr>
        <w:pStyle w:val="Textbody"/>
        <w:suppressAutoHyphens/>
        <w:spacing w:after="0"/>
        <w:ind w:left="5102"/>
        <w:rPr>
          <w:color w:val="000000"/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 xml:space="preserve">142. При обращении заявителя за результатом предоставления муниципальной услуги специалист ГБУ «МФЦ» выдает заявителю </w:t>
      </w:r>
      <w:r w:rsidRPr="008258B1">
        <w:rPr>
          <w:rFonts w:eastAsia="Arial"/>
          <w:color w:val="000000"/>
          <w:sz w:val="28"/>
          <w:szCs w:val="28"/>
        </w:rPr>
        <w:t>подписанные экземпляры проекта соглашения о перераспределении земельных участков заявителю для подписания либо отказ в форме письма Администрации в заключени</w:t>
      </w:r>
      <w:proofErr w:type="gramStart"/>
      <w:r w:rsidRPr="008258B1">
        <w:rPr>
          <w:rFonts w:eastAsia="Arial"/>
          <w:color w:val="000000"/>
          <w:sz w:val="28"/>
          <w:szCs w:val="28"/>
        </w:rPr>
        <w:t>и</w:t>
      </w:r>
      <w:proofErr w:type="gramEnd"/>
      <w:r w:rsidRPr="008258B1">
        <w:rPr>
          <w:rFonts w:eastAsia="Arial"/>
          <w:color w:val="000000"/>
          <w:sz w:val="28"/>
          <w:szCs w:val="28"/>
        </w:rPr>
        <w:t xml:space="preserve"> соглашения о перераспределении земельных участков</w:t>
      </w:r>
      <w:r w:rsidRPr="008258B1">
        <w:rPr>
          <w:color w:val="000000"/>
          <w:sz w:val="28"/>
          <w:szCs w:val="28"/>
        </w:rPr>
        <w:t>, поступившие из Администрации в ГБУ «МФЦ».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lastRenderedPageBreak/>
        <w:t>143. На результате предоставления муниципальной услуги специалист ГБУ «МФЦ» проставляет штамп ГБУ «МФЦ» и печать, заверяет подписью с ее расшифровкой.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color w:val="000000"/>
          <w:sz w:val="28"/>
          <w:szCs w:val="28"/>
        </w:rPr>
        <w:t xml:space="preserve">144. Результат предоставления муниципальной услуги вручается либо </w:t>
      </w:r>
      <w:proofErr w:type="gramStart"/>
      <w:r w:rsidRPr="008258B1">
        <w:rPr>
          <w:color w:val="000000"/>
          <w:sz w:val="28"/>
          <w:szCs w:val="28"/>
        </w:rPr>
        <w:t>заявителю</w:t>
      </w:r>
      <w:proofErr w:type="gramEnd"/>
      <w:r w:rsidRPr="008258B1">
        <w:rPr>
          <w:color w:val="000000"/>
          <w:sz w:val="28"/>
          <w:szCs w:val="28"/>
        </w:rPr>
        <w:t xml:space="preserve"> либо его уполномоченному представителю.</w:t>
      </w: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color w:val="000000"/>
          <w:sz w:val="28"/>
          <w:szCs w:val="28"/>
        </w:rPr>
      </w:pPr>
      <w:r w:rsidRPr="008258B1">
        <w:rPr>
          <w:color w:val="000000"/>
          <w:sz w:val="28"/>
          <w:szCs w:val="28"/>
        </w:rPr>
        <w:t>Максимальный срок выполнения административной процедуры - 1 рабочий день.</w:t>
      </w:r>
    </w:p>
    <w:p w:rsidR="00532B1E" w:rsidRPr="008258B1" w:rsidRDefault="00532B1E" w:rsidP="00532B1E">
      <w:pPr>
        <w:pStyle w:val="Textbody"/>
        <w:suppressAutoHyphens/>
        <w:spacing w:after="0"/>
        <w:ind w:firstLine="709"/>
        <w:jc w:val="both"/>
        <w:rPr>
          <w:b/>
          <w:bCs/>
          <w:sz w:val="28"/>
          <w:szCs w:val="28"/>
        </w:rPr>
      </w:pPr>
    </w:p>
    <w:p w:rsidR="00532B1E" w:rsidRPr="008258B1" w:rsidRDefault="00010DA6" w:rsidP="00532B1E">
      <w:pPr>
        <w:pStyle w:val="Textbody"/>
        <w:suppressAutoHyphens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47. </w:t>
      </w:r>
      <w:proofErr w:type="gramStart"/>
      <w:r w:rsidR="00532B1E" w:rsidRPr="008258B1">
        <w:rPr>
          <w:b/>
          <w:bCs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</w:t>
      </w:r>
      <w:r w:rsidR="00532B1E">
        <w:rPr>
          <w:b/>
          <w:bCs/>
          <w:sz w:val="28"/>
          <w:szCs w:val="28"/>
        </w:rPr>
        <w:t>Администрацией</w:t>
      </w:r>
      <w:r w:rsidR="00532B1E" w:rsidRPr="008258B1">
        <w:rPr>
          <w:b/>
          <w:bCs/>
          <w:sz w:val="28"/>
          <w:szCs w:val="28"/>
        </w:rPr>
        <w:t>, по согласованию с Федеральной службой безопасности Российской Федерации модели угроз безопасности</w:t>
      </w:r>
      <w:proofErr w:type="gramEnd"/>
      <w:r w:rsidR="00532B1E" w:rsidRPr="008258B1">
        <w:rPr>
          <w:b/>
          <w:bCs/>
          <w:sz w:val="28"/>
          <w:szCs w:val="28"/>
        </w:rPr>
        <w:t xml:space="preserve"> информации в информационной системе, используемой в целях приема обращений за получением муниципальной услуги и (или) предоставления такой услуги</w:t>
      </w:r>
    </w:p>
    <w:p w:rsidR="00532B1E" w:rsidRPr="008258B1" w:rsidRDefault="00532B1E" w:rsidP="00532B1E">
      <w:pPr>
        <w:pStyle w:val="Textbody"/>
        <w:suppressAutoHyphens/>
        <w:spacing w:after="0"/>
        <w:ind w:left="709"/>
        <w:jc w:val="both"/>
        <w:rPr>
          <w:sz w:val="28"/>
          <w:szCs w:val="28"/>
        </w:rPr>
      </w:pPr>
    </w:p>
    <w:p w:rsidR="00532B1E" w:rsidRPr="008258B1" w:rsidRDefault="00532B1E" w:rsidP="006A10C2">
      <w:pPr>
        <w:pStyle w:val="Textbody"/>
        <w:suppressAutoHyphens/>
        <w:spacing w:after="0"/>
        <w:ind w:firstLine="567"/>
        <w:jc w:val="both"/>
        <w:rPr>
          <w:sz w:val="28"/>
          <w:szCs w:val="28"/>
        </w:rPr>
      </w:pPr>
      <w:r w:rsidRPr="008258B1">
        <w:rPr>
          <w:sz w:val="28"/>
          <w:szCs w:val="28"/>
        </w:rPr>
        <w:t>145. При обращении заявителя за предоставлением муниципальной услуги в порядке, указанном в главе 21 Регламента, заявление подписывается усиленной квалифицированной электронной подписью заявителя, которая проходит проверку посредством единой системы идентификац</w:t>
      </w:r>
      <w:proofErr w:type="gramStart"/>
      <w:r w:rsidRPr="008258B1">
        <w:rPr>
          <w:sz w:val="28"/>
          <w:szCs w:val="28"/>
        </w:rPr>
        <w:t>ии и ау</w:t>
      </w:r>
      <w:proofErr w:type="gramEnd"/>
      <w:r w:rsidRPr="008258B1">
        <w:rPr>
          <w:sz w:val="28"/>
          <w:szCs w:val="28"/>
        </w:rPr>
        <w:t>тентификации в порядке, указанном в пункте 48 главы 21 Регламента.</w:t>
      </w:r>
    </w:p>
    <w:p w:rsidR="00532B1E" w:rsidRPr="008258B1" w:rsidRDefault="00532B1E" w:rsidP="00532B1E">
      <w:pPr>
        <w:pStyle w:val="a9"/>
        <w:autoSpaceDE w:val="0"/>
        <w:spacing w:before="0" w:after="0"/>
        <w:ind w:firstLine="705"/>
        <w:jc w:val="both"/>
        <w:rPr>
          <w:rFonts w:eastAsia="ArialMT" w:cs="Times New Roman"/>
          <w:color w:val="000000"/>
          <w:sz w:val="28"/>
          <w:szCs w:val="28"/>
        </w:rPr>
      </w:pPr>
    </w:p>
    <w:p w:rsidR="00532B1E" w:rsidRPr="008258B1" w:rsidRDefault="00532B1E" w:rsidP="00532B1E">
      <w:pPr>
        <w:pStyle w:val="a9"/>
        <w:autoSpaceDE w:val="0"/>
        <w:spacing w:before="0" w:after="0"/>
        <w:ind w:firstLine="705"/>
        <w:jc w:val="both"/>
        <w:rPr>
          <w:rFonts w:eastAsia="ArialMT" w:cs="Times New Roman"/>
          <w:color w:val="000000"/>
          <w:sz w:val="28"/>
          <w:szCs w:val="28"/>
        </w:rPr>
      </w:pPr>
    </w:p>
    <w:p w:rsidR="00010DA6" w:rsidRDefault="00010DA6">
      <w:pPr>
        <w:spacing w:after="200" w:line="276" w:lineRule="auto"/>
        <w:rPr>
          <w:rFonts w:eastAsia="ArialMT"/>
          <w:color w:val="000000"/>
          <w:kern w:val="2"/>
          <w:szCs w:val="28"/>
        </w:rPr>
      </w:pPr>
      <w:r>
        <w:rPr>
          <w:rFonts w:eastAsia="ArialMT"/>
          <w:color w:val="000000"/>
          <w:szCs w:val="28"/>
        </w:rP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E3563" w:rsidTr="007E3563">
        <w:tc>
          <w:tcPr>
            <w:tcW w:w="2500" w:type="pct"/>
          </w:tcPr>
          <w:p w:rsidR="007E3563" w:rsidRDefault="007E3563" w:rsidP="007E3563">
            <w:pPr>
              <w:pStyle w:val="a9"/>
              <w:autoSpaceDE w:val="0"/>
              <w:spacing w:before="0" w:after="0"/>
              <w:ind w:left="-3260" w:firstLine="3260"/>
              <w:jc w:val="both"/>
              <w:rPr>
                <w:rFonts w:eastAsia="ArialMT" w:cs="Times New Roman"/>
                <w:color w:val="000000"/>
              </w:rPr>
            </w:pPr>
          </w:p>
        </w:tc>
        <w:tc>
          <w:tcPr>
            <w:tcW w:w="2500" w:type="pct"/>
          </w:tcPr>
          <w:p w:rsidR="007E3563" w:rsidRDefault="007E3563" w:rsidP="00F93292">
            <w:pPr>
              <w:pStyle w:val="a9"/>
              <w:autoSpaceDE w:val="0"/>
              <w:spacing w:before="0" w:after="0"/>
              <w:jc w:val="both"/>
              <w:rPr>
                <w:rFonts w:eastAsia="ArialMT" w:cs="Times New Roman"/>
                <w:color w:val="000000"/>
              </w:rPr>
            </w:pPr>
            <w:r w:rsidRPr="00010DA6">
              <w:rPr>
                <w:rFonts w:eastAsia="ArialMT" w:cs="Times New Roman"/>
                <w:color w:val="000000"/>
              </w:rPr>
              <w:t>Приложение к Административному регламенту</w:t>
            </w:r>
            <w:r>
              <w:rPr>
                <w:rFonts w:eastAsia="ArialMT" w:cs="Times New Roman"/>
                <w:color w:val="000000"/>
              </w:rPr>
              <w:t xml:space="preserve"> </w:t>
            </w:r>
            <w:r w:rsidRPr="00010DA6">
              <w:rPr>
                <w:rFonts w:eastAsia="Arial-BoldMT" w:cs="Times New Roman"/>
                <w:color w:val="000000"/>
              </w:rPr>
              <w:t>предоставления муниципальной услуги по</w:t>
            </w:r>
            <w:r w:rsidRPr="00010DA6">
              <w:rPr>
                <w:rFonts w:eastAsia="ArialMT" w:cs="Times New Roman"/>
                <w:color w:val="000000"/>
              </w:rPr>
              <w:t xml:space="preserve"> п</w:t>
            </w:r>
            <w:r w:rsidRPr="00010DA6">
              <w:rPr>
                <w:rFonts w:eastAsia="Arial" w:cs="Times New Roman"/>
                <w:color w:val="000000"/>
              </w:rPr>
              <w:t>ерераспределению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  <w:r w:rsidRPr="00010DA6">
              <w:rPr>
                <w:rFonts w:eastAsia="ArialMT" w:cs="Times New Roman"/>
                <w:color w:val="000000"/>
              </w:rPr>
              <w:t xml:space="preserve"> </w:t>
            </w:r>
          </w:p>
        </w:tc>
      </w:tr>
    </w:tbl>
    <w:p w:rsidR="007E3563" w:rsidRDefault="007E3563" w:rsidP="00010DA6">
      <w:pPr>
        <w:pStyle w:val="a9"/>
        <w:autoSpaceDE w:val="0"/>
        <w:spacing w:before="0" w:after="0"/>
        <w:ind w:left="3544"/>
        <w:jc w:val="both"/>
        <w:rPr>
          <w:rFonts w:eastAsia="ArialMT" w:cs="Times New Roman"/>
          <w:color w:val="000000"/>
        </w:rPr>
      </w:pPr>
    </w:p>
    <w:p w:rsidR="00010DA6" w:rsidRPr="00DF0D96" w:rsidRDefault="00010DA6" w:rsidP="00010DA6">
      <w:pPr>
        <w:pStyle w:val="a9"/>
        <w:autoSpaceDE w:val="0"/>
        <w:spacing w:before="0" w:after="0"/>
        <w:ind w:left="3544"/>
        <w:jc w:val="both"/>
        <w:rPr>
          <w:rFonts w:eastAsia="TimesNewRomanPSMT" w:cs="Times New Roman"/>
          <w:color w:val="000000"/>
          <w:sz w:val="28"/>
          <w:szCs w:val="28"/>
        </w:rPr>
      </w:pPr>
    </w:p>
    <w:p w:rsidR="00532B1E" w:rsidRPr="00DF0D96" w:rsidRDefault="00532B1E" w:rsidP="00532B1E">
      <w:pPr>
        <w:pStyle w:val="Standard"/>
        <w:autoSpaceDE w:val="0"/>
        <w:ind w:firstLine="855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p w:rsidR="00532B1E" w:rsidRPr="00DF0D96" w:rsidRDefault="00532B1E" w:rsidP="00010DA6">
      <w:pPr>
        <w:pStyle w:val="Standard"/>
        <w:autoSpaceDE w:val="0"/>
        <w:ind w:firstLine="855"/>
        <w:jc w:val="center"/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</w:pPr>
      <w:r w:rsidRPr="00DF0D96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>Примерная форма заявления</w:t>
      </w:r>
    </w:p>
    <w:p w:rsidR="00532B1E" w:rsidRPr="00DF0D96" w:rsidRDefault="00532B1E" w:rsidP="00532B1E">
      <w:pPr>
        <w:pStyle w:val="Standard"/>
        <w:autoSpaceDE w:val="0"/>
        <w:ind w:firstLine="855"/>
        <w:jc w:val="center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</w:p>
    <w:tbl>
      <w:tblPr>
        <w:tblStyle w:val="a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61"/>
        <w:gridCol w:w="4962"/>
      </w:tblGrid>
      <w:tr w:rsidR="004E25D4" w:rsidTr="004E25D4">
        <w:trPr>
          <w:jc w:val="center"/>
        </w:trPr>
        <w:tc>
          <w:tcPr>
            <w:tcW w:w="4961" w:type="dxa"/>
          </w:tcPr>
          <w:p w:rsidR="004E25D4" w:rsidRDefault="004E25D4" w:rsidP="004E25D4">
            <w:pPr>
              <w:pStyle w:val="Standard"/>
              <w:autoSpaceDE w:val="0"/>
              <w:ind w:left="-113" w:right="-108"/>
              <w:rPr>
                <w:rFonts w:ascii="Times New Roman" w:eastAsia="Courier New" w:hAnsi="Times New Roman" w:cs="Times New Roman"/>
                <w:sz w:val="24"/>
              </w:rPr>
            </w:pPr>
          </w:p>
          <w:p w:rsidR="004E25D4" w:rsidRDefault="004E25D4" w:rsidP="004E25D4">
            <w:pPr>
              <w:pStyle w:val="Standard"/>
              <w:autoSpaceDE w:val="0"/>
              <w:ind w:left="-113" w:right="-108"/>
              <w:rPr>
                <w:rFonts w:ascii="Times New Roman" w:eastAsia="Courier New" w:hAnsi="Times New Roman" w:cs="Times New Roman"/>
                <w:sz w:val="24"/>
              </w:rPr>
            </w:pPr>
          </w:p>
        </w:tc>
        <w:tc>
          <w:tcPr>
            <w:tcW w:w="4962" w:type="dxa"/>
          </w:tcPr>
          <w:p w:rsidR="004E25D4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В Администрацию Варгашинского </w:t>
            </w:r>
            <w:r>
              <w:rPr>
                <w:rFonts w:ascii="Times New Roman" w:eastAsia="Courier New" w:hAnsi="Times New Roman" w:cs="Times New Roman"/>
                <w:sz w:val="24"/>
              </w:rPr>
              <w:t xml:space="preserve">поссовета </w:t>
            </w:r>
          </w:p>
          <w:p w:rsidR="004E25D4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b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b/>
                <w:sz w:val="24"/>
              </w:rPr>
              <w:t>для гражданина: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от______________________________________</w:t>
            </w:r>
          </w:p>
          <w:p w:rsidR="004E25D4" w:rsidRPr="00DF0D96" w:rsidRDefault="004E25D4" w:rsidP="004E25D4">
            <w:pPr>
              <w:pStyle w:val="Standard"/>
              <w:autoSpaceDE w:val="0"/>
              <w:ind w:left="2026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sz w:val="16"/>
                <w:szCs w:val="16"/>
              </w:rPr>
              <w:t>ф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.и.о. </w:t>
            </w:r>
          </w:p>
          <w:p w:rsidR="004E25D4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место жительства_____</w:t>
            </w:r>
            <w:r>
              <w:rPr>
                <w:rFonts w:ascii="Times New Roman" w:eastAsia="Courier New" w:hAnsi="Times New Roman" w:cs="Times New Roman"/>
                <w:sz w:val="24"/>
              </w:rPr>
              <w:t>_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___________________ реквизиты документа, удостоверяющего личность:</w:t>
            </w:r>
            <w:r>
              <w:rPr>
                <w:rFonts w:ascii="Times New Roman" w:eastAsia="Courier New" w:hAnsi="Times New Roman" w:cs="Times New Roman"/>
                <w:sz w:val="24"/>
              </w:rPr>
              <w:t xml:space="preserve"> ___________ </w:t>
            </w:r>
            <w:proofErr w:type="gramStart"/>
            <w:r>
              <w:rPr>
                <w:rFonts w:ascii="Times New Roman" w:eastAsia="Courier New" w:hAnsi="Times New Roman" w:cs="Times New Roman"/>
                <w:sz w:val="24"/>
              </w:rPr>
              <w:t>выдан</w:t>
            </w:r>
            <w:proofErr w:type="gramEnd"/>
            <w:r>
              <w:rPr>
                <w:rFonts w:ascii="Times New Roman" w:eastAsia="Courier New" w:hAnsi="Times New Roman" w:cs="Times New Roman"/>
                <w:sz w:val="24"/>
              </w:rPr>
              <w:t xml:space="preserve"> «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____</w:t>
            </w:r>
            <w:r>
              <w:rPr>
                <w:rFonts w:ascii="Times New Roman" w:eastAsia="Courier New" w:hAnsi="Times New Roman" w:cs="Times New Roman"/>
                <w:sz w:val="24"/>
              </w:rPr>
              <w:t>»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</w:t>
            </w:r>
            <w:r>
              <w:rPr>
                <w:rFonts w:ascii="Times New Roman" w:eastAsia="Courier New" w:hAnsi="Times New Roman" w:cs="Times New Roman"/>
                <w:sz w:val="24"/>
              </w:rPr>
              <w:t>__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____ </w:t>
            </w:r>
          </w:p>
          <w:p w:rsidR="004E25D4" w:rsidRPr="00DF0D96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</w:t>
            </w:r>
            <w:r w:rsidRPr="00DF0D9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(название)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DF0D9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_______</w:t>
            </w:r>
            <w:r>
              <w:rPr>
                <w:rFonts w:ascii="Times New Roman" w:eastAsia="Courier New" w:hAnsi="Times New Roman" w:cs="Times New Roman"/>
                <w:sz w:val="24"/>
              </w:rPr>
              <w:t>_</w:t>
            </w:r>
            <w:proofErr w:type="gramStart"/>
            <w:r>
              <w:rPr>
                <w:rFonts w:ascii="Times New Roman" w:eastAsia="Courier New" w:hAnsi="Times New Roman" w:cs="Times New Roman"/>
                <w:sz w:val="24"/>
              </w:rPr>
              <w:t>г</w:t>
            </w:r>
            <w:proofErr w:type="gramEnd"/>
            <w:r w:rsidRPr="004E25D4">
              <w:rPr>
                <w:rFonts w:ascii="Times New Roman" w:eastAsia="Courier New" w:hAnsi="Times New Roman" w:cs="Times New Roman"/>
                <w:sz w:val="24"/>
              </w:rPr>
              <w:t>.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_____________________________</w:t>
            </w:r>
          </w:p>
          <w:p w:rsidR="004E25D4" w:rsidRPr="00DF0D96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DF0D9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        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(кем </w:t>
            </w:r>
            <w:proofErr w:type="gramStart"/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выдан</w:t>
            </w:r>
            <w:proofErr w:type="gramEnd"/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)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b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 </w:t>
            </w:r>
            <w:r w:rsidRPr="00F9139E">
              <w:rPr>
                <w:rFonts w:ascii="Times New Roman" w:eastAsia="Courier New" w:hAnsi="Times New Roman" w:cs="Times New Roman"/>
                <w:b/>
                <w:sz w:val="24"/>
              </w:rPr>
              <w:t xml:space="preserve">для юридических лиц: 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______________________________________</w:t>
            </w:r>
            <w:r>
              <w:rPr>
                <w:rFonts w:ascii="Times New Roman" w:eastAsia="Courier New" w:hAnsi="Times New Roman" w:cs="Times New Roman"/>
                <w:sz w:val="24"/>
              </w:rPr>
              <w:t>__</w:t>
            </w:r>
          </w:p>
          <w:p w:rsidR="004E25D4" w:rsidRPr="004E25D4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4E25D4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                           </w:t>
            </w:r>
            <w:r w:rsidRPr="004E25D4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    (наименование) 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место нахождения</w:t>
            </w:r>
          </w:p>
          <w:p w:rsidR="004E25D4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</w:t>
            </w:r>
            <w:r>
              <w:rPr>
                <w:rFonts w:ascii="Times New Roman" w:eastAsia="Courier New" w:hAnsi="Times New Roman" w:cs="Times New Roman"/>
                <w:sz w:val="24"/>
              </w:rPr>
              <w:t>____________________________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 ОГРН________</w:t>
            </w:r>
            <w:r>
              <w:rPr>
                <w:rFonts w:ascii="Times New Roman" w:eastAsia="Courier New" w:hAnsi="Times New Roman" w:cs="Times New Roman"/>
                <w:sz w:val="24"/>
              </w:rPr>
              <w:t>___________________________ ИНН____________________________________</w:t>
            </w:r>
          </w:p>
          <w:p w:rsidR="004E25D4" w:rsidRPr="004E25D4" w:rsidRDefault="004E25D4" w:rsidP="004E25D4">
            <w:pPr>
              <w:pStyle w:val="Standard"/>
              <w:autoSpaceDE w:val="0"/>
              <w:ind w:left="-101"/>
              <w:jc w:val="center"/>
              <w:rPr>
                <w:rFonts w:ascii="Times New Roman" w:eastAsia="Courier New" w:hAnsi="Times New Roman" w:cs="Times New Roman"/>
                <w:sz w:val="24"/>
              </w:rPr>
            </w:pP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за</w:t>
            </w:r>
            <w:r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исключением иностранных юр. лиц)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1"/>
              <w:rPr>
                <w:rFonts w:ascii="Times New Roman" w:eastAsia="Courier New" w:hAnsi="Times New Roman" w:cs="Times New Roman"/>
                <w:b/>
                <w:sz w:val="24"/>
              </w:rPr>
            </w:pPr>
            <w:r w:rsidRPr="00F9139E">
              <w:rPr>
                <w:rFonts w:ascii="Times New Roman" w:eastAsia="Courier New" w:hAnsi="Times New Roman" w:cs="Times New Roman"/>
                <w:b/>
                <w:sz w:val="24"/>
              </w:rPr>
              <w:t>для представителя заявителя:</w:t>
            </w:r>
          </w:p>
          <w:p w:rsidR="004E25D4" w:rsidRPr="00DF0D96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</w:t>
            </w:r>
            <w:r>
              <w:rPr>
                <w:rFonts w:ascii="Times New Roman" w:eastAsia="Courier New" w:hAnsi="Times New Roman" w:cs="Times New Roman"/>
                <w:sz w:val="24"/>
              </w:rPr>
              <w:t>____________________________</w:t>
            </w:r>
          </w:p>
          <w:p w:rsidR="004E25D4" w:rsidRPr="00DF0D96" w:rsidRDefault="004E25D4" w:rsidP="004E25D4">
            <w:pPr>
              <w:pStyle w:val="Standard"/>
              <w:autoSpaceDE w:val="0"/>
              <w:ind w:left="-242"/>
              <w:jc w:val="center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ф.и.о., реквизиты документа, подтверждающего полномочия:</w:t>
            </w:r>
          </w:p>
          <w:p w:rsidR="004E25D4" w:rsidRPr="00F9139E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___________ выдан </w:t>
            </w:r>
            <w:r>
              <w:rPr>
                <w:rFonts w:ascii="Times New Roman" w:eastAsia="Courier New" w:hAnsi="Times New Roman" w:cs="Times New Roman"/>
                <w:sz w:val="24"/>
              </w:rPr>
              <w:t>«_____»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</w:t>
            </w:r>
            <w:r>
              <w:rPr>
                <w:rFonts w:ascii="Times New Roman" w:eastAsia="Courier New" w:hAnsi="Times New Roman" w:cs="Times New Roman"/>
                <w:sz w:val="24"/>
              </w:rPr>
              <w:t>___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 xml:space="preserve">______ ___ </w:t>
            </w:r>
            <w:proofErr w:type="gramStart"/>
            <w:r w:rsidRPr="00F9139E">
              <w:rPr>
                <w:rFonts w:ascii="Times New Roman" w:eastAsia="Courier New" w:hAnsi="Times New Roman" w:cs="Times New Roman"/>
                <w:sz w:val="24"/>
              </w:rPr>
              <w:t>г</w:t>
            </w:r>
            <w:proofErr w:type="gramEnd"/>
            <w:r w:rsidRPr="00F9139E">
              <w:rPr>
                <w:rFonts w:ascii="Times New Roman" w:eastAsia="Courier New" w:hAnsi="Times New Roman" w:cs="Times New Roman"/>
                <w:sz w:val="24"/>
              </w:rPr>
              <w:t>.</w:t>
            </w:r>
          </w:p>
          <w:p w:rsidR="004E25D4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Courier New" w:hAnsi="Times New Roman" w:cs="Times New Roman"/>
                <w:sz w:val="16"/>
                <w:szCs w:val="16"/>
              </w:rPr>
              <w:t>(название)</w:t>
            </w:r>
          </w:p>
          <w:p w:rsidR="004E25D4" w:rsidRPr="004E25D4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______________________________</w:t>
            </w:r>
            <w:r>
              <w:rPr>
                <w:rFonts w:ascii="Times New Roman" w:eastAsia="Courier New" w:hAnsi="Times New Roman" w:cs="Times New Roman"/>
                <w:sz w:val="24"/>
              </w:rPr>
              <w:t>___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________</w:t>
            </w:r>
          </w:p>
          <w:p w:rsidR="004E25D4" w:rsidRPr="00DF0D96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DF0D9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  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(кем </w:t>
            </w:r>
            <w:proofErr w:type="gramStart"/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выдан</w:t>
            </w:r>
            <w:proofErr w:type="gramEnd"/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)</w:t>
            </w:r>
          </w:p>
          <w:p w:rsidR="004E25D4" w:rsidRPr="00F9139E" w:rsidRDefault="004E25D4" w:rsidP="004E25D4">
            <w:pPr>
              <w:pStyle w:val="Standard"/>
              <w:autoSpaceDE w:val="0"/>
              <w:ind w:left="-108"/>
              <w:rPr>
                <w:rFonts w:ascii="Times New Roman" w:eastAsia="Courier New" w:hAnsi="Times New Roman" w:cs="Times New Roman"/>
                <w:sz w:val="24"/>
              </w:rPr>
            </w:pPr>
            <w:r>
              <w:rPr>
                <w:rFonts w:ascii="Times New Roman" w:eastAsia="Courier New" w:hAnsi="Times New Roman" w:cs="Times New Roman"/>
                <w:sz w:val="24"/>
              </w:rPr>
              <w:t>почтовый а</w:t>
            </w:r>
            <w:r w:rsidRPr="00F9139E">
              <w:rPr>
                <w:rFonts w:ascii="Times New Roman" w:eastAsia="Courier New" w:hAnsi="Times New Roman" w:cs="Times New Roman"/>
                <w:sz w:val="24"/>
              </w:rPr>
              <w:t>дрес__________________________</w:t>
            </w:r>
          </w:p>
          <w:p w:rsidR="004E25D4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</w:t>
            </w:r>
            <w:r w:rsidRPr="00DF0D9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         </w:t>
            </w: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>адрес электронной почты</w:t>
            </w:r>
          </w:p>
          <w:p w:rsidR="004E25D4" w:rsidRPr="004E25D4" w:rsidRDefault="004E25D4" w:rsidP="004E25D4">
            <w:pPr>
              <w:pStyle w:val="Standard"/>
              <w:autoSpaceDE w:val="0"/>
              <w:ind w:left="-242"/>
              <w:rPr>
                <w:rFonts w:ascii="Times New Roman" w:eastAsia="Courier New" w:hAnsi="Times New Roman" w:cs="Times New Roman"/>
                <w:sz w:val="16"/>
                <w:szCs w:val="16"/>
              </w:rPr>
            </w:pPr>
            <w:r w:rsidRPr="00F9139E">
              <w:rPr>
                <w:rFonts w:ascii="Times New Roman" w:eastAsia="Courier New" w:hAnsi="Times New Roman" w:cs="Times New Roman"/>
                <w:sz w:val="24"/>
              </w:rPr>
              <w:t>____________________</w:t>
            </w:r>
            <w:r>
              <w:rPr>
                <w:rFonts w:ascii="Times New Roman" w:eastAsia="Courier New" w:hAnsi="Times New Roman" w:cs="Times New Roman"/>
                <w:sz w:val="24"/>
              </w:rPr>
              <w:t xml:space="preserve">___________________ </w:t>
            </w:r>
          </w:p>
          <w:p w:rsidR="004E25D4" w:rsidRPr="004E25D4" w:rsidRDefault="004E25D4" w:rsidP="004E25D4">
            <w:pPr>
              <w:pStyle w:val="Standard"/>
              <w:autoSpaceDE w:val="0"/>
              <w:rPr>
                <w:rFonts w:ascii="Times New Roman" w:eastAsia="Courier New" w:hAnsi="Times New Roman" w:cs="Times New Roman"/>
                <w:sz w:val="24"/>
              </w:rPr>
            </w:pPr>
            <w:r w:rsidRPr="00DF0D96"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eastAsia="Courier New" w:hAnsi="Times New Roman" w:cs="Times New Roman"/>
                <w:sz w:val="16"/>
                <w:szCs w:val="16"/>
              </w:rPr>
              <w:t xml:space="preserve">                            телефон</w:t>
            </w:r>
          </w:p>
        </w:tc>
      </w:tr>
    </w:tbl>
    <w:p w:rsidR="004E25D4" w:rsidRDefault="004E25D4" w:rsidP="00532B1E">
      <w:pPr>
        <w:pStyle w:val="Standard"/>
        <w:autoSpaceDE w:val="0"/>
        <w:ind w:left="2977"/>
        <w:rPr>
          <w:rFonts w:ascii="Times New Roman" w:eastAsia="Courier New" w:hAnsi="Times New Roman" w:cs="Times New Roman"/>
          <w:sz w:val="24"/>
        </w:rPr>
      </w:pP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Par501"/>
      <w:bookmarkEnd w:id="32"/>
      <w:r w:rsidRPr="00DF0D96">
        <w:rPr>
          <w:rFonts w:ascii="Times New Roman" w:eastAsia="Courier New" w:hAnsi="Times New Roman" w:cs="Times New Roman"/>
          <w:sz w:val="28"/>
          <w:szCs w:val="28"/>
        </w:rPr>
        <w:t>Заявление</w:t>
      </w:r>
    </w:p>
    <w:p w:rsidR="004E25D4" w:rsidRDefault="004E25D4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7E3563">
      <w:pPr>
        <w:pStyle w:val="Standard"/>
        <w:autoSpaceDE w:val="0"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Прошу осуществить перераспределение земель и (или) земельных участков,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DF0D96">
        <w:rPr>
          <w:rFonts w:ascii="Times New Roman" w:eastAsia="Courier New" w:hAnsi="Times New Roman" w:cs="Times New Roman"/>
          <w:sz w:val="28"/>
          <w:szCs w:val="28"/>
        </w:rPr>
        <w:t>находящихся в муниципальной собственности или государственная собственность на которые не разграничена, и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DF0D96">
        <w:rPr>
          <w:rFonts w:ascii="Times New Roman" w:eastAsia="Courier New" w:hAnsi="Times New Roman" w:cs="Times New Roman"/>
          <w:sz w:val="28"/>
          <w:szCs w:val="28"/>
        </w:rPr>
        <w:t>земельного участка, находящегося в частной собственности с кадастровым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DF0D96">
        <w:rPr>
          <w:rFonts w:ascii="Times New Roman" w:eastAsia="Courier New" w:hAnsi="Times New Roman" w:cs="Times New Roman"/>
          <w:sz w:val="28"/>
          <w:szCs w:val="28"/>
        </w:rPr>
        <w:t>номером ___________</w:t>
      </w:r>
      <w:r w:rsidR="004E25D4">
        <w:rPr>
          <w:rFonts w:ascii="Times New Roman" w:eastAsia="Courier New" w:hAnsi="Times New Roman" w:cs="Times New Roman"/>
          <w:sz w:val="28"/>
          <w:szCs w:val="28"/>
        </w:rPr>
        <w:t>______________</w:t>
      </w:r>
      <w:r w:rsidRPr="00DF0D96">
        <w:rPr>
          <w:rFonts w:ascii="Times New Roman" w:eastAsia="Courier New" w:hAnsi="Times New Roman" w:cs="Times New Roman"/>
          <w:sz w:val="28"/>
          <w:szCs w:val="28"/>
        </w:rPr>
        <w:t>___________</w:t>
      </w:r>
    </w:p>
    <w:p w:rsidR="00532B1E" w:rsidRPr="00D54F20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16"/>
          <w:szCs w:val="16"/>
        </w:rPr>
      </w:pPr>
      <w:r w:rsidRPr="00D54F20">
        <w:rPr>
          <w:rFonts w:ascii="Times New Roman" w:eastAsia="Courier New" w:hAnsi="Times New Roman" w:cs="Times New Roman"/>
          <w:sz w:val="16"/>
          <w:szCs w:val="16"/>
        </w:rPr>
        <w:t xml:space="preserve">                             </w:t>
      </w:r>
      <w:proofErr w:type="gramStart"/>
      <w:r w:rsidRPr="00D54F20">
        <w:rPr>
          <w:rFonts w:ascii="Times New Roman" w:eastAsia="Courier New" w:hAnsi="Times New Roman" w:cs="Times New Roman"/>
          <w:sz w:val="16"/>
          <w:szCs w:val="16"/>
        </w:rPr>
        <w:t>(указываются кадастровый номер или кадастровые</w:t>
      </w:r>
      <w:r>
        <w:rPr>
          <w:rFonts w:ascii="Times New Roman" w:eastAsia="Courier New" w:hAnsi="Times New Roman" w:cs="Times New Roman"/>
          <w:sz w:val="16"/>
          <w:szCs w:val="16"/>
        </w:rPr>
        <w:t xml:space="preserve"> </w:t>
      </w:r>
      <w:r w:rsidRPr="00D54F20">
        <w:rPr>
          <w:rFonts w:ascii="Times New Roman" w:eastAsia="Courier New" w:hAnsi="Times New Roman" w:cs="Times New Roman"/>
          <w:sz w:val="16"/>
          <w:szCs w:val="16"/>
        </w:rPr>
        <w:t>номера земельных участков, перераспределение</w:t>
      </w:r>
      <w:proofErr w:type="gramEnd"/>
    </w:p>
    <w:p w:rsidR="00532B1E" w:rsidRPr="00D54F20" w:rsidRDefault="00532B1E" w:rsidP="00532B1E">
      <w:pPr>
        <w:pStyle w:val="Standard"/>
        <w:autoSpaceDE w:val="0"/>
        <w:jc w:val="center"/>
        <w:rPr>
          <w:rFonts w:ascii="Times New Roman" w:eastAsia="Courier New" w:hAnsi="Times New Roman" w:cs="Times New Roman"/>
          <w:sz w:val="16"/>
          <w:szCs w:val="16"/>
        </w:rPr>
      </w:pPr>
      <w:r w:rsidRPr="00D54F20">
        <w:rPr>
          <w:rFonts w:ascii="Times New Roman" w:eastAsia="Courier New" w:hAnsi="Times New Roman" w:cs="Times New Roman"/>
          <w:sz w:val="16"/>
          <w:szCs w:val="16"/>
        </w:rPr>
        <w:t>которых предлагается осуществить)</w:t>
      </w:r>
    </w:p>
    <w:p w:rsidR="004E25D4" w:rsidRDefault="004E25D4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4E25D4" w:rsidRDefault="00532B1E" w:rsidP="007E3563">
      <w:pPr>
        <w:pStyle w:val="Standard"/>
        <w:autoSpaceDE w:val="0"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Перераспределение земель и (или) земельных участков планируется осуществить в</w:t>
      </w:r>
      <w:r w:rsidR="004E25D4">
        <w:rPr>
          <w:rFonts w:ascii="Times New Roman" w:eastAsia="Courier New" w:hAnsi="Times New Roman" w:cs="Times New Roman"/>
          <w:sz w:val="28"/>
          <w:szCs w:val="28"/>
        </w:rPr>
        <w:t xml:space="preserve"> соответствии (указать нужное):</w:t>
      </w:r>
    </w:p>
    <w:p w:rsidR="004E25D4" w:rsidRDefault="004E25D4" w:rsidP="007E3563">
      <w:pPr>
        <w:pStyle w:val="Standard"/>
        <w:autoSpaceDE w:val="0"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- 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со схемой расположения земельного участка или земельных участков на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кадастровом плане территории;</w:t>
      </w:r>
    </w:p>
    <w:p w:rsidR="004E25D4" w:rsidRDefault="004E25D4" w:rsidP="007E3563">
      <w:pPr>
        <w:pStyle w:val="Standard"/>
        <w:autoSpaceDE w:val="0"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- 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с утвержденным проектом межевания территории, с указанием реквизитов</w:t>
      </w:r>
      <w:r w:rsidR="00532B1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lastRenderedPageBreak/>
        <w:t>документа, утверждающего проект межевания территории: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__________________________________________________________________</w:t>
      </w:r>
    </w:p>
    <w:p w:rsidR="004E25D4" w:rsidRDefault="00532B1E" w:rsidP="004E25D4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8C02BE">
        <w:rPr>
          <w:rFonts w:ascii="Times New Roman" w:eastAsia="Courier New" w:hAnsi="Times New Roman" w:cs="Times New Roman"/>
          <w:sz w:val="16"/>
          <w:szCs w:val="16"/>
        </w:rPr>
        <w:t xml:space="preserve">                             (указывается вид, дата и номер документа,</w:t>
      </w:r>
      <w:r>
        <w:rPr>
          <w:rFonts w:ascii="Times New Roman" w:eastAsia="Courier New" w:hAnsi="Times New Roman" w:cs="Times New Roman"/>
          <w:sz w:val="16"/>
          <w:szCs w:val="16"/>
        </w:rPr>
        <w:t xml:space="preserve"> </w:t>
      </w:r>
      <w:r w:rsidRPr="008C02BE">
        <w:rPr>
          <w:rFonts w:ascii="Times New Roman" w:eastAsia="Courier New" w:hAnsi="Times New Roman" w:cs="Times New Roman"/>
          <w:sz w:val="16"/>
          <w:szCs w:val="16"/>
        </w:rPr>
        <w:t>утверждающего проект межевания территории)</w:t>
      </w:r>
    </w:p>
    <w:p w:rsidR="004E25D4" w:rsidRDefault="00532B1E" w:rsidP="004E25D4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с целью заключения соглашения о перера</w:t>
      </w:r>
      <w:r w:rsidR="004E25D4">
        <w:rPr>
          <w:rFonts w:ascii="Times New Roman" w:eastAsia="Courier New" w:hAnsi="Times New Roman" w:cs="Times New Roman"/>
          <w:sz w:val="28"/>
          <w:szCs w:val="28"/>
        </w:rPr>
        <w:t>спределении земельных участков.</w:t>
      </w:r>
    </w:p>
    <w:p w:rsidR="004E25D4" w:rsidRDefault="004E25D4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4E25D4" w:rsidRDefault="00532B1E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Подтверждаю (подтверждаем) свое согласие, а также согласие представляемого (представляемых) мною лица (лиц) на обработку персональных данных в целях предо</w:t>
      </w:r>
      <w:r w:rsidR="004E25D4">
        <w:rPr>
          <w:rFonts w:ascii="Times New Roman" w:eastAsia="Courier New" w:hAnsi="Times New Roman" w:cs="Times New Roman"/>
          <w:sz w:val="28"/>
          <w:szCs w:val="28"/>
        </w:rPr>
        <w:t>ставления муниципальной услуги.</w:t>
      </w:r>
    </w:p>
    <w:p w:rsidR="004E25D4" w:rsidRDefault="004E25D4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 xml:space="preserve">Результат предоставления муниципальной услуги, уведомление о получении заявления и о  </w:t>
      </w:r>
      <w:r w:rsidR="007E3563">
        <w:rPr>
          <w:rFonts w:ascii="Times New Roman" w:eastAsia="Courier New" w:hAnsi="Times New Roman" w:cs="Times New Roman"/>
          <w:sz w:val="28"/>
          <w:szCs w:val="28"/>
        </w:rPr>
        <w:t>д</w:t>
      </w:r>
      <w:r w:rsidRPr="00DF0D96">
        <w:rPr>
          <w:rFonts w:ascii="Times New Roman" w:eastAsia="Courier New" w:hAnsi="Times New Roman" w:cs="Times New Roman"/>
          <w:sz w:val="28"/>
          <w:szCs w:val="28"/>
        </w:rPr>
        <w:t>опущенных нарушениях (при подаче заявления в электронной форме) прошу предоставить (указать нужное):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__________________________________________________________________</w:t>
      </w:r>
    </w:p>
    <w:p w:rsidR="00532B1E" w:rsidRPr="008C02BE" w:rsidRDefault="00532B1E" w:rsidP="00532B1E">
      <w:pPr>
        <w:pStyle w:val="Standard"/>
        <w:autoSpaceDE w:val="0"/>
        <w:jc w:val="center"/>
        <w:rPr>
          <w:rFonts w:ascii="Times New Roman" w:hAnsi="Times New Roman" w:cs="Times New Roman"/>
          <w:sz w:val="16"/>
          <w:szCs w:val="16"/>
        </w:rPr>
      </w:pPr>
      <w:r w:rsidRPr="008C02BE">
        <w:rPr>
          <w:rFonts w:ascii="Times New Roman" w:eastAsia="Courier New" w:hAnsi="Times New Roman" w:cs="Times New Roman"/>
          <w:sz w:val="16"/>
          <w:szCs w:val="16"/>
        </w:rPr>
        <w:t>лично, почтовым отправлением (по адресу, указанному в заявлении);</w:t>
      </w:r>
      <w:r>
        <w:rPr>
          <w:rFonts w:ascii="Times New Roman" w:eastAsia="Courier New" w:hAnsi="Times New Roman" w:cs="Times New Roman"/>
          <w:sz w:val="16"/>
          <w:szCs w:val="16"/>
        </w:rPr>
        <w:t xml:space="preserve"> </w:t>
      </w:r>
      <w:r w:rsidRPr="008C02BE">
        <w:rPr>
          <w:rFonts w:ascii="Times New Roman" w:eastAsia="Courier New" w:hAnsi="Times New Roman" w:cs="Times New Roman"/>
          <w:sz w:val="16"/>
          <w:szCs w:val="16"/>
        </w:rPr>
        <w:t>по адресу электронной почты (возможно при подаче заявления</w:t>
      </w:r>
      <w:r>
        <w:rPr>
          <w:rFonts w:ascii="Times New Roman" w:eastAsia="Courier New" w:hAnsi="Times New Roman" w:cs="Times New Roman"/>
          <w:sz w:val="16"/>
          <w:szCs w:val="16"/>
        </w:rPr>
        <w:t xml:space="preserve"> </w:t>
      </w:r>
      <w:r w:rsidRPr="008C02BE">
        <w:rPr>
          <w:rFonts w:ascii="Times New Roman" w:eastAsia="Courier New" w:hAnsi="Times New Roman" w:cs="Times New Roman"/>
          <w:sz w:val="16"/>
          <w:szCs w:val="16"/>
        </w:rPr>
        <w:t xml:space="preserve">в электронной форме) </w:t>
      </w:r>
      <w:hyperlink w:anchor="Par539" w:history="1">
        <w:r w:rsidRPr="008C02BE">
          <w:rPr>
            <w:rFonts w:ascii="Times New Roman" w:eastAsia="Courier New" w:hAnsi="Times New Roman" w:cs="Times New Roman"/>
            <w:color w:val="0000FF"/>
            <w:sz w:val="16"/>
            <w:szCs w:val="16"/>
          </w:rPr>
          <w:t>&lt;*&gt;</w:t>
        </w:r>
      </w:hyperlink>
    </w:p>
    <w:p w:rsidR="00532B1E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bookmarkStart w:id="33" w:name="Par539"/>
      <w:bookmarkEnd w:id="33"/>
    </w:p>
    <w:p w:rsidR="00532B1E" w:rsidRPr="008C02BE" w:rsidRDefault="004E25D4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16"/>
          <w:szCs w:val="16"/>
        </w:rPr>
      </w:pPr>
      <w:r>
        <w:rPr>
          <w:rFonts w:ascii="Times New Roman" w:eastAsia="Courier New" w:hAnsi="Times New Roman" w:cs="Times New Roman"/>
          <w:sz w:val="16"/>
          <w:szCs w:val="16"/>
        </w:rPr>
        <w:t xml:space="preserve">- </w:t>
      </w:r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 xml:space="preserve">&lt;*&gt; в отношении проекта соглашения о перераспределении земельных участков, в случае если заявитель </w:t>
      </w:r>
      <w:proofErr w:type="gramStart"/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>указал о</w:t>
      </w:r>
      <w:proofErr w:type="gramEnd"/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 xml:space="preserve"> его получении по адресу электронной почты, заявитель дополнительно указывает о его предоставлении лично либо посредством почтового отправления;</w:t>
      </w:r>
    </w:p>
    <w:p w:rsidR="004E25D4" w:rsidRDefault="004E25D4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16"/>
          <w:szCs w:val="16"/>
        </w:rPr>
      </w:pPr>
      <w:r>
        <w:rPr>
          <w:rFonts w:ascii="Times New Roman" w:eastAsia="Courier New" w:hAnsi="Times New Roman" w:cs="Times New Roman"/>
          <w:sz w:val="16"/>
          <w:szCs w:val="16"/>
        </w:rPr>
        <w:t xml:space="preserve">- </w:t>
      </w:r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>при выборе способа получения результата муниципальной услуги - лично,</w:t>
      </w:r>
      <w:r w:rsidR="00532B1E">
        <w:rPr>
          <w:rFonts w:ascii="Times New Roman" w:eastAsia="Courier New" w:hAnsi="Times New Roman" w:cs="Times New Roman"/>
          <w:sz w:val="16"/>
          <w:szCs w:val="16"/>
        </w:rPr>
        <w:t xml:space="preserve"> </w:t>
      </w:r>
      <w:r>
        <w:rPr>
          <w:rFonts w:ascii="Times New Roman" w:eastAsia="Courier New" w:hAnsi="Times New Roman" w:cs="Times New Roman"/>
          <w:sz w:val="16"/>
          <w:szCs w:val="16"/>
        </w:rPr>
        <w:t xml:space="preserve">в </w:t>
      </w:r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>случае, если заявитель не явился за получением результата муниципальной услуги, то результат направляется пос</w:t>
      </w:r>
      <w:r>
        <w:rPr>
          <w:rFonts w:ascii="Times New Roman" w:eastAsia="Courier New" w:hAnsi="Times New Roman" w:cs="Times New Roman"/>
          <w:sz w:val="16"/>
          <w:szCs w:val="16"/>
        </w:rPr>
        <w:t>редством почтового отправления.</w:t>
      </w:r>
    </w:p>
    <w:p w:rsidR="00532B1E" w:rsidRPr="004E25D4" w:rsidRDefault="004E25D4" w:rsidP="004E25D4">
      <w:pPr>
        <w:pStyle w:val="Standard"/>
        <w:autoSpaceDE w:val="0"/>
        <w:ind w:firstLine="709"/>
        <w:jc w:val="both"/>
        <w:rPr>
          <w:rFonts w:ascii="Times New Roman" w:eastAsia="Courier New" w:hAnsi="Times New Roman" w:cs="Times New Roman"/>
          <w:sz w:val="16"/>
          <w:szCs w:val="16"/>
        </w:rPr>
      </w:pPr>
      <w:r>
        <w:rPr>
          <w:rFonts w:ascii="Times New Roman" w:eastAsia="Courier New" w:hAnsi="Times New Roman" w:cs="Times New Roman"/>
          <w:sz w:val="16"/>
          <w:szCs w:val="16"/>
        </w:rPr>
        <w:t xml:space="preserve">- </w:t>
      </w:r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 xml:space="preserve">в случае подачи заявления в электронной форме через </w:t>
      </w:r>
      <w:r w:rsidR="00532B1E" w:rsidRPr="008C02BE">
        <w:rPr>
          <w:rFonts w:ascii="Times New Roman" w:eastAsia="MS Sans Serif" w:hAnsi="Times New Roman" w:cs="Times New Roman"/>
          <w:sz w:val="16"/>
          <w:szCs w:val="16"/>
        </w:rPr>
        <w:t>федеральную</w:t>
      </w:r>
      <w:r w:rsidR="00532B1E" w:rsidRPr="008C02BE">
        <w:rPr>
          <w:rFonts w:ascii="Times New Roman" w:eastAsia="MS Sans Serif" w:hAnsi="Times New Roman" w:cs="Times New Roman"/>
          <w:color w:val="000000"/>
          <w:sz w:val="16"/>
          <w:szCs w:val="16"/>
        </w:rPr>
        <w:t xml:space="preserve"> государственную информационную систему «Единый портал государственных и муниципальных услуг (функций)» (далее - ЕПГУ)</w:t>
      </w:r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 xml:space="preserve"> заявитель может </w:t>
      </w:r>
      <w:proofErr w:type="gramStart"/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>указать о направлении</w:t>
      </w:r>
      <w:proofErr w:type="gramEnd"/>
      <w:r w:rsidR="00532B1E" w:rsidRPr="008C02BE">
        <w:rPr>
          <w:rFonts w:ascii="Times New Roman" w:eastAsia="Courier New" w:hAnsi="Times New Roman" w:cs="Times New Roman"/>
          <w:sz w:val="16"/>
          <w:szCs w:val="16"/>
        </w:rPr>
        <w:t xml:space="preserve"> уведомления о получении заявления и о допущенных нарушениях в личный кабинет заявителя на ЕПГУ.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Приложение: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_________________________________________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_________________________________________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F0D96">
        <w:rPr>
          <w:rFonts w:ascii="Times New Roman" w:eastAsia="Courier New" w:hAnsi="Times New Roman" w:cs="Times New Roman"/>
          <w:sz w:val="28"/>
          <w:szCs w:val="28"/>
        </w:rPr>
        <w:t>_________________________________________</w:t>
      </w: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32B1E" w:rsidRPr="00DF0D96" w:rsidRDefault="004E25D4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«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___</w:t>
      </w:r>
      <w:r>
        <w:rPr>
          <w:rFonts w:ascii="Times New Roman" w:eastAsia="Courier New" w:hAnsi="Times New Roman" w:cs="Times New Roman"/>
          <w:sz w:val="28"/>
          <w:szCs w:val="28"/>
        </w:rPr>
        <w:t>»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 xml:space="preserve"> _______________ 20___ г.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      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_______</w:t>
      </w:r>
      <w:r>
        <w:rPr>
          <w:rFonts w:ascii="Times New Roman" w:eastAsia="Courier New" w:hAnsi="Times New Roman" w:cs="Times New Roman"/>
          <w:sz w:val="28"/>
          <w:szCs w:val="28"/>
        </w:rPr>
        <w:t>__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___</w:t>
      </w:r>
      <w:r w:rsidR="00532B1E">
        <w:rPr>
          <w:rFonts w:ascii="Times New Roman" w:eastAsia="Courier New" w:hAnsi="Times New Roman" w:cs="Times New Roman"/>
          <w:sz w:val="28"/>
          <w:szCs w:val="28"/>
        </w:rPr>
        <w:t xml:space="preserve">          </w:t>
      </w:r>
      <w:r w:rsidR="00532B1E" w:rsidRPr="00DF0D96">
        <w:rPr>
          <w:rFonts w:ascii="Times New Roman" w:eastAsia="Courier New" w:hAnsi="Times New Roman" w:cs="Times New Roman"/>
          <w:sz w:val="28"/>
          <w:szCs w:val="28"/>
        </w:rPr>
        <w:t>_____________________</w:t>
      </w:r>
    </w:p>
    <w:p w:rsidR="00532B1E" w:rsidRPr="008C02BE" w:rsidRDefault="00532B1E" w:rsidP="00532B1E">
      <w:pPr>
        <w:pStyle w:val="Standard"/>
        <w:autoSpaceDE w:val="0"/>
        <w:jc w:val="both"/>
        <w:rPr>
          <w:rFonts w:ascii="Times New Roman" w:eastAsia="Courier New" w:hAnsi="Times New Roman" w:cs="Times New Roman"/>
          <w:sz w:val="16"/>
          <w:szCs w:val="16"/>
        </w:rPr>
      </w:pPr>
      <w:r w:rsidRPr="008C02BE">
        <w:rPr>
          <w:rFonts w:ascii="Times New Roman" w:eastAsia="Courier New" w:hAnsi="Times New Roman" w:cs="Times New Roman"/>
          <w:sz w:val="16"/>
          <w:szCs w:val="16"/>
        </w:rPr>
        <w:t xml:space="preserve">       (дата подачи заявления)                       </w:t>
      </w:r>
      <w:r w:rsidR="004E25D4">
        <w:rPr>
          <w:rFonts w:ascii="Times New Roman" w:eastAsia="Courier New" w:hAnsi="Times New Roman" w:cs="Times New Roman"/>
          <w:sz w:val="16"/>
          <w:szCs w:val="16"/>
        </w:rPr>
        <w:t xml:space="preserve">                                               </w:t>
      </w:r>
      <w:r w:rsidRPr="008C02BE">
        <w:rPr>
          <w:rFonts w:ascii="Times New Roman" w:eastAsia="Courier New" w:hAnsi="Times New Roman" w:cs="Times New Roman"/>
          <w:sz w:val="16"/>
          <w:szCs w:val="16"/>
        </w:rPr>
        <w:t xml:space="preserve">        (подпись)  </w:t>
      </w:r>
      <w:r w:rsidR="004E25D4">
        <w:rPr>
          <w:rFonts w:ascii="Times New Roman" w:eastAsia="Courier New" w:hAnsi="Times New Roman" w:cs="Times New Roman"/>
          <w:sz w:val="16"/>
          <w:szCs w:val="16"/>
        </w:rPr>
        <w:t xml:space="preserve">                                                    </w:t>
      </w:r>
      <w:r w:rsidRPr="008C02BE">
        <w:rPr>
          <w:rFonts w:ascii="Times New Roman" w:eastAsia="Courier New" w:hAnsi="Times New Roman" w:cs="Times New Roman"/>
          <w:sz w:val="16"/>
          <w:szCs w:val="16"/>
        </w:rPr>
        <w:t>(расшифровка подписи)</w:t>
      </w:r>
      <w:permEnd w:id="0"/>
    </w:p>
    <w:sectPr w:rsidR="00532B1E" w:rsidRPr="008C02BE" w:rsidSect="00924699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-BoldMT">
    <w:charset w:val="00"/>
    <w:family w:val="swiss"/>
    <w:pitch w:val="default"/>
    <w:sig w:usb0="00000000" w:usb1="00000000" w:usb2="00000000" w:usb3="00000000" w:csb0="00000000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  <w:font w:name="MS Sans Serif">
    <w:charset w:val="00"/>
    <w:family w:val="swiss"/>
    <w:pitch w:val="default"/>
    <w:sig w:usb0="00000000" w:usb1="00000000" w:usb2="00000000" w:usb3="00000000" w:csb0="00000000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90FCD"/>
    <w:multiLevelType w:val="hybridMultilevel"/>
    <w:tmpl w:val="C7209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1071A9A"/>
    <w:multiLevelType w:val="multilevel"/>
    <w:tmpl w:val="7A28C8D8"/>
    <w:styleLink w:val="WWNum2"/>
    <w:lvl w:ilvl="0">
      <w:start w:val="1"/>
      <w:numFmt w:val="decimal"/>
      <w:lvlText w:val="%1."/>
      <w:lvlJc w:val="left"/>
      <w:rPr>
        <w:rFonts w:cs="OpenSymbo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0"/>
  <w:styleLockTheme/>
  <w:styleLockQFSet/>
  <w:defaultTabStop w:val="708"/>
  <w:drawingGridHorizontalSpacing w:val="140"/>
  <w:displayHorizontalDrawingGridEvery w:val="2"/>
  <w:characterSpacingControl w:val="doNotCompress"/>
  <w:compat/>
  <w:rsids>
    <w:rsidRoot w:val="00995D14"/>
    <w:rsid w:val="00010DA6"/>
    <w:rsid w:val="00014588"/>
    <w:rsid w:val="00051A6D"/>
    <w:rsid w:val="000D69C0"/>
    <w:rsid w:val="0014707D"/>
    <w:rsid w:val="00192950"/>
    <w:rsid w:val="001C5961"/>
    <w:rsid w:val="001E423E"/>
    <w:rsid w:val="00256940"/>
    <w:rsid w:val="00282073"/>
    <w:rsid w:val="002B2C86"/>
    <w:rsid w:val="002B4B24"/>
    <w:rsid w:val="002C6427"/>
    <w:rsid w:val="00305249"/>
    <w:rsid w:val="003879C5"/>
    <w:rsid w:val="0040205A"/>
    <w:rsid w:val="004514EA"/>
    <w:rsid w:val="004A5052"/>
    <w:rsid w:val="004D3EC5"/>
    <w:rsid w:val="004E25D4"/>
    <w:rsid w:val="0051271A"/>
    <w:rsid w:val="00532B1E"/>
    <w:rsid w:val="005650FC"/>
    <w:rsid w:val="00576138"/>
    <w:rsid w:val="005E0FB4"/>
    <w:rsid w:val="006329C4"/>
    <w:rsid w:val="006375FE"/>
    <w:rsid w:val="00675CBA"/>
    <w:rsid w:val="0068504E"/>
    <w:rsid w:val="006A10C2"/>
    <w:rsid w:val="006C5A1C"/>
    <w:rsid w:val="006D5E32"/>
    <w:rsid w:val="007844C1"/>
    <w:rsid w:val="00792C5D"/>
    <w:rsid w:val="007A0A24"/>
    <w:rsid w:val="007B4C58"/>
    <w:rsid w:val="007E0FB9"/>
    <w:rsid w:val="007E3563"/>
    <w:rsid w:val="007E4B30"/>
    <w:rsid w:val="007F2B09"/>
    <w:rsid w:val="00835799"/>
    <w:rsid w:val="0084070F"/>
    <w:rsid w:val="00845637"/>
    <w:rsid w:val="00862A4B"/>
    <w:rsid w:val="008E7B1D"/>
    <w:rsid w:val="00924699"/>
    <w:rsid w:val="009272E8"/>
    <w:rsid w:val="00995D14"/>
    <w:rsid w:val="009A7F3A"/>
    <w:rsid w:val="009D2591"/>
    <w:rsid w:val="009F0BCD"/>
    <w:rsid w:val="00A22C19"/>
    <w:rsid w:val="00A63C4E"/>
    <w:rsid w:val="00A91EB9"/>
    <w:rsid w:val="00AA2616"/>
    <w:rsid w:val="00AA7431"/>
    <w:rsid w:val="00AB0A9A"/>
    <w:rsid w:val="00AE2197"/>
    <w:rsid w:val="00B04A4E"/>
    <w:rsid w:val="00B23387"/>
    <w:rsid w:val="00B86AFA"/>
    <w:rsid w:val="00B904A8"/>
    <w:rsid w:val="00BA4484"/>
    <w:rsid w:val="00BA6992"/>
    <w:rsid w:val="00BE08E3"/>
    <w:rsid w:val="00C62A78"/>
    <w:rsid w:val="00C7201C"/>
    <w:rsid w:val="00C9783E"/>
    <w:rsid w:val="00CE0AAF"/>
    <w:rsid w:val="00CF654E"/>
    <w:rsid w:val="00D43492"/>
    <w:rsid w:val="00D77AC6"/>
    <w:rsid w:val="00DE1626"/>
    <w:rsid w:val="00E41A31"/>
    <w:rsid w:val="00E47447"/>
    <w:rsid w:val="00E63263"/>
    <w:rsid w:val="00EA7561"/>
    <w:rsid w:val="00EF09F1"/>
    <w:rsid w:val="00F100DF"/>
    <w:rsid w:val="00F12420"/>
    <w:rsid w:val="00F151E9"/>
    <w:rsid w:val="00F74769"/>
    <w:rsid w:val="00F93292"/>
    <w:rsid w:val="00FC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5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Основной шрифт абзаца Знак"/>
    <w:aliases w:val="Знак1 Знак"/>
    <w:basedOn w:val="a"/>
    <w:rsid w:val="00EF09F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62A4B"/>
    <w:rPr>
      <w:color w:val="0000FF"/>
      <w:u w:val="single"/>
    </w:rPr>
  </w:style>
  <w:style w:type="paragraph" w:customStyle="1" w:styleId="Standard">
    <w:name w:val="Standard"/>
    <w:qFormat/>
    <w:rsid w:val="00E41A31"/>
    <w:pPr>
      <w:widowControl w:val="0"/>
      <w:suppressAutoHyphens/>
      <w:spacing w:after="0" w:line="240" w:lineRule="auto"/>
    </w:pPr>
    <w:rPr>
      <w:rFonts w:ascii="Arial" w:eastAsia="Arial Unicode MS" w:hAnsi="Arial" w:cs="Tahoma"/>
      <w:kern w:val="2"/>
      <w:sz w:val="21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41A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1A3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link w:val="21"/>
    <w:uiPriority w:val="99"/>
    <w:rsid w:val="00532B1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uiPriority w:val="99"/>
    <w:rsid w:val="00532B1E"/>
    <w:rPr>
      <w:rFonts w:ascii="Times New Roman" w:hAnsi="Times New Roman" w:cs="Times New Roman"/>
      <w:sz w:val="26"/>
      <w:szCs w:val="26"/>
      <w:u w:val="single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532B1E"/>
    <w:pPr>
      <w:shd w:val="clear" w:color="auto" w:fill="FFFFFF"/>
      <w:spacing w:before="600" w:line="320" w:lineRule="exact"/>
      <w:ind w:hanging="1380"/>
      <w:jc w:val="both"/>
    </w:pPr>
    <w:rPr>
      <w:rFonts w:eastAsiaTheme="minorHAnsi"/>
      <w:szCs w:val="28"/>
      <w:lang w:eastAsia="en-US"/>
    </w:rPr>
  </w:style>
  <w:style w:type="paragraph" w:styleId="HTML">
    <w:name w:val="HTML Preformatted"/>
    <w:basedOn w:val="a"/>
    <w:link w:val="HTML0"/>
    <w:unhideWhenUsed/>
    <w:qFormat/>
    <w:rsid w:val="00532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6"/>
      <w:szCs w:val="26"/>
      <w:lang w:bidi="en-US"/>
    </w:rPr>
  </w:style>
  <w:style w:type="character" w:customStyle="1" w:styleId="HTML0">
    <w:name w:val="Стандартный HTML Знак"/>
    <w:basedOn w:val="a0"/>
    <w:link w:val="HTML"/>
    <w:rsid w:val="00532B1E"/>
    <w:rPr>
      <w:rFonts w:ascii="Courier New" w:eastAsia="Times New Roman" w:hAnsi="Courier New" w:cs="Times New Roman"/>
      <w:sz w:val="26"/>
      <w:szCs w:val="26"/>
      <w:lang w:bidi="en-US"/>
    </w:rPr>
  </w:style>
  <w:style w:type="paragraph" w:styleId="a7">
    <w:name w:val="Body Text"/>
    <w:basedOn w:val="a"/>
    <w:link w:val="a8"/>
    <w:rsid w:val="00532B1E"/>
    <w:pPr>
      <w:widowControl w:val="0"/>
      <w:suppressAutoHyphens/>
      <w:spacing w:after="120"/>
      <w:textAlignment w:val="baseline"/>
    </w:pPr>
    <w:rPr>
      <w:rFonts w:eastAsia="Lucida Sans Unicode" w:cs="Tahoma"/>
      <w:color w:val="00000A"/>
      <w:kern w:val="2"/>
      <w:sz w:val="24"/>
    </w:rPr>
  </w:style>
  <w:style w:type="character" w:customStyle="1" w:styleId="a8">
    <w:name w:val="Основной текст Знак"/>
    <w:basedOn w:val="a0"/>
    <w:link w:val="a7"/>
    <w:qFormat/>
    <w:rsid w:val="00532B1E"/>
    <w:rPr>
      <w:rFonts w:ascii="Times New Roman" w:eastAsia="Lucida Sans Unicode" w:hAnsi="Times New Roman" w:cs="Tahoma"/>
      <w:color w:val="00000A"/>
      <w:kern w:val="2"/>
      <w:sz w:val="24"/>
      <w:szCs w:val="24"/>
      <w:lang w:eastAsia="ru-RU"/>
    </w:rPr>
  </w:style>
  <w:style w:type="character" w:customStyle="1" w:styleId="FontStyle17">
    <w:name w:val="Font Style17"/>
    <w:qFormat/>
    <w:rsid w:val="00532B1E"/>
    <w:rPr>
      <w:rFonts w:ascii="Times New Roman" w:eastAsia="Times New Roman" w:hAnsi="Times New Roman" w:cs="Times New Roman"/>
      <w:b/>
      <w:bCs/>
      <w:spacing w:val="10"/>
      <w:sz w:val="24"/>
      <w:szCs w:val="24"/>
    </w:rPr>
  </w:style>
  <w:style w:type="paragraph" w:customStyle="1" w:styleId="ConsPlusDocList">
    <w:name w:val="ConsPlusDocList"/>
    <w:qFormat/>
    <w:rsid w:val="00532B1E"/>
    <w:pPr>
      <w:widowControl w:val="0"/>
      <w:spacing w:after="0" w:line="240" w:lineRule="auto"/>
    </w:pPr>
    <w:rPr>
      <w:rFonts w:ascii="Arial" w:eastAsia="Arial" w:hAnsi="Arial" w:cs="Arial"/>
      <w:color w:val="00000A"/>
      <w:kern w:val="2"/>
      <w:sz w:val="20"/>
      <w:szCs w:val="20"/>
      <w:lang w:eastAsia="ru-RU"/>
    </w:rPr>
  </w:style>
  <w:style w:type="paragraph" w:styleId="20">
    <w:name w:val="Body Text 2"/>
    <w:basedOn w:val="a"/>
    <w:link w:val="22"/>
    <w:qFormat/>
    <w:rsid w:val="00532B1E"/>
    <w:pPr>
      <w:widowControl w:val="0"/>
      <w:suppressAutoHyphens/>
      <w:spacing w:after="120" w:line="480" w:lineRule="auto"/>
      <w:textAlignment w:val="baseline"/>
    </w:pPr>
    <w:rPr>
      <w:rFonts w:eastAsia="Lucida Sans Unicode" w:cs="Tahoma"/>
      <w:color w:val="00000A"/>
      <w:kern w:val="2"/>
      <w:sz w:val="24"/>
    </w:rPr>
  </w:style>
  <w:style w:type="character" w:customStyle="1" w:styleId="22">
    <w:name w:val="Основной текст 2 Знак"/>
    <w:basedOn w:val="a0"/>
    <w:link w:val="20"/>
    <w:rsid w:val="00532B1E"/>
    <w:rPr>
      <w:rFonts w:ascii="Times New Roman" w:eastAsia="Lucida Sans Unicode" w:hAnsi="Times New Roman" w:cs="Tahoma"/>
      <w:color w:val="00000A"/>
      <w:kern w:val="2"/>
      <w:sz w:val="24"/>
      <w:szCs w:val="24"/>
      <w:lang w:eastAsia="ru-RU"/>
    </w:rPr>
  </w:style>
  <w:style w:type="paragraph" w:styleId="a9">
    <w:name w:val="Normal (Web)"/>
    <w:basedOn w:val="a"/>
    <w:qFormat/>
    <w:rsid w:val="00532B1E"/>
    <w:pPr>
      <w:widowControl w:val="0"/>
      <w:suppressAutoHyphens/>
      <w:spacing w:before="280" w:after="119"/>
      <w:textAlignment w:val="baseline"/>
    </w:pPr>
    <w:rPr>
      <w:rFonts w:eastAsia="Lucida Sans Unicode" w:cs="Tahoma"/>
      <w:color w:val="00000A"/>
      <w:kern w:val="2"/>
      <w:sz w:val="24"/>
    </w:rPr>
  </w:style>
  <w:style w:type="paragraph" w:customStyle="1" w:styleId="ConsNormal">
    <w:name w:val="ConsNormal"/>
    <w:qFormat/>
    <w:rsid w:val="00532B1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color w:val="00000A"/>
      <w:kern w:val="2"/>
      <w:sz w:val="20"/>
      <w:szCs w:val="20"/>
      <w:lang w:eastAsia="ru-RU"/>
    </w:rPr>
  </w:style>
  <w:style w:type="paragraph" w:customStyle="1" w:styleId="Textbody">
    <w:name w:val="Text body"/>
    <w:basedOn w:val="Standard"/>
    <w:rsid w:val="00532B1E"/>
    <w:pPr>
      <w:widowControl/>
      <w:suppressAutoHyphens w:val="0"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character" w:customStyle="1" w:styleId="Internetlink">
    <w:name w:val="Internet link"/>
    <w:rsid w:val="00532B1E"/>
    <w:rPr>
      <w:color w:val="000080"/>
      <w:u w:val="single"/>
    </w:rPr>
  </w:style>
  <w:style w:type="numbering" w:customStyle="1" w:styleId="WWNum2">
    <w:name w:val="WWNum2"/>
    <w:basedOn w:val="a2"/>
    <w:rsid w:val="00532B1E"/>
    <w:pPr>
      <w:numPr>
        <w:numId w:val="1"/>
      </w:numPr>
    </w:pPr>
  </w:style>
  <w:style w:type="table" w:styleId="aa">
    <w:name w:val="Table Grid"/>
    <w:basedOn w:val="a1"/>
    <w:uiPriority w:val="59"/>
    <w:rsid w:val="004E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consultantplus://offline/ref=DAE7B7EEF7CEA68D6DDE0A3AB350C9F9174E34A89F032CCC73A59C9F18C9B3C9CD3D8A2D04506D2B5CBDAC2A5E9C1F3197" TargetMode="External"/><Relationship Id="rId18" Type="http://schemas.openxmlformats.org/officeDocument/2006/relationships/hyperlink" Target="consultantplus://offline/ref=8343C483FA43E59E45BA1A5F664AF0E0D429053C586490D4959D0A392E0AD6867D58B1651CCDF4CC01C5E66C693EDB4943" TargetMode="External"/><Relationship Id="rId26" Type="http://schemas.openxmlformats.org/officeDocument/2006/relationships/hyperlink" Target="consultantplus://offline/ref=90A6C441F53F68E4338955EE10086D917D9AD4DB7854AC8D96A720E92AE27523C8E4808EC7D89EB07D4FA6980145901E3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58217B8EC9C7C2FEA9D9E178EE91B9A37EC621B4178E822729676B0CB25A3C56E3EE5400E3B5EB8C71A663EF5722CFB6" TargetMode="External"/><Relationship Id="rId7" Type="http://schemas.openxmlformats.org/officeDocument/2006/relationships/hyperlink" Target="consultantplus://offline/ref=2CC9936F16084B136CC2B35749374A8ABD7CBE22B4D317A415D411A238CFDC48650A8EAEE1DC8F2907DD44623F86069CD6" TargetMode="External"/><Relationship Id="rId12" Type="http://schemas.openxmlformats.org/officeDocument/2006/relationships/hyperlink" Target="consultantplus://offline/ref=DAE7B7EEF7CEA68D6DDE0A3AB350C9F9174E34A89F032CCC73A59C9F18C9B3C9CD3D8A2D04506D2B5CBDAC2A5E9C1F3197" TargetMode="External"/><Relationship Id="rId17" Type="http://schemas.openxmlformats.org/officeDocument/2006/relationships/hyperlink" Target="consultantplus://offline/ref=699513448ECAD6362A0D1DEA1FB932C4794B9258A973B422EAC95662161BB7F7423FD79070A359C165A6BD74456425C923" TargetMode="External"/><Relationship Id="rId25" Type="http://schemas.openxmlformats.org/officeDocument/2006/relationships/hyperlink" Target="consultantplus://offline/ref=4558217B8EC9C7C2FEA9D9E178EE91B9A37EC621B4178E822729676B0CB25A3C56E3EE5C01E1B5EB8C71A663EF5722CFB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58217B8EC9C7C2FEA9D9E178EE91B9A37EC621B4178E822729676B0CB25A3C56E3EE5C05E1BAB48964B73BE35339D1B2" TargetMode="External"/><Relationship Id="rId20" Type="http://schemas.openxmlformats.org/officeDocument/2006/relationships/hyperlink" Target="consultantplus://offline/ref=4558217B8EC9C7C2FEA9D9E178EE91B9A37EC621B4178E822729676B0CB25A3C56E3EE5C01E1B5EB8C71A663EF5722CFB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xn--45-8kcaih0bzd0d.xn--p1ai/" TargetMode="External"/><Relationship Id="rId11" Type="http://schemas.openxmlformats.org/officeDocument/2006/relationships/hyperlink" Target="consultantplus://offline/ref=DAE7B7EEF7CEA68D6DDE0A3AB350C9F9174E34A89F032CCC73A59C9F18C9B3C9CD3D8A2804506D2B5CBDAC2A5E9C1F3197" TargetMode="External"/><Relationship Id="rId24" Type="http://schemas.openxmlformats.org/officeDocument/2006/relationships/hyperlink" Target="consultantplus://offline/ref=4558217B8EC9C7C2FEA9D9E178EE91B9A37EC621B4178E822729676B0CB25A3C56E3EE5E01E4B5EB8C71A663EF5722CF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58217B8EC9C7C2FEA9D9E178EE91B9A37EC621B4178E822729676B0CB25A3C56E3EE5400E2B5EB8C71A663EF5722CFB6" TargetMode="External"/><Relationship Id="rId23" Type="http://schemas.openxmlformats.org/officeDocument/2006/relationships/hyperlink" Target="consultantplus://offline/ref=4558217B8EC9C7C2FEA9D9E178EE91B9A37EC621B4178E822729676B0CB25A3C56E3EE5E01EDB5EB8C71A663EF5722CFB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4558217B8EC9C7C2FEA9D9E178EE91B9A37EC621B4178E822729676B0CB25A3C56E3EE5B02E6B5EB8C71A663EF5722CFB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E6253F76ECBDE74FDB2F986E06BE2A51D3CC22D08A5EEBC721662C24D5ACCA26860023736E68C62D026FF3EC64E6465082" TargetMode="External"/><Relationship Id="rId22" Type="http://schemas.openxmlformats.org/officeDocument/2006/relationships/hyperlink" Target="consultantplus://offline/ref=4558217B8EC9C7C2FEA9D9E178EE91B9A37EC621B4178E822729676B0CB25A3C56E3EE5C03EDBAB48964B73BE35339D1B2" TargetMode="External"/><Relationship Id="rId27" Type="http://schemas.openxmlformats.org/officeDocument/2006/relationships/hyperlink" Target="http://www.45&#1074;&#1072;&#1088;&#1075;&#1072;&#1096;&#1080;.p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62819-90D8-4C1C-80B9-21781864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16283</Words>
  <Characters>92817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ВаргСельсовет</cp:lastModifiedBy>
  <cp:revision>25</cp:revision>
  <cp:lastPrinted>2021-12-02T11:14:00Z</cp:lastPrinted>
  <dcterms:created xsi:type="dcterms:W3CDTF">2019-02-06T03:16:00Z</dcterms:created>
  <dcterms:modified xsi:type="dcterms:W3CDTF">2021-12-09T04:41:00Z</dcterms:modified>
</cp:coreProperties>
</file>