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286862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27  июля</w:t>
      </w:r>
      <w:r w:rsidR="008B4A0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31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B7DC4">
      <w:pPr>
        <w:jc w:val="center"/>
        <w:rPr>
          <w:b/>
          <w:sz w:val="28"/>
          <w:szCs w:val="28"/>
        </w:rPr>
      </w:pPr>
      <w:bookmarkStart w:id="0" w:name="_GoBack"/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8B4A0C">
        <w:rPr>
          <w:b/>
          <w:sz w:val="28"/>
          <w:szCs w:val="28"/>
        </w:rPr>
        <w:t>земельному участку</w:t>
      </w: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Варгашинского</w:t>
      </w:r>
      <w:proofErr w:type="spellEnd"/>
      <w:r>
        <w:rPr>
          <w:b/>
          <w:sz w:val="28"/>
          <w:szCs w:val="28"/>
        </w:rPr>
        <w:t xml:space="preserve"> района Курганской области</w:t>
      </w:r>
    </w:p>
    <w:bookmarkEnd w:id="0"/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8B4A0C" w:rsidRDefault="00305A0C" w:rsidP="008B4A0C">
      <w:pPr>
        <w:ind w:right="-2"/>
        <w:jc w:val="both"/>
        <w:rPr>
          <w:sz w:val="28"/>
          <w:szCs w:val="28"/>
        </w:rPr>
      </w:pPr>
      <w:r w:rsidRPr="001339EC">
        <w:rPr>
          <w:sz w:val="28"/>
          <w:szCs w:val="28"/>
        </w:rPr>
        <w:t>1.</w:t>
      </w:r>
      <w:r w:rsidR="008B4A0C" w:rsidRPr="008B4A0C">
        <w:t xml:space="preserve"> </w:t>
      </w:r>
      <w:r w:rsidR="008B4A0C" w:rsidRPr="008B4A0C">
        <w:rPr>
          <w:sz w:val="28"/>
          <w:szCs w:val="28"/>
        </w:rPr>
        <w:t>Присвоить адрес земельному участку с к</w:t>
      </w:r>
      <w:r w:rsidR="008B4A0C">
        <w:rPr>
          <w:sz w:val="28"/>
          <w:szCs w:val="28"/>
        </w:rPr>
        <w:t>адаст</w:t>
      </w:r>
      <w:r w:rsidR="00286862">
        <w:rPr>
          <w:sz w:val="28"/>
          <w:szCs w:val="28"/>
        </w:rPr>
        <w:t>ровым  номером 45:03:000 000: 138</w:t>
      </w:r>
      <w:r w:rsidR="008B4A0C" w:rsidRPr="008B4A0C">
        <w:rPr>
          <w:sz w:val="28"/>
          <w:szCs w:val="28"/>
        </w:rPr>
        <w:t xml:space="preserve"> -Российская Федерация, Курганская область, муниципальный район </w:t>
      </w:r>
      <w:proofErr w:type="spellStart"/>
      <w:r w:rsidR="008B4A0C" w:rsidRPr="008B4A0C">
        <w:rPr>
          <w:sz w:val="28"/>
          <w:szCs w:val="28"/>
        </w:rPr>
        <w:t>Варгашинский</w:t>
      </w:r>
      <w:proofErr w:type="spellEnd"/>
      <w:r w:rsidR="008B4A0C" w:rsidRPr="008B4A0C">
        <w:rPr>
          <w:sz w:val="28"/>
          <w:szCs w:val="28"/>
        </w:rPr>
        <w:t xml:space="preserve">, сельское поселение </w:t>
      </w:r>
      <w:proofErr w:type="spellStart"/>
      <w:r w:rsidR="008B4A0C" w:rsidRPr="008B4A0C">
        <w:rPr>
          <w:sz w:val="28"/>
          <w:szCs w:val="28"/>
        </w:rPr>
        <w:t>Шастовск</w:t>
      </w:r>
      <w:r w:rsidR="00410472">
        <w:rPr>
          <w:sz w:val="28"/>
          <w:szCs w:val="28"/>
        </w:rPr>
        <w:t>ий</w:t>
      </w:r>
      <w:proofErr w:type="spellEnd"/>
      <w:r w:rsidR="00410472">
        <w:rPr>
          <w:sz w:val="28"/>
          <w:szCs w:val="28"/>
        </w:rPr>
        <w:t xml:space="preserve"> сельсовет, деревня Плотниково</w:t>
      </w:r>
      <w:r w:rsidR="00286862">
        <w:rPr>
          <w:sz w:val="28"/>
          <w:szCs w:val="28"/>
        </w:rPr>
        <w:t>, земельный участок 7</w:t>
      </w:r>
      <w:r w:rsidR="008B4A0C">
        <w:rPr>
          <w:sz w:val="28"/>
          <w:szCs w:val="28"/>
        </w:rPr>
        <w:t>.</w:t>
      </w: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286862"/>
    <w:rsid w:val="00305A0C"/>
    <w:rsid w:val="003B7DC4"/>
    <w:rsid w:val="00410472"/>
    <w:rsid w:val="008B4A0C"/>
    <w:rsid w:val="008C2148"/>
    <w:rsid w:val="00A75D35"/>
    <w:rsid w:val="00AB1CC5"/>
    <w:rsid w:val="00C00C24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13</cp:revision>
  <cp:lastPrinted>2022-07-27T10:35:00Z</cp:lastPrinted>
  <dcterms:created xsi:type="dcterms:W3CDTF">2021-04-13T10:09:00Z</dcterms:created>
  <dcterms:modified xsi:type="dcterms:W3CDTF">2022-07-27T10:35:00Z</dcterms:modified>
</cp:coreProperties>
</file>