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D2" w:rsidRPr="007660D2" w:rsidRDefault="007660D2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КУРГАНСКАЯ ОБЛАСТЬ</w:t>
      </w:r>
    </w:p>
    <w:p w:rsidR="007660D2" w:rsidRPr="007660D2" w:rsidRDefault="007660D2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ВАРГАШИНСКИЙ РАЙОН</w:t>
      </w:r>
    </w:p>
    <w:p w:rsidR="007660D2" w:rsidRPr="007660D2" w:rsidRDefault="00272A45" w:rsidP="007660D2">
      <w:pPr>
        <w:widowControl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МОСТОВСКО</w:t>
      </w:r>
      <w:r w:rsidR="007660D2" w:rsidRPr="007660D2">
        <w:rPr>
          <w:b/>
          <w:bCs/>
          <w:sz w:val="26"/>
          <w:szCs w:val="26"/>
        </w:rPr>
        <w:t>Й СЕЛЬСОВЕТ</w:t>
      </w:r>
    </w:p>
    <w:p w:rsidR="007660D2" w:rsidRPr="007660D2" w:rsidRDefault="007660D2" w:rsidP="007660D2">
      <w:pPr>
        <w:widowControl w:val="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 xml:space="preserve">АДМИНИСТРАЦИЯ </w:t>
      </w:r>
      <w:r w:rsidR="00272A45">
        <w:rPr>
          <w:b/>
          <w:bCs/>
          <w:sz w:val="26"/>
          <w:szCs w:val="26"/>
        </w:rPr>
        <w:t>МОСТОВСКОГО</w:t>
      </w:r>
      <w:r w:rsidRPr="007660D2">
        <w:rPr>
          <w:b/>
          <w:bCs/>
          <w:sz w:val="26"/>
          <w:szCs w:val="26"/>
        </w:rPr>
        <w:t xml:space="preserve"> СЕЛЬСОВЕТА</w:t>
      </w:r>
    </w:p>
    <w:p w:rsidR="007660D2" w:rsidRDefault="007660D2" w:rsidP="007660D2">
      <w:pPr>
        <w:widowControl w:val="0"/>
        <w:jc w:val="center"/>
        <w:rPr>
          <w:b/>
          <w:bCs/>
          <w:sz w:val="26"/>
          <w:szCs w:val="26"/>
        </w:rPr>
      </w:pPr>
    </w:p>
    <w:p w:rsidR="00424CDF" w:rsidRPr="007660D2" w:rsidRDefault="00424CDF" w:rsidP="007660D2">
      <w:pPr>
        <w:widowControl w:val="0"/>
        <w:jc w:val="center"/>
        <w:rPr>
          <w:b/>
          <w:bCs/>
          <w:sz w:val="26"/>
          <w:szCs w:val="26"/>
        </w:rPr>
      </w:pPr>
    </w:p>
    <w:p w:rsidR="007660D2" w:rsidRPr="007660D2" w:rsidRDefault="007660D2" w:rsidP="007660D2">
      <w:pPr>
        <w:widowControl w:val="0"/>
        <w:spacing w:before="360"/>
        <w:jc w:val="center"/>
        <w:rPr>
          <w:b/>
          <w:bCs/>
          <w:sz w:val="26"/>
          <w:szCs w:val="26"/>
        </w:rPr>
      </w:pPr>
      <w:r w:rsidRPr="007660D2">
        <w:rPr>
          <w:b/>
          <w:bCs/>
          <w:sz w:val="26"/>
          <w:szCs w:val="26"/>
        </w:rPr>
        <w:t>РАСПОРЯЖЕНИЕ</w:t>
      </w:r>
    </w:p>
    <w:p w:rsidR="00FA256E" w:rsidRPr="003C2791" w:rsidRDefault="00FA256E" w:rsidP="00FA256E">
      <w:pPr>
        <w:jc w:val="center"/>
        <w:rPr>
          <w:b/>
        </w:rPr>
      </w:pPr>
    </w:p>
    <w:p w:rsidR="00FA256E" w:rsidRPr="003C2791" w:rsidRDefault="00FA256E" w:rsidP="00FA256E">
      <w:pPr>
        <w:jc w:val="center"/>
        <w:rPr>
          <w:b/>
        </w:rPr>
      </w:pPr>
    </w:p>
    <w:p w:rsidR="00FA256E" w:rsidRPr="003C2791" w:rsidRDefault="00FA256E" w:rsidP="00FA256E">
      <w:pPr>
        <w:jc w:val="center"/>
        <w:rPr>
          <w:b/>
        </w:rPr>
      </w:pPr>
    </w:p>
    <w:p w:rsidR="00FA256E" w:rsidRPr="003C2791" w:rsidRDefault="00FA256E" w:rsidP="00FA256E">
      <w:pPr>
        <w:rPr>
          <w:b/>
        </w:rPr>
      </w:pPr>
      <w:r w:rsidRPr="003C2791">
        <w:rPr>
          <w:b/>
        </w:rPr>
        <w:t xml:space="preserve">от </w:t>
      </w:r>
      <w:r w:rsidR="00432F20">
        <w:rPr>
          <w:b/>
        </w:rPr>
        <w:t xml:space="preserve">13 декабря 2016года        </w:t>
      </w:r>
      <w:r w:rsidRPr="003C2791">
        <w:rPr>
          <w:b/>
        </w:rPr>
        <w:t xml:space="preserve">№ </w:t>
      </w:r>
      <w:r w:rsidR="00432F20">
        <w:rPr>
          <w:b/>
        </w:rPr>
        <w:t>114-р</w:t>
      </w:r>
    </w:p>
    <w:p w:rsidR="00FA256E" w:rsidRPr="003C2791" w:rsidRDefault="00272A45" w:rsidP="00FA256E">
      <w:pPr>
        <w:rPr>
          <w:b/>
        </w:rPr>
      </w:pPr>
      <w:r>
        <w:rPr>
          <w:b/>
        </w:rPr>
        <w:t>с.</w:t>
      </w:r>
      <w:r w:rsidR="003507BC">
        <w:rPr>
          <w:b/>
        </w:rPr>
        <w:t xml:space="preserve"> </w:t>
      </w:r>
      <w:r>
        <w:rPr>
          <w:b/>
        </w:rPr>
        <w:t>Мостов</w:t>
      </w:r>
      <w:r w:rsidR="00432F20">
        <w:rPr>
          <w:b/>
        </w:rPr>
        <w:t>ск</w:t>
      </w:r>
      <w:r>
        <w:rPr>
          <w:b/>
        </w:rPr>
        <w:t>ое</w:t>
      </w:r>
    </w:p>
    <w:p w:rsidR="00FA256E" w:rsidRPr="003C2791" w:rsidRDefault="00FA256E" w:rsidP="00FA256E">
      <w:pPr>
        <w:rPr>
          <w:b/>
        </w:rPr>
      </w:pPr>
    </w:p>
    <w:p w:rsidR="00FA256E" w:rsidRDefault="00FA256E" w:rsidP="00FA256E">
      <w:pPr>
        <w:rPr>
          <w:b/>
        </w:rPr>
      </w:pPr>
    </w:p>
    <w:p w:rsidR="003C2791" w:rsidRPr="003C2791" w:rsidRDefault="003C2791" w:rsidP="00FA256E">
      <w:pPr>
        <w:rPr>
          <w:b/>
        </w:rPr>
      </w:pPr>
    </w:p>
    <w:p w:rsidR="00FA256E" w:rsidRPr="003C2791" w:rsidRDefault="00FA256E" w:rsidP="00FA256E">
      <w:pPr>
        <w:pStyle w:val="a3"/>
        <w:spacing w:before="0" w:beforeAutospacing="0" w:after="0" w:afterAutospacing="0"/>
        <w:jc w:val="center"/>
        <w:outlineLvl w:val="1"/>
        <w:rPr>
          <w:b/>
        </w:rPr>
      </w:pPr>
      <w:r w:rsidRPr="003C2791">
        <w:rPr>
          <w:b/>
        </w:rPr>
        <w:t>Об  утверждении Порядка формирования, утверждения и ведения</w:t>
      </w:r>
    </w:p>
    <w:p w:rsidR="00FA256E" w:rsidRPr="003C2791" w:rsidRDefault="006D3B23" w:rsidP="00FA256E">
      <w:pPr>
        <w:pStyle w:val="a3"/>
        <w:spacing w:before="0" w:beforeAutospacing="0" w:after="0" w:afterAutospacing="0"/>
        <w:jc w:val="center"/>
        <w:outlineLvl w:val="1"/>
        <w:rPr>
          <w:b/>
        </w:rPr>
      </w:pPr>
      <w:r>
        <w:rPr>
          <w:b/>
        </w:rPr>
        <w:t>п</w:t>
      </w:r>
      <w:r w:rsidR="00FA256E" w:rsidRPr="003C2791">
        <w:rPr>
          <w:b/>
        </w:rPr>
        <w:t>лана</w:t>
      </w:r>
      <w:r w:rsidR="00AD6C3F" w:rsidRPr="003C2791">
        <w:rPr>
          <w:b/>
        </w:rPr>
        <w:t>-графика</w:t>
      </w:r>
      <w:r w:rsidR="00FA256E" w:rsidRPr="003C2791">
        <w:rPr>
          <w:b/>
        </w:rPr>
        <w:t xml:space="preserve"> закупок товаров, работ, услуг для обеспечения м</w:t>
      </w:r>
      <w:r w:rsidR="007B2A3C">
        <w:rPr>
          <w:b/>
        </w:rPr>
        <w:t xml:space="preserve">униципальных  нужд </w:t>
      </w:r>
      <w:r w:rsidR="007660D2">
        <w:rPr>
          <w:b/>
        </w:rPr>
        <w:t xml:space="preserve"> Администрации </w:t>
      </w:r>
      <w:r w:rsidR="00272A45">
        <w:rPr>
          <w:b/>
        </w:rPr>
        <w:t>Мостовского</w:t>
      </w:r>
      <w:r w:rsidR="007660D2">
        <w:rPr>
          <w:b/>
        </w:rPr>
        <w:t xml:space="preserve"> сельсовета</w:t>
      </w:r>
    </w:p>
    <w:p w:rsidR="00FA256E" w:rsidRPr="003C2791" w:rsidRDefault="00FA256E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FA256E" w:rsidRPr="003C2791" w:rsidRDefault="00FA256E" w:rsidP="00FA256E">
      <w:pPr>
        <w:tabs>
          <w:tab w:val="left" w:pos="0"/>
          <w:tab w:val="left" w:pos="1995"/>
          <w:tab w:val="left" w:pos="3255"/>
        </w:tabs>
        <w:spacing w:line="240" w:lineRule="atLeast"/>
        <w:ind w:firstLine="720"/>
        <w:jc w:val="both"/>
      </w:pPr>
    </w:p>
    <w:p w:rsidR="00FA256E" w:rsidRPr="00F22FB2" w:rsidRDefault="00FA256E" w:rsidP="00A639A4">
      <w:pPr>
        <w:autoSpaceDE w:val="0"/>
        <w:autoSpaceDN w:val="0"/>
        <w:adjustRightInd w:val="0"/>
        <w:ind w:firstLine="567"/>
        <w:jc w:val="both"/>
      </w:pPr>
      <w:proofErr w:type="gramStart"/>
      <w:r w:rsidRPr="003C2791">
        <w:t>Руководствуясь</w:t>
      </w:r>
      <w:r w:rsidR="00C5010E" w:rsidRPr="003C2791">
        <w:rPr>
          <w:bCs/>
          <w:kern w:val="36"/>
        </w:rPr>
        <w:t xml:space="preserve"> частью 5 статьи 21</w:t>
      </w:r>
      <w:r w:rsidRPr="003C2791">
        <w:rPr>
          <w:bCs/>
          <w:kern w:val="36"/>
        </w:rPr>
        <w:t xml:space="preserve"> Федерального закона № 44-ФЗ</w:t>
      </w:r>
      <w:r w:rsidR="0049122A">
        <w:rPr>
          <w:bCs/>
          <w:kern w:val="36"/>
        </w:rPr>
        <w:t>от 5 апреля 2013 года «О к</w:t>
      </w:r>
      <w:r w:rsidRPr="003C2791">
        <w:rPr>
          <w:bCs/>
          <w:kern w:val="36"/>
        </w:rPr>
        <w:t>онтрактной системе в сфере закупок товаров, работ, услуг для обеспечения государственных и муниципальных нужд»,</w:t>
      </w:r>
      <w:r w:rsidR="009002BE">
        <w:rPr>
          <w:bCs/>
          <w:kern w:val="36"/>
        </w:rPr>
        <w:t xml:space="preserve"> постановлением Правительства Росси</w:t>
      </w:r>
      <w:r w:rsidR="0049122A">
        <w:rPr>
          <w:bCs/>
          <w:kern w:val="36"/>
        </w:rPr>
        <w:t>йской Федерации от 5 июня 2015 года</w:t>
      </w:r>
      <w:r w:rsidR="009002BE">
        <w:rPr>
          <w:bCs/>
          <w:kern w:val="36"/>
        </w:rPr>
        <w:t xml:space="preserve">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</w:t>
      </w:r>
      <w:r w:rsidR="00191AFF">
        <w:rPr>
          <w:bCs/>
          <w:kern w:val="36"/>
        </w:rPr>
        <w:t>же</w:t>
      </w:r>
      <w:proofErr w:type="gramEnd"/>
      <w:r w:rsidR="00191AFF">
        <w:rPr>
          <w:bCs/>
          <w:kern w:val="36"/>
        </w:rPr>
        <w:t xml:space="preserve"> о требованиях</w:t>
      </w:r>
      <w:r w:rsidR="00F22FB2">
        <w:rPr>
          <w:bCs/>
          <w:kern w:val="36"/>
        </w:rPr>
        <w:t xml:space="preserve"> к форме плана-графика закупок товаров, работ, услуг</w:t>
      </w:r>
      <w:proofErr w:type="gramStart"/>
      <w:r w:rsidR="00F22FB2">
        <w:rPr>
          <w:bCs/>
          <w:kern w:val="36"/>
        </w:rPr>
        <w:t>»</w:t>
      </w:r>
      <w:r w:rsidRPr="003C2791">
        <w:t>А</w:t>
      </w:r>
      <w:proofErr w:type="gramEnd"/>
      <w:r w:rsidRPr="003C2791">
        <w:t>дминистраци</w:t>
      </w:r>
      <w:r w:rsidR="00363D11">
        <w:t xml:space="preserve">я </w:t>
      </w:r>
      <w:r w:rsidR="00272A45">
        <w:t>Мостовского</w:t>
      </w:r>
      <w:r w:rsidR="00363D11">
        <w:t xml:space="preserve"> сельсовета ОБЯЗЫВА</w:t>
      </w:r>
      <w:r w:rsidR="0002130B">
        <w:t>ЕТ</w:t>
      </w:r>
      <w:r w:rsidRPr="003C2791">
        <w:t>:</w:t>
      </w:r>
    </w:p>
    <w:p w:rsidR="00FA256E" w:rsidRPr="003C2791" w:rsidRDefault="00FA256E" w:rsidP="00FA256E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kern w:val="36"/>
        </w:rPr>
      </w:pPr>
    </w:p>
    <w:p w:rsidR="00FA256E" w:rsidRDefault="00FA256E" w:rsidP="00FA256E">
      <w:pPr>
        <w:autoSpaceDE w:val="0"/>
        <w:autoSpaceDN w:val="0"/>
        <w:adjustRightInd w:val="0"/>
        <w:ind w:firstLine="567"/>
        <w:contextualSpacing/>
        <w:jc w:val="both"/>
      </w:pPr>
      <w:r w:rsidRPr="003C2791">
        <w:rPr>
          <w:rFonts w:eastAsia="Calibri"/>
          <w:lang w:eastAsia="en-US"/>
        </w:rPr>
        <w:t>1.Утвердить Порядок  формирования, утверждения и ведения плана</w:t>
      </w:r>
      <w:r w:rsidR="00C414FA" w:rsidRPr="003C2791">
        <w:rPr>
          <w:rFonts w:eastAsia="Calibri"/>
          <w:lang w:eastAsia="en-US"/>
        </w:rPr>
        <w:t>-графика</w:t>
      </w:r>
      <w:r w:rsidRPr="003C2791">
        <w:rPr>
          <w:rFonts w:eastAsia="Calibri"/>
          <w:lang w:eastAsia="en-US"/>
        </w:rPr>
        <w:t xml:space="preserve"> закупок товаров, работ, услуг для обеспечения </w:t>
      </w:r>
      <w:r w:rsidR="00AF17E3">
        <w:rPr>
          <w:rFonts w:eastAsia="Calibri"/>
          <w:lang w:eastAsia="en-US"/>
        </w:rPr>
        <w:t xml:space="preserve">муниципальных нужд </w:t>
      </w:r>
      <w:r w:rsidR="00DB52A9">
        <w:rPr>
          <w:rFonts w:eastAsia="Calibri"/>
          <w:lang w:eastAsia="en-US"/>
        </w:rPr>
        <w:t xml:space="preserve">Администрации </w:t>
      </w:r>
      <w:r w:rsidR="00272A45">
        <w:rPr>
          <w:rFonts w:eastAsia="Calibri"/>
          <w:lang w:eastAsia="en-US"/>
        </w:rPr>
        <w:t>Мостовского</w:t>
      </w:r>
      <w:r w:rsidR="00363D11">
        <w:rPr>
          <w:rFonts w:eastAsia="Calibri"/>
          <w:lang w:eastAsia="en-US"/>
        </w:rPr>
        <w:t xml:space="preserve"> сельсовета</w:t>
      </w:r>
      <w:r w:rsidR="00AF17E3">
        <w:t xml:space="preserve"> согласно при</w:t>
      </w:r>
      <w:r w:rsidR="00363D11">
        <w:t>ложению  к  настоящему распоряж</w:t>
      </w:r>
      <w:r w:rsidRPr="003C2791">
        <w:t>ению.</w:t>
      </w:r>
    </w:p>
    <w:p w:rsidR="00D06D24" w:rsidRPr="00363D11" w:rsidRDefault="00AF17E3" w:rsidP="00363D11">
      <w:pPr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 w:rsidR="00363D11">
        <w:rPr>
          <w:rFonts w:eastAsia="Calibri"/>
          <w:lang w:eastAsia="en-US"/>
        </w:rPr>
        <w:t xml:space="preserve"> Настоящее распоряже</w:t>
      </w:r>
      <w:r w:rsidR="00D06D24" w:rsidRPr="00514FFB">
        <w:rPr>
          <w:rFonts w:eastAsia="Calibri"/>
          <w:lang w:eastAsia="en-US"/>
        </w:rPr>
        <w:t>ние вступает в силу после  его официального опубликования.</w:t>
      </w:r>
    </w:p>
    <w:p w:rsidR="00FA256E" w:rsidRPr="003C2791" w:rsidRDefault="00851367" w:rsidP="00AF17E3">
      <w:pPr>
        <w:autoSpaceDE w:val="0"/>
        <w:autoSpaceDN w:val="0"/>
        <w:adjustRightInd w:val="0"/>
        <w:ind w:firstLine="567"/>
        <w:jc w:val="both"/>
      </w:pPr>
      <w:r>
        <w:t>3</w:t>
      </w:r>
      <w:r w:rsidR="00D06D24">
        <w:t xml:space="preserve">. </w:t>
      </w:r>
      <w:proofErr w:type="gramStart"/>
      <w:r w:rsidR="00FA256E" w:rsidRPr="003C2791">
        <w:t>Контроль за</w:t>
      </w:r>
      <w:proofErr w:type="gramEnd"/>
      <w:r w:rsidR="00432F20">
        <w:t xml:space="preserve"> </w:t>
      </w:r>
      <w:r>
        <w:t>выполнением настоящего распоряж</w:t>
      </w:r>
      <w:r w:rsidR="00FA256E" w:rsidRPr="003C2791">
        <w:t>ения</w:t>
      </w:r>
      <w:r w:rsidR="00363D11">
        <w:t xml:space="preserve"> оставляю за собой</w:t>
      </w:r>
      <w:r w:rsidR="00FA256E" w:rsidRPr="003C2791">
        <w:t>.</w:t>
      </w:r>
    </w:p>
    <w:p w:rsidR="00FA256E" w:rsidRPr="003C2791" w:rsidRDefault="00FA256E" w:rsidP="00FA256E">
      <w:pPr>
        <w:ind w:firstLine="720"/>
        <w:jc w:val="both"/>
      </w:pPr>
    </w:p>
    <w:p w:rsidR="00FA256E" w:rsidRPr="003C2791" w:rsidRDefault="00FA256E" w:rsidP="00FA256E">
      <w:pPr>
        <w:jc w:val="both"/>
      </w:pPr>
    </w:p>
    <w:p w:rsidR="00FA256E" w:rsidRDefault="00FA256E" w:rsidP="00FA256E">
      <w:pPr>
        <w:jc w:val="both"/>
      </w:pPr>
    </w:p>
    <w:p w:rsidR="003C2791" w:rsidRDefault="003C2791" w:rsidP="00FA256E">
      <w:pPr>
        <w:jc w:val="both"/>
      </w:pPr>
    </w:p>
    <w:p w:rsidR="003C2791" w:rsidRPr="003C2791" w:rsidRDefault="003C2791" w:rsidP="00FA256E">
      <w:pPr>
        <w:jc w:val="both"/>
      </w:pPr>
    </w:p>
    <w:p w:rsidR="00FA256E" w:rsidRPr="003C2791" w:rsidRDefault="00FA256E" w:rsidP="00FA256E">
      <w:pPr>
        <w:jc w:val="both"/>
      </w:pPr>
    </w:p>
    <w:p w:rsidR="00FA256E" w:rsidRPr="003C2791" w:rsidRDefault="00E874D4" w:rsidP="00FA256E">
      <w:r>
        <w:t xml:space="preserve">Глава </w:t>
      </w:r>
      <w:r w:rsidR="00272A45">
        <w:t>Мостовского</w:t>
      </w:r>
      <w:r w:rsidR="00424CDF">
        <w:t xml:space="preserve"> сельсовета</w:t>
      </w:r>
      <w:r w:rsidR="00432F20">
        <w:t xml:space="preserve">                                                </w:t>
      </w:r>
      <w:r w:rsidR="00C72BBA">
        <w:t>С.Л.Бородина</w:t>
      </w:r>
    </w:p>
    <w:p w:rsidR="00FA256E" w:rsidRPr="003C2791" w:rsidRDefault="00FA256E" w:rsidP="00FA256E">
      <w:pPr>
        <w:tabs>
          <w:tab w:val="left" w:pos="0"/>
        </w:tabs>
        <w:spacing w:line="240" w:lineRule="atLeast"/>
        <w:ind w:firstLine="720"/>
        <w:jc w:val="both"/>
      </w:pPr>
    </w:p>
    <w:p w:rsidR="00FA256E" w:rsidRPr="003C2791" w:rsidRDefault="00FA256E" w:rsidP="00FA256E"/>
    <w:p w:rsidR="00FA256E" w:rsidRPr="003C2791" w:rsidRDefault="00FA256E" w:rsidP="00FA256E"/>
    <w:p w:rsidR="00FA256E" w:rsidRPr="003C2791" w:rsidRDefault="00FA256E" w:rsidP="00FA256E"/>
    <w:p w:rsidR="00FA256E" w:rsidRDefault="00FA256E" w:rsidP="00FA256E"/>
    <w:p w:rsidR="00424CDF" w:rsidRDefault="00424CDF" w:rsidP="00FA256E"/>
    <w:p w:rsidR="00424CDF" w:rsidRDefault="00424CDF" w:rsidP="00FA256E"/>
    <w:p w:rsidR="00424CDF" w:rsidRPr="003C2791" w:rsidRDefault="00424CDF" w:rsidP="00FA256E"/>
    <w:p w:rsidR="00FA256E" w:rsidRPr="003C2791" w:rsidRDefault="00FA256E" w:rsidP="00FA256E"/>
    <w:p w:rsidR="00FA256E" w:rsidRDefault="00FA256E" w:rsidP="00FA256E"/>
    <w:p w:rsidR="00FA256E" w:rsidRPr="003C2791" w:rsidRDefault="00424CDF" w:rsidP="00FA256E">
      <w:pPr>
        <w:tabs>
          <w:tab w:val="left" w:pos="0"/>
        </w:tabs>
        <w:spacing w:line="240" w:lineRule="atLeast"/>
        <w:ind w:firstLine="720"/>
        <w:jc w:val="right"/>
      </w:pPr>
      <w:r>
        <w:lastRenderedPageBreak/>
        <w:t>Приложение   к  распоряж</w:t>
      </w:r>
      <w:r w:rsidR="00FA256E" w:rsidRPr="003C2791">
        <w:t>ению</w:t>
      </w:r>
    </w:p>
    <w:p w:rsidR="00FA256E" w:rsidRPr="003C2791" w:rsidRDefault="00FA256E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 Администрации </w:t>
      </w:r>
      <w:r w:rsidR="00272A45">
        <w:t>Мостовского</w:t>
      </w:r>
      <w:r w:rsidR="00424CDF">
        <w:t xml:space="preserve"> сельсовета</w:t>
      </w:r>
    </w:p>
    <w:p w:rsidR="00FA256E" w:rsidRPr="003C2791" w:rsidRDefault="00FA256E" w:rsidP="00FA256E">
      <w:pPr>
        <w:tabs>
          <w:tab w:val="left" w:pos="0"/>
        </w:tabs>
        <w:spacing w:line="240" w:lineRule="atLeast"/>
        <w:ind w:firstLine="720"/>
        <w:jc w:val="right"/>
      </w:pPr>
      <w:r w:rsidRPr="003C2791">
        <w:t xml:space="preserve"> </w:t>
      </w:r>
      <w:r w:rsidR="00432F20">
        <w:t>о</w:t>
      </w:r>
      <w:r w:rsidRPr="003C2791">
        <w:t>т</w:t>
      </w:r>
      <w:r w:rsidR="00432F20">
        <w:t xml:space="preserve"> 13декабря 2016года    </w:t>
      </w:r>
      <w:r w:rsidRPr="003C2791">
        <w:t xml:space="preserve">  №</w:t>
      </w:r>
      <w:r w:rsidR="00432F20">
        <w:t>114-р</w:t>
      </w:r>
      <w:r w:rsidRPr="003C2791">
        <w:t xml:space="preserve">    </w:t>
      </w:r>
    </w:p>
    <w:p w:rsidR="00FA256E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>«Об  утверждении Порядка формирования,</w:t>
      </w:r>
    </w:p>
    <w:p w:rsidR="00992ED0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 xml:space="preserve"> утверждения и ведения плана</w:t>
      </w:r>
      <w:r w:rsidR="00992ED0" w:rsidRPr="003C2791">
        <w:t>-графика</w:t>
      </w:r>
    </w:p>
    <w:p w:rsidR="00FA256E" w:rsidRPr="003C2791" w:rsidRDefault="00FA256E" w:rsidP="00992ED0">
      <w:pPr>
        <w:pStyle w:val="a3"/>
        <w:spacing w:before="0" w:beforeAutospacing="0" w:after="0" w:afterAutospacing="0"/>
        <w:jc w:val="right"/>
        <w:outlineLvl w:val="1"/>
      </w:pPr>
      <w:r w:rsidRPr="003C2791">
        <w:t xml:space="preserve"> закупок товаров, работ, услуг </w:t>
      </w:r>
    </w:p>
    <w:p w:rsidR="00FA256E" w:rsidRPr="003C2791" w:rsidRDefault="00FA256E" w:rsidP="00FA256E">
      <w:pPr>
        <w:pStyle w:val="a3"/>
        <w:spacing w:before="0" w:beforeAutospacing="0" w:after="0" w:afterAutospacing="0"/>
        <w:jc w:val="right"/>
        <w:outlineLvl w:val="1"/>
      </w:pPr>
      <w:r w:rsidRPr="003C2791">
        <w:t>для обеспечения муниципальных  нужд</w:t>
      </w:r>
    </w:p>
    <w:p w:rsidR="00FA256E" w:rsidRPr="003C2791" w:rsidRDefault="00424CDF" w:rsidP="00FA256E">
      <w:pPr>
        <w:pStyle w:val="a3"/>
        <w:spacing w:before="0" w:beforeAutospacing="0" w:after="0" w:afterAutospacing="0"/>
        <w:jc w:val="right"/>
        <w:outlineLvl w:val="1"/>
      </w:pPr>
      <w:r>
        <w:t xml:space="preserve"> Администрации </w:t>
      </w:r>
      <w:r w:rsidR="00272A45">
        <w:t>Мостовского</w:t>
      </w:r>
      <w:r>
        <w:t xml:space="preserve"> сельсовета</w:t>
      </w:r>
      <w:r w:rsidR="00FA256E" w:rsidRPr="003C2791">
        <w:t>»</w:t>
      </w: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jc w:val="right"/>
      </w:pP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ПОРЯДОК 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ФОРМИРОВАНИЯ, УТВЕРЖДЕНИЯ И ВЕДЕНИЯ ПЛАНА</w:t>
      </w:r>
      <w:r w:rsidR="00992ED0" w:rsidRPr="003C2791">
        <w:rPr>
          <w:b/>
          <w:bCs/>
        </w:rPr>
        <w:t xml:space="preserve">-ГРАФИКА </w:t>
      </w:r>
      <w:r w:rsidRPr="003C2791">
        <w:rPr>
          <w:b/>
          <w:bCs/>
        </w:rPr>
        <w:t xml:space="preserve"> ЗАКУПОК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 xml:space="preserve">ТОВАРОВ, РАБОТ, УСЛУГ ДЛЯ ОБЕСПЕЧЕНИЯ </w:t>
      </w:r>
    </w:p>
    <w:p w:rsidR="00FA256E" w:rsidRPr="003C2791" w:rsidRDefault="00FA256E" w:rsidP="00FA256E">
      <w:pPr>
        <w:autoSpaceDE w:val="0"/>
        <w:autoSpaceDN w:val="0"/>
        <w:adjustRightInd w:val="0"/>
        <w:jc w:val="center"/>
        <w:rPr>
          <w:b/>
          <w:bCs/>
        </w:rPr>
      </w:pPr>
      <w:r w:rsidRPr="003C2791">
        <w:rPr>
          <w:b/>
          <w:bCs/>
        </w:rPr>
        <w:t>МУНИЦИП</w:t>
      </w:r>
      <w:r w:rsidR="00E874D4">
        <w:rPr>
          <w:b/>
          <w:bCs/>
        </w:rPr>
        <w:t xml:space="preserve">АЛЬНЫХ НУЖД АДМИНИСТРАЦИИ </w:t>
      </w:r>
      <w:r w:rsidR="00272A45">
        <w:rPr>
          <w:b/>
          <w:bCs/>
        </w:rPr>
        <w:t>МОСТОВСКОГО</w:t>
      </w:r>
      <w:r w:rsidR="00E874D4">
        <w:rPr>
          <w:b/>
          <w:bCs/>
        </w:rPr>
        <w:t xml:space="preserve"> СЕЛЬСОВЕТА</w:t>
      </w:r>
    </w:p>
    <w:p w:rsidR="00992ED0" w:rsidRPr="00992ED0" w:rsidRDefault="00992ED0" w:rsidP="00992ED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92ED0" w:rsidRPr="00992ED0" w:rsidRDefault="00361675" w:rsidP="00992E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</w:t>
      </w:r>
      <w:proofErr w:type="gramStart"/>
      <w:r>
        <w:rPr>
          <w:rFonts w:eastAsiaTheme="minorHAnsi"/>
          <w:lang w:eastAsia="en-US"/>
        </w:rPr>
        <w:t>Настоящий П</w:t>
      </w:r>
      <w:r w:rsidR="004F6308" w:rsidRPr="003C2791">
        <w:rPr>
          <w:rFonts w:eastAsiaTheme="minorHAnsi"/>
          <w:lang w:eastAsia="en-US"/>
        </w:rPr>
        <w:t xml:space="preserve">орядок </w:t>
      </w:r>
      <w:r>
        <w:rPr>
          <w:bCs/>
          <w:kern w:val="36"/>
        </w:rPr>
        <w:t xml:space="preserve">формирования, утверждения и ведения плана-графика закупок товаров, работ, услуг для обеспечения муниципальных нужд </w:t>
      </w:r>
      <w:r w:rsidR="00C15EF3">
        <w:rPr>
          <w:bCs/>
          <w:kern w:val="36"/>
        </w:rPr>
        <w:t xml:space="preserve">Администрации </w:t>
      </w:r>
      <w:r w:rsidR="00272A45">
        <w:t>Мостовского</w:t>
      </w:r>
      <w:r w:rsidR="00E874D4">
        <w:t xml:space="preserve"> сельсовета</w:t>
      </w:r>
      <w:r>
        <w:t xml:space="preserve"> (далее Порядок)</w:t>
      </w:r>
      <w:r w:rsidR="004F6308" w:rsidRPr="003C2791">
        <w:rPr>
          <w:rFonts w:eastAsiaTheme="minorHAnsi"/>
          <w:lang w:eastAsia="en-US"/>
        </w:rPr>
        <w:t xml:space="preserve"> устанавливае</w:t>
      </w:r>
      <w:r w:rsidR="00992ED0" w:rsidRPr="00992ED0">
        <w:rPr>
          <w:rFonts w:eastAsiaTheme="minorHAnsi"/>
          <w:lang w:eastAsia="en-US"/>
        </w:rPr>
        <w:t>т требования к формированию, утверждению и ведению плана-графика закупок товаров, работ, услуг для обеспечения</w:t>
      </w:r>
      <w:r w:rsidR="007A371A" w:rsidRPr="003C2791">
        <w:rPr>
          <w:rFonts w:eastAsiaTheme="minorHAnsi"/>
          <w:lang w:eastAsia="en-US"/>
        </w:rPr>
        <w:t xml:space="preserve"> м</w:t>
      </w:r>
      <w:r>
        <w:rPr>
          <w:rFonts w:eastAsiaTheme="minorHAnsi"/>
          <w:lang w:eastAsia="en-US"/>
        </w:rPr>
        <w:t>униципальных  нужд</w:t>
      </w:r>
      <w:r w:rsidR="00C15EF3">
        <w:rPr>
          <w:rFonts w:eastAsiaTheme="minorHAnsi"/>
          <w:lang w:eastAsia="en-US"/>
        </w:rPr>
        <w:t xml:space="preserve"> Администрации</w:t>
      </w:r>
      <w:r w:rsidR="00272A45">
        <w:rPr>
          <w:rFonts w:eastAsiaTheme="minorHAnsi"/>
          <w:lang w:eastAsia="en-US"/>
        </w:rPr>
        <w:t>Мостовского</w:t>
      </w:r>
      <w:r w:rsidR="00E874D4">
        <w:rPr>
          <w:rFonts w:eastAsiaTheme="minorHAnsi"/>
          <w:lang w:eastAsia="en-US"/>
        </w:rPr>
        <w:t xml:space="preserve"> сельсовета</w:t>
      </w:r>
      <w:r w:rsidR="00992ED0" w:rsidRPr="00992ED0">
        <w:rPr>
          <w:rFonts w:eastAsiaTheme="minorHAnsi"/>
          <w:lang w:eastAsia="en-US"/>
        </w:rPr>
        <w:t xml:space="preserve"> (далее - закупки) в соответствии с Федеральным </w:t>
      </w:r>
      <w:hyperlink r:id="rId4" w:history="1">
        <w:r w:rsidR="00992ED0" w:rsidRPr="00992ED0">
          <w:rPr>
            <w:rFonts w:eastAsiaTheme="minorHAnsi"/>
            <w:color w:val="0000FF"/>
            <w:lang w:eastAsia="en-US"/>
          </w:rPr>
          <w:t>законом</w:t>
        </w:r>
      </w:hyperlink>
      <w:r w:rsidR="00992ED0" w:rsidRPr="00992ED0">
        <w:rPr>
          <w:rFonts w:eastAsiaTheme="minorHAnsi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="00992ED0" w:rsidRPr="00992ED0">
        <w:rPr>
          <w:rFonts w:eastAsiaTheme="minorHAnsi"/>
          <w:lang w:eastAsia="en-US"/>
        </w:rPr>
        <w:t>" (дал</w:t>
      </w:r>
      <w:r w:rsidR="00556784">
        <w:rPr>
          <w:rFonts w:eastAsiaTheme="minorHAnsi"/>
          <w:lang w:eastAsia="en-US"/>
        </w:rPr>
        <w:t xml:space="preserve">ее - Федеральный закон) и </w:t>
      </w:r>
      <w:r w:rsidR="00556784">
        <w:rPr>
          <w:bCs/>
          <w:kern w:val="36"/>
        </w:rPr>
        <w:t>постановлением Правительства Российской Федерации от 5 июня 2015г.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="0029308D">
        <w:rPr>
          <w:bCs/>
          <w:kern w:val="36"/>
        </w:rPr>
        <w:t>.</w:t>
      </w:r>
    </w:p>
    <w:p w:rsidR="00992ED0" w:rsidRDefault="00992ED0" w:rsidP="003E299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92ED0">
        <w:rPr>
          <w:rFonts w:eastAsiaTheme="minorHAnsi"/>
          <w:lang w:eastAsia="en-US"/>
        </w:rPr>
        <w:t xml:space="preserve">2. </w:t>
      </w:r>
      <w:bookmarkStart w:id="0" w:name="Par42"/>
      <w:bookmarkEnd w:id="0"/>
      <w:proofErr w:type="gramStart"/>
      <w:r w:rsidR="007B51DF">
        <w:rPr>
          <w:color w:val="00011B"/>
          <w:shd w:val="clear" w:color="auto" w:fill="FFFFFF"/>
        </w:rPr>
        <w:t xml:space="preserve">Планы-графики </w:t>
      </w:r>
      <w:r w:rsidR="007B51DF" w:rsidRPr="008B2B2E">
        <w:rPr>
          <w:color w:val="00011B"/>
          <w:shd w:val="clear" w:color="auto" w:fill="FFFFFF"/>
        </w:rPr>
        <w:t>закупок товаров, работ, услуг для обеспечения муниципальных нужд ведутся в соответствии с требованиями к форме, утверждёнными постановлением Правительства Российской Федер</w:t>
      </w:r>
      <w:r w:rsidR="007B51DF">
        <w:rPr>
          <w:color w:val="00011B"/>
          <w:shd w:val="clear" w:color="auto" w:fill="FFFFFF"/>
        </w:rPr>
        <w:t xml:space="preserve">ации </w:t>
      </w:r>
      <w:r w:rsidR="003E299C">
        <w:rPr>
          <w:bCs/>
          <w:kern w:val="36"/>
        </w:rPr>
        <w:t>от 5 июня 2015</w:t>
      </w:r>
      <w:r w:rsidR="006F4C98">
        <w:rPr>
          <w:bCs/>
          <w:kern w:val="36"/>
        </w:rPr>
        <w:t xml:space="preserve"> года</w:t>
      </w:r>
      <w:r w:rsidR="003E299C">
        <w:rPr>
          <w:bCs/>
          <w:kern w:val="36"/>
        </w:rPr>
        <w:t xml:space="preserve">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="00A63D94">
        <w:rPr>
          <w:rFonts w:eastAsiaTheme="minorHAnsi"/>
          <w:lang w:eastAsia="en-US"/>
        </w:rPr>
        <w:t>.</w:t>
      </w:r>
      <w:proofErr w:type="gramEnd"/>
    </w:p>
    <w:p w:rsidR="00C93B7C" w:rsidRPr="00992ED0" w:rsidRDefault="00C93B7C" w:rsidP="003E299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>3. Порядок формирования, утверждения и ведения планов-графиков закупок для обеспечения муниципальных нужд, в течение 3 рабочих дней со дня его утверждения подлежит размещению в единой информационной системе</w:t>
      </w:r>
    </w:p>
    <w:p w:rsidR="00F37E78" w:rsidRDefault="00C93B7C" w:rsidP="00E874D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bookmarkStart w:id="1" w:name="Par43"/>
      <w:bookmarkEnd w:id="1"/>
      <w:r>
        <w:rPr>
          <w:rFonts w:eastAsiaTheme="minorHAnsi"/>
          <w:lang w:eastAsia="en-US"/>
        </w:rPr>
        <w:t>4</w:t>
      </w:r>
      <w:r w:rsidR="00992ED0" w:rsidRPr="00992ED0">
        <w:rPr>
          <w:rFonts w:eastAsiaTheme="minorHAnsi"/>
          <w:lang w:eastAsia="en-US"/>
        </w:rPr>
        <w:t xml:space="preserve">. Планы-графики закупок утверждаются в течение 10 рабочих дней </w:t>
      </w:r>
      <w:r w:rsidR="00B922F5" w:rsidRPr="00B922F5">
        <w:rPr>
          <w:color w:val="000000"/>
        </w:rPr>
        <w:t>со дня доведения объема прав в денежном выражении на принятие и (или) исполнение обязательств в соответствии с бюджетным законода</w:t>
      </w:r>
      <w:r w:rsidR="00F37E78">
        <w:rPr>
          <w:color w:val="000000"/>
        </w:rPr>
        <w:t>тельством Российской Федерации;</w:t>
      </w:r>
    </w:p>
    <w:p w:rsidR="00F37E78" w:rsidRDefault="00C93B7C" w:rsidP="00E874D4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B922F5" w:rsidRPr="00B922F5">
        <w:rPr>
          <w:color w:val="000000"/>
        </w:rPr>
        <w:t>. План</w:t>
      </w:r>
      <w:r w:rsidR="00E874D4">
        <w:rPr>
          <w:color w:val="000000"/>
        </w:rPr>
        <w:t xml:space="preserve">ы-графики закупок формируются </w:t>
      </w:r>
      <w:r w:rsidR="00B922F5" w:rsidRPr="00B922F5">
        <w:rPr>
          <w:color w:val="000000"/>
        </w:rPr>
        <w:t xml:space="preserve"> ежегодно на очередной финансовый год в соответствии с планом закупок не позднее 10 рабочих дней пос</w:t>
      </w:r>
      <w:r w:rsidR="008C0009">
        <w:rPr>
          <w:color w:val="000000"/>
        </w:rPr>
        <w:t xml:space="preserve">ле принятия </w:t>
      </w:r>
      <w:bookmarkStart w:id="2" w:name="_GoBack"/>
      <w:r w:rsidR="00F70B41">
        <w:rPr>
          <w:color w:val="000000"/>
        </w:rPr>
        <w:t>Мостовской</w:t>
      </w:r>
      <w:bookmarkEnd w:id="2"/>
      <w:r w:rsidR="008C0009">
        <w:rPr>
          <w:color w:val="000000"/>
        </w:rPr>
        <w:t xml:space="preserve"> сельск</w:t>
      </w:r>
      <w:r w:rsidR="0002218C">
        <w:rPr>
          <w:color w:val="000000"/>
        </w:rPr>
        <w:t>ой Думы</w:t>
      </w:r>
      <w:r w:rsidR="00B922F5" w:rsidRPr="00B922F5">
        <w:rPr>
          <w:color w:val="000000"/>
        </w:rPr>
        <w:t xml:space="preserve"> решени</w:t>
      </w:r>
      <w:r w:rsidR="00F7351C">
        <w:rPr>
          <w:color w:val="000000"/>
        </w:rPr>
        <w:t>я о бю</w:t>
      </w:r>
      <w:r w:rsidR="008C0009">
        <w:rPr>
          <w:color w:val="000000"/>
        </w:rPr>
        <w:t xml:space="preserve">джете </w:t>
      </w:r>
      <w:r w:rsidR="00146953">
        <w:rPr>
          <w:color w:val="000000"/>
        </w:rPr>
        <w:t xml:space="preserve"> Администрации </w:t>
      </w:r>
      <w:r w:rsidR="00272A45">
        <w:rPr>
          <w:color w:val="000000"/>
        </w:rPr>
        <w:t>Мостовского</w:t>
      </w:r>
      <w:r w:rsidR="008C0009">
        <w:rPr>
          <w:color w:val="000000"/>
        </w:rPr>
        <w:t xml:space="preserve"> сельсовета</w:t>
      </w:r>
      <w:r w:rsidR="00F37E78">
        <w:rPr>
          <w:color w:val="000000"/>
        </w:rPr>
        <w:t>:</w:t>
      </w:r>
    </w:p>
    <w:p w:rsidR="00F37E78" w:rsidRDefault="00B922F5" w:rsidP="00F37E78">
      <w:pPr>
        <w:shd w:val="clear" w:color="auto" w:fill="FFFFFF"/>
        <w:ind w:firstLine="567"/>
        <w:jc w:val="both"/>
        <w:rPr>
          <w:color w:val="000000"/>
        </w:rPr>
      </w:pPr>
      <w:r w:rsidRPr="00B922F5">
        <w:rPr>
          <w:color w:val="000000"/>
        </w:rPr>
        <w:t xml:space="preserve"> формируют планы-графики закупок после внесения проекта решения</w:t>
      </w:r>
      <w:r w:rsidR="00F70B41">
        <w:rPr>
          <w:color w:val="000000"/>
        </w:rPr>
        <w:t>Мостовской</w:t>
      </w:r>
      <w:r w:rsidR="008C0009">
        <w:rPr>
          <w:color w:val="000000"/>
        </w:rPr>
        <w:t xml:space="preserve"> сельск</w:t>
      </w:r>
      <w:r w:rsidR="00F63BDB">
        <w:rPr>
          <w:color w:val="000000"/>
        </w:rPr>
        <w:t xml:space="preserve">ой Думы  </w:t>
      </w:r>
      <w:r w:rsidR="008C0009">
        <w:rPr>
          <w:color w:val="000000"/>
        </w:rPr>
        <w:t xml:space="preserve">о бюджете </w:t>
      </w:r>
      <w:r w:rsidR="00146953">
        <w:rPr>
          <w:color w:val="000000"/>
        </w:rPr>
        <w:t xml:space="preserve">Администрации </w:t>
      </w:r>
      <w:r w:rsidR="00272A45">
        <w:rPr>
          <w:color w:val="000000"/>
        </w:rPr>
        <w:t>Мостовского</w:t>
      </w:r>
      <w:r w:rsidR="008C0009">
        <w:rPr>
          <w:color w:val="000000"/>
        </w:rPr>
        <w:t xml:space="preserve"> сельсовета</w:t>
      </w:r>
      <w:r w:rsidRPr="00B922F5">
        <w:rPr>
          <w:color w:val="000000"/>
        </w:rPr>
        <w:t xml:space="preserve"> на</w:t>
      </w:r>
      <w:r w:rsidR="00F63BDB">
        <w:rPr>
          <w:color w:val="000000"/>
        </w:rPr>
        <w:t xml:space="preserve"> рассмотрение </w:t>
      </w:r>
      <w:r w:rsidR="00F70B41">
        <w:rPr>
          <w:color w:val="000000"/>
        </w:rPr>
        <w:t>Мостовской</w:t>
      </w:r>
      <w:r w:rsidR="008C0009">
        <w:rPr>
          <w:color w:val="000000"/>
        </w:rPr>
        <w:t xml:space="preserve"> сельской </w:t>
      </w:r>
      <w:r w:rsidR="00F63BDB">
        <w:rPr>
          <w:color w:val="000000"/>
        </w:rPr>
        <w:t>Думы</w:t>
      </w:r>
      <w:r w:rsidR="00F37E78">
        <w:rPr>
          <w:color w:val="000000"/>
        </w:rPr>
        <w:t>;</w:t>
      </w:r>
    </w:p>
    <w:p w:rsidR="00F37E78" w:rsidRDefault="00B922F5" w:rsidP="00F37E78">
      <w:pPr>
        <w:shd w:val="clear" w:color="auto" w:fill="FFFFFF"/>
        <w:ind w:firstLine="567"/>
        <w:jc w:val="both"/>
        <w:rPr>
          <w:color w:val="000000"/>
        </w:rPr>
      </w:pPr>
      <w:r w:rsidRPr="00B922F5">
        <w:rPr>
          <w:color w:val="000000"/>
        </w:rPr>
        <w:t xml:space="preserve"> утверждают сформированные планы-графики закупок, после их уточнения (при необходимости) и доведения объема прав в денежном выражении на принятие и (или) исполнение обязательств в соответствии с бюджетным законода</w:t>
      </w:r>
      <w:r w:rsidR="00F37E78">
        <w:rPr>
          <w:color w:val="000000"/>
        </w:rPr>
        <w:t>тельством Российской Федерации;</w:t>
      </w:r>
    </w:p>
    <w:p w:rsidR="00B97977" w:rsidRPr="00B97977" w:rsidRDefault="00C93B7C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  <w:shd w:val="clear" w:color="auto" w:fill="FFFFFF"/>
        </w:rPr>
        <w:t>6</w:t>
      </w:r>
      <w:r w:rsidR="00B97977">
        <w:rPr>
          <w:color w:val="000000"/>
          <w:shd w:val="clear" w:color="auto" w:fill="FFFFFF"/>
        </w:rPr>
        <w:t xml:space="preserve">. </w:t>
      </w:r>
      <w:r w:rsidR="00B97977" w:rsidRPr="00B97977">
        <w:rPr>
          <w:color w:val="000000"/>
          <w:shd w:val="clear" w:color="auto" w:fill="FFFFFF"/>
        </w:rPr>
        <w:t xml:space="preserve">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B97977" w:rsidRPr="00B97977">
        <w:rPr>
          <w:color w:val="000000"/>
          <w:shd w:val="clear" w:color="auto" w:fill="FFFFFF"/>
        </w:rPr>
        <w:t xml:space="preserve">с даты </w:t>
      </w:r>
      <w:r w:rsidR="00B97977" w:rsidRPr="00B97977">
        <w:rPr>
          <w:color w:val="000000"/>
          <w:shd w:val="clear" w:color="auto" w:fill="FFFFFF"/>
        </w:rPr>
        <w:lastRenderedPageBreak/>
        <w:t>утверждения</w:t>
      </w:r>
      <w:proofErr w:type="gramEnd"/>
      <w:r w:rsidR="00B97977" w:rsidRPr="00B97977">
        <w:rPr>
          <w:color w:val="000000"/>
          <w:shd w:val="clear" w:color="auto" w:fill="FFFFFF"/>
        </w:rPr>
        <w:t xml:space="preserve"> или изменения плана-графика, за исключением сведений, составляющих государственную тайну.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7</w:t>
      </w:r>
      <w:r w:rsidR="00B922F5" w:rsidRPr="00B922F5">
        <w:rPr>
          <w:color w:val="000000"/>
        </w:rPr>
        <w:t xml:space="preserve">. </w:t>
      </w:r>
      <w:proofErr w:type="gramStart"/>
      <w:r w:rsidR="00B922F5" w:rsidRPr="00B922F5">
        <w:rPr>
          <w:color w:val="000000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="00B922F5" w:rsidRPr="00B922F5">
        <w:rPr>
          <w:color w:val="000000"/>
        </w:rPr>
        <w:t xml:space="preserve"> Федерации в соответствии со с</w:t>
      </w:r>
      <w:r w:rsidR="00F37E78">
        <w:rPr>
          <w:color w:val="000000"/>
        </w:rPr>
        <w:t>татьей 111 Федерального закона.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="00B922F5" w:rsidRPr="00B922F5">
        <w:rPr>
          <w:color w:val="000000"/>
        </w:rPr>
        <w:t xml:space="preserve">. </w:t>
      </w:r>
      <w:proofErr w:type="gramStart"/>
      <w:r w:rsidR="00B922F5" w:rsidRPr="00B922F5">
        <w:rPr>
          <w:color w:val="000000"/>
        </w:rPr>
        <w:t>В случае если определение поставщиков (подрядчиков, исполнителей)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</w:t>
      </w:r>
      <w:r w:rsidR="00F37E78">
        <w:rPr>
          <w:color w:val="000000"/>
        </w:rPr>
        <w:t>ждением.</w:t>
      </w:r>
      <w:proofErr w:type="gramEnd"/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9</w:t>
      </w:r>
      <w:r w:rsidR="00B922F5" w:rsidRPr="00B922F5">
        <w:rPr>
          <w:color w:val="000000"/>
        </w:rPr>
        <w:t xml:space="preserve">. </w:t>
      </w:r>
      <w:proofErr w:type="gramStart"/>
      <w:r w:rsidR="00B922F5" w:rsidRPr="00B922F5">
        <w:rPr>
          <w:color w:val="000000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</w:t>
      </w:r>
      <w:proofErr w:type="spellStart"/>
      <w:r w:rsidR="00B922F5" w:rsidRPr="00B922F5">
        <w:rPr>
          <w:color w:val="000000"/>
        </w:rPr>
        <w:t>который</w:t>
      </w:r>
      <w:r w:rsidR="00F37E78">
        <w:rPr>
          <w:color w:val="000000"/>
        </w:rPr>
        <w:t>утвержден</w:t>
      </w:r>
      <w:proofErr w:type="spellEnd"/>
      <w:r w:rsidR="00F37E78">
        <w:rPr>
          <w:color w:val="000000"/>
        </w:rPr>
        <w:t xml:space="preserve"> план-график закупок.</w:t>
      </w:r>
      <w:proofErr w:type="gramEnd"/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10</w:t>
      </w:r>
      <w:r w:rsidR="00B922F5" w:rsidRPr="00B922F5">
        <w:rPr>
          <w:color w:val="000000"/>
        </w:rPr>
        <w:t xml:space="preserve">. В случае если период осуществления закупки, включаемой в план-график закупок </w:t>
      </w:r>
      <w:r w:rsidR="008A738B">
        <w:rPr>
          <w:color w:val="000000"/>
        </w:rPr>
        <w:t>заказчика</w:t>
      </w:r>
      <w:r w:rsidR="00B922F5" w:rsidRPr="00B922F5">
        <w:rPr>
          <w:color w:val="000000"/>
        </w:rPr>
        <w:t xml:space="preserve">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</w:t>
      </w:r>
      <w:r w:rsidR="00F37E78">
        <w:rPr>
          <w:color w:val="000000"/>
        </w:rPr>
        <w:t>весь срок исполнения контракта.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11</w:t>
      </w:r>
      <w:r w:rsidR="00B922F5" w:rsidRPr="00B922F5">
        <w:rPr>
          <w:color w:val="000000"/>
        </w:rPr>
        <w:t>.</w:t>
      </w:r>
      <w:r w:rsidR="00406C5F">
        <w:rPr>
          <w:color w:val="000000"/>
        </w:rPr>
        <w:t>Заказчик ведё</w:t>
      </w:r>
      <w:r w:rsidR="00B922F5" w:rsidRPr="00B922F5">
        <w:rPr>
          <w:color w:val="000000"/>
        </w:rPr>
        <w:t>т планы-графики закупок в соответствии с положениями Федерального закона</w:t>
      </w:r>
      <w:r w:rsidR="00B712A7">
        <w:rPr>
          <w:color w:val="000000"/>
        </w:rPr>
        <w:t xml:space="preserve">, </w:t>
      </w:r>
      <w:r w:rsidR="00B712A7">
        <w:rPr>
          <w:bCs/>
          <w:kern w:val="36"/>
        </w:rPr>
        <w:t>постановлением Правительства Российской Федерации от 5 июня 2015</w:t>
      </w:r>
      <w:r w:rsidR="0001581D">
        <w:rPr>
          <w:bCs/>
          <w:kern w:val="36"/>
        </w:rPr>
        <w:t xml:space="preserve"> года</w:t>
      </w:r>
      <w:r w:rsidR="00B712A7">
        <w:rPr>
          <w:bCs/>
          <w:kern w:val="36"/>
        </w:rPr>
        <w:t xml:space="preserve">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="00B922F5" w:rsidRPr="00B922F5">
        <w:rPr>
          <w:color w:val="000000"/>
        </w:rPr>
        <w:t xml:space="preserve"> и настоящим Порядком.</w:t>
      </w:r>
      <w:proofErr w:type="gramEnd"/>
      <w:r w:rsidR="00B922F5" w:rsidRPr="00B922F5">
        <w:rPr>
          <w:color w:val="000000"/>
        </w:rPr>
        <w:t xml:space="preserve"> Внесение изменений в планы-графики закупок осуществляется в случае внесения изменений в план закупо</w:t>
      </w:r>
      <w:r w:rsidR="00F37E78">
        <w:rPr>
          <w:color w:val="000000"/>
        </w:rPr>
        <w:t>к, а также в следующих случаях: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="00B922F5" w:rsidRPr="00B922F5">
        <w:rPr>
          <w:color w:val="000000"/>
        </w:rPr>
        <w:t xml:space="preserve">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</w:t>
      </w:r>
      <w:r w:rsidR="00F37E78">
        <w:rPr>
          <w:color w:val="000000"/>
        </w:rPr>
        <w:t>акупок, становится невозможной;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б)</w:t>
      </w:r>
      <w:r w:rsidR="00B922F5" w:rsidRPr="00B922F5">
        <w:rPr>
          <w:color w:val="000000"/>
        </w:rPr>
        <w:t xml:space="preserve">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</w:t>
      </w:r>
      <w:r w:rsidR="00F37E78">
        <w:rPr>
          <w:color w:val="000000"/>
        </w:rPr>
        <w:t>са, срока исполнения контракта;</w:t>
      </w:r>
      <w:proofErr w:type="gramEnd"/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в)</w:t>
      </w:r>
      <w:r w:rsidR="00B922F5" w:rsidRPr="00B922F5">
        <w:rPr>
          <w:color w:val="000000"/>
        </w:rPr>
        <w:t xml:space="preserve"> отмена заказчиком закупки, предусмотренной план</w:t>
      </w:r>
      <w:r w:rsidR="00F37E78">
        <w:rPr>
          <w:color w:val="000000"/>
        </w:rPr>
        <w:t>ом-графиком закупок;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г)</w:t>
      </w:r>
      <w:r w:rsidR="00B922F5" w:rsidRPr="00B922F5">
        <w:rPr>
          <w:color w:val="000000"/>
        </w:rPr>
        <w:t xml:space="preserve"> образовавшаяся экономия от использования в текущем финансовом году бюджетных ассигнований в соответствии с законода</w:t>
      </w:r>
      <w:r w:rsidR="00F37E78">
        <w:rPr>
          <w:color w:val="000000"/>
        </w:rPr>
        <w:t>тельством Российской Федерации;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д)</w:t>
      </w:r>
      <w:r w:rsidR="00B922F5" w:rsidRPr="00B922F5">
        <w:rPr>
          <w:color w:val="000000"/>
        </w:rPr>
        <w:t xml:space="preserve"> выдача предписания органами контроля, </w:t>
      </w:r>
      <w:proofErr w:type="spellStart"/>
      <w:r w:rsidR="00B922F5" w:rsidRPr="00B922F5">
        <w:rPr>
          <w:color w:val="000000"/>
        </w:rPr>
        <w:t>определеннымистатьей</w:t>
      </w:r>
      <w:proofErr w:type="spellEnd"/>
      <w:r w:rsidR="00B922F5" w:rsidRPr="00B922F5">
        <w:rPr>
          <w:color w:val="000000"/>
        </w:rPr>
        <w:t xml:space="preserve"> 99 Федерального закона, в том числе об аннулировании процедуры определения поставщик</w:t>
      </w:r>
      <w:r w:rsidR="00F37E78">
        <w:rPr>
          <w:color w:val="000000"/>
        </w:rPr>
        <w:t>ов (подрядчиков, исполнителей);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е)</w:t>
      </w:r>
      <w:r w:rsidR="00B922F5" w:rsidRPr="00B922F5">
        <w:rPr>
          <w:color w:val="000000"/>
        </w:rPr>
        <w:t xml:space="preserve"> реализация решения, принятого заказчиком по итогам обязательного об</w:t>
      </w:r>
      <w:r w:rsidR="00F37E78">
        <w:rPr>
          <w:color w:val="000000"/>
        </w:rPr>
        <w:t>щественного обсуждения закупки;</w:t>
      </w:r>
    </w:p>
    <w:p w:rsidR="00F37E78" w:rsidRDefault="00904F83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ж)</w:t>
      </w:r>
      <w:r w:rsidR="00B922F5" w:rsidRPr="00B922F5">
        <w:rPr>
          <w:color w:val="000000"/>
        </w:rPr>
        <w:t xml:space="preserve"> возникновение обстоятельств, предвидеть которые на дату утверждения плана-г</w:t>
      </w:r>
      <w:r w:rsidR="00F37E78">
        <w:rPr>
          <w:color w:val="000000"/>
        </w:rPr>
        <w:t>рафика закупок было невозможно.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12</w:t>
      </w:r>
      <w:r w:rsidR="00B922F5" w:rsidRPr="00B922F5">
        <w:rPr>
          <w:color w:val="000000"/>
        </w:rPr>
        <w:t xml:space="preserve">. Внесение изменений в план-график закупок по каждому объекту закупки осуществляется не </w:t>
      </w:r>
      <w:proofErr w:type="gramStart"/>
      <w:r w:rsidR="00B922F5" w:rsidRPr="00B922F5">
        <w:rPr>
          <w:color w:val="000000"/>
        </w:rPr>
        <w:t>позднее</w:t>
      </w:r>
      <w:proofErr w:type="gramEnd"/>
      <w:r w:rsidR="00B922F5" w:rsidRPr="00B922F5">
        <w:rPr>
          <w:color w:val="000000"/>
        </w:rPr>
        <w:t xml:space="preserve"> чем за 10 дней до дня размещения в единой информационной системе в сфере закупок  извещения об осуществлении закупки, направления приглашения принять участие в определении поставщика (подрядчика, исполнителя), за исключение</w:t>
      </w:r>
      <w:r w:rsidR="00D20E36">
        <w:rPr>
          <w:color w:val="000000"/>
        </w:rPr>
        <w:t>м случая, указанного в пункте 11</w:t>
      </w:r>
      <w:r w:rsidR="00B922F5" w:rsidRPr="00B922F5">
        <w:rPr>
          <w:color w:val="000000"/>
        </w:rPr>
        <w:t xml:space="preserve">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13</w:t>
      </w:r>
      <w:r w:rsidR="00B922F5" w:rsidRPr="00B922F5">
        <w:rPr>
          <w:color w:val="000000"/>
        </w:rPr>
        <w:t xml:space="preserve">. </w:t>
      </w:r>
      <w:proofErr w:type="gramStart"/>
      <w:r w:rsidR="00B922F5" w:rsidRPr="00B922F5">
        <w:rPr>
          <w:color w:val="000000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</w:t>
      </w:r>
      <w:proofErr w:type="gramEnd"/>
      <w:r w:rsidR="00B922F5" w:rsidRPr="00B922F5">
        <w:rPr>
          <w:color w:val="000000"/>
        </w:rPr>
        <w:t xml:space="preserve"> 28 части 1 статьи 93 Федерального закона - не </w:t>
      </w:r>
      <w:proofErr w:type="gramStart"/>
      <w:r w:rsidR="00B922F5" w:rsidRPr="00B922F5">
        <w:rPr>
          <w:color w:val="000000"/>
        </w:rPr>
        <w:t>позднее</w:t>
      </w:r>
      <w:proofErr w:type="gramEnd"/>
      <w:r w:rsidR="00B922F5" w:rsidRPr="00B922F5">
        <w:rPr>
          <w:color w:val="000000"/>
        </w:rPr>
        <w:t xml:space="preserve"> чем за один ден</w:t>
      </w:r>
      <w:r w:rsidR="00F37E78">
        <w:rPr>
          <w:color w:val="000000"/>
        </w:rPr>
        <w:t>ь до даты заключения контракта.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14</w:t>
      </w:r>
      <w:r w:rsidR="00B922F5" w:rsidRPr="00B922F5">
        <w:rPr>
          <w:color w:val="000000"/>
        </w:rPr>
        <w:t>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</w:t>
      </w:r>
      <w:r w:rsidR="00F37E78">
        <w:rPr>
          <w:color w:val="000000"/>
        </w:rPr>
        <w:t>дерального закона, в том числе:</w:t>
      </w:r>
    </w:p>
    <w:p w:rsidR="00F37E78" w:rsidRDefault="002834B7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="00B922F5" w:rsidRPr="00B922F5">
        <w:rPr>
          <w:color w:val="000000"/>
        </w:rPr>
        <w:t xml:space="preserve"> 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="00B922F5" w:rsidRPr="00B922F5">
        <w:rPr>
          <w:color w:val="000000"/>
        </w:rPr>
        <w:t>определяемых</w:t>
      </w:r>
      <w:proofErr w:type="gramEnd"/>
      <w:r w:rsidR="00B922F5" w:rsidRPr="00B922F5">
        <w:rPr>
          <w:color w:val="000000"/>
        </w:rPr>
        <w:t xml:space="preserve"> в соответствии со </w:t>
      </w:r>
      <w:r w:rsidR="00F37E78">
        <w:rPr>
          <w:color w:val="000000"/>
        </w:rPr>
        <w:t>статьей 22 Федерального закона;</w:t>
      </w:r>
    </w:p>
    <w:p w:rsidR="00F37E78" w:rsidRDefault="002834B7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б)</w:t>
      </w:r>
      <w:r w:rsidR="00B922F5" w:rsidRPr="00B922F5">
        <w:rPr>
          <w:color w:val="000000"/>
        </w:rPr>
        <w:t xml:space="preserve"> 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</w:t>
      </w:r>
      <w:r w:rsidR="00F37E78">
        <w:rPr>
          <w:color w:val="000000"/>
        </w:rPr>
        <w:t xml:space="preserve"> статьи 31 Федерального закона.</w:t>
      </w:r>
    </w:p>
    <w:p w:rsidR="00F37E78" w:rsidRDefault="00E874D4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15</w:t>
      </w:r>
      <w:r w:rsidR="00B922F5" w:rsidRPr="00B922F5">
        <w:rPr>
          <w:color w:val="000000"/>
        </w:rPr>
        <w:t>. Включаемая в план-график закупок информация должна соответствовать показате</w:t>
      </w:r>
      <w:r w:rsidR="00F37E78">
        <w:rPr>
          <w:color w:val="000000"/>
        </w:rPr>
        <w:t>лям плана закупок, в том числе:</w:t>
      </w:r>
    </w:p>
    <w:p w:rsidR="00F37E78" w:rsidRDefault="002834B7" w:rsidP="00F37E7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а)</w:t>
      </w:r>
      <w:r w:rsidR="00B922F5" w:rsidRPr="00B922F5">
        <w:rPr>
          <w:color w:val="000000"/>
        </w:rPr>
        <w:t xml:space="preserve"> включаемые в план-график закупок идентификационные коды закупок должны соответствовать идентификационному коду закуп</w:t>
      </w:r>
      <w:r w:rsidR="00F37E78">
        <w:rPr>
          <w:color w:val="000000"/>
        </w:rPr>
        <w:t>ки, включенному в план закупок;</w:t>
      </w:r>
    </w:p>
    <w:p w:rsidR="00B922F5" w:rsidRPr="00B922F5" w:rsidRDefault="002834B7" w:rsidP="00F37E78">
      <w:pPr>
        <w:shd w:val="clear" w:color="auto" w:fill="FFFFFF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б)</w:t>
      </w:r>
      <w:r w:rsidR="00B922F5" w:rsidRPr="00B922F5">
        <w:rPr>
          <w:color w:val="000000"/>
        </w:rPr>
        <w:t xml:space="preserve">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B922F5" w:rsidRPr="00B922F5" w:rsidRDefault="00B922F5" w:rsidP="00B922F5">
      <w:pPr>
        <w:spacing w:after="200" w:line="276" w:lineRule="auto"/>
        <w:ind w:firstLine="567"/>
        <w:rPr>
          <w:rFonts w:eastAsiaTheme="minorHAnsi"/>
          <w:lang w:eastAsia="en-US"/>
        </w:rPr>
      </w:pPr>
    </w:p>
    <w:p w:rsidR="00B922F5" w:rsidRDefault="00B922F5" w:rsidP="00992E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922F5" w:rsidRPr="00992ED0" w:rsidRDefault="00B922F5" w:rsidP="00992E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sectPr w:rsidR="00B922F5" w:rsidRPr="00992ED0" w:rsidSect="003C27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B4CD1"/>
    <w:rsid w:val="0001581D"/>
    <w:rsid w:val="0002130B"/>
    <w:rsid w:val="0002218C"/>
    <w:rsid w:val="00057DD9"/>
    <w:rsid w:val="000B262E"/>
    <w:rsid w:val="001219E1"/>
    <w:rsid w:val="00146953"/>
    <w:rsid w:val="00191AFF"/>
    <w:rsid w:val="00196497"/>
    <w:rsid w:val="00272A45"/>
    <w:rsid w:val="002834B7"/>
    <w:rsid w:val="0029308D"/>
    <w:rsid w:val="002D5114"/>
    <w:rsid w:val="002F34C1"/>
    <w:rsid w:val="003507BC"/>
    <w:rsid w:val="003613DB"/>
    <w:rsid w:val="00361675"/>
    <w:rsid w:val="00363D11"/>
    <w:rsid w:val="00363F71"/>
    <w:rsid w:val="003C2791"/>
    <w:rsid w:val="003E299C"/>
    <w:rsid w:val="00406C5F"/>
    <w:rsid w:val="00424CDF"/>
    <w:rsid w:val="00432F20"/>
    <w:rsid w:val="00442287"/>
    <w:rsid w:val="004542E6"/>
    <w:rsid w:val="0049122A"/>
    <w:rsid w:val="004B0FC7"/>
    <w:rsid w:val="004F6308"/>
    <w:rsid w:val="00537E52"/>
    <w:rsid w:val="00556784"/>
    <w:rsid w:val="005B1AC2"/>
    <w:rsid w:val="006A1784"/>
    <w:rsid w:val="006B624A"/>
    <w:rsid w:val="006C5DA8"/>
    <w:rsid w:val="006D3B23"/>
    <w:rsid w:val="006F4C98"/>
    <w:rsid w:val="006F5942"/>
    <w:rsid w:val="00720CF2"/>
    <w:rsid w:val="007660D2"/>
    <w:rsid w:val="007A371A"/>
    <w:rsid w:val="007B2A3C"/>
    <w:rsid w:val="007B51DF"/>
    <w:rsid w:val="007C2C0F"/>
    <w:rsid w:val="007D7452"/>
    <w:rsid w:val="007E2E6B"/>
    <w:rsid w:val="00804668"/>
    <w:rsid w:val="00841A93"/>
    <w:rsid w:val="00851367"/>
    <w:rsid w:val="008A738B"/>
    <w:rsid w:val="008C0009"/>
    <w:rsid w:val="009002BE"/>
    <w:rsid w:val="00902D34"/>
    <w:rsid w:val="00904F83"/>
    <w:rsid w:val="0096024C"/>
    <w:rsid w:val="00962086"/>
    <w:rsid w:val="00983D9D"/>
    <w:rsid w:val="00992ED0"/>
    <w:rsid w:val="009B4CD1"/>
    <w:rsid w:val="009C1043"/>
    <w:rsid w:val="00A639A4"/>
    <w:rsid w:val="00A63D94"/>
    <w:rsid w:val="00AC54FC"/>
    <w:rsid w:val="00AD6C3F"/>
    <w:rsid w:val="00AF17E3"/>
    <w:rsid w:val="00AF199B"/>
    <w:rsid w:val="00AF2F66"/>
    <w:rsid w:val="00B22B49"/>
    <w:rsid w:val="00B712A7"/>
    <w:rsid w:val="00B922F5"/>
    <w:rsid w:val="00B97977"/>
    <w:rsid w:val="00C15EF3"/>
    <w:rsid w:val="00C24CF6"/>
    <w:rsid w:val="00C414FA"/>
    <w:rsid w:val="00C5010E"/>
    <w:rsid w:val="00C70784"/>
    <w:rsid w:val="00C72BBA"/>
    <w:rsid w:val="00C850B7"/>
    <w:rsid w:val="00C93B7C"/>
    <w:rsid w:val="00CB5EA0"/>
    <w:rsid w:val="00CF6738"/>
    <w:rsid w:val="00D06D24"/>
    <w:rsid w:val="00D20E36"/>
    <w:rsid w:val="00D2298F"/>
    <w:rsid w:val="00DA63AC"/>
    <w:rsid w:val="00DB52A9"/>
    <w:rsid w:val="00DC1A2C"/>
    <w:rsid w:val="00DD5327"/>
    <w:rsid w:val="00E72E4A"/>
    <w:rsid w:val="00E874D4"/>
    <w:rsid w:val="00ED5B88"/>
    <w:rsid w:val="00EF45F9"/>
    <w:rsid w:val="00EF5EF9"/>
    <w:rsid w:val="00F22FB2"/>
    <w:rsid w:val="00F3739C"/>
    <w:rsid w:val="00F37E78"/>
    <w:rsid w:val="00F63BDB"/>
    <w:rsid w:val="00F70B41"/>
    <w:rsid w:val="00F7351C"/>
    <w:rsid w:val="00FA256E"/>
    <w:rsid w:val="00FB6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A25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A25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FBB84E4E4641BB1A67C1DDAD840376E0F73E4FECDDD95E58A6CD66B2228D2A69C0FCF1EC25E433HDB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c400</cp:lastModifiedBy>
  <cp:revision>115</cp:revision>
  <cp:lastPrinted>2016-12-13T08:58:00Z</cp:lastPrinted>
  <dcterms:created xsi:type="dcterms:W3CDTF">2016-11-24T08:47:00Z</dcterms:created>
  <dcterms:modified xsi:type="dcterms:W3CDTF">2016-12-21T11:10:00Z</dcterms:modified>
</cp:coreProperties>
</file>