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0C2D16">
        <w:rPr>
          <w:b/>
          <w:sz w:val="28"/>
          <w:szCs w:val="28"/>
        </w:rPr>
        <w:t>7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0C2D16">
        <w:rPr>
          <w:sz w:val="28"/>
          <w:szCs w:val="28"/>
        </w:rPr>
        <w:t>011403:631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  <w:r w:rsidR="00C804D6">
        <w:rPr>
          <w:color w:val="000000"/>
          <w:sz w:val="28"/>
          <w:szCs w:val="28"/>
        </w:rPr>
        <w:t xml:space="preserve">с. </w:t>
      </w:r>
      <w:proofErr w:type="spellStart"/>
      <w:r w:rsidR="00A225CC">
        <w:rPr>
          <w:color w:val="000000"/>
          <w:sz w:val="28"/>
          <w:szCs w:val="28"/>
        </w:rPr>
        <w:t>Мостовское</w:t>
      </w:r>
      <w:proofErr w:type="spellEnd"/>
      <w:r w:rsidR="00C804D6">
        <w:rPr>
          <w:color w:val="000000"/>
          <w:sz w:val="28"/>
          <w:szCs w:val="28"/>
        </w:rPr>
        <w:t xml:space="preserve">, земельный участок </w:t>
      </w:r>
      <w:r w:rsidR="000C2D16">
        <w:rPr>
          <w:color w:val="000000"/>
          <w:sz w:val="28"/>
          <w:szCs w:val="28"/>
        </w:rPr>
        <w:t>5</w:t>
      </w:r>
      <w:bookmarkStart w:id="0" w:name="_GoBack"/>
      <w:bookmarkEnd w:id="0"/>
      <w:r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305A0C"/>
    <w:rsid w:val="003617CB"/>
    <w:rsid w:val="00377289"/>
    <w:rsid w:val="00990C26"/>
    <w:rsid w:val="00A225CC"/>
    <w:rsid w:val="00A429CD"/>
    <w:rsid w:val="00A75D35"/>
    <w:rsid w:val="00C72C3E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14</cp:revision>
  <cp:lastPrinted>2021-04-13T10:10:00Z</cp:lastPrinted>
  <dcterms:created xsi:type="dcterms:W3CDTF">2021-04-13T10:09:00Z</dcterms:created>
  <dcterms:modified xsi:type="dcterms:W3CDTF">2022-02-22T06:30:00Z</dcterms:modified>
</cp:coreProperties>
</file>