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804D6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04</w:t>
      </w:r>
      <w:r w:rsidR="00305A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мая</w:t>
      </w:r>
      <w:r w:rsidR="00305A0C">
        <w:rPr>
          <w:b/>
          <w:sz w:val="28"/>
          <w:szCs w:val="28"/>
        </w:rPr>
        <w:t xml:space="preserve"> 2021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33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</w:t>
      </w:r>
      <w:proofErr w:type="gramStart"/>
      <w:r>
        <w:rPr>
          <w:b/>
          <w:sz w:val="28"/>
          <w:szCs w:val="28"/>
        </w:rPr>
        <w:t>адреса  земельному</w:t>
      </w:r>
      <w:proofErr w:type="gramEnd"/>
      <w:r>
        <w:rPr>
          <w:b/>
          <w:sz w:val="28"/>
          <w:szCs w:val="28"/>
        </w:rPr>
        <w:t xml:space="preserve">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617CB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 w:rsidR="00C804D6">
        <w:rPr>
          <w:sz w:val="28"/>
          <w:szCs w:val="28"/>
        </w:rPr>
        <w:t>011403</w:t>
      </w:r>
      <w:r w:rsidRPr="001339EC">
        <w:rPr>
          <w:sz w:val="28"/>
          <w:szCs w:val="28"/>
        </w:rPr>
        <w:t>:</w:t>
      </w:r>
      <w:r w:rsidR="00C804D6">
        <w:rPr>
          <w:sz w:val="28"/>
          <w:szCs w:val="28"/>
        </w:rPr>
        <w:t>629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1339EC">
        <w:rPr>
          <w:color w:val="000000"/>
          <w:sz w:val="28"/>
          <w:szCs w:val="28"/>
        </w:rPr>
        <w:t xml:space="preserve"> </w:t>
      </w:r>
      <w:r w:rsidR="00C804D6">
        <w:rPr>
          <w:color w:val="000000"/>
          <w:sz w:val="28"/>
          <w:szCs w:val="28"/>
        </w:rPr>
        <w:t>с. Мостовское, земельный участок 2</w:t>
      </w:r>
      <w:r w:rsidRPr="001339EC">
        <w:rPr>
          <w:color w:val="000000"/>
          <w:sz w:val="28"/>
          <w:szCs w:val="28"/>
        </w:rPr>
        <w:t>.</w:t>
      </w: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C804D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80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Pr="001339EC" w:rsidRDefault="00C804D6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305A0C" w:rsidRPr="001339EC">
        <w:rPr>
          <w:sz w:val="28"/>
          <w:szCs w:val="28"/>
        </w:rPr>
        <w:t xml:space="preserve">. Администрации </w:t>
      </w:r>
      <w:r w:rsidR="00305A0C">
        <w:rPr>
          <w:sz w:val="28"/>
          <w:szCs w:val="28"/>
        </w:rPr>
        <w:t xml:space="preserve">сельского поселения Мостовского сельсовета </w:t>
      </w:r>
      <w:r w:rsidR="00305A0C" w:rsidRPr="001339EC">
        <w:rPr>
          <w:sz w:val="28"/>
          <w:szCs w:val="28"/>
        </w:rPr>
        <w:t xml:space="preserve">Варгашинского района Курганской </w:t>
      </w:r>
      <w:r w:rsidR="00305A0C">
        <w:rPr>
          <w:sz w:val="28"/>
          <w:szCs w:val="28"/>
        </w:rPr>
        <w:t xml:space="preserve">области </w:t>
      </w:r>
      <w:r w:rsidR="00305A0C"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 w:rsidR="00305A0C">
        <w:rPr>
          <w:sz w:val="28"/>
          <w:szCs w:val="28"/>
        </w:rPr>
        <w:t xml:space="preserve">согласно </w:t>
      </w:r>
      <w:r w:rsidR="00305A0C" w:rsidRPr="001339EC">
        <w:rPr>
          <w:sz w:val="28"/>
          <w:szCs w:val="28"/>
        </w:rPr>
        <w:t>пункт</w:t>
      </w:r>
      <w:r w:rsidR="00305A0C">
        <w:rPr>
          <w:sz w:val="28"/>
          <w:szCs w:val="28"/>
        </w:rPr>
        <w:t>ам</w:t>
      </w:r>
      <w:r w:rsidR="00305A0C" w:rsidRPr="001339EC">
        <w:rPr>
          <w:sz w:val="28"/>
          <w:szCs w:val="28"/>
        </w:rPr>
        <w:t xml:space="preserve"> 1</w:t>
      </w:r>
      <w:r w:rsidR="00305A0C">
        <w:rPr>
          <w:sz w:val="28"/>
          <w:szCs w:val="28"/>
        </w:rPr>
        <w:t>, 2</w:t>
      </w:r>
      <w:r w:rsidR="00305A0C" w:rsidRPr="001339EC">
        <w:rPr>
          <w:sz w:val="28"/>
          <w:szCs w:val="28"/>
        </w:rPr>
        <w:t xml:space="preserve"> настоящего постановления.</w:t>
      </w:r>
    </w:p>
    <w:p w:rsidR="00305A0C" w:rsidRDefault="00C804D6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5A0C" w:rsidRPr="001339EC">
        <w:rPr>
          <w:sz w:val="28"/>
          <w:szCs w:val="28"/>
        </w:rPr>
        <w:t xml:space="preserve">. </w:t>
      </w:r>
      <w:r w:rsidR="00305A0C">
        <w:rPr>
          <w:sz w:val="28"/>
          <w:szCs w:val="28"/>
        </w:rPr>
        <w:t xml:space="preserve">      </w:t>
      </w:r>
      <w:r w:rsidR="00305A0C" w:rsidRPr="001339EC">
        <w:rPr>
          <w:sz w:val="28"/>
          <w:szCs w:val="28"/>
        </w:rPr>
        <w:t>Настоящее постановление вступа</w:t>
      </w:r>
      <w:r w:rsidR="00305A0C">
        <w:rPr>
          <w:sz w:val="28"/>
          <w:szCs w:val="28"/>
        </w:rPr>
        <w:t>ет в силу после его подписания.</w:t>
      </w: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D35"/>
    <w:rsid w:val="00305A0C"/>
    <w:rsid w:val="003617CB"/>
    <w:rsid w:val="00A75D35"/>
    <w:rsid w:val="00C804D6"/>
    <w:rsid w:val="00CB1C5F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A1B93"/>
  <w15:chartTrackingRefBased/>
  <w15:docId w15:val="{80A39825-A009-4B10-9EFA-D2AACB5E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6</cp:revision>
  <cp:lastPrinted>2021-04-13T10:10:00Z</cp:lastPrinted>
  <dcterms:created xsi:type="dcterms:W3CDTF">2021-04-13T10:09:00Z</dcterms:created>
  <dcterms:modified xsi:type="dcterms:W3CDTF">2021-05-13T10:48:00Z</dcterms:modified>
</cp:coreProperties>
</file>