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FB" w:rsidRDefault="006716FB" w:rsidP="006716FB">
      <w:pPr>
        <w:pStyle w:val="a3"/>
        <w:tabs>
          <w:tab w:val="left" w:pos="5387"/>
        </w:tabs>
        <w:jc w:val="right"/>
      </w:pPr>
      <w:r>
        <w:t>П</w:t>
      </w:r>
      <w:bookmarkStart w:id="0" w:name="_GoBack"/>
      <w:bookmarkEnd w:id="0"/>
      <w:r>
        <w:t>риложение 1</w:t>
      </w:r>
    </w:p>
    <w:p w:rsidR="006716FB" w:rsidRDefault="006716FB" w:rsidP="006716FB">
      <w:pPr>
        <w:pStyle w:val="a3"/>
        <w:tabs>
          <w:tab w:val="left" w:pos="10206"/>
        </w:tabs>
        <w:ind w:left="5103"/>
        <w:jc w:val="both"/>
      </w:pPr>
      <w:r>
        <w:t>к приказу Финансового отдела Администрации Варгашинского района «Об утверждении перечня главных распорядителей средств бюджета Варгашинского района, сопоставительных таблиц целевых статей расходов и групп, подгрупп и элементов видов расходов бюджета Варгашинского района для составления проекта бюджета Варгашинского района на 2014 год и на плановый период 2015 и 2016 годов» от 12 ноября 2013 года № 180</w:t>
      </w:r>
    </w:p>
    <w:p w:rsidR="006716FB" w:rsidRDefault="006716FB" w:rsidP="006716FB">
      <w:pPr>
        <w:pStyle w:val="a3"/>
        <w:jc w:val="right"/>
      </w:pPr>
    </w:p>
    <w:p w:rsidR="006716FB" w:rsidRDefault="006716FB" w:rsidP="006716FB">
      <w:pPr>
        <w:pStyle w:val="a3"/>
        <w:jc w:val="center"/>
      </w:pPr>
      <w:r>
        <w:rPr>
          <w:b/>
          <w:sz w:val="28"/>
          <w:szCs w:val="28"/>
        </w:rPr>
        <w:t>Перечень главных распорядителей средств</w:t>
      </w:r>
    </w:p>
    <w:p w:rsidR="006716FB" w:rsidRDefault="006716FB" w:rsidP="006716FB">
      <w:pPr>
        <w:pStyle w:val="a3"/>
        <w:jc w:val="center"/>
      </w:pPr>
      <w:r>
        <w:rPr>
          <w:b/>
          <w:sz w:val="28"/>
          <w:szCs w:val="28"/>
        </w:rPr>
        <w:t>бюджета Варгашинского района</w:t>
      </w:r>
    </w:p>
    <w:p w:rsidR="006716FB" w:rsidRDefault="006716FB" w:rsidP="006716FB">
      <w:pPr>
        <w:pStyle w:val="a3"/>
        <w:jc w:val="center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7620"/>
      </w:tblGrid>
      <w:tr w:rsidR="006716FB" w:rsidTr="006716FB">
        <w:trPr>
          <w:trHeight w:val="501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  <w:jc w:val="center"/>
            </w:pPr>
            <w:r>
              <w:t>Код ведомства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  <w:jc w:val="center"/>
            </w:pPr>
            <w:r>
              <w:t>Наименование ведомства</w:t>
            </w:r>
          </w:p>
        </w:tc>
      </w:tr>
      <w:tr w:rsidR="006716FB" w:rsidTr="006716FB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  <w:jc w:val="center"/>
            </w:pPr>
            <w:r>
              <w:rPr>
                <w:sz w:val="28"/>
                <w:szCs w:val="28"/>
              </w:rPr>
              <w:t>098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  <w:jc w:val="both"/>
            </w:pPr>
            <w:r>
              <w:rPr>
                <w:sz w:val="28"/>
                <w:szCs w:val="28"/>
              </w:rPr>
              <w:t>Администрация Варгашинского района</w:t>
            </w:r>
          </w:p>
        </w:tc>
      </w:tr>
      <w:tr w:rsidR="006716FB" w:rsidTr="006716FB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  <w:jc w:val="center"/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  <w:jc w:val="both"/>
            </w:pPr>
            <w:r>
              <w:rPr>
                <w:sz w:val="28"/>
                <w:szCs w:val="28"/>
              </w:rPr>
              <w:t>Финансовый отдел Администрации Варгашинского района</w:t>
            </w:r>
          </w:p>
        </w:tc>
      </w:tr>
      <w:tr w:rsidR="006716FB" w:rsidTr="006716FB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  <w:jc w:val="center"/>
            </w:pPr>
            <w:r>
              <w:rPr>
                <w:sz w:val="28"/>
                <w:szCs w:val="28"/>
              </w:rPr>
              <w:t>956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  <w:jc w:val="both"/>
            </w:pPr>
            <w:r>
              <w:rPr>
                <w:sz w:val="28"/>
                <w:szCs w:val="28"/>
              </w:rPr>
              <w:t>Отдел культуры Администрации Варгашинского района</w:t>
            </w:r>
          </w:p>
        </w:tc>
      </w:tr>
      <w:tr w:rsidR="006716FB" w:rsidTr="006716FB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  <w:jc w:val="center"/>
            </w:pPr>
            <w:r>
              <w:rPr>
                <w:sz w:val="28"/>
                <w:szCs w:val="28"/>
              </w:rPr>
              <w:t>976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  <w:jc w:val="both"/>
            </w:pPr>
            <w:r>
              <w:rPr>
                <w:sz w:val="28"/>
                <w:szCs w:val="28"/>
              </w:rPr>
              <w:t>Отдел образования Администрации Варгашинского района</w:t>
            </w:r>
          </w:p>
        </w:tc>
      </w:tr>
    </w:tbl>
    <w:p w:rsidR="0026501C" w:rsidRDefault="006716FB">
      <w:pPr>
        <w:pStyle w:val="a3"/>
        <w:pageBreakBefore/>
        <w:tabs>
          <w:tab w:val="left" w:pos="5387"/>
        </w:tabs>
        <w:jc w:val="right"/>
      </w:pPr>
      <w:r>
        <w:lastRenderedPageBreak/>
        <w:t>Приложение 2</w:t>
      </w:r>
    </w:p>
    <w:p w:rsidR="0026501C" w:rsidRDefault="006716FB">
      <w:pPr>
        <w:pStyle w:val="a3"/>
        <w:tabs>
          <w:tab w:val="left" w:pos="10206"/>
        </w:tabs>
        <w:ind w:left="5103"/>
        <w:jc w:val="both"/>
      </w:pPr>
      <w:bookmarkStart w:id="1" w:name="DDE_LINK1"/>
      <w:bookmarkEnd w:id="1"/>
      <w:r>
        <w:t>к приказу Финансового отдела Администрации Варгашинского района «Об утверждении перечня главных распорядителей средств бюджета Варгашинского района, сопоставительных таблиц целевых статей расходов и групп, подгрупп и элементов видов расходов бюджета Варгашинского района для составления проекта бюджета Варгашинского района на 2014 год и на плановый период 2015 и 2016 годов» от 12 ноября 2013 года № 180</w:t>
      </w:r>
    </w:p>
    <w:p w:rsidR="0026501C" w:rsidRDefault="0026501C">
      <w:pPr>
        <w:pStyle w:val="a3"/>
      </w:pPr>
    </w:p>
    <w:p w:rsidR="0026501C" w:rsidRDefault="006716FB">
      <w:pPr>
        <w:pStyle w:val="a3"/>
        <w:jc w:val="center"/>
      </w:pPr>
      <w:r>
        <w:rPr>
          <w:b/>
          <w:sz w:val="28"/>
          <w:szCs w:val="28"/>
        </w:rPr>
        <w:t>Сопоставительная таблица целевых статей расходов</w:t>
      </w:r>
    </w:p>
    <w:p w:rsidR="0026501C" w:rsidRDefault="006716FB">
      <w:pPr>
        <w:pStyle w:val="a3"/>
        <w:jc w:val="center"/>
      </w:pPr>
      <w:r>
        <w:rPr>
          <w:b/>
          <w:sz w:val="28"/>
          <w:szCs w:val="28"/>
        </w:rPr>
        <w:t xml:space="preserve">для составления проекта бюджета Варгашинского района </w:t>
      </w:r>
    </w:p>
    <w:p w:rsidR="0026501C" w:rsidRDefault="006716FB">
      <w:pPr>
        <w:pStyle w:val="a3"/>
        <w:jc w:val="center"/>
      </w:pPr>
      <w:r>
        <w:rPr>
          <w:b/>
          <w:sz w:val="28"/>
          <w:szCs w:val="28"/>
        </w:rPr>
        <w:t>на 2014 год и плановый период 2015 и 2016 годов</w:t>
      </w:r>
    </w:p>
    <w:p w:rsidR="0026501C" w:rsidRDefault="0026501C">
      <w:pPr>
        <w:pStyle w:val="a3"/>
        <w:jc w:val="center"/>
      </w:pPr>
    </w:p>
    <w:tbl>
      <w:tblPr>
        <w:tblW w:w="10138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0"/>
        <w:gridCol w:w="3686"/>
        <w:gridCol w:w="1276"/>
        <w:gridCol w:w="3826"/>
      </w:tblGrid>
      <w:tr w:rsidR="0026501C" w:rsidTr="008E7C1D">
        <w:tc>
          <w:tcPr>
            <w:tcW w:w="5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  <w:jc w:val="center"/>
            </w:pPr>
            <w:r>
              <w:t>2014 год</w:t>
            </w:r>
          </w:p>
        </w:tc>
        <w:tc>
          <w:tcPr>
            <w:tcW w:w="5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  <w:jc w:val="center"/>
            </w:pPr>
            <w:r>
              <w:t>2013 год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  <w:jc w:val="center"/>
            </w:pPr>
            <w:r>
              <w:t>Код ЦСР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  <w:jc w:val="center"/>
            </w:pPr>
            <w: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  <w:jc w:val="center"/>
            </w:pPr>
            <w:r>
              <w:t>Код ЦСР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  <w:jc w:val="center"/>
            </w:pPr>
            <w:r>
              <w:t>Наименование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  <w:jc w:val="center"/>
            </w:pPr>
            <w:r>
              <w:rPr>
                <w:b/>
              </w:rPr>
              <w:t>02 0 0000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</w:rPr>
              <w:t>Муниципальная программа Варгашинского района «Привлечение врачебных кадров в учреждения здравоохранения, расположенные на территории Варгашинского района на 2014-2016 годы»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  <w:jc w:val="center"/>
            </w:pPr>
            <w:r>
              <w:rPr>
                <w:b/>
              </w:rPr>
              <w:t>7952300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  <w:sz w:val="22"/>
                <w:szCs w:val="22"/>
              </w:rPr>
              <w:t>Целевая программа Варгашинского района «Привлечение врачебных кадров в учреждения здравоохранения , расположенные на территории Варгашинского района на 2012-2015 годы»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02 0 8252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Выплата денежной компенсации врачам за наем жилых помещений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7952300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Целевая программа Варгашинского района «Привлечение врачебных кадров в учреждения здравоохранения , расположенные на территории Варгашинского района на 2012-2015 годы»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</w:rPr>
              <w:t>03 0 0000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  <w:sz w:val="22"/>
                <w:szCs w:val="22"/>
              </w:rPr>
              <w:t>Муниципальная программа Варгашинского района «Развитие образования и реализация молодежной политики в Варгашинском районе на 2014-2016 годы»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</w:rPr>
              <w:t>-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03 0 1201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-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-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03 0 1202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-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-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03 0 1203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5221101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lastRenderedPageBreak/>
              <w:t>03 0 1204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5221102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</w:tr>
      <w:tr w:rsidR="0026501C" w:rsidTr="008E7C1D">
        <w:tc>
          <w:tcPr>
            <w:tcW w:w="1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03 0 1209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Выплаты ежемесячного денежного вознаграждения за классное руководство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5200900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Ежемесячное денежное вознаграждение за классное руководство</w:t>
            </w:r>
          </w:p>
        </w:tc>
      </w:tr>
      <w:tr w:rsidR="0026501C" w:rsidTr="008E7C1D">
        <w:tc>
          <w:tcPr>
            <w:tcW w:w="1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5221113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Выплаты ежемесячного денежного вознаграждения за классное руководство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03 0 1213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-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-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03 0 1224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5220710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Субсидии на обеспечение питанием обучающихся общеобразовательных учреждений</w:t>
            </w:r>
          </w:p>
        </w:tc>
      </w:tr>
      <w:tr w:rsidR="0026501C" w:rsidTr="008E7C1D">
        <w:tc>
          <w:tcPr>
            <w:tcW w:w="1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03 0 8216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централизованной бухгалтерии Отдела образования Администрации Варгашинского района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5230209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</w:tr>
      <w:tr w:rsidR="0026501C" w:rsidTr="008E7C1D">
        <w:tc>
          <w:tcPr>
            <w:tcW w:w="1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5230309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</w:tr>
      <w:tr w:rsidR="0026501C" w:rsidTr="008E7C1D">
        <w:tc>
          <w:tcPr>
            <w:tcW w:w="1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03 0 8217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хозяйственно-транспортной группы Отдела образования Администрации Варгашинского района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5230209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</w:tr>
      <w:tr w:rsidR="0026501C" w:rsidTr="008E7C1D">
        <w:tc>
          <w:tcPr>
            <w:tcW w:w="1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5230309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</w:tr>
      <w:tr w:rsidR="0026501C" w:rsidTr="008E7C1D">
        <w:tc>
          <w:tcPr>
            <w:tcW w:w="1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7950491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03 0 8218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информационно-методической службы Отдела образования Администрации Варгашинского района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-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-</w:t>
            </w:r>
          </w:p>
        </w:tc>
      </w:tr>
      <w:tr w:rsidR="0026501C" w:rsidTr="008E7C1D">
        <w:tc>
          <w:tcPr>
            <w:tcW w:w="1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lastRenderedPageBreak/>
              <w:t>03 0 8222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дошкольных учреждений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5230204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дошкольных учреждений</w:t>
            </w:r>
          </w:p>
        </w:tc>
      </w:tr>
      <w:tr w:rsidR="0026501C" w:rsidTr="008E7C1D">
        <w:tc>
          <w:tcPr>
            <w:tcW w:w="1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5230304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дошкольных учреждений</w:t>
            </w:r>
          </w:p>
        </w:tc>
      </w:tr>
      <w:tr w:rsidR="0026501C" w:rsidTr="008E7C1D">
        <w:tc>
          <w:tcPr>
            <w:tcW w:w="1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7950401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дошкольных учреждений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03 0 8224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Комплекс мер по организации питания воспитанников в дошкольных учреждениях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-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-</w:t>
            </w:r>
          </w:p>
        </w:tc>
      </w:tr>
      <w:tr w:rsidR="0026501C" w:rsidTr="008E7C1D">
        <w:tc>
          <w:tcPr>
            <w:tcW w:w="1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03 0 8225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5230205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общеобразовательных учреждений</w:t>
            </w:r>
          </w:p>
        </w:tc>
      </w:tr>
      <w:tr w:rsidR="0026501C" w:rsidTr="008E7C1D">
        <w:tc>
          <w:tcPr>
            <w:tcW w:w="1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5230305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общеобразовательных учреждений</w:t>
            </w:r>
          </w:p>
        </w:tc>
      </w:tr>
      <w:tr w:rsidR="0026501C" w:rsidTr="008E7C1D">
        <w:tc>
          <w:tcPr>
            <w:tcW w:w="1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7950402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общеобразовательных учреждений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03 0 8226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Комплекс мер по обеспечению питанием обучающихся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-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-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03 0 8227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Организация подвоза обучающихся к месту учебы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5230205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общеобразовательных учреждений</w:t>
            </w:r>
          </w:p>
        </w:tc>
      </w:tr>
      <w:tr w:rsidR="0026501C" w:rsidTr="008E7C1D">
        <w:tc>
          <w:tcPr>
            <w:tcW w:w="1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03 0 8228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центров детского и юношеского творчества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5230206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центров детского и юношеского творчества</w:t>
            </w:r>
          </w:p>
        </w:tc>
      </w:tr>
      <w:tr w:rsidR="0026501C" w:rsidTr="008E7C1D">
        <w:tc>
          <w:tcPr>
            <w:tcW w:w="1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5230306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центров детского и юношеского творчества</w:t>
            </w:r>
          </w:p>
        </w:tc>
      </w:tr>
      <w:tr w:rsidR="0026501C" w:rsidTr="008E7C1D">
        <w:tc>
          <w:tcPr>
            <w:tcW w:w="1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03 0 8229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детско-юношеских школ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5230207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детско-юношеских школ</w:t>
            </w:r>
          </w:p>
        </w:tc>
      </w:tr>
      <w:tr w:rsidR="0026501C" w:rsidTr="008E7C1D">
        <w:tc>
          <w:tcPr>
            <w:tcW w:w="1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5230307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детско-юношеских школ</w:t>
            </w:r>
          </w:p>
        </w:tc>
      </w:tr>
      <w:tr w:rsidR="0026501C" w:rsidTr="008E7C1D">
        <w:tc>
          <w:tcPr>
            <w:tcW w:w="1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03 0 8230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Содержание центрального аппарата Отдела образования Администрации Варгашинского района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5230202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Содержание центрального аппарата</w:t>
            </w:r>
          </w:p>
        </w:tc>
      </w:tr>
      <w:tr w:rsidR="0026501C" w:rsidTr="008E7C1D">
        <w:tc>
          <w:tcPr>
            <w:tcW w:w="1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7950490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Содержание центрального аппарата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</w:rPr>
              <w:t>08 0 0000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  <w:sz w:val="22"/>
                <w:szCs w:val="22"/>
              </w:rPr>
              <w:t>Муниципальная программа Варгашинского района «Развитие единой дежурно-диспетчерской службы управления по развитию территорий Администрации Варгашинского района»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</w:rPr>
              <w:t>-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6501C" w:rsidTr="008E7C1D">
        <w:tc>
          <w:tcPr>
            <w:tcW w:w="1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08 0 8015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единой дежурно-диспетчерской службы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5230203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Содержание единой дежурно-диспетчерской службы</w:t>
            </w:r>
          </w:p>
        </w:tc>
      </w:tr>
      <w:tr w:rsidR="0026501C" w:rsidTr="008E7C1D">
        <w:tc>
          <w:tcPr>
            <w:tcW w:w="1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7951800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Целевая программа Варгашинского района «Развитие единой дежурно-диспетчерской службы управления по развитию территорий Администрации Варгашинского района на 2013-2015 годы»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</w:rPr>
              <w:t>12 0 0000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  <w:sz w:val="22"/>
                <w:szCs w:val="22"/>
              </w:rPr>
              <w:t>Муниципальная программа Варгашинского района «Энергосбережение и повышение энергетической эффективности в бюджетной сфере и жилищно-коммунальном комплексе Варгашинского района»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</w:rPr>
              <w:t>7950100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  <w:sz w:val="22"/>
                <w:szCs w:val="22"/>
              </w:rPr>
              <w:t>Целевая программа Варгашинского района «Энергосбережение и повышение энергетической эффективности в бюджетной сфере и жилищно-коммунальном комплексе Варгашинского района на 2010-</w:t>
            </w:r>
          </w:p>
          <w:p w:rsidR="0026501C" w:rsidRDefault="006716FB">
            <w:pPr>
              <w:pStyle w:val="a3"/>
            </w:pPr>
            <w:r>
              <w:rPr>
                <w:b/>
                <w:sz w:val="22"/>
                <w:szCs w:val="22"/>
              </w:rPr>
              <w:t>2015 годы»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12 0 8223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Проведение мероприятий по энергосбережению и повышению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7950100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 xml:space="preserve">Целевая программа Варгашинского района «Энергосбережение и повышение энергетической </w:t>
            </w:r>
            <w:r>
              <w:rPr>
                <w:sz w:val="22"/>
                <w:szCs w:val="22"/>
              </w:rPr>
              <w:lastRenderedPageBreak/>
              <w:t>эффективности в бюджетной сфере и жилищно-коммунальном комплексе Варгашинского района на 2010-</w:t>
            </w:r>
          </w:p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2015 годы»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</w:rPr>
              <w:lastRenderedPageBreak/>
              <w:t>15 0 0000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  <w:sz w:val="22"/>
                <w:szCs w:val="22"/>
              </w:rPr>
              <w:t>Муниципальная программа Варгашинского района «Развитие физической культуры и спорта в Варгашинском районе на 2014-2016 годы»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</w:rPr>
              <w:t>7951000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  <w:sz w:val="22"/>
                <w:szCs w:val="22"/>
              </w:rPr>
              <w:t>Целевая программа Варгашинского района «Развитие физической культуры и спорта в Варгашинском районе на 2011-2013 годы»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15 0 8256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Содержание аппарата отдела по вопросам физической культуры и спорта Администрации Варгашинского района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7951000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Целевая программа Варгашинского района «Развитие физической культуры и спорта в Варгашинском районе на 2011-2013 годы»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15 0 8257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муниципальных бюджетных учреждений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-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-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</w:rPr>
              <w:t>17 0 0000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  <w:sz w:val="22"/>
                <w:szCs w:val="22"/>
              </w:rPr>
              <w:t>Муниципальная программа Варгашинского района «Развитие культуры и сохранение культурного наследия Варгашинского района»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</w:rPr>
              <w:t>-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6501C" w:rsidTr="008E7C1D">
        <w:tc>
          <w:tcPr>
            <w:tcW w:w="1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17 0 8210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музыкальных школ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5230208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музыкальных школ</w:t>
            </w:r>
          </w:p>
        </w:tc>
      </w:tr>
      <w:tr w:rsidR="0026501C" w:rsidTr="008E7C1D">
        <w:tc>
          <w:tcPr>
            <w:tcW w:w="1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5230308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музыкальных школ</w:t>
            </w:r>
          </w:p>
        </w:tc>
      </w:tr>
      <w:tr w:rsidR="0026501C" w:rsidTr="008E7C1D">
        <w:tc>
          <w:tcPr>
            <w:tcW w:w="1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7950801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музыкальных школ</w:t>
            </w:r>
          </w:p>
        </w:tc>
      </w:tr>
      <w:tr w:rsidR="0026501C" w:rsidTr="008E7C1D">
        <w:tc>
          <w:tcPr>
            <w:tcW w:w="1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17 0 8211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дворцов и домов культуры, других учреждений культуры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5230212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дворцов и домов культуры, других учреждений культуры</w:t>
            </w:r>
          </w:p>
        </w:tc>
      </w:tr>
      <w:tr w:rsidR="0026501C" w:rsidTr="008E7C1D">
        <w:tc>
          <w:tcPr>
            <w:tcW w:w="1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5230312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дворцов и домов культуры, других учреждений культуры</w:t>
            </w:r>
          </w:p>
        </w:tc>
      </w:tr>
      <w:tr w:rsidR="0026501C" w:rsidTr="008E7C1D">
        <w:tc>
          <w:tcPr>
            <w:tcW w:w="1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7950803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дворцов и домов культуры, других учреждений культуры</w:t>
            </w:r>
          </w:p>
        </w:tc>
      </w:tr>
      <w:tr w:rsidR="0026501C" w:rsidTr="008E7C1D">
        <w:tc>
          <w:tcPr>
            <w:tcW w:w="1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17 0 8215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 xml:space="preserve">Содержание центрального аппарата Отдела культуры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5230202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Содержание центрального аппарата</w:t>
            </w:r>
          </w:p>
        </w:tc>
      </w:tr>
      <w:tr w:rsidR="0026501C" w:rsidTr="008E7C1D">
        <w:tc>
          <w:tcPr>
            <w:tcW w:w="1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7950890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Содержание центрального аппарата</w:t>
            </w:r>
          </w:p>
        </w:tc>
      </w:tr>
      <w:tr w:rsidR="0026501C" w:rsidTr="008E7C1D">
        <w:tc>
          <w:tcPr>
            <w:tcW w:w="1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17 0 8216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централизованной бухгалтерии Отдела культуры Администрации Варгашинского района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5230209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</w:tr>
      <w:tr w:rsidR="0026501C" w:rsidTr="008E7C1D">
        <w:tc>
          <w:tcPr>
            <w:tcW w:w="1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7950891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</w:tr>
      <w:tr w:rsidR="0026501C" w:rsidTr="008E7C1D">
        <w:tc>
          <w:tcPr>
            <w:tcW w:w="1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17 0 8217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хозяйственно-транспортной группы Отдела культуры Администрации Варгашинского района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5230209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</w:t>
            </w:r>
            <w:r>
              <w:rPr>
                <w:sz w:val="22"/>
                <w:szCs w:val="22"/>
              </w:rPr>
              <w:lastRenderedPageBreak/>
              <w:t>межшкольные учебно-производственные комбинаты, логопедические пункты</w:t>
            </w:r>
          </w:p>
        </w:tc>
      </w:tr>
      <w:tr w:rsidR="0026501C" w:rsidTr="008E7C1D">
        <w:tc>
          <w:tcPr>
            <w:tcW w:w="1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7950891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</w:rPr>
              <w:t>18 0 0000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  <w:sz w:val="22"/>
                <w:szCs w:val="22"/>
              </w:rPr>
              <w:t>Муниципальная программа Варгашинского района «Развитие библиотечного дела в Варгашинском районе»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</w:rPr>
              <w:t>-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6501C" w:rsidTr="008E7C1D">
        <w:tc>
          <w:tcPr>
            <w:tcW w:w="1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18 0 8213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5230211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библиотек</w:t>
            </w:r>
          </w:p>
        </w:tc>
      </w:tr>
      <w:tr w:rsidR="0026501C" w:rsidTr="008E7C1D">
        <w:tc>
          <w:tcPr>
            <w:tcW w:w="1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5230311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библиотек</w:t>
            </w:r>
          </w:p>
        </w:tc>
      </w:tr>
      <w:tr w:rsidR="0026501C" w:rsidTr="008E7C1D">
        <w:tc>
          <w:tcPr>
            <w:tcW w:w="1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7950802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библиотек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</w:rPr>
              <w:t>19 0 0000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  <w:sz w:val="22"/>
                <w:szCs w:val="22"/>
              </w:rPr>
              <w:t>Муниципальная программа Варгашинского района «Развитие имущественных и земельных отношений в Варгашинском районе»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</w:rPr>
              <w:t>7951700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  <w:sz w:val="22"/>
                <w:szCs w:val="22"/>
              </w:rPr>
              <w:t>Целевая программа Варгашинского района «Развитие имущественных и земельных отношений в Варгашинском районе на 2013-2015 годы»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19 0 8201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Повышение эффективности использования муниципального имущества Варгашинского района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7951700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Целевая программа Варгашинского района «Развитие имущественных и земельных отношений в Варгашинском районе на 2013-2015 годы»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19 0 8202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Создание и развитие рынка земли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7951700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Целевая программа «Развитие имущественных и земельных отношений в Варгашинском районе на 2013-2015 годы»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</w:rPr>
              <w:t>21 0 0000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  <w:sz w:val="22"/>
                <w:szCs w:val="22"/>
              </w:rPr>
              <w:t>Муниципальная программа Варгашинского района «Развитие агропромышленного комплекса в Варгашинском районе»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</w:rPr>
              <w:t>-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6501C" w:rsidTr="008E7C1D">
        <w:tc>
          <w:tcPr>
            <w:tcW w:w="1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21 0 8075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Управления сельского хозяйства Администрации Варгашинского района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5230202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Содержание центрального аппарата</w:t>
            </w:r>
          </w:p>
        </w:tc>
      </w:tr>
      <w:tr w:rsidR="0026501C" w:rsidTr="008E7C1D">
        <w:tc>
          <w:tcPr>
            <w:tcW w:w="1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7952600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Целевая программа Варгашинского района «Развитие агропромышленного комплекса в Варгашинском районе на 2013-2020 годы»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</w:rPr>
              <w:t>22 0 0000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  <w:sz w:val="22"/>
                <w:szCs w:val="22"/>
              </w:rPr>
              <w:t>Муниципальная программа Варгашинского района «Снижение административных барьеров, оптимизация и повышение качества предоставления муниципальных услуг на 2014-2016 годы»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</w:rPr>
              <w:t>7952800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  <w:sz w:val="22"/>
                <w:szCs w:val="22"/>
              </w:rPr>
              <w:t>Целевая программа Варгашинского района «Снижение административных барьеров, оптимизация и повышение качества предоставления муниципальных услуг на 2013-2015 годы»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22 0 8238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Оптимизация и повышение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7952800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Целевая программа Варгашинского района «Снижение административных барьеров, оптимизация и повышение качества предоставления муниципальных услуг на 2013-2015 годы»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</w:rPr>
              <w:t>25 0 0000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  <w:sz w:val="22"/>
                <w:szCs w:val="22"/>
              </w:rPr>
              <w:t xml:space="preserve">Муниципальная программа Варгашинского района </w:t>
            </w:r>
            <w:r>
              <w:rPr>
                <w:b/>
                <w:sz w:val="22"/>
                <w:szCs w:val="22"/>
              </w:rPr>
              <w:lastRenderedPageBreak/>
              <w:t>«Обеспечение деятельности Администрации Варгашинского района по участию и проведению торжественных мероприятий на 2014-2016 годы»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</w:rPr>
              <w:lastRenderedPageBreak/>
              <w:t>7952700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  <w:sz w:val="22"/>
                <w:szCs w:val="22"/>
              </w:rPr>
              <w:t xml:space="preserve">Целевая программа Варгашинского района </w:t>
            </w:r>
            <w:r>
              <w:rPr>
                <w:b/>
                <w:sz w:val="22"/>
                <w:szCs w:val="22"/>
              </w:rPr>
              <w:lastRenderedPageBreak/>
              <w:t>«Социальная поддержка населения Варгашинского района на 2013-2015 годы»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lastRenderedPageBreak/>
              <w:t>25 0 8235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Ежегодная персональная денежная выплата лицам, удостоенным звания «Почетный гражданин Варгашинского района»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7952700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Целевая программа Варгашинского района «Социальная поддержка населения Варгашинского района на 2013-2015 годы»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25 0 8236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Организация и участие Администрации Варгашинского района в торжественных мероприятиях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-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-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</w:rPr>
              <w:t>57 0 0000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  <w:sz w:val="22"/>
                <w:szCs w:val="22"/>
              </w:rPr>
              <w:t>Ведомственные целевые программы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</w:rPr>
              <w:t>-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6501C" w:rsidTr="008E7C1D">
        <w:tc>
          <w:tcPr>
            <w:tcW w:w="1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57 1 8212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Финансового отдела Администрации Варгашинского района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5230202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Содержание центрального аппарата</w:t>
            </w:r>
          </w:p>
        </w:tc>
      </w:tr>
      <w:tr w:rsidR="0026501C" w:rsidTr="008E7C1D">
        <w:tc>
          <w:tcPr>
            <w:tcW w:w="1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5230302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Содержание центрального аппарата</w:t>
            </w:r>
          </w:p>
        </w:tc>
      </w:tr>
      <w:tr w:rsidR="0026501C" w:rsidTr="008E7C1D">
        <w:tc>
          <w:tcPr>
            <w:tcW w:w="1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7970190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Финансового отдела Администрации Варгашинского района</w:t>
            </w:r>
          </w:p>
        </w:tc>
      </w:tr>
      <w:tr w:rsidR="0026501C" w:rsidTr="008E7C1D">
        <w:tc>
          <w:tcPr>
            <w:tcW w:w="1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57 1 8519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5230210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Дотации на поддержку мер по обеспечению сбалансированности бюджетов</w:t>
            </w:r>
          </w:p>
        </w:tc>
      </w:tr>
      <w:tr w:rsidR="0026501C" w:rsidTr="008E7C1D">
        <w:tc>
          <w:tcPr>
            <w:tcW w:w="1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5230310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Дотации на поддержку мер по обеспечению сбалансированности бюджетов</w:t>
            </w:r>
          </w:p>
        </w:tc>
      </w:tr>
      <w:tr w:rsidR="0026501C" w:rsidTr="008E7C1D">
        <w:tc>
          <w:tcPr>
            <w:tcW w:w="1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7970103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Дотации на поддержку мер по обеспечению сбалансированности бюджетов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</w:rPr>
              <w:t>58 0 0000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</w:rPr>
              <w:t>-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58 0 8001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Глава Варгашинского района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5230201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</w:tr>
      <w:tr w:rsidR="0026501C" w:rsidTr="008E7C1D">
        <w:tc>
          <w:tcPr>
            <w:tcW w:w="1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58 0 8002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центрального аппарата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0020400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Центральный аппарат</w:t>
            </w:r>
          </w:p>
        </w:tc>
      </w:tr>
      <w:tr w:rsidR="0026501C" w:rsidTr="008E7C1D">
        <w:tc>
          <w:tcPr>
            <w:tcW w:w="1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5230202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Содержание центрального аппарата</w:t>
            </w:r>
          </w:p>
        </w:tc>
      </w:tr>
      <w:tr w:rsidR="0026501C" w:rsidTr="008E7C1D">
        <w:tc>
          <w:tcPr>
            <w:tcW w:w="1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5230302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Содержание центрального аппарата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58 0 8003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деятельности контрольно-счетного органа Администрации Варгашинского района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-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-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58 0 8004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0021200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58 0 8005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Резервный фонд Администрации Варгашинского района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0700501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Резервный фонд Администрации Варгашинского района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58 0 8006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Расходы на повышение оплаты труда работникам бюджетной сферы и органам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-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-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58 0 8007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-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-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</w:rPr>
              <w:t>59 0 0000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  <w:sz w:val="22"/>
                <w:szCs w:val="22"/>
              </w:rPr>
              <w:t>Расходы, не включенные в муниципальные программы Варгашинского района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</w:rPr>
              <w:t>-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59 1 5118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 xml:space="preserve">Осуществление первичного </w:t>
            </w:r>
            <w:r>
              <w:rPr>
                <w:sz w:val="22"/>
                <w:szCs w:val="22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lastRenderedPageBreak/>
              <w:t>0013600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 xml:space="preserve">Осуществление первичного </w:t>
            </w:r>
            <w:r>
              <w:rPr>
                <w:sz w:val="22"/>
                <w:szCs w:val="22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lastRenderedPageBreak/>
              <w:t>59 1 5260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5050502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59 1 5930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 Российской Федерации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0013800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</w:tr>
      <w:tr w:rsidR="0026501C" w:rsidTr="008E7C1D">
        <w:tc>
          <w:tcPr>
            <w:tcW w:w="1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59 2 1503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5224640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Субсидии на проектирование, строительство, капитальный ремонт, ремонт и содержание автомобильных дорог общего пользования местного значения Курганской области</w:t>
            </w:r>
          </w:p>
        </w:tc>
      </w:tr>
      <w:tr w:rsidR="0026501C" w:rsidTr="008E7C1D">
        <w:tc>
          <w:tcPr>
            <w:tcW w:w="1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26501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5224650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Субсидии бюджетам муниципальных районов, городских округов Курганской области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59 2 8009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Осуществление мероприятий в сфере дорожной деятельности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-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-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59 3 1145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Содержание детей в приемных семьях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5221106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Содержание детей в приемных семьях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59 3 1146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5221107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Выплата вознаграждения опекунам (попечителям), приемным родителям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59 3 1147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Содержание детей в семьях опекунов (попечителей)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5221108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Содержание детей в семьях опекунов (попечителей)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59 3 1149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Выплата единовременного денежного пособия при усыновлении (удочерении) ребенка-сироты и ребенка, оставшегося без попечения родителей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5221192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Выплата единовременного денежного пособия при усыновлении (удочерении) ребенка-сироты и ребенка, оставшегося без попечения родителей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59 3 1219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Исполнение государственных полномочий  по содержанию органов опеки и попечительства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5221198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Исполнение государственных полномочий  по содержанию органов опеки и попечительства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59 3 1220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Выплата родителям (законным представителям) компенсации части платы, взимаемой за содержание детей в государственных, муниципальных образовательных учреждениях и иных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5221105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Выплата родителям (законным представителям) компенсации части платы, взимаемой за содержание детей в государственных, муниципальных образовательных учреждениях и иных образовательных организациях, реализующих основную общеобразовательную программу дошкольного образования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59 3 1400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Однократное предоставление детям-сиротам и детям, оставшимся без попечения родителей, лицам из числа детей сирот и детей, оставшихся без попечения родителей, благоустроенных жилых помещений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-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-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59 3 1401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Исполнение судебных актов о возложении на органы местного самоуправления муниципальных образований Курганской области обязанности по предоставлению детям сиротам и детям, оставшимся без попечения родителей, детям, находящимся под опекой (попечительством), лицам из числа детей-сирот и детей, оставшихся без попечения родителей, не имеющих закрепленного жилого помещения, жилых помещений по договорам социального найма, а также по выплате денежной компенсации в счет предоставления указанных жилых помещений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5226113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Исполнение судебных актов о возложении на органы местного самоуправления муниципальных образований Курганской области обязанности по предоставлению детям сиротам и детям, оставшимся без попечения родителей, детям, находящимся под опекой (попечительством), лицам из числа детей-сирот и детей, оставшихся без попечения родителей, не имеющих закрепленного жилого помещения, жилых помещений по договорам социального найма, а также по выплате денежной компенсации в счет предоставления указанных жилых помещений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59 3 1415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5210219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59 3 1937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5230401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Выравнивание бюджетной обеспеченности из районного фонда финансовой поддержки поселений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59 3 1950</w:t>
            </w:r>
          </w:p>
          <w:p w:rsidR="0026501C" w:rsidRDefault="0026501C">
            <w:pPr>
              <w:pStyle w:val="a3"/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5210201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 xml:space="preserve">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 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59 3 1951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 (поселках городского типа)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5210221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 (поселках городского типа)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59 3 1952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5210217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Исполнение государственных полномочий по созданию административных комиссий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59 3 1953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5210218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59 3 1956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Исполнение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5210222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Исполнение государственных полномочий по хранению, комплектованию, учету и использованию Архивного фонда Курганской области</w:t>
            </w:r>
          </w:p>
        </w:tc>
      </w:tr>
      <w:tr w:rsidR="0026501C" w:rsidTr="008E7C1D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59 3 5082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t>5052104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1C" w:rsidRDefault="006716FB">
            <w:pPr>
              <w:pStyle w:val="a3"/>
            </w:pPr>
            <w:r>
              <w:rPr>
                <w:sz w:val="22"/>
                <w:szCs w:val="22"/>
              </w:rPr>
              <w:t>Обеспечение предоставления жилых помещений детям-сиротам, и детям оставшимся без попечения родителей, лицам из их числа по  договорам найма специализированных жилых помещений</w:t>
            </w:r>
          </w:p>
        </w:tc>
      </w:tr>
    </w:tbl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8E7C1D" w:rsidRDefault="008E7C1D">
      <w:pPr>
        <w:pStyle w:val="a3"/>
        <w:tabs>
          <w:tab w:val="left" w:pos="5387"/>
        </w:tabs>
        <w:jc w:val="right"/>
      </w:pPr>
    </w:p>
    <w:p w:rsidR="006716FB" w:rsidRDefault="006716FB" w:rsidP="006716FB">
      <w:pPr>
        <w:pStyle w:val="a3"/>
        <w:pageBreakBefore/>
        <w:tabs>
          <w:tab w:val="left" w:pos="5387"/>
        </w:tabs>
        <w:jc w:val="right"/>
      </w:pPr>
      <w:r>
        <w:t>Приложение 3</w:t>
      </w:r>
    </w:p>
    <w:p w:rsidR="006716FB" w:rsidRDefault="006716FB" w:rsidP="006716FB">
      <w:pPr>
        <w:pStyle w:val="a3"/>
        <w:tabs>
          <w:tab w:val="left" w:pos="10206"/>
        </w:tabs>
        <w:ind w:left="5103"/>
        <w:jc w:val="both"/>
      </w:pPr>
      <w:r>
        <w:t>к приказу Финансового отдела Администрации Варгашинского района «Об утверждении перечня главных распорядителей средств бюджета Варгашинского района, сопоставительных таблиц целевых статей расходов и групп, подгрупп и элементов видов расходов бюджета Варгашинского района для составления проекта бюджета Варгашинского района на 2014 год и на плановый период 2015 и 2016 годов» от 12 ноября 2013 года № 180</w:t>
      </w:r>
    </w:p>
    <w:p w:rsidR="006716FB" w:rsidRDefault="006716FB" w:rsidP="006716FB">
      <w:pPr>
        <w:pStyle w:val="a3"/>
        <w:jc w:val="center"/>
      </w:pPr>
    </w:p>
    <w:p w:rsidR="006716FB" w:rsidRDefault="006716FB" w:rsidP="006716FB">
      <w:pPr>
        <w:pStyle w:val="a3"/>
        <w:jc w:val="center"/>
      </w:pPr>
    </w:p>
    <w:p w:rsidR="006716FB" w:rsidRDefault="006716FB" w:rsidP="006716FB">
      <w:pPr>
        <w:pStyle w:val="a3"/>
        <w:jc w:val="center"/>
      </w:pPr>
      <w:r>
        <w:rPr>
          <w:b/>
          <w:sz w:val="28"/>
          <w:szCs w:val="28"/>
        </w:rPr>
        <w:t>Сопоставительная таблица групп, подгрупп и элементов</w:t>
      </w:r>
    </w:p>
    <w:p w:rsidR="006716FB" w:rsidRDefault="006716FB" w:rsidP="006716FB">
      <w:pPr>
        <w:pStyle w:val="a3"/>
        <w:jc w:val="center"/>
      </w:pPr>
      <w:r>
        <w:rPr>
          <w:b/>
          <w:sz w:val="28"/>
          <w:szCs w:val="28"/>
        </w:rPr>
        <w:t>видов расходов для составления проекта бюджета</w:t>
      </w:r>
    </w:p>
    <w:p w:rsidR="006716FB" w:rsidRDefault="006716FB" w:rsidP="006716FB">
      <w:pPr>
        <w:pStyle w:val="a3"/>
        <w:jc w:val="center"/>
      </w:pPr>
      <w:r>
        <w:rPr>
          <w:b/>
          <w:sz w:val="28"/>
          <w:szCs w:val="28"/>
        </w:rPr>
        <w:t>Варгашинского района на 2014 год и на плановый период</w:t>
      </w:r>
    </w:p>
    <w:p w:rsidR="006716FB" w:rsidRDefault="006716FB" w:rsidP="006716FB">
      <w:pPr>
        <w:pStyle w:val="a3"/>
        <w:jc w:val="center"/>
      </w:pPr>
      <w:r>
        <w:rPr>
          <w:b/>
          <w:sz w:val="28"/>
          <w:szCs w:val="28"/>
        </w:rPr>
        <w:t>2015 и 2016 годов</w:t>
      </w:r>
    </w:p>
    <w:p w:rsidR="006716FB" w:rsidRDefault="006716FB" w:rsidP="006716FB">
      <w:pPr>
        <w:pStyle w:val="a3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3968"/>
        <w:gridCol w:w="852"/>
        <w:gridCol w:w="3935"/>
      </w:tblGrid>
      <w:tr w:rsidR="006716FB" w:rsidTr="006716FB">
        <w:tc>
          <w:tcPr>
            <w:tcW w:w="4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  <w:tabs>
                <w:tab w:val="center" w:pos="2284"/>
              </w:tabs>
            </w:pPr>
            <w:r>
              <w:rPr>
                <w:b/>
                <w:i/>
              </w:rPr>
              <w:tab/>
            </w:r>
            <w:r>
              <w:rPr>
                <w:b/>
              </w:rPr>
              <w:t>2014 год</w:t>
            </w:r>
          </w:p>
        </w:tc>
        <w:tc>
          <w:tcPr>
            <w:tcW w:w="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  <w:jc w:val="center"/>
            </w:pPr>
            <w:r>
              <w:rPr>
                <w:b/>
              </w:rPr>
              <w:t>2013 год</w:t>
            </w:r>
          </w:p>
        </w:tc>
      </w:tr>
      <w:tr w:rsidR="006716FB" w:rsidTr="006716F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  <w:jc w:val="center"/>
            </w:pPr>
            <w:r>
              <w:t>ВР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  <w:jc w:val="center"/>
            </w:pPr>
            <w:r>
              <w:t>Наименование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  <w:jc w:val="center"/>
            </w:pPr>
            <w:r>
              <w:t>ВР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  <w:jc w:val="center"/>
            </w:pPr>
            <w:r>
              <w:t>Наименование</w:t>
            </w:r>
          </w:p>
        </w:tc>
      </w:tr>
      <w:tr w:rsidR="006716FB" w:rsidTr="006716FB"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111</w:t>
            </w:r>
          </w:p>
        </w:tc>
        <w:tc>
          <w:tcPr>
            <w:tcW w:w="39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001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Выполнение функций казенными учреждениями</w:t>
            </w:r>
          </w:p>
        </w:tc>
      </w:tr>
      <w:tr w:rsidR="006716FB" w:rsidTr="006716FB"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</w:p>
        </w:tc>
        <w:tc>
          <w:tcPr>
            <w:tcW w:w="3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950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Выполнение функций органами местного самоуправления</w:t>
            </w:r>
          </w:p>
        </w:tc>
      </w:tr>
      <w:tr w:rsidR="006716FB" w:rsidTr="006716FB"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</w:p>
        </w:tc>
        <w:tc>
          <w:tcPr>
            <w:tcW w:w="3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985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Социальные выплаты по публичным нормативным обязательствам</w:t>
            </w:r>
          </w:p>
        </w:tc>
      </w:tr>
      <w:tr w:rsidR="006716FB" w:rsidTr="006716FB"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</w:p>
        </w:tc>
        <w:tc>
          <w:tcPr>
            <w:tcW w:w="3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986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Социальные выплаты по публичным обязательствам</w:t>
            </w:r>
          </w:p>
        </w:tc>
      </w:tr>
      <w:tr w:rsidR="006716FB" w:rsidTr="006716FB"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112</w:t>
            </w:r>
          </w:p>
        </w:tc>
        <w:tc>
          <w:tcPr>
            <w:tcW w:w="39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001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Выполнение функций казенными учреждениями</w:t>
            </w:r>
          </w:p>
        </w:tc>
      </w:tr>
      <w:tr w:rsidR="006716FB" w:rsidTr="006716FB"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</w:p>
        </w:tc>
        <w:tc>
          <w:tcPr>
            <w:tcW w:w="3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950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Выполнение функций органами местного самоуправления</w:t>
            </w:r>
          </w:p>
        </w:tc>
      </w:tr>
      <w:tr w:rsidR="006716FB" w:rsidTr="006716FB"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</w:p>
        </w:tc>
        <w:tc>
          <w:tcPr>
            <w:tcW w:w="3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985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Социальные выплаты по публичным нормативным обязательствам</w:t>
            </w:r>
          </w:p>
        </w:tc>
      </w:tr>
      <w:tr w:rsidR="006716FB" w:rsidTr="006716FB"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</w:p>
        </w:tc>
        <w:tc>
          <w:tcPr>
            <w:tcW w:w="3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986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Социальные выплаты по публичным обязательствам</w:t>
            </w:r>
          </w:p>
        </w:tc>
      </w:tr>
      <w:tr w:rsidR="006716FB" w:rsidTr="006716F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121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950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Выполнение функций органами местного самоуправления</w:t>
            </w:r>
          </w:p>
        </w:tc>
      </w:tr>
      <w:tr w:rsidR="006716FB" w:rsidTr="006716FB">
        <w:trPr>
          <w:trHeight w:val="597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244</w:t>
            </w:r>
          </w:p>
        </w:tc>
        <w:tc>
          <w:tcPr>
            <w:tcW w:w="39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001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Выполнение функций казенными учреждениями</w:t>
            </w:r>
          </w:p>
        </w:tc>
      </w:tr>
      <w:tr w:rsidR="006716FB" w:rsidTr="006716FB">
        <w:trPr>
          <w:trHeight w:val="564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</w:p>
        </w:tc>
        <w:tc>
          <w:tcPr>
            <w:tcW w:w="3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950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Выполнение функций органами местного самоуправления</w:t>
            </w:r>
          </w:p>
        </w:tc>
      </w:tr>
      <w:tr w:rsidR="006716FB" w:rsidTr="006716FB"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</w:p>
        </w:tc>
        <w:tc>
          <w:tcPr>
            <w:tcW w:w="3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951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Оценка недвижимости, признание прав и регулирование отношений по муниципальной собственности</w:t>
            </w:r>
          </w:p>
        </w:tc>
      </w:tr>
      <w:tr w:rsidR="006716FB" w:rsidTr="006716FB"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313</w:t>
            </w:r>
          </w:p>
        </w:tc>
        <w:tc>
          <w:tcPr>
            <w:tcW w:w="39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985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Социальные выплаты по публичным нормативным обязательствам</w:t>
            </w:r>
          </w:p>
        </w:tc>
      </w:tr>
      <w:tr w:rsidR="006716FB" w:rsidTr="006716FB"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</w:p>
        </w:tc>
        <w:tc>
          <w:tcPr>
            <w:tcW w:w="3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986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Социальные выплаты по публичным обязательствам</w:t>
            </w:r>
          </w:p>
        </w:tc>
      </w:tr>
      <w:tr w:rsidR="006716FB" w:rsidTr="006716F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414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003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Бюджетные инвестиции</w:t>
            </w:r>
          </w:p>
        </w:tc>
      </w:tr>
      <w:tr w:rsidR="006716FB" w:rsidTr="006716F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511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Дотации на выравнивание бюджетной обеспеченности</w:t>
            </w:r>
          </w:p>
        </w:tc>
        <w:tc>
          <w:tcPr>
            <w:tcW w:w="4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008 Фонд финансовой поддержки</w:t>
            </w:r>
          </w:p>
        </w:tc>
      </w:tr>
      <w:tr w:rsidR="006716FB" w:rsidTr="006716F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512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Иные дотации</w:t>
            </w:r>
          </w:p>
        </w:tc>
        <w:tc>
          <w:tcPr>
            <w:tcW w:w="4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007 Прочие дотации</w:t>
            </w:r>
          </w:p>
        </w:tc>
      </w:tr>
      <w:tr w:rsidR="006716FB" w:rsidTr="006716F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522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010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Фонд софинансирования</w:t>
            </w:r>
          </w:p>
        </w:tc>
      </w:tr>
      <w:tr w:rsidR="006716FB" w:rsidTr="006716F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530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Субвенции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009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Фонд компенсаций</w:t>
            </w:r>
          </w:p>
        </w:tc>
      </w:tr>
      <w:tr w:rsidR="006716FB" w:rsidTr="006716FB">
        <w:trPr>
          <w:trHeight w:val="567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611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952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Мероприятия в сфере физической культуры и спорта</w:t>
            </w:r>
          </w:p>
        </w:tc>
      </w:tr>
      <w:tr w:rsidR="006716FB" w:rsidTr="006716FB">
        <w:trPr>
          <w:trHeight w:val="567"/>
        </w:trPr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612</w:t>
            </w:r>
          </w:p>
        </w:tc>
        <w:tc>
          <w:tcPr>
            <w:tcW w:w="39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Субсидии бюджетным учреждениям на иные цели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952</w:t>
            </w:r>
          </w:p>
        </w:tc>
        <w:tc>
          <w:tcPr>
            <w:tcW w:w="39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Мероприятия в сфере физической культуры и спорта</w:t>
            </w:r>
          </w:p>
        </w:tc>
      </w:tr>
      <w:tr w:rsidR="006716FB" w:rsidTr="006716FB"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851</w:t>
            </w:r>
          </w:p>
        </w:tc>
        <w:tc>
          <w:tcPr>
            <w:tcW w:w="39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001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Выполнение функций казенными учреждениями</w:t>
            </w:r>
          </w:p>
        </w:tc>
      </w:tr>
      <w:tr w:rsidR="006716FB" w:rsidTr="006716FB"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</w:p>
        </w:tc>
        <w:tc>
          <w:tcPr>
            <w:tcW w:w="3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950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Выполнение функций органами местного самоуправления</w:t>
            </w:r>
          </w:p>
        </w:tc>
      </w:tr>
      <w:tr w:rsidR="006716FB" w:rsidTr="006716FB"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852</w:t>
            </w:r>
          </w:p>
        </w:tc>
        <w:tc>
          <w:tcPr>
            <w:tcW w:w="39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Уплата прочих налогов, сборов и иных платежей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001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Выполнение функций казенными учреждениями</w:t>
            </w:r>
          </w:p>
        </w:tc>
      </w:tr>
      <w:tr w:rsidR="006716FB" w:rsidTr="006716FB"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</w:p>
        </w:tc>
        <w:tc>
          <w:tcPr>
            <w:tcW w:w="3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950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Выполнение функций органами местного самоуправления</w:t>
            </w:r>
          </w:p>
        </w:tc>
      </w:tr>
      <w:tr w:rsidR="006716FB" w:rsidTr="006716F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870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Резервные средства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013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B" w:rsidRDefault="006716FB" w:rsidP="006716FB">
            <w:pPr>
              <w:pStyle w:val="a3"/>
            </w:pPr>
            <w:r>
              <w:t>Прочие расходы</w:t>
            </w:r>
          </w:p>
        </w:tc>
      </w:tr>
    </w:tbl>
    <w:p w:rsidR="0026501C" w:rsidRDefault="0026501C">
      <w:pPr>
        <w:pStyle w:val="a3"/>
        <w:jc w:val="center"/>
      </w:pPr>
    </w:p>
    <w:sectPr w:rsidR="0026501C"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501C"/>
    <w:rsid w:val="0026501C"/>
    <w:rsid w:val="0035457C"/>
    <w:rsid w:val="006716FB"/>
    <w:rsid w:val="008E7C1D"/>
    <w:rsid w:val="00C8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Title"/>
    <w:basedOn w:val="a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9">
    <w:name w:val="index heading"/>
    <w:basedOn w:val="a3"/>
    <w:pPr>
      <w:suppressLineNumbers/>
    </w:pPr>
    <w:rPr>
      <w:rFonts w:ascii="Arial" w:hAnsi="Arial" w:cs="Tahoma"/>
    </w:rPr>
  </w:style>
  <w:style w:type="paragraph" w:styleId="aa">
    <w:name w:val="List Paragraph"/>
    <w:basedOn w:val="a3"/>
  </w:style>
  <w:style w:type="paragraph" w:styleId="ab">
    <w:name w:val="Balloon Text"/>
    <w:basedOn w:val="a3"/>
  </w:style>
  <w:style w:type="paragraph" w:customStyle="1" w:styleId="ac">
    <w:name w:val="Содержимое таблицы"/>
    <w:basedOn w:val="a3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3510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raifo450305</dc:creator>
  <cp:lastModifiedBy>Администратор</cp:lastModifiedBy>
  <cp:revision>132</cp:revision>
  <cp:lastPrinted>2014-01-09T02:35:00Z</cp:lastPrinted>
  <dcterms:created xsi:type="dcterms:W3CDTF">2013-12-02T05:20:00Z</dcterms:created>
  <dcterms:modified xsi:type="dcterms:W3CDTF">2014-01-09T07:59:00Z</dcterms:modified>
</cp:coreProperties>
</file>