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65F" w:rsidRPr="00D11629" w:rsidRDefault="004D065F" w:rsidP="004D065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1629">
        <w:rPr>
          <w:rFonts w:ascii="Times New Roman" w:hAnsi="Times New Roman" w:cs="Times New Roman"/>
          <w:b/>
          <w:sz w:val="28"/>
          <w:szCs w:val="28"/>
        </w:rPr>
        <w:t xml:space="preserve">Оценка целевых индикаторов муниципальной программы «Управление и распоряжение муниципальным имуществом и земельными участками </w:t>
      </w:r>
      <w:proofErr w:type="spellStart"/>
      <w:r w:rsidRPr="00D11629">
        <w:rPr>
          <w:rFonts w:ascii="Times New Roman" w:hAnsi="Times New Roman" w:cs="Times New Roman"/>
          <w:b/>
          <w:sz w:val="28"/>
          <w:szCs w:val="28"/>
        </w:rPr>
        <w:t>Варгашинского</w:t>
      </w:r>
      <w:proofErr w:type="spellEnd"/>
      <w:r w:rsidRPr="00D11629">
        <w:rPr>
          <w:rFonts w:ascii="Times New Roman" w:hAnsi="Times New Roman" w:cs="Times New Roman"/>
          <w:b/>
          <w:sz w:val="28"/>
          <w:szCs w:val="28"/>
        </w:rPr>
        <w:t xml:space="preserve"> района»  за 201</w:t>
      </w:r>
      <w:r w:rsidRPr="00D11629">
        <w:rPr>
          <w:rFonts w:cs="Times New Roman"/>
          <w:b/>
          <w:sz w:val="28"/>
          <w:szCs w:val="28"/>
        </w:rPr>
        <w:t>6</w:t>
      </w:r>
      <w:r w:rsidRPr="00D1162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W w:w="14894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8"/>
        <w:gridCol w:w="1350"/>
        <w:gridCol w:w="1769"/>
        <w:gridCol w:w="1590"/>
        <w:gridCol w:w="1575"/>
        <w:gridCol w:w="1512"/>
      </w:tblGrid>
      <w:tr w:rsidR="004D065F" w:rsidTr="00651E16">
        <w:trPr>
          <w:cantSplit/>
        </w:trPr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D065F" w:rsidRPr="00F267AE" w:rsidRDefault="004D065F" w:rsidP="00651E16">
            <w:pPr>
              <w:pStyle w:val="Standard"/>
              <w:snapToGrid w:val="0"/>
              <w:jc w:val="center"/>
              <w:rPr>
                <w:rFonts w:eastAsia="Times New Roman" w:cs="Arial"/>
                <w:lang w:eastAsia="ru-RU" w:bidi="ar-SA"/>
              </w:rPr>
            </w:pPr>
            <w:r w:rsidRPr="00F267AE">
              <w:rPr>
                <w:rFonts w:eastAsia="Times New Roman" w:cs="Arial"/>
                <w:lang w:eastAsia="ru-RU" w:bidi="ar-SA"/>
              </w:rPr>
              <w:t>Наименование целевого  индикатора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D065F" w:rsidRPr="00561F1F" w:rsidRDefault="004D065F" w:rsidP="00651E16">
            <w:pPr>
              <w:pStyle w:val="Standard"/>
              <w:snapToGrid w:val="0"/>
              <w:jc w:val="center"/>
              <w:rPr>
                <w:rFonts w:eastAsia="Times New Roman" w:cs="Times New Roman"/>
                <w:sz w:val="28"/>
                <w:szCs w:val="28"/>
                <w:lang w:eastAsia="ru-RU" w:bidi="ar-SA"/>
              </w:rPr>
            </w:pPr>
            <w:r w:rsidRPr="00561F1F">
              <w:rPr>
                <w:rFonts w:eastAsia="Times New Roman" w:cs="Times New Roman"/>
                <w:sz w:val="28"/>
                <w:szCs w:val="28"/>
                <w:lang w:eastAsia="ru-RU" w:bidi="ar-SA"/>
              </w:rPr>
              <w:t>Единица измерения</w:t>
            </w:r>
          </w:p>
        </w:tc>
        <w:tc>
          <w:tcPr>
            <w:tcW w:w="64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769"/>
              <w:gridCol w:w="1590"/>
              <w:gridCol w:w="1575"/>
              <w:gridCol w:w="1792"/>
            </w:tblGrid>
            <w:tr w:rsidR="004D065F" w:rsidRPr="00F267AE" w:rsidTr="00651E16">
              <w:trPr>
                <w:cantSplit/>
                <w:trHeight w:hRule="exact" w:val="286"/>
              </w:trPr>
              <w:tc>
                <w:tcPr>
                  <w:tcW w:w="6726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4D065F" w:rsidRPr="00F267AE" w:rsidRDefault="004D065F" w:rsidP="00651E16">
                  <w:pPr>
                    <w:pStyle w:val="Standard"/>
                    <w:snapToGrid w:val="0"/>
                    <w:jc w:val="center"/>
                    <w:rPr>
                      <w:rFonts w:eastAsia="Times New Roman" w:cs="Arial"/>
                      <w:lang w:eastAsia="ru-RU" w:bidi="ar-SA"/>
                    </w:rPr>
                  </w:pPr>
                  <w:r w:rsidRPr="00F267AE">
                    <w:rPr>
                      <w:rFonts w:eastAsia="Times New Roman" w:cs="Arial"/>
                      <w:lang w:eastAsia="ru-RU" w:bidi="ar-SA"/>
                    </w:rPr>
                    <w:t>Значение целевого индикатора</w:t>
                  </w:r>
                </w:p>
              </w:tc>
            </w:tr>
            <w:tr w:rsidR="004D065F" w:rsidRPr="00F267AE" w:rsidTr="00651E16">
              <w:trPr>
                <w:cantSplit/>
              </w:trPr>
              <w:tc>
                <w:tcPr>
                  <w:tcW w:w="1769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4D065F" w:rsidRPr="00F267AE" w:rsidRDefault="004D065F" w:rsidP="00651E16">
                  <w:pPr>
                    <w:pStyle w:val="Standard"/>
                    <w:snapToGrid w:val="0"/>
                    <w:jc w:val="center"/>
                    <w:rPr>
                      <w:rFonts w:eastAsia="Times New Roman" w:cs="Arial"/>
                      <w:lang w:eastAsia="ru-RU" w:bidi="ar-SA"/>
                    </w:rPr>
                  </w:pPr>
                  <w:r w:rsidRPr="00F267AE">
                    <w:rPr>
                      <w:rFonts w:eastAsia="Times New Roman" w:cs="Arial"/>
                      <w:lang w:eastAsia="ru-RU" w:bidi="ar-SA"/>
                    </w:rPr>
                    <w:t>Утверждено в муниципальной программе</w:t>
                  </w:r>
                </w:p>
              </w:tc>
              <w:tc>
                <w:tcPr>
                  <w:tcW w:w="159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4D065F" w:rsidRPr="00F267AE" w:rsidRDefault="004D065F" w:rsidP="00651E16">
                  <w:pPr>
                    <w:pStyle w:val="Standard"/>
                    <w:snapToGrid w:val="0"/>
                    <w:jc w:val="center"/>
                    <w:rPr>
                      <w:rFonts w:eastAsia="Times New Roman" w:cs="Arial"/>
                      <w:lang w:eastAsia="ru-RU" w:bidi="ar-SA"/>
                    </w:rPr>
                  </w:pPr>
                  <w:r w:rsidRPr="00F267AE">
                    <w:rPr>
                      <w:rFonts w:eastAsia="Times New Roman" w:cs="Arial"/>
                      <w:lang w:eastAsia="ru-RU" w:bidi="ar-SA"/>
                    </w:rPr>
                    <w:t>Достигнуто</w:t>
                  </w:r>
                </w:p>
              </w:tc>
              <w:tc>
                <w:tcPr>
                  <w:tcW w:w="1575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4D065F" w:rsidRPr="00F267AE" w:rsidRDefault="004D065F" w:rsidP="00651E16">
                  <w:pPr>
                    <w:pStyle w:val="Standard"/>
                    <w:snapToGrid w:val="0"/>
                    <w:jc w:val="center"/>
                    <w:rPr>
                      <w:rFonts w:eastAsia="Times New Roman" w:cs="Arial"/>
                      <w:lang w:eastAsia="ru-RU" w:bidi="ar-SA"/>
                    </w:rPr>
                  </w:pPr>
                  <w:r w:rsidRPr="00F267AE">
                    <w:rPr>
                      <w:rFonts w:eastAsia="Times New Roman" w:cs="Arial"/>
                      <w:lang w:eastAsia="ru-RU" w:bidi="ar-SA"/>
                    </w:rPr>
                    <w:t>Отклонение</w:t>
                  </w:r>
                  <w:r>
                    <w:rPr>
                      <w:rFonts w:eastAsia="Times New Roman" w:cs="Arial"/>
                      <w:lang w:eastAsia="ru-RU" w:bidi="ar-SA"/>
                    </w:rPr>
                    <w:t xml:space="preserve"> %</w:t>
                  </w:r>
                </w:p>
              </w:tc>
              <w:tc>
                <w:tcPr>
                  <w:tcW w:w="179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4D065F" w:rsidRPr="00F267AE" w:rsidRDefault="004D065F" w:rsidP="00651E16">
                  <w:pPr>
                    <w:pStyle w:val="Standard"/>
                    <w:tabs>
                      <w:tab w:val="left" w:pos="10"/>
                      <w:tab w:val="left" w:pos="710"/>
                    </w:tabs>
                    <w:snapToGrid w:val="0"/>
                    <w:jc w:val="center"/>
                    <w:rPr>
                      <w:rFonts w:eastAsia="Times New Roman" w:cs="Arial"/>
                      <w:lang w:eastAsia="ru-RU" w:bidi="ar-SA"/>
                    </w:rPr>
                  </w:pPr>
                </w:p>
              </w:tc>
            </w:tr>
          </w:tbl>
          <w:p w:rsidR="004D065F" w:rsidRPr="00F267AE" w:rsidRDefault="004D065F" w:rsidP="00651E16">
            <w:pPr>
              <w:rPr>
                <w:rFonts w:ascii="Calibri" w:hAnsi="Calibri"/>
              </w:rPr>
            </w:pPr>
          </w:p>
        </w:tc>
      </w:tr>
      <w:tr w:rsidR="004D065F" w:rsidTr="00651E16">
        <w:trPr>
          <w:trHeight w:val="360"/>
        </w:trPr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D065F" w:rsidRPr="00A41C05" w:rsidRDefault="004D065F" w:rsidP="00651E1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1C05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 планов  проверок  соблюдения земельного законодательства юридическими лицами и индивидуальными предпринимателями, физическими лицами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D065F" w:rsidRPr="00561F1F" w:rsidRDefault="004D065F" w:rsidP="00651E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1F1F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D065F" w:rsidRPr="003A0BAF" w:rsidRDefault="004D065F" w:rsidP="00651E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0BA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D065F" w:rsidRPr="003A0BAF" w:rsidRDefault="004D065F" w:rsidP="00651E16">
            <w:pPr>
              <w:pStyle w:val="Standard"/>
              <w:snapToGrid w:val="0"/>
              <w:jc w:val="center"/>
              <w:rPr>
                <w:rFonts w:eastAsia="Times New Roman" w:cs="Times New Roman"/>
                <w:sz w:val="28"/>
                <w:szCs w:val="28"/>
                <w:lang w:eastAsia="ru-RU" w:bidi="ar-SA"/>
              </w:rPr>
            </w:pPr>
            <w:r w:rsidRPr="003A0BAF">
              <w:rPr>
                <w:rFonts w:eastAsia="Times New Roman" w:cs="Times New Roman"/>
                <w:sz w:val="28"/>
                <w:szCs w:val="28"/>
                <w:lang w:eastAsia="ru-RU" w:bidi="ar-SA"/>
              </w:rPr>
              <w:t>100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D065F" w:rsidRPr="003A0BAF" w:rsidRDefault="004D065F" w:rsidP="00651E16">
            <w:pPr>
              <w:pStyle w:val="Standard"/>
              <w:snapToGrid w:val="0"/>
              <w:jc w:val="center"/>
              <w:rPr>
                <w:rFonts w:eastAsia="Times New Roman" w:cs="Times New Roman"/>
                <w:sz w:val="28"/>
                <w:szCs w:val="28"/>
                <w:lang w:eastAsia="ru-RU" w:bidi="ar-SA"/>
              </w:rPr>
            </w:pPr>
            <w:r w:rsidRPr="003A0BAF">
              <w:rPr>
                <w:rFonts w:eastAsia="Times New Roman" w:cs="Times New Roman"/>
                <w:sz w:val="28"/>
                <w:szCs w:val="28"/>
                <w:lang w:eastAsia="ru-RU" w:bidi="ar-SA"/>
              </w:rPr>
              <w:t>100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D065F" w:rsidRPr="003A0BAF" w:rsidRDefault="004D065F" w:rsidP="00651E16">
            <w:pPr>
              <w:pStyle w:val="Standard"/>
              <w:snapToGrid w:val="0"/>
              <w:jc w:val="center"/>
              <w:rPr>
                <w:rFonts w:eastAsia="Times New Roman" w:cs="Times New Roman"/>
                <w:sz w:val="28"/>
                <w:szCs w:val="28"/>
                <w:lang w:eastAsia="ru-RU" w:bidi="ar-SA"/>
              </w:rPr>
            </w:pPr>
          </w:p>
        </w:tc>
      </w:tr>
      <w:tr w:rsidR="004D065F" w:rsidTr="00651E16">
        <w:trPr>
          <w:trHeight w:val="360"/>
        </w:trPr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D065F" w:rsidRPr="00A41C05" w:rsidRDefault="004D065F" w:rsidP="00651E16">
            <w:pPr>
              <w:pStyle w:val="ConsPlusNonformat"/>
              <w:jc w:val="both"/>
              <w:rPr>
                <w:sz w:val="24"/>
                <w:szCs w:val="24"/>
              </w:rPr>
            </w:pPr>
            <w:r w:rsidRPr="00A41C05">
              <w:rPr>
                <w:rFonts w:ascii="Times New Roman" w:hAnsi="Times New Roman" w:cs="Times New Roman"/>
                <w:sz w:val="24"/>
                <w:szCs w:val="24"/>
              </w:rPr>
              <w:t>Доля площади земельных участков, являющихся объектами аренды и налогообложения земельным налогом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D065F" w:rsidRPr="00561F1F" w:rsidRDefault="004D065F" w:rsidP="00651E1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61F1F">
              <w:rPr>
                <w:bCs/>
                <w:color w:val="000000"/>
                <w:sz w:val="28"/>
                <w:szCs w:val="28"/>
              </w:rPr>
              <w:t>процент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D065F" w:rsidRPr="003A0BAF" w:rsidRDefault="004D065F" w:rsidP="00651E1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A0BAF">
              <w:rPr>
                <w:bCs/>
                <w:color w:val="000000"/>
                <w:sz w:val="28"/>
                <w:szCs w:val="28"/>
              </w:rPr>
              <w:t>87,47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D065F" w:rsidRPr="003A0BAF" w:rsidRDefault="004D065F" w:rsidP="00651E16">
            <w:pPr>
              <w:pStyle w:val="Standard"/>
              <w:snapToGrid w:val="0"/>
              <w:jc w:val="center"/>
              <w:rPr>
                <w:rFonts w:eastAsia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 w:bidi="ar-SA"/>
              </w:rPr>
              <w:t>97,7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D065F" w:rsidRPr="003A0BAF" w:rsidRDefault="004D065F" w:rsidP="00651E16">
            <w:pPr>
              <w:pStyle w:val="Standard"/>
              <w:snapToGrid w:val="0"/>
              <w:jc w:val="center"/>
              <w:rPr>
                <w:rFonts w:eastAsia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 w:bidi="ar-SA"/>
              </w:rPr>
              <w:t>111,7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D065F" w:rsidRPr="003A0BAF" w:rsidRDefault="004D065F" w:rsidP="00651E16">
            <w:pPr>
              <w:pStyle w:val="Standard"/>
              <w:snapToGrid w:val="0"/>
              <w:jc w:val="center"/>
              <w:rPr>
                <w:rFonts w:eastAsia="Times New Roman" w:cs="Times New Roman"/>
                <w:sz w:val="28"/>
                <w:szCs w:val="28"/>
                <w:lang w:eastAsia="ru-RU" w:bidi="ar-SA"/>
              </w:rPr>
            </w:pPr>
          </w:p>
        </w:tc>
      </w:tr>
      <w:tr w:rsidR="004D065F" w:rsidTr="00651E16">
        <w:trPr>
          <w:trHeight w:val="360"/>
        </w:trPr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D065F" w:rsidRDefault="004D065F" w:rsidP="00651E1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41C05">
              <w:rPr>
                <w:rFonts w:ascii="Times New Roman" w:hAnsi="Times New Roman" w:cs="Times New Roman"/>
                <w:sz w:val="24"/>
                <w:szCs w:val="24"/>
              </w:rPr>
              <w:t>Выполнение плана поступления денежных сре</w:t>
            </w:r>
            <w:proofErr w:type="gramStart"/>
            <w:r w:rsidRPr="00A41C05">
              <w:rPr>
                <w:rFonts w:ascii="Times New Roman" w:hAnsi="Times New Roman" w:cs="Times New Roman"/>
                <w:sz w:val="24"/>
                <w:szCs w:val="24"/>
              </w:rPr>
              <w:t>дств в б</w:t>
            </w:r>
            <w:proofErr w:type="gramEnd"/>
            <w:r w:rsidRPr="00A41C05">
              <w:rPr>
                <w:rFonts w:ascii="Times New Roman" w:hAnsi="Times New Roman" w:cs="Times New Roman"/>
                <w:sz w:val="24"/>
                <w:szCs w:val="24"/>
              </w:rPr>
              <w:t xml:space="preserve">юджет </w:t>
            </w:r>
            <w:proofErr w:type="spellStart"/>
            <w:r w:rsidRPr="00A41C05">
              <w:rPr>
                <w:rFonts w:ascii="Times New Roman" w:hAnsi="Times New Roman" w:cs="Times New Roman"/>
                <w:sz w:val="24"/>
                <w:szCs w:val="24"/>
              </w:rPr>
              <w:t>Варгашинского</w:t>
            </w:r>
            <w:proofErr w:type="spellEnd"/>
            <w:r w:rsidRPr="00A41C0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использования и продажи муниципального имущества </w:t>
            </w:r>
            <w:proofErr w:type="spellStart"/>
            <w:r w:rsidRPr="00A41C05">
              <w:rPr>
                <w:rFonts w:ascii="Times New Roman" w:hAnsi="Times New Roman" w:cs="Times New Roman"/>
                <w:sz w:val="24"/>
                <w:szCs w:val="24"/>
              </w:rPr>
              <w:t>Варгашинского</w:t>
            </w:r>
            <w:proofErr w:type="spellEnd"/>
            <w:r w:rsidRPr="00A41C05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земельных участков в </w:t>
            </w:r>
            <w:proofErr w:type="spellStart"/>
            <w:r w:rsidRPr="00A41C05">
              <w:rPr>
                <w:rFonts w:ascii="Times New Roman" w:hAnsi="Times New Roman" w:cs="Times New Roman"/>
                <w:sz w:val="24"/>
                <w:szCs w:val="24"/>
              </w:rPr>
              <w:t>Варгашинском</w:t>
            </w:r>
            <w:proofErr w:type="spellEnd"/>
            <w:r w:rsidRPr="00A41C05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  <w:p w:rsidR="004D065F" w:rsidRDefault="004D065F" w:rsidP="00651E1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аренда земли</w:t>
            </w:r>
          </w:p>
          <w:p w:rsidR="004D065F" w:rsidRDefault="004D065F" w:rsidP="00651E1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аренда имущества</w:t>
            </w:r>
          </w:p>
          <w:p w:rsidR="004D065F" w:rsidRDefault="004D065F" w:rsidP="00651E1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продажа земли</w:t>
            </w:r>
          </w:p>
          <w:p w:rsidR="004D065F" w:rsidRPr="00A41C05" w:rsidRDefault="004D065F" w:rsidP="00651E1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продажа имущества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D065F" w:rsidRPr="00561F1F" w:rsidRDefault="004D065F" w:rsidP="00651E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1F1F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  <w:p w:rsidR="004D065F" w:rsidRPr="00561F1F" w:rsidRDefault="004D065F" w:rsidP="00651E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D065F" w:rsidRPr="003A0BAF" w:rsidRDefault="004D065F" w:rsidP="00651E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0BA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4D065F" w:rsidRPr="003A0BAF" w:rsidRDefault="004D065F" w:rsidP="00651E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D065F" w:rsidRPr="003A0BAF" w:rsidRDefault="004D065F" w:rsidP="00651E16">
            <w:pPr>
              <w:pStyle w:val="Standard"/>
              <w:snapToGrid w:val="0"/>
              <w:jc w:val="center"/>
              <w:rPr>
                <w:rFonts w:eastAsia="Times New Roman" w:cs="Times New Roman"/>
                <w:sz w:val="28"/>
                <w:szCs w:val="28"/>
                <w:lang w:eastAsia="ru-RU" w:bidi="ar-SA"/>
              </w:rPr>
            </w:pPr>
          </w:p>
          <w:p w:rsidR="004D065F" w:rsidRPr="003A0BAF" w:rsidRDefault="004D065F" w:rsidP="00651E16">
            <w:pPr>
              <w:pStyle w:val="Standard"/>
              <w:snapToGrid w:val="0"/>
              <w:jc w:val="center"/>
              <w:rPr>
                <w:rFonts w:eastAsia="Times New Roman" w:cs="Times New Roman"/>
                <w:sz w:val="28"/>
                <w:szCs w:val="28"/>
                <w:lang w:eastAsia="ru-RU" w:bidi="ar-SA"/>
              </w:rPr>
            </w:pPr>
          </w:p>
          <w:p w:rsidR="004D065F" w:rsidRDefault="004D065F" w:rsidP="00651E16">
            <w:pPr>
              <w:pStyle w:val="Standard"/>
              <w:snapToGrid w:val="0"/>
              <w:jc w:val="center"/>
              <w:rPr>
                <w:rFonts w:eastAsia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 w:bidi="ar-SA"/>
              </w:rPr>
              <w:t>110,6</w:t>
            </w:r>
          </w:p>
          <w:p w:rsidR="004D065F" w:rsidRDefault="004D065F" w:rsidP="00651E16">
            <w:pPr>
              <w:pStyle w:val="Standard"/>
              <w:snapToGrid w:val="0"/>
              <w:jc w:val="center"/>
              <w:rPr>
                <w:rFonts w:eastAsia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 w:bidi="ar-SA"/>
              </w:rPr>
              <w:t>105,8</w:t>
            </w:r>
          </w:p>
          <w:p w:rsidR="004D065F" w:rsidRDefault="004D065F" w:rsidP="00651E16">
            <w:pPr>
              <w:pStyle w:val="Standard"/>
              <w:snapToGrid w:val="0"/>
              <w:jc w:val="center"/>
              <w:rPr>
                <w:rFonts w:eastAsia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 w:bidi="ar-SA"/>
              </w:rPr>
              <w:t>105,4</w:t>
            </w:r>
          </w:p>
          <w:p w:rsidR="004D065F" w:rsidRPr="003A0BAF" w:rsidRDefault="004D065F" w:rsidP="00651E16">
            <w:pPr>
              <w:pStyle w:val="Standard"/>
              <w:snapToGrid w:val="0"/>
              <w:jc w:val="center"/>
              <w:rPr>
                <w:rFonts w:eastAsia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 w:bidi="ar-SA"/>
              </w:rPr>
              <w:t>100,0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D065F" w:rsidRPr="003A0BAF" w:rsidRDefault="004D065F" w:rsidP="00651E16">
            <w:pPr>
              <w:pStyle w:val="Standard"/>
              <w:snapToGrid w:val="0"/>
              <w:jc w:val="center"/>
              <w:rPr>
                <w:rFonts w:eastAsia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 w:bidi="ar-SA"/>
              </w:rPr>
              <w:t>105,5</w:t>
            </w:r>
          </w:p>
          <w:p w:rsidR="004D065F" w:rsidRPr="003A0BAF" w:rsidRDefault="004D065F" w:rsidP="00651E16">
            <w:pPr>
              <w:pStyle w:val="Standard"/>
              <w:snapToGrid w:val="0"/>
              <w:jc w:val="center"/>
              <w:rPr>
                <w:rFonts w:eastAsia="Times New Roman" w:cs="Times New Roman"/>
                <w:sz w:val="28"/>
                <w:szCs w:val="28"/>
                <w:lang w:eastAsia="ru-RU" w:bidi="ar-SA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D065F" w:rsidRPr="003A0BAF" w:rsidRDefault="004D065F" w:rsidP="00651E16">
            <w:pPr>
              <w:pStyle w:val="Standard"/>
              <w:snapToGrid w:val="0"/>
              <w:jc w:val="center"/>
              <w:rPr>
                <w:rFonts w:eastAsia="Times New Roman" w:cs="Times New Roman"/>
                <w:sz w:val="28"/>
                <w:szCs w:val="28"/>
                <w:lang w:eastAsia="ru-RU" w:bidi="ar-SA"/>
              </w:rPr>
            </w:pPr>
          </w:p>
        </w:tc>
      </w:tr>
      <w:tr w:rsidR="004D065F" w:rsidTr="00651E16">
        <w:trPr>
          <w:trHeight w:val="360"/>
        </w:trPr>
        <w:tc>
          <w:tcPr>
            <w:tcW w:w="7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D065F" w:rsidRPr="00A41C05" w:rsidRDefault="004D065F" w:rsidP="00651E1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муниципального имущества, прошедшего государственную регистрацию права муниципальной собственности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Варгашинского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D065F" w:rsidRPr="00561F1F" w:rsidRDefault="004D065F" w:rsidP="00651E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1F1F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D065F" w:rsidRPr="003A0BAF" w:rsidRDefault="004D065F" w:rsidP="00651E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0BAF">
              <w:rPr>
                <w:rFonts w:ascii="Times New Roman" w:hAnsi="Times New Roman" w:cs="Times New Roman"/>
                <w:sz w:val="28"/>
                <w:szCs w:val="28"/>
              </w:rPr>
              <w:t>81,8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D065F" w:rsidRPr="003A0BAF" w:rsidRDefault="004D065F" w:rsidP="00651E16">
            <w:pPr>
              <w:pStyle w:val="Standard"/>
              <w:snapToGrid w:val="0"/>
              <w:jc w:val="center"/>
              <w:rPr>
                <w:rFonts w:eastAsia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 w:bidi="ar-SA"/>
              </w:rPr>
              <w:t>77,7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D065F" w:rsidRPr="003A0BAF" w:rsidRDefault="004D065F" w:rsidP="00651E16">
            <w:pPr>
              <w:pStyle w:val="Standard"/>
              <w:snapToGrid w:val="0"/>
              <w:jc w:val="center"/>
              <w:rPr>
                <w:rFonts w:eastAsia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 w:bidi="ar-SA"/>
              </w:rPr>
              <w:t>95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D065F" w:rsidRPr="003A0BAF" w:rsidRDefault="004D065F" w:rsidP="00651E16">
            <w:pPr>
              <w:pStyle w:val="Standard"/>
              <w:snapToGrid w:val="0"/>
              <w:jc w:val="center"/>
              <w:rPr>
                <w:rFonts w:eastAsia="Times New Roman" w:cs="Times New Roman"/>
                <w:sz w:val="28"/>
                <w:szCs w:val="28"/>
                <w:lang w:eastAsia="ru-RU" w:bidi="ar-SA"/>
              </w:rPr>
            </w:pPr>
          </w:p>
        </w:tc>
      </w:tr>
    </w:tbl>
    <w:p w:rsidR="004D065F" w:rsidRDefault="004D065F" w:rsidP="004D065F">
      <w:pPr>
        <w:pStyle w:val="Standard"/>
        <w:jc w:val="both"/>
        <w:rPr>
          <w:sz w:val="28"/>
          <w:szCs w:val="28"/>
        </w:rPr>
      </w:pPr>
    </w:p>
    <w:p w:rsidR="004D065F" w:rsidRDefault="004D065F" w:rsidP="004D065F">
      <w:pPr>
        <w:pStyle w:val="Standard"/>
        <w:jc w:val="center"/>
        <w:rPr>
          <w:rFonts w:eastAsia="Times New Roman" w:cs="Times New Roman"/>
          <w:b/>
          <w:sz w:val="28"/>
          <w:szCs w:val="28"/>
          <w:lang w:eastAsia="ru-RU" w:bidi="ar-SA"/>
        </w:rPr>
      </w:pPr>
    </w:p>
    <w:p w:rsidR="004D065F" w:rsidRDefault="004D065F" w:rsidP="004D065F">
      <w:pPr>
        <w:pStyle w:val="Standard"/>
        <w:jc w:val="center"/>
        <w:rPr>
          <w:rFonts w:eastAsia="Times New Roman" w:cs="Times New Roman"/>
          <w:b/>
          <w:sz w:val="28"/>
          <w:szCs w:val="28"/>
          <w:lang w:eastAsia="ru-RU" w:bidi="ar-SA"/>
        </w:rPr>
      </w:pPr>
    </w:p>
    <w:p w:rsidR="004D065F" w:rsidRDefault="004D065F" w:rsidP="004D065F">
      <w:pPr>
        <w:pStyle w:val="Standard"/>
        <w:jc w:val="center"/>
        <w:rPr>
          <w:rFonts w:eastAsia="Times New Roman" w:cs="Times New Roman"/>
          <w:b/>
          <w:sz w:val="28"/>
          <w:szCs w:val="28"/>
          <w:lang w:eastAsia="ru-RU" w:bidi="ar-SA"/>
        </w:rPr>
      </w:pPr>
    </w:p>
    <w:p w:rsidR="004D065F" w:rsidRDefault="004D065F" w:rsidP="004D065F">
      <w:pPr>
        <w:pStyle w:val="Standard"/>
        <w:jc w:val="center"/>
        <w:rPr>
          <w:rFonts w:eastAsia="Times New Roman" w:cs="Times New Roman"/>
          <w:b/>
          <w:sz w:val="28"/>
          <w:szCs w:val="28"/>
          <w:lang w:eastAsia="ru-RU" w:bidi="ar-SA"/>
        </w:rPr>
      </w:pPr>
    </w:p>
    <w:p w:rsidR="004D065F" w:rsidRDefault="004D065F" w:rsidP="004D065F">
      <w:pPr>
        <w:pStyle w:val="Standard"/>
        <w:jc w:val="center"/>
        <w:rPr>
          <w:rFonts w:eastAsia="Times New Roman" w:cs="Times New Roman"/>
          <w:b/>
          <w:sz w:val="28"/>
          <w:szCs w:val="28"/>
          <w:lang w:eastAsia="ru-RU" w:bidi="ar-SA"/>
        </w:rPr>
      </w:pPr>
    </w:p>
    <w:p w:rsidR="004D065F" w:rsidRDefault="004D065F" w:rsidP="004D065F">
      <w:pPr>
        <w:pStyle w:val="Standard"/>
        <w:jc w:val="center"/>
        <w:rPr>
          <w:rFonts w:eastAsia="Times New Roman" w:cs="Times New Roman"/>
          <w:b/>
          <w:sz w:val="28"/>
          <w:szCs w:val="28"/>
          <w:lang w:eastAsia="ru-RU" w:bidi="ar-SA"/>
        </w:rPr>
      </w:pPr>
    </w:p>
    <w:p w:rsidR="004D065F" w:rsidRDefault="004D065F" w:rsidP="004D065F">
      <w:pPr>
        <w:pStyle w:val="Standard"/>
        <w:jc w:val="center"/>
        <w:rPr>
          <w:rFonts w:eastAsia="Times New Roman" w:cs="Times New Roman"/>
          <w:b/>
          <w:sz w:val="28"/>
          <w:szCs w:val="28"/>
          <w:lang w:eastAsia="ru-RU" w:bidi="ar-SA"/>
        </w:rPr>
      </w:pPr>
    </w:p>
    <w:p w:rsidR="004D065F" w:rsidRPr="00E6392B" w:rsidRDefault="004D065F" w:rsidP="004D065F">
      <w:pPr>
        <w:pStyle w:val="Standard"/>
        <w:jc w:val="center"/>
        <w:rPr>
          <w:rFonts w:eastAsia="Times New Roman" w:cs="Times New Roman"/>
          <w:b/>
          <w:sz w:val="28"/>
          <w:szCs w:val="28"/>
          <w:lang w:eastAsia="ru-RU" w:bidi="ar-SA"/>
        </w:rPr>
      </w:pPr>
      <w:r w:rsidRPr="00E6392B">
        <w:rPr>
          <w:rFonts w:eastAsia="Times New Roman" w:cs="Times New Roman"/>
          <w:b/>
          <w:sz w:val="28"/>
          <w:szCs w:val="28"/>
          <w:lang w:eastAsia="ru-RU" w:bidi="ar-SA"/>
        </w:rPr>
        <w:t>Информация</w:t>
      </w:r>
    </w:p>
    <w:p w:rsidR="004D065F" w:rsidRPr="00E6392B" w:rsidRDefault="004D065F" w:rsidP="004D065F">
      <w:pPr>
        <w:pStyle w:val="Standard"/>
        <w:jc w:val="center"/>
        <w:rPr>
          <w:rFonts w:eastAsia="Times New Roman" w:cs="Times New Roman"/>
          <w:b/>
          <w:sz w:val="28"/>
          <w:szCs w:val="28"/>
          <w:lang w:eastAsia="ru-RU" w:bidi="ar-SA"/>
        </w:rPr>
      </w:pPr>
      <w:r w:rsidRPr="00E6392B">
        <w:rPr>
          <w:rFonts w:eastAsia="Times New Roman" w:cs="Times New Roman"/>
          <w:b/>
          <w:sz w:val="28"/>
          <w:szCs w:val="28"/>
          <w:lang w:eastAsia="ru-RU" w:bidi="ar-SA"/>
        </w:rPr>
        <w:t xml:space="preserve">о ходе выполнения  муниципальной программы </w:t>
      </w:r>
      <w:proofErr w:type="spellStart"/>
      <w:r w:rsidRPr="00E6392B">
        <w:rPr>
          <w:rFonts w:eastAsia="Times New Roman" w:cs="Times New Roman"/>
          <w:b/>
          <w:sz w:val="28"/>
          <w:szCs w:val="28"/>
          <w:lang w:eastAsia="ru-RU" w:bidi="ar-SA"/>
        </w:rPr>
        <w:t>Варгашинского</w:t>
      </w:r>
      <w:proofErr w:type="spellEnd"/>
      <w:r w:rsidRPr="00E6392B">
        <w:rPr>
          <w:rFonts w:eastAsia="Times New Roman" w:cs="Times New Roman"/>
          <w:b/>
          <w:sz w:val="28"/>
          <w:szCs w:val="28"/>
          <w:lang w:eastAsia="ru-RU" w:bidi="ar-SA"/>
        </w:rPr>
        <w:t xml:space="preserve"> района</w:t>
      </w:r>
    </w:p>
    <w:p w:rsidR="004D065F" w:rsidRPr="004E79CB" w:rsidRDefault="004D065F" w:rsidP="004D065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9CB">
        <w:rPr>
          <w:rFonts w:ascii="Times New Roman" w:hAnsi="Times New Roman" w:cs="Times New Roman"/>
          <w:b/>
          <w:sz w:val="28"/>
          <w:szCs w:val="28"/>
        </w:rPr>
        <w:t xml:space="preserve">«Управление и распоряжение муниципальным имуществом и земельными участками </w:t>
      </w:r>
      <w:proofErr w:type="spellStart"/>
      <w:r w:rsidRPr="004E79CB">
        <w:rPr>
          <w:rFonts w:ascii="Times New Roman" w:hAnsi="Times New Roman" w:cs="Times New Roman"/>
          <w:b/>
          <w:sz w:val="28"/>
          <w:szCs w:val="28"/>
        </w:rPr>
        <w:t>Варгашинского</w:t>
      </w:r>
      <w:proofErr w:type="spellEnd"/>
      <w:r w:rsidRPr="004E79CB">
        <w:rPr>
          <w:rFonts w:ascii="Times New Roman" w:hAnsi="Times New Roman" w:cs="Times New Roman"/>
          <w:b/>
          <w:sz w:val="28"/>
          <w:szCs w:val="28"/>
        </w:rPr>
        <w:t xml:space="preserve"> района»</w:t>
      </w:r>
    </w:p>
    <w:p w:rsidR="004D065F" w:rsidRPr="00E6392B" w:rsidRDefault="004D065F" w:rsidP="004D065F">
      <w:pPr>
        <w:pStyle w:val="Standard"/>
        <w:jc w:val="center"/>
        <w:rPr>
          <w:rFonts w:eastAsia="Times New Roman" w:cs="Times New Roman"/>
          <w:b/>
          <w:sz w:val="28"/>
          <w:szCs w:val="28"/>
          <w:lang w:eastAsia="ru-RU" w:bidi="ar-SA"/>
        </w:rPr>
      </w:pPr>
      <w:r w:rsidRPr="00E6392B">
        <w:rPr>
          <w:rFonts w:eastAsia="Times New Roman" w:cs="Times New Roman"/>
          <w:b/>
          <w:sz w:val="28"/>
          <w:szCs w:val="28"/>
          <w:lang w:eastAsia="ru-RU" w:bidi="ar-SA"/>
        </w:rPr>
        <w:t>за</w:t>
      </w:r>
      <w:r>
        <w:rPr>
          <w:rFonts w:eastAsia="Times New Roman" w:cs="Times New Roman"/>
          <w:b/>
          <w:sz w:val="28"/>
          <w:szCs w:val="28"/>
          <w:lang w:eastAsia="ru-RU" w:bidi="ar-SA"/>
        </w:rPr>
        <w:t xml:space="preserve"> январь-декабрь </w:t>
      </w:r>
      <w:r w:rsidRPr="00E6392B">
        <w:rPr>
          <w:rFonts w:eastAsia="Times New Roman" w:cs="Times New Roman"/>
          <w:b/>
          <w:sz w:val="28"/>
          <w:szCs w:val="28"/>
          <w:lang w:eastAsia="ru-RU" w:bidi="ar-SA"/>
        </w:rPr>
        <w:t>20</w:t>
      </w:r>
      <w:r>
        <w:rPr>
          <w:rFonts w:eastAsia="Times New Roman" w:cs="Times New Roman"/>
          <w:b/>
          <w:sz w:val="28"/>
          <w:szCs w:val="28"/>
          <w:lang w:eastAsia="ru-RU" w:bidi="ar-SA"/>
        </w:rPr>
        <w:t>16</w:t>
      </w:r>
      <w:r w:rsidRPr="00E6392B">
        <w:rPr>
          <w:rFonts w:eastAsia="Times New Roman" w:cs="Times New Roman"/>
          <w:b/>
          <w:sz w:val="28"/>
          <w:szCs w:val="28"/>
          <w:lang w:eastAsia="ru-RU" w:bidi="ar-SA"/>
        </w:rPr>
        <w:t xml:space="preserve"> год</w:t>
      </w:r>
    </w:p>
    <w:p w:rsidR="004D065F" w:rsidRPr="00214807" w:rsidRDefault="004D065F" w:rsidP="004D065F">
      <w:pPr>
        <w:pStyle w:val="Standard"/>
        <w:jc w:val="center"/>
        <w:rPr>
          <w:rFonts w:eastAsia="Times New Roman" w:cs="Times New Roman"/>
          <w:lang w:eastAsia="ru-RU" w:bidi="ar-SA"/>
        </w:rPr>
      </w:pPr>
      <w:r>
        <w:rPr>
          <w:rFonts w:eastAsia="Times New Roman" w:cs="Times New Roman"/>
          <w:sz w:val="28"/>
          <w:szCs w:val="28"/>
          <w:lang w:eastAsia="ru-RU" w:bidi="ar-SA"/>
        </w:rPr>
        <w:lastRenderedPageBreak/>
        <w:t xml:space="preserve">                                                                                                                                                                          </w:t>
      </w:r>
      <w:r w:rsidRPr="00214807">
        <w:rPr>
          <w:rFonts w:eastAsia="Times New Roman" w:cs="Times New Roman"/>
          <w:lang w:eastAsia="ru-RU" w:bidi="ar-SA"/>
        </w:rPr>
        <w:t>тыс. рублей</w:t>
      </w:r>
    </w:p>
    <w:tbl>
      <w:tblPr>
        <w:tblpPr w:leftFromText="180" w:rightFromText="180" w:vertAnchor="text" w:tblpY="1"/>
        <w:tblOverlap w:val="never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276"/>
        <w:gridCol w:w="628"/>
        <w:gridCol w:w="628"/>
        <w:gridCol w:w="628"/>
        <w:gridCol w:w="629"/>
        <w:gridCol w:w="747"/>
        <w:gridCol w:w="824"/>
        <w:gridCol w:w="629"/>
        <w:gridCol w:w="629"/>
        <w:gridCol w:w="629"/>
        <w:gridCol w:w="629"/>
        <w:gridCol w:w="771"/>
        <w:gridCol w:w="827"/>
        <w:gridCol w:w="629"/>
        <w:gridCol w:w="629"/>
        <w:gridCol w:w="629"/>
        <w:gridCol w:w="629"/>
        <w:gridCol w:w="767"/>
      </w:tblGrid>
      <w:tr w:rsidR="004D065F" w:rsidRPr="00EF5A20" w:rsidTr="00651E16">
        <w:tc>
          <w:tcPr>
            <w:tcW w:w="2660" w:type="dxa"/>
            <w:vMerge w:val="restart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 xml:space="preserve">Наименование муниципальной программы     </w:t>
            </w:r>
            <w:proofErr w:type="spellStart"/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Варгашинского</w:t>
            </w:r>
            <w:proofErr w:type="spellEnd"/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 xml:space="preserve">    района (подпрограммы), наименование мероприятия (с указанием порядкового номера в перечне мероприятий)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Объем бюджетных ассигнований на год</w:t>
            </w:r>
          </w:p>
        </w:tc>
        <w:tc>
          <w:tcPr>
            <w:tcW w:w="3260" w:type="dxa"/>
            <w:gridSpan w:val="5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в том числе:</w:t>
            </w:r>
          </w:p>
        </w:tc>
        <w:tc>
          <w:tcPr>
            <w:tcW w:w="824" w:type="dxa"/>
            <w:vMerge w:val="restart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Профинансировано (нарастающим итогом с начала года), всего</w:t>
            </w:r>
          </w:p>
        </w:tc>
        <w:tc>
          <w:tcPr>
            <w:tcW w:w="3287" w:type="dxa"/>
            <w:gridSpan w:val="5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в том числе:</w:t>
            </w:r>
          </w:p>
        </w:tc>
        <w:tc>
          <w:tcPr>
            <w:tcW w:w="827" w:type="dxa"/>
            <w:vMerge w:val="restart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 xml:space="preserve">Выполнено </w:t>
            </w:r>
          </w:p>
        </w:tc>
        <w:tc>
          <w:tcPr>
            <w:tcW w:w="3283" w:type="dxa"/>
            <w:gridSpan w:val="5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в том числе:</w:t>
            </w:r>
          </w:p>
        </w:tc>
      </w:tr>
      <w:tr w:rsidR="004D065F" w:rsidRPr="00EF5A20" w:rsidTr="00651E16">
        <w:tc>
          <w:tcPr>
            <w:tcW w:w="2660" w:type="dxa"/>
            <w:vMerge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федеральный бюджет</w:t>
            </w: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областной бюджет</w:t>
            </w: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proofErr w:type="spellStart"/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местныйбюджет</w:t>
            </w:r>
            <w:proofErr w:type="spellEnd"/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внебюджетные источники</w:t>
            </w:r>
          </w:p>
        </w:tc>
        <w:tc>
          <w:tcPr>
            <w:tcW w:w="747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 xml:space="preserve">бюджет </w:t>
            </w:r>
            <w:proofErr w:type="spellStart"/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Варгашинского</w:t>
            </w:r>
            <w:proofErr w:type="spellEnd"/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 xml:space="preserve"> района</w:t>
            </w:r>
          </w:p>
        </w:tc>
        <w:tc>
          <w:tcPr>
            <w:tcW w:w="824" w:type="dxa"/>
            <w:vMerge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федеральный бюджет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областной бюджет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местный бюджет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внебюджетные источники</w:t>
            </w:r>
          </w:p>
        </w:tc>
        <w:tc>
          <w:tcPr>
            <w:tcW w:w="771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 xml:space="preserve">бюджет </w:t>
            </w:r>
            <w:proofErr w:type="spellStart"/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Варгашинского</w:t>
            </w:r>
            <w:proofErr w:type="spellEnd"/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 xml:space="preserve"> района</w:t>
            </w:r>
          </w:p>
        </w:tc>
        <w:tc>
          <w:tcPr>
            <w:tcW w:w="827" w:type="dxa"/>
            <w:vMerge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федеральный бюджет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областной бюджет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местный бюджет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внебюджетные источники</w:t>
            </w:r>
          </w:p>
        </w:tc>
        <w:tc>
          <w:tcPr>
            <w:tcW w:w="767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 xml:space="preserve">бюджет </w:t>
            </w:r>
            <w:proofErr w:type="spellStart"/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Варгашинского</w:t>
            </w:r>
            <w:proofErr w:type="spellEnd"/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 xml:space="preserve"> района</w:t>
            </w:r>
          </w:p>
        </w:tc>
      </w:tr>
      <w:tr w:rsidR="004D065F" w:rsidRPr="00EF5A20" w:rsidTr="00651E16">
        <w:tc>
          <w:tcPr>
            <w:tcW w:w="15417" w:type="dxa"/>
            <w:gridSpan w:val="19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cs="Times New Roman"/>
                <w:sz w:val="20"/>
                <w:szCs w:val="20"/>
              </w:rPr>
              <w:t xml:space="preserve">1. </w:t>
            </w:r>
            <w:r w:rsidRPr="00F069F6">
              <w:rPr>
                <w:rFonts w:cs="Times New Roman"/>
                <w:sz w:val="28"/>
                <w:szCs w:val="28"/>
              </w:rPr>
              <w:t xml:space="preserve"> </w:t>
            </w:r>
            <w:r w:rsidRPr="00E02482">
              <w:rPr>
                <w:rFonts w:cs="Times New Roman"/>
                <w:sz w:val="20"/>
                <w:szCs w:val="20"/>
              </w:rPr>
              <w:t xml:space="preserve">Ведение учета муниципального имущества </w:t>
            </w:r>
            <w:proofErr w:type="spellStart"/>
            <w:r w:rsidRPr="00E02482">
              <w:rPr>
                <w:rFonts w:cs="Times New Roman"/>
                <w:sz w:val="20"/>
                <w:szCs w:val="20"/>
              </w:rPr>
              <w:t>Варгашинского</w:t>
            </w:r>
            <w:proofErr w:type="spellEnd"/>
            <w:r w:rsidRPr="00E02482">
              <w:rPr>
                <w:rFonts w:cs="Times New Roman"/>
                <w:sz w:val="20"/>
                <w:szCs w:val="20"/>
              </w:rPr>
              <w:t xml:space="preserve"> района, в том  числе земельных участков</w:t>
            </w:r>
          </w:p>
        </w:tc>
      </w:tr>
      <w:tr w:rsidR="004D065F" w:rsidRPr="00EF5A20" w:rsidTr="00651E16">
        <w:tc>
          <w:tcPr>
            <w:tcW w:w="2660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cs="Times New Roman"/>
                <w:sz w:val="20"/>
                <w:szCs w:val="20"/>
              </w:rPr>
              <w:t xml:space="preserve">ведение  реестра </w:t>
            </w:r>
            <w:proofErr w:type="spellStart"/>
            <w:r w:rsidRPr="009B5E03">
              <w:rPr>
                <w:rFonts w:cs="Times New Roman"/>
                <w:sz w:val="20"/>
                <w:szCs w:val="20"/>
              </w:rPr>
              <w:t>муницип</w:t>
            </w:r>
            <w:proofErr w:type="spellEnd"/>
            <w:r>
              <w:rPr>
                <w:rFonts w:cs="Times New Roman"/>
                <w:sz w:val="20"/>
                <w:szCs w:val="20"/>
              </w:rPr>
              <w:t>.</w:t>
            </w:r>
            <w:r w:rsidRPr="009B5E03">
              <w:rPr>
                <w:rFonts w:cs="Times New Roman"/>
                <w:sz w:val="20"/>
                <w:szCs w:val="20"/>
              </w:rPr>
              <w:t xml:space="preserve"> имущества </w:t>
            </w:r>
            <w:proofErr w:type="spellStart"/>
            <w:r w:rsidRPr="009B5E03">
              <w:rPr>
                <w:rFonts w:cs="Times New Roman"/>
                <w:sz w:val="20"/>
                <w:szCs w:val="20"/>
              </w:rPr>
              <w:t>Варгашинского</w:t>
            </w:r>
            <w:proofErr w:type="spellEnd"/>
            <w:r w:rsidRPr="009B5E03">
              <w:rPr>
                <w:rFonts w:cs="Times New Roman"/>
                <w:sz w:val="20"/>
                <w:szCs w:val="20"/>
              </w:rPr>
              <w:t xml:space="preserve"> р</w:t>
            </w:r>
            <w:r>
              <w:rPr>
                <w:rFonts w:cs="Times New Roman"/>
                <w:sz w:val="20"/>
                <w:szCs w:val="20"/>
              </w:rPr>
              <w:t xml:space="preserve">айона, в </w:t>
            </w:r>
            <w:proofErr w:type="spellStart"/>
            <w:r>
              <w:rPr>
                <w:rFonts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cs="Times New Roman"/>
                <w:sz w:val="20"/>
                <w:szCs w:val="20"/>
              </w:rPr>
              <w:t>зем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. </w:t>
            </w:r>
            <w:r w:rsidRPr="009B5E03">
              <w:rPr>
                <w:rFonts w:cs="Times New Roman"/>
                <w:sz w:val="20"/>
                <w:szCs w:val="20"/>
              </w:rPr>
              <w:t xml:space="preserve"> участков  </w:t>
            </w:r>
          </w:p>
        </w:tc>
        <w:tc>
          <w:tcPr>
            <w:tcW w:w="1276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47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824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71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827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67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</w:tr>
      <w:tr w:rsidR="004D065F" w:rsidRPr="00EF5A20" w:rsidTr="00651E16">
        <w:tc>
          <w:tcPr>
            <w:tcW w:w="15417" w:type="dxa"/>
            <w:gridSpan w:val="19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cs="Times New Roman"/>
                <w:sz w:val="20"/>
                <w:szCs w:val="20"/>
              </w:rPr>
              <w:t xml:space="preserve">2. </w:t>
            </w:r>
            <w:r w:rsidRPr="00F069F6">
              <w:rPr>
                <w:rFonts w:cs="Times New Roman"/>
                <w:sz w:val="28"/>
                <w:szCs w:val="28"/>
              </w:rPr>
              <w:t xml:space="preserve"> </w:t>
            </w:r>
            <w:r w:rsidRPr="00E96522">
              <w:rPr>
                <w:rFonts w:cs="Times New Roman"/>
                <w:sz w:val="20"/>
                <w:szCs w:val="20"/>
              </w:rPr>
              <w:t xml:space="preserve">Регистрация права собственности </w:t>
            </w:r>
            <w:proofErr w:type="spellStart"/>
            <w:r w:rsidRPr="00E96522">
              <w:rPr>
                <w:rFonts w:cs="Times New Roman"/>
                <w:sz w:val="20"/>
                <w:szCs w:val="20"/>
              </w:rPr>
              <w:t>Варгашинского</w:t>
            </w:r>
            <w:proofErr w:type="spellEnd"/>
            <w:r w:rsidRPr="00E96522">
              <w:rPr>
                <w:rFonts w:cs="Times New Roman"/>
                <w:sz w:val="20"/>
                <w:szCs w:val="20"/>
              </w:rPr>
              <w:t xml:space="preserve"> района на объекты недвижимости и земельные участки</w:t>
            </w:r>
          </w:p>
        </w:tc>
      </w:tr>
      <w:tr w:rsidR="004D065F" w:rsidRPr="00EF5A20" w:rsidTr="00651E16">
        <w:tc>
          <w:tcPr>
            <w:tcW w:w="2660" w:type="dxa"/>
            <w:shd w:val="clear" w:color="auto" w:fill="auto"/>
          </w:tcPr>
          <w:p w:rsidR="004D065F" w:rsidRPr="009B5E03" w:rsidRDefault="004D065F" w:rsidP="00651E16">
            <w:pPr>
              <w:pStyle w:val="ConsPlusNormal"/>
              <w:rPr>
                <w:rFonts w:ascii="Times New Roman" w:hAnsi="Times New Roman" w:cs="Times New Roman"/>
              </w:rPr>
            </w:pPr>
            <w:r w:rsidRPr="009B5E03">
              <w:rPr>
                <w:rFonts w:ascii="Times New Roman" w:hAnsi="Times New Roman" w:cs="Times New Roman"/>
              </w:rPr>
              <w:t xml:space="preserve">организация проведения          </w:t>
            </w:r>
            <w:r w:rsidRPr="009B5E03">
              <w:rPr>
                <w:rFonts w:ascii="Times New Roman" w:hAnsi="Times New Roman" w:cs="Times New Roman"/>
              </w:rPr>
              <w:br/>
              <w:t>тех</w:t>
            </w:r>
            <w:r>
              <w:rPr>
                <w:rFonts w:ascii="Times New Roman" w:hAnsi="Times New Roman" w:cs="Times New Roman"/>
              </w:rPr>
              <w:t>.</w:t>
            </w:r>
            <w:r w:rsidRPr="009B5E03">
              <w:rPr>
                <w:rFonts w:ascii="Times New Roman" w:hAnsi="Times New Roman" w:cs="Times New Roman"/>
              </w:rPr>
              <w:t xml:space="preserve"> инвентаризации      </w:t>
            </w:r>
            <w:r w:rsidRPr="009B5E03">
              <w:rPr>
                <w:rFonts w:ascii="Times New Roman" w:hAnsi="Times New Roman" w:cs="Times New Roman"/>
              </w:rPr>
              <w:br/>
              <w:t xml:space="preserve">объектов недвижимости,       </w:t>
            </w:r>
            <w:r w:rsidRPr="009B5E03">
              <w:rPr>
                <w:rFonts w:ascii="Times New Roman" w:hAnsi="Times New Roman" w:cs="Times New Roman"/>
              </w:rPr>
              <w:br/>
              <w:t xml:space="preserve">отнесенных  к собственности       </w:t>
            </w:r>
            <w:r w:rsidRPr="009B5E03">
              <w:rPr>
                <w:rFonts w:ascii="Times New Roman" w:hAnsi="Times New Roman" w:cs="Times New Roman"/>
              </w:rPr>
              <w:br/>
            </w:r>
            <w:proofErr w:type="spellStart"/>
            <w:r w:rsidRPr="009B5E03">
              <w:rPr>
                <w:rFonts w:ascii="Times New Roman" w:hAnsi="Times New Roman" w:cs="Times New Roman"/>
              </w:rPr>
              <w:t>Варгашинского</w:t>
            </w:r>
            <w:proofErr w:type="spellEnd"/>
            <w:r w:rsidRPr="009B5E03">
              <w:rPr>
                <w:rFonts w:ascii="Times New Roman" w:hAnsi="Times New Roman" w:cs="Times New Roman"/>
              </w:rPr>
              <w:t xml:space="preserve"> района  </w:t>
            </w:r>
          </w:p>
        </w:tc>
        <w:tc>
          <w:tcPr>
            <w:tcW w:w="1276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4,5</w:t>
            </w: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47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4,5</w:t>
            </w:r>
          </w:p>
        </w:tc>
        <w:tc>
          <w:tcPr>
            <w:tcW w:w="824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19,0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71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19,0</w:t>
            </w:r>
          </w:p>
        </w:tc>
        <w:tc>
          <w:tcPr>
            <w:tcW w:w="827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19,0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67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19,0</w:t>
            </w:r>
          </w:p>
        </w:tc>
      </w:tr>
      <w:tr w:rsidR="004D065F" w:rsidRPr="00EF5A20" w:rsidTr="00651E16">
        <w:tc>
          <w:tcPr>
            <w:tcW w:w="2660" w:type="dxa"/>
            <w:shd w:val="clear" w:color="auto" w:fill="auto"/>
          </w:tcPr>
          <w:p w:rsidR="004D065F" w:rsidRPr="009B5E03" w:rsidRDefault="004D065F" w:rsidP="00651E16">
            <w:pPr>
              <w:pStyle w:val="ConsPlusNormal"/>
              <w:rPr>
                <w:rFonts w:ascii="Times New Roman" w:hAnsi="Times New Roman" w:cs="Times New Roman"/>
              </w:rPr>
            </w:pPr>
            <w:r w:rsidRPr="009B5E03">
              <w:rPr>
                <w:rFonts w:ascii="Times New Roman" w:hAnsi="Times New Roman" w:cs="Times New Roman"/>
              </w:rPr>
              <w:t>регистрация    права</w:t>
            </w:r>
            <w:r w:rsidRPr="009B5E03">
              <w:rPr>
                <w:rFonts w:ascii="Times New Roman" w:hAnsi="Times New Roman" w:cs="Times New Roman"/>
              </w:rPr>
              <w:br/>
              <w:t xml:space="preserve">собственности       </w:t>
            </w:r>
            <w:r w:rsidRPr="009B5E03">
              <w:rPr>
                <w:rFonts w:ascii="Times New Roman" w:hAnsi="Times New Roman" w:cs="Times New Roman"/>
              </w:rPr>
              <w:br/>
            </w:r>
            <w:proofErr w:type="spellStart"/>
            <w:r w:rsidRPr="009B5E03">
              <w:rPr>
                <w:rFonts w:ascii="Times New Roman" w:hAnsi="Times New Roman" w:cs="Times New Roman"/>
              </w:rPr>
              <w:t>Варгашинского</w:t>
            </w:r>
            <w:proofErr w:type="spellEnd"/>
            <w:r w:rsidRPr="009B5E03">
              <w:rPr>
                <w:rFonts w:ascii="Times New Roman" w:hAnsi="Times New Roman" w:cs="Times New Roman"/>
              </w:rPr>
              <w:t xml:space="preserve"> района на земельные участки</w:t>
            </w:r>
          </w:p>
        </w:tc>
        <w:tc>
          <w:tcPr>
            <w:tcW w:w="1276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47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824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71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827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67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</w:tr>
      <w:tr w:rsidR="004D065F" w:rsidRPr="00EF5A20" w:rsidTr="00651E16">
        <w:tc>
          <w:tcPr>
            <w:tcW w:w="2660" w:type="dxa"/>
            <w:shd w:val="clear" w:color="auto" w:fill="auto"/>
          </w:tcPr>
          <w:p w:rsidR="004D065F" w:rsidRPr="009B5E03" w:rsidRDefault="004D065F" w:rsidP="00651E16">
            <w:pPr>
              <w:pStyle w:val="ConsPlusNormal"/>
              <w:rPr>
                <w:rFonts w:ascii="Times New Roman" w:hAnsi="Times New Roman" w:cs="Times New Roman"/>
              </w:rPr>
            </w:pPr>
            <w:r w:rsidRPr="009B5E03">
              <w:rPr>
                <w:rFonts w:ascii="Times New Roman" w:hAnsi="Times New Roman" w:cs="Times New Roman"/>
              </w:rPr>
              <w:t>регистрация    права</w:t>
            </w:r>
            <w:r w:rsidRPr="009B5E03">
              <w:rPr>
                <w:rFonts w:ascii="Times New Roman" w:hAnsi="Times New Roman" w:cs="Times New Roman"/>
              </w:rPr>
              <w:br/>
              <w:t xml:space="preserve">собственности </w:t>
            </w:r>
            <w:proofErr w:type="spellStart"/>
            <w:r w:rsidRPr="009B5E03">
              <w:rPr>
                <w:rFonts w:ascii="Times New Roman" w:hAnsi="Times New Roman" w:cs="Times New Roman"/>
              </w:rPr>
              <w:t>Варгашинского</w:t>
            </w:r>
            <w:proofErr w:type="spellEnd"/>
            <w:r w:rsidRPr="009B5E03">
              <w:rPr>
                <w:rFonts w:ascii="Times New Roman" w:hAnsi="Times New Roman" w:cs="Times New Roman"/>
              </w:rPr>
              <w:t xml:space="preserve"> района на объекты недвижимости, отнесенные к собственности </w:t>
            </w:r>
            <w:proofErr w:type="spellStart"/>
            <w:r w:rsidRPr="009B5E03">
              <w:rPr>
                <w:rFonts w:ascii="Times New Roman" w:hAnsi="Times New Roman" w:cs="Times New Roman"/>
              </w:rPr>
              <w:t>Варгашинского</w:t>
            </w:r>
            <w:proofErr w:type="spellEnd"/>
            <w:r w:rsidRPr="009B5E03">
              <w:rPr>
                <w:rFonts w:ascii="Times New Roman" w:hAnsi="Times New Roman" w:cs="Times New Roman"/>
              </w:rPr>
              <w:t xml:space="preserve"> района  </w:t>
            </w:r>
          </w:p>
        </w:tc>
        <w:tc>
          <w:tcPr>
            <w:tcW w:w="1276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47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824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71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827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67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</w:tr>
      <w:tr w:rsidR="004D065F" w:rsidRPr="00EF5A20" w:rsidTr="00651E16">
        <w:tc>
          <w:tcPr>
            <w:tcW w:w="15417" w:type="dxa"/>
            <w:gridSpan w:val="19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cs="Times New Roman"/>
                <w:sz w:val="20"/>
                <w:szCs w:val="20"/>
              </w:rPr>
              <w:t xml:space="preserve">3. </w:t>
            </w:r>
            <w:r w:rsidRPr="00F069F6">
              <w:rPr>
                <w:rFonts w:cs="Times New Roman"/>
                <w:sz w:val="28"/>
                <w:szCs w:val="28"/>
              </w:rPr>
              <w:t xml:space="preserve"> </w:t>
            </w:r>
            <w:r w:rsidRPr="00254A04">
              <w:rPr>
                <w:rFonts w:cs="Times New Roman"/>
                <w:sz w:val="20"/>
                <w:szCs w:val="20"/>
              </w:rPr>
              <w:t xml:space="preserve">Оптимизация состава муниципальной собственности </w:t>
            </w:r>
            <w:proofErr w:type="spellStart"/>
            <w:r w:rsidRPr="00254A04">
              <w:rPr>
                <w:rFonts w:cs="Times New Roman"/>
                <w:sz w:val="20"/>
                <w:szCs w:val="20"/>
              </w:rPr>
              <w:t>Варгашинского</w:t>
            </w:r>
            <w:proofErr w:type="spellEnd"/>
            <w:r w:rsidRPr="00254A04">
              <w:rPr>
                <w:rFonts w:cs="Times New Roman"/>
                <w:sz w:val="20"/>
                <w:szCs w:val="20"/>
              </w:rPr>
              <w:t xml:space="preserve"> района</w:t>
            </w:r>
          </w:p>
        </w:tc>
      </w:tr>
      <w:tr w:rsidR="004D065F" w:rsidRPr="00EF5A20" w:rsidTr="00651E16">
        <w:tc>
          <w:tcPr>
            <w:tcW w:w="2660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cs="Times New Roman"/>
                <w:sz w:val="20"/>
                <w:szCs w:val="20"/>
              </w:rPr>
              <w:t xml:space="preserve">осуществление безвозмездной       </w:t>
            </w:r>
            <w:r w:rsidRPr="009B5E03">
              <w:rPr>
                <w:rFonts w:cs="Times New Roman"/>
                <w:sz w:val="20"/>
                <w:szCs w:val="20"/>
              </w:rPr>
              <w:br/>
              <w:t xml:space="preserve">передачи  объектов имущества  из </w:t>
            </w:r>
            <w:proofErr w:type="spellStart"/>
            <w:r w:rsidRPr="009B5E03">
              <w:rPr>
                <w:rFonts w:cs="Times New Roman"/>
                <w:sz w:val="20"/>
                <w:szCs w:val="20"/>
              </w:rPr>
              <w:t>муницип</w:t>
            </w:r>
            <w:proofErr w:type="spellEnd"/>
            <w:r w:rsidRPr="009B5E03">
              <w:rPr>
                <w:rFonts w:cs="Times New Roman"/>
                <w:sz w:val="20"/>
                <w:szCs w:val="20"/>
              </w:rPr>
              <w:t xml:space="preserve">.     </w:t>
            </w:r>
            <w:r w:rsidRPr="009B5E03">
              <w:rPr>
                <w:rFonts w:cs="Times New Roman"/>
                <w:sz w:val="20"/>
                <w:szCs w:val="20"/>
              </w:rPr>
              <w:br/>
              <w:t xml:space="preserve">собственности </w:t>
            </w:r>
            <w:proofErr w:type="spellStart"/>
            <w:r w:rsidRPr="009B5E03">
              <w:rPr>
                <w:rFonts w:cs="Times New Roman"/>
                <w:sz w:val="20"/>
                <w:szCs w:val="20"/>
              </w:rPr>
              <w:t>Варгашинского</w:t>
            </w:r>
            <w:proofErr w:type="spellEnd"/>
            <w:r w:rsidRPr="009B5E03">
              <w:rPr>
                <w:rFonts w:cs="Times New Roman"/>
                <w:sz w:val="20"/>
                <w:szCs w:val="20"/>
              </w:rPr>
              <w:t xml:space="preserve"> р-на в </w:t>
            </w:r>
            <w:proofErr w:type="spellStart"/>
            <w:r w:rsidRPr="009B5E03">
              <w:rPr>
                <w:rFonts w:cs="Times New Roman"/>
                <w:sz w:val="20"/>
                <w:szCs w:val="20"/>
              </w:rPr>
              <w:t>собст-ть</w:t>
            </w:r>
            <w:proofErr w:type="spellEnd"/>
            <w:r w:rsidRPr="009B5E03">
              <w:rPr>
                <w:rFonts w:cs="Times New Roman"/>
                <w:sz w:val="20"/>
                <w:szCs w:val="20"/>
              </w:rPr>
              <w:t xml:space="preserve">  РФ, </w:t>
            </w:r>
            <w:proofErr w:type="gramStart"/>
            <w:r w:rsidRPr="009B5E03">
              <w:rPr>
                <w:rFonts w:cs="Times New Roman"/>
                <w:sz w:val="20"/>
                <w:szCs w:val="20"/>
              </w:rPr>
              <w:t>гос. собственность</w:t>
            </w:r>
            <w:proofErr w:type="gramEnd"/>
            <w:r w:rsidRPr="009B5E03">
              <w:rPr>
                <w:rFonts w:cs="Times New Roman"/>
                <w:sz w:val="20"/>
                <w:szCs w:val="20"/>
              </w:rPr>
              <w:t xml:space="preserve"> Курганской обл. или муниципальную       </w:t>
            </w:r>
            <w:r w:rsidRPr="009B5E03">
              <w:rPr>
                <w:rFonts w:cs="Times New Roman"/>
                <w:sz w:val="20"/>
                <w:szCs w:val="20"/>
              </w:rPr>
              <w:br/>
            </w:r>
            <w:r w:rsidRPr="009B5E03">
              <w:rPr>
                <w:rFonts w:cs="Times New Roman"/>
                <w:sz w:val="20"/>
                <w:szCs w:val="20"/>
              </w:rPr>
              <w:lastRenderedPageBreak/>
              <w:t xml:space="preserve">собственность и приема из </w:t>
            </w:r>
            <w:proofErr w:type="spellStart"/>
            <w:r w:rsidRPr="009B5E03">
              <w:rPr>
                <w:rFonts w:cs="Times New Roman"/>
                <w:sz w:val="20"/>
                <w:szCs w:val="20"/>
              </w:rPr>
              <w:t>собст-ти</w:t>
            </w:r>
            <w:proofErr w:type="spellEnd"/>
            <w:r w:rsidRPr="009B5E03">
              <w:rPr>
                <w:rFonts w:cs="Times New Roman"/>
                <w:sz w:val="20"/>
                <w:szCs w:val="20"/>
              </w:rPr>
              <w:t xml:space="preserve"> РФ, гос. </w:t>
            </w:r>
            <w:proofErr w:type="spellStart"/>
            <w:r w:rsidRPr="009B5E03">
              <w:rPr>
                <w:rFonts w:cs="Times New Roman"/>
                <w:sz w:val="20"/>
                <w:szCs w:val="20"/>
              </w:rPr>
              <w:t>собст-ти</w:t>
            </w:r>
            <w:proofErr w:type="spellEnd"/>
            <w:r w:rsidRPr="009B5E03">
              <w:rPr>
                <w:rFonts w:cs="Times New Roman"/>
                <w:sz w:val="20"/>
                <w:szCs w:val="20"/>
              </w:rPr>
              <w:t xml:space="preserve"> Курганской обл. или муниципальной </w:t>
            </w:r>
            <w:proofErr w:type="spellStart"/>
            <w:r w:rsidRPr="009B5E03">
              <w:rPr>
                <w:rFonts w:cs="Times New Roman"/>
                <w:sz w:val="20"/>
                <w:szCs w:val="20"/>
              </w:rPr>
              <w:t>собст-ти</w:t>
            </w:r>
            <w:proofErr w:type="spellEnd"/>
            <w:r w:rsidRPr="009B5E03">
              <w:rPr>
                <w:rFonts w:cs="Times New Roman"/>
                <w:sz w:val="20"/>
                <w:szCs w:val="20"/>
              </w:rPr>
              <w:t xml:space="preserve">  в муниципальную </w:t>
            </w:r>
            <w:proofErr w:type="spellStart"/>
            <w:r w:rsidRPr="009B5E03">
              <w:rPr>
                <w:rFonts w:cs="Times New Roman"/>
                <w:sz w:val="20"/>
                <w:szCs w:val="20"/>
              </w:rPr>
              <w:t>собст-ть</w:t>
            </w:r>
            <w:proofErr w:type="spellEnd"/>
            <w:r w:rsidRPr="009B5E03">
              <w:rPr>
                <w:rFonts w:cs="Times New Roman"/>
                <w:sz w:val="20"/>
                <w:szCs w:val="20"/>
              </w:rPr>
              <w:t xml:space="preserve">       </w:t>
            </w:r>
            <w:r w:rsidRPr="009B5E03">
              <w:rPr>
                <w:rFonts w:cs="Times New Roman"/>
                <w:sz w:val="20"/>
                <w:szCs w:val="20"/>
              </w:rPr>
              <w:br/>
            </w:r>
            <w:proofErr w:type="spellStart"/>
            <w:r w:rsidRPr="009B5E03">
              <w:rPr>
                <w:rFonts w:cs="Times New Roman"/>
                <w:sz w:val="20"/>
                <w:szCs w:val="20"/>
              </w:rPr>
              <w:t>Варгашинского</w:t>
            </w:r>
            <w:proofErr w:type="spellEnd"/>
            <w:r w:rsidRPr="009B5E03">
              <w:rPr>
                <w:rFonts w:cs="Times New Roman"/>
                <w:sz w:val="20"/>
                <w:szCs w:val="20"/>
              </w:rPr>
              <w:t xml:space="preserve"> района  </w:t>
            </w:r>
          </w:p>
        </w:tc>
        <w:tc>
          <w:tcPr>
            <w:tcW w:w="1276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lastRenderedPageBreak/>
              <w:t>-</w:t>
            </w: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47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824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71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827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67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</w:tr>
      <w:tr w:rsidR="004D065F" w:rsidRPr="00EF5A20" w:rsidTr="00651E16">
        <w:tc>
          <w:tcPr>
            <w:tcW w:w="15417" w:type="dxa"/>
            <w:gridSpan w:val="19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cs="Times New Roman"/>
                <w:sz w:val="20"/>
                <w:szCs w:val="20"/>
              </w:rPr>
              <w:lastRenderedPageBreak/>
              <w:t xml:space="preserve">4. Приватизация муниципального имущества </w:t>
            </w:r>
            <w:proofErr w:type="spellStart"/>
            <w:r w:rsidRPr="009B5E03">
              <w:rPr>
                <w:rFonts w:cs="Times New Roman"/>
                <w:sz w:val="20"/>
                <w:szCs w:val="20"/>
              </w:rPr>
              <w:t>Варгашинского</w:t>
            </w:r>
            <w:proofErr w:type="spellEnd"/>
            <w:r w:rsidRPr="009B5E03">
              <w:rPr>
                <w:rFonts w:cs="Times New Roman"/>
                <w:sz w:val="20"/>
                <w:szCs w:val="20"/>
              </w:rPr>
              <w:t xml:space="preserve"> района      </w:t>
            </w:r>
          </w:p>
        </w:tc>
      </w:tr>
      <w:tr w:rsidR="004D065F" w:rsidRPr="00EF5A20" w:rsidTr="00651E16">
        <w:tc>
          <w:tcPr>
            <w:tcW w:w="2660" w:type="dxa"/>
            <w:shd w:val="clear" w:color="auto" w:fill="auto"/>
          </w:tcPr>
          <w:p w:rsidR="004D065F" w:rsidRPr="009B5E03" w:rsidRDefault="004D065F" w:rsidP="00651E16">
            <w:pPr>
              <w:pStyle w:val="ConsPlusNormal"/>
              <w:rPr>
                <w:rFonts w:ascii="Times New Roman" w:hAnsi="Times New Roman" w:cs="Times New Roman"/>
              </w:rPr>
            </w:pPr>
            <w:r w:rsidRPr="009B5E03">
              <w:rPr>
                <w:rFonts w:ascii="Times New Roman" w:hAnsi="Times New Roman" w:cs="Times New Roman"/>
              </w:rPr>
              <w:t xml:space="preserve">приватизация объектов            </w:t>
            </w:r>
            <w:r w:rsidRPr="009B5E03">
              <w:rPr>
                <w:rFonts w:ascii="Times New Roman" w:hAnsi="Times New Roman" w:cs="Times New Roman"/>
              </w:rPr>
              <w:br/>
              <w:t xml:space="preserve">недвижимости, находящихся   в собственности </w:t>
            </w:r>
            <w:proofErr w:type="spellStart"/>
            <w:r w:rsidRPr="009B5E03">
              <w:rPr>
                <w:rFonts w:ascii="Times New Roman" w:hAnsi="Times New Roman" w:cs="Times New Roman"/>
              </w:rPr>
              <w:t>Варгашинского</w:t>
            </w:r>
            <w:proofErr w:type="spellEnd"/>
            <w:r w:rsidRPr="009B5E03">
              <w:rPr>
                <w:rFonts w:ascii="Times New Roman" w:hAnsi="Times New Roman" w:cs="Times New Roman"/>
              </w:rPr>
              <w:t xml:space="preserve"> района, в соответствии с пр</w:t>
            </w:r>
            <w:r>
              <w:rPr>
                <w:rFonts w:ascii="Times New Roman" w:hAnsi="Times New Roman" w:cs="Times New Roman"/>
              </w:rPr>
              <w:t xml:space="preserve">огнозным планом </w:t>
            </w:r>
            <w:r w:rsidRPr="009B5E03">
              <w:rPr>
                <w:rFonts w:ascii="Times New Roman" w:hAnsi="Times New Roman" w:cs="Times New Roman"/>
              </w:rPr>
              <w:t xml:space="preserve">приватизации муниципального имущества </w:t>
            </w:r>
            <w:proofErr w:type="spellStart"/>
            <w:r w:rsidRPr="009B5E03">
              <w:rPr>
                <w:rFonts w:ascii="Times New Roman" w:hAnsi="Times New Roman" w:cs="Times New Roman"/>
              </w:rPr>
              <w:t>Варгашинского</w:t>
            </w:r>
            <w:proofErr w:type="spellEnd"/>
            <w:r w:rsidRPr="009B5E0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1276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2,5</w:t>
            </w: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47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2,5</w:t>
            </w:r>
          </w:p>
        </w:tc>
        <w:tc>
          <w:tcPr>
            <w:tcW w:w="824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7,5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71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7,5</w:t>
            </w:r>
          </w:p>
        </w:tc>
        <w:tc>
          <w:tcPr>
            <w:tcW w:w="827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7,5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67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7,5</w:t>
            </w:r>
          </w:p>
        </w:tc>
      </w:tr>
      <w:tr w:rsidR="004D065F" w:rsidRPr="00EF5A20" w:rsidTr="00651E16">
        <w:tc>
          <w:tcPr>
            <w:tcW w:w="2660" w:type="dxa"/>
            <w:shd w:val="clear" w:color="auto" w:fill="auto"/>
          </w:tcPr>
          <w:p w:rsidR="004D065F" w:rsidRPr="009B5E03" w:rsidRDefault="004D065F" w:rsidP="00651E16">
            <w:pPr>
              <w:pStyle w:val="ConsPlusNormal"/>
              <w:rPr>
                <w:rFonts w:ascii="Times New Roman" w:hAnsi="Times New Roman" w:cs="Times New Roman"/>
              </w:rPr>
            </w:pPr>
            <w:r w:rsidRPr="009B5E03">
              <w:rPr>
                <w:rFonts w:ascii="Times New Roman" w:hAnsi="Times New Roman" w:cs="Times New Roman"/>
              </w:rPr>
              <w:t xml:space="preserve">информационное      </w:t>
            </w:r>
            <w:r w:rsidRPr="009B5E03">
              <w:rPr>
                <w:rFonts w:ascii="Times New Roman" w:hAnsi="Times New Roman" w:cs="Times New Roman"/>
              </w:rPr>
              <w:br/>
              <w:t xml:space="preserve">обеспечение приватизации        </w:t>
            </w:r>
            <w:r w:rsidRPr="009B5E03">
              <w:rPr>
                <w:rFonts w:ascii="Times New Roman" w:hAnsi="Times New Roman" w:cs="Times New Roman"/>
              </w:rPr>
              <w:br/>
              <w:t xml:space="preserve">муниципального имущества </w:t>
            </w:r>
            <w:proofErr w:type="spellStart"/>
            <w:r w:rsidRPr="009B5E03">
              <w:rPr>
                <w:rFonts w:ascii="Times New Roman" w:hAnsi="Times New Roman" w:cs="Times New Roman"/>
              </w:rPr>
              <w:t>Варгашинского</w:t>
            </w:r>
            <w:proofErr w:type="spellEnd"/>
            <w:r w:rsidRPr="009B5E03">
              <w:rPr>
                <w:rFonts w:ascii="Times New Roman" w:hAnsi="Times New Roman" w:cs="Times New Roman"/>
              </w:rPr>
              <w:t xml:space="preserve"> района             </w:t>
            </w:r>
          </w:p>
        </w:tc>
        <w:tc>
          <w:tcPr>
            <w:tcW w:w="1276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47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24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71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827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67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</w:tr>
      <w:tr w:rsidR="004D065F" w:rsidRPr="00EF5A20" w:rsidTr="00651E16">
        <w:tc>
          <w:tcPr>
            <w:tcW w:w="15417" w:type="dxa"/>
            <w:gridSpan w:val="19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cs="Times New Roman"/>
                <w:sz w:val="20"/>
                <w:szCs w:val="20"/>
              </w:rPr>
              <w:t xml:space="preserve">5. Обеспечение сохранности и эффективного использования муниципального имущества </w:t>
            </w:r>
            <w:proofErr w:type="spellStart"/>
            <w:r w:rsidRPr="009B5E03">
              <w:rPr>
                <w:rFonts w:cs="Times New Roman"/>
                <w:sz w:val="20"/>
                <w:szCs w:val="20"/>
              </w:rPr>
              <w:t>Варгашинского</w:t>
            </w:r>
            <w:proofErr w:type="spellEnd"/>
            <w:r w:rsidRPr="009B5E03">
              <w:rPr>
                <w:rFonts w:cs="Times New Roman"/>
                <w:sz w:val="20"/>
                <w:szCs w:val="20"/>
              </w:rPr>
              <w:t xml:space="preserve"> района              </w:t>
            </w:r>
          </w:p>
        </w:tc>
      </w:tr>
      <w:tr w:rsidR="004D065F" w:rsidRPr="00EF5A20" w:rsidTr="00651E16">
        <w:trPr>
          <w:trHeight w:val="969"/>
        </w:trPr>
        <w:tc>
          <w:tcPr>
            <w:tcW w:w="2660" w:type="dxa"/>
            <w:shd w:val="clear" w:color="auto" w:fill="auto"/>
          </w:tcPr>
          <w:p w:rsidR="004D065F" w:rsidRPr="009B5E03" w:rsidRDefault="004D065F" w:rsidP="00651E16">
            <w:pPr>
              <w:pStyle w:val="ConsPlusNormal"/>
              <w:rPr>
                <w:rFonts w:ascii="Times New Roman" w:hAnsi="Times New Roman" w:cs="Times New Roman"/>
              </w:rPr>
            </w:pPr>
            <w:r w:rsidRPr="009B5E03">
              <w:rPr>
                <w:rFonts w:ascii="Times New Roman" w:hAnsi="Times New Roman" w:cs="Times New Roman"/>
              </w:rPr>
              <w:t>проверка сохранности и      эфф</w:t>
            </w:r>
            <w:r>
              <w:rPr>
                <w:rFonts w:ascii="Times New Roman" w:hAnsi="Times New Roman" w:cs="Times New Roman"/>
              </w:rPr>
              <w:t xml:space="preserve">ективности использования   </w:t>
            </w:r>
            <w:r w:rsidRPr="009B5E03">
              <w:rPr>
                <w:rFonts w:ascii="Times New Roman" w:hAnsi="Times New Roman" w:cs="Times New Roman"/>
              </w:rPr>
              <w:t xml:space="preserve"> имущества </w:t>
            </w:r>
            <w:proofErr w:type="spellStart"/>
            <w:r w:rsidRPr="009B5E03">
              <w:rPr>
                <w:rFonts w:ascii="Times New Roman" w:hAnsi="Times New Roman" w:cs="Times New Roman"/>
              </w:rPr>
              <w:t>Варгашинского</w:t>
            </w:r>
            <w:proofErr w:type="spellEnd"/>
            <w:r w:rsidRPr="009B5E03">
              <w:rPr>
                <w:rFonts w:ascii="Times New Roman" w:hAnsi="Times New Roman" w:cs="Times New Roman"/>
              </w:rPr>
              <w:t xml:space="preserve"> района      </w:t>
            </w:r>
          </w:p>
        </w:tc>
        <w:tc>
          <w:tcPr>
            <w:tcW w:w="1276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47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824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71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827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67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</w:tr>
      <w:tr w:rsidR="004D065F" w:rsidRPr="00EF5A20" w:rsidTr="00651E16">
        <w:tc>
          <w:tcPr>
            <w:tcW w:w="2660" w:type="dxa"/>
            <w:shd w:val="clear" w:color="auto" w:fill="auto"/>
          </w:tcPr>
          <w:p w:rsidR="004D065F" w:rsidRPr="00286BC1" w:rsidRDefault="004D065F" w:rsidP="00651E16">
            <w:pPr>
              <w:pStyle w:val="ConsPlusNormal"/>
              <w:rPr>
                <w:rFonts w:ascii="Times New Roman" w:hAnsi="Times New Roman" w:cs="Times New Roman"/>
              </w:rPr>
            </w:pPr>
            <w:r w:rsidRPr="00286BC1">
              <w:rPr>
                <w:rFonts w:ascii="Times New Roman" w:hAnsi="Times New Roman" w:cs="Times New Roman"/>
              </w:rPr>
              <w:t xml:space="preserve">организация   работы по заключению договоров аренды муниципального имущества </w:t>
            </w:r>
            <w:proofErr w:type="spellStart"/>
            <w:r w:rsidRPr="00286BC1">
              <w:rPr>
                <w:rFonts w:ascii="Times New Roman" w:hAnsi="Times New Roman" w:cs="Times New Roman"/>
              </w:rPr>
              <w:t>Варгашинского</w:t>
            </w:r>
            <w:proofErr w:type="spellEnd"/>
            <w:r w:rsidRPr="00286BC1">
              <w:rPr>
                <w:rFonts w:ascii="Times New Roman" w:hAnsi="Times New Roman" w:cs="Times New Roman"/>
              </w:rPr>
              <w:t xml:space="preserve"> района  </w:t>
            </w:r>
          </w:p>
        </w:tc>
        <w:tc>
          <w:tcPr>
            <w:tcW w:w="1276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4,0</w:t>
            </w: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47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4,0</w:t>
            </w:r>
          </w:p>
        </w:tc>
        <w:tc>
          <w:tcPr>
            <w:tcW w:w="824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12,0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71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12,0</w:t>
            </w:r>
          </w:p>
        </w:tc>
        <w:tc>
          <w:tcPr>
            <w:tcW w:w="827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12,0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67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12,0</w:t>
            </w:r>
          </w:p>
        </w:tc>
      </w:tr>
      <w:tr w:rsidR="004D065F" w:rsidRPr="00EF5A20" w:rsidTr="00651E16">
        <w:trPr>
          <w:trHeight w:val="1547"/>
        </w:trPr>
        <w:tc>
          <w:tcPr>
            <w:tcW w:w="2660" w:type="dxa"/>
            <w:shd w:val="clear" w:color="auto" w:fill="auto"/>
          </w:tcPr>
          <w:p w:rsidR="004D065F" w:rsidRPr="00FD1204" w:rsidRDefault="004D065F" w:rsidP="00651E16">
            <w:pPr>
              <w:rPr>
                <w:sz w:val="20"/>
                <w:szCs w:val="20"/>
              </w:rPr>
            </w:pPr>
            <w:r w:rsidRPr="00FD1204">
              <w:rPr>
                <w:sz w:val="20"/>
                <w:szCs w:val="20"/>
              </w:rPr>
              <w:t xml:space="preserve">транспортный налог объектов муниципальной собственности </w:t>
            </w:r>
            <w:proofErr w:type="spellStart"/>
            <w:r w:rsidRPr="00FD1204">
              <w:rPr>
                <w:sz w:val="20"/>
                <w:szCs w:val="20"/>
              </w:rPr>
              <w:t>Варгашинского</w:t>
            </w:r>
            <w:proofErr w:type="spellEnd"/>
            <w:r w:rsidRPr="00FD1204">
              <w:rPr>
                <w:sz w:val="20"/>
                <w:szCs w:val="20"/>
              </w:rPr>
              <w:t xml:space="preserve"> района, включенных в состав казны </w:t>
            </w:r>
            <w:proofErr w:type="spellStart"/>
            <w:r w:rsidRPr="00FD1204">
              <w:rPr>
                <w:sz w:val="20"/>
                <w:szCs w:val="20"/>
              </w:rPr>
              <w:t>Варгашинского</w:t>
            </w:r>
            <w:proofErr w:type="spellEnd"/>
            <w:r w:rsidRPr="00FD1204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276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16,0</w:t>
            </w: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47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16,0</w:t>
            </w:r>
          </w:p>
        </w:tc>
        <w:tc>
          <w:tcPr>
            <w:tcW w:w="824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11,2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71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11,2</w:t>
            </w:r>
          </w:p>
        </w:tc>
        <w:tc>
          <w:tcPr>
            <w:tcW w:w="827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11,2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67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11,2</w:t>
            </w:r>
          </w:p>
        </w:tc>
      </w:tr>
      <w:tr w:rsidR="004D065F" w:rsidRPr="00EF5A20" w:rsidTr="00651E16">
        <w:trPr>
          <w:trHeight w:val="1122"/>
        </w:trPr>
        <w:tc>
          <w:tcPr>
            <w:tcW w:w="2660" w:type="dxa"/>
            <w:shd w:val="clear" w:color="auto" w:fill="auto"/>
          </w:tcPr>
          <w:p w:rsidR="004D065F" w:rsidRPr="0050149B" w:rsidRDefault="004D065F" w:rsidP="00651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капитальный ремонт общего имущества многоквартирных домов (ежемесячные взносы в фонд)</w:t>
            </w:r>
          </w:p>
        </w:tc>
        <w:tc>
          <w:tcPr>
            <w:tcW w:w="1276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42,4</w:t>
            </w: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47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42,4</w:t>
            </w:r>
          </w:p>
        </w:tc>
        <w:tc>
          <w:tcPr>
            <w:tcW w:w="824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42,4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71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42,4</w:t>
            </w:r>
          </w:p>
        </w:tc>
        <w:tc>
          <w:tcPr>
            <w:tcW w:w="827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42,4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67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42,4</w:t>
            </w:r>
          </w:p>
        </w:tc>
      </w:tr>
      <w:tr w:rsidR="004D065F" w:rsidRPr="00EF5A20" w:rsidTr="00651E16">
        <w:tc>
          <w:tcPr>
            <w:tcW w:w="2660" w:type="dxa"/>
            <w:shd w:val="clear" w:color="auto" w:fill="auto"/>
          </w:tcPr>
          <w:p w:rsidR="004D065F" w:rsidRPr="00AB4F96" w:rsidRDefault="004D065F" w:rsidP="00651E16">
            <w:pPr>
              <w:pStyle w:val="ConsPlusNormal"/>
              <w:rPr>
                <w:rFonts w:ascii="Times New Roman" w:hAnsi="Times New Roman" w:cs="Times New Roman"/>
              </w:rPr>
            </w:pPr>
            <w:r w:rsidRPr="00AB4F96">
              <w:rPr>
                <w:rFonts w:ascii="Times New Roman" w:hAnsi="Times New Roman" w:cs="Times New Roman"/>
              </w:rPr>
              <w:t>списание оргтехники</w:t>
            </w:r>
          </w:p>
        </w:tc>
        <w:tc>
          <w:tcPr>
            <w:tcW w:w="1276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47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824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71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827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67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</w:tr>
      <w:tr w:rsidR="004D065F" w:rsidRPr="00EF5A20" w:rsidTr="00651E16">
        <w:tc>
          <w:tcPr>
            <w:tcW w:w="15417" w:type="dxa"/>
            <w:gridSpan w:val="19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cs="Times New Roman"/>
                <w:sz w:val="20"/>
                <w:szCs w:val="20"/>
              </w:rPr>
              <w:lastRenderedPageBreak/>
              <w:t xml:space="preserve">6. Вовлечение земельных участков в хозяйственный оборот в пределах установленных полномочий Администрации </w:t>
            </w:r>
            <w:proofErr w:type="spellStart"/>
            <w:r w:rsidRPr="009B5E03">
              <w:rPr>
                <w:rFonts w:cs="Times New Roman"/>
                <w:sz w:val="20"/>
                <w:szCs w:val="20"/>
              </w:rPr>
              <w:t>Варгашинского</w:t>
            </w:r>
            <w:proofErr w:type="spellEnd"/>
            <w:r w:rsidRPr="009B5E03">
              <w:rPr>
                <w:rFonts w:cs="Times New Roman"/>
                <w:sz w:val="20"/>
                <w:szCs w:val="20"/>
              </w:rPr>
              <w:t xml:space="preserve"> района по распоряжению землями на территории </w:t>
            </w:r>
            <w:proofErr w:type="spellStart"/>
            <w:r w:rsidRPr="009B5E03">
              <w:rPr>
                <w:rFonts w:cs="Times New Roman"/>
                <w:sz w:val="20"/>
                <w:szCs w:val="20"/>
              </w:rPr>
              <w:t>Варгашинского</w:t>
            </w:r>
            <w:proofErr w:type="spellEnd"/>
            <w:r w:rsidRPr="009B5E03">
              <w:rPr>
                <w:rFonts w:cs="Times New Roman"/>
                <w:sz w:val="20"/>
                <w:szCs w:val="20"/>
              </w:rPr>
              <w:t xml:space="preserve"> района</w:t>
            </w:r>
          </w:p>
        </w:tc>
      </w:tr>
      <w:tr w:rsidR="004D065F" w:rsidRPr="00EF5A20" w:rsidTr="00651E16">
        <w:tc>
          <w:tcPr>
            <w:tcW w:w="2660" w:type="dxa"/>
            <w:shd w:val="clear" w:color="auto" w:fill="auto"/>
          </w:tcPr>
          <w:p w:rsidR="004D065F" w:rsidRPr="00B52FEF" w:rsidRDefault="004D065F" w:rsidP="00651E16">
            <w:pPr>
              <w:pStyle w:val="ConsPlusNormal"/>
              <w:rPr>
                <w:rFonts w:ascii="Times New Roman" w:hAnsi="Times New Roman" w:cs="Times New Roman"/>
              </w:rPr>
            </w:pPr>
            <w:r w:rsidRPr="00B52FEF">
              <w:rPr>
                <w:rFonts w:ascii="Times New Roman" w:hAnsi="Times New Roman" w:cs="Times New Roman"/>
              </w:rPr>
              <w:t>проведение кадастровых и землеустроительных работ  по установлению границ земельных участков</w:t>
            </w:r>
          </w:p>
        </w:tc>
        <w:tc>
          <w:tcPr>
            <w:tcW w:w="1276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747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824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771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827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767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</w:tr>
      <w:tr w:rsidR="004D065F" w:rsidRPr="00EF5A20" w:rsidTr="00651E16">
        <w:tc>
          <w:tcPr>
            <w:tcW w:w="2660" w:type="dxa"/>
            <w:shd w:val="clear" w:color="auto" w:fill="auto"/>
          </w:tcPr>
          <w:p w:rsidR="004D065F" w:rsidRPr="00B52FEF" w:rsidRDefault="004D065F" w:rsidP="00651E16">
            <w:pPr>
              <w:pStyle w:val="ConsPlusNormal"/>
              <w:rPr>
                <w:rFonts w:ascii="Times New Roman" w:hAnsi="Times New Roman" w:cs="Times New Roman"/>
              </w:rPr>
            </w:pPr>
            <w:r w:rsidRPr="00B52FEF">
              <w:rPr>
                <w:rFonts w:ascii="Times New Roman" w:hAnsi="Times New Roman" w:cs="Times New Roman"/>
              </w:rPr>
              <w:t xml:space="preserve">опубликование извещений в средствах массовой информации о предстоящем предоставлении земельных участков </w:t>
            </w:r>
          </w:p>
        </w:tc>
        <w:tc>
          <w:tcPr>
            <w:tcW w:w="1276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4</w:t>
            </w: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47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4</w:t>
            </w:r>
          </w:p>
        </w:tc>
        <w:tc>
          <w:tcPr>
            <w:tcW w:w="824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71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827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67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</w:tr>
      <w:tr w:rsidR="004D065F" w:rsidRPr="00EF5A20" w:rsidTr="00651E16">
        <w:tc>
          <w:tcPr>
            <w:tcW w:w="2660" w:type="dxa"/>
            <w:shd w:val="clear" w:color="auto" w:fill="auto"/>
          </w:tcPr>
          <w:p w:rsidR="004D065F" w:rsidRPr="00B52FEF" w:rsidRDefault="004D065F" w:rsidP="00651E16">
            <w:pPr>
              <w:pStyle w:val="ConsPlusNormal"/>
              <w:rPr>
                <w:rFonts w:ascii="Times New Roman" w:hAnsi="Times New Roman" w:cs="Times New Roman"/>
              </w:rPr>
            </w:pPr>
            <w:r w:rsidRPr="00B52FEF">
              <w:rPr>
                <w:rFonts w:ascii="Times New Roman" w:hAnsi="Times New Roman" w:cs="Times New Roman"/>
              </w:rPr>
              <w:t xml:space="preserve">организация   работы по заключению договоров аренды земельных участков  </w:t>
            </w:r>
          </w:p>
        </w:tc>
        <w:tc>
          <w:tcPr>
            <w:tcW w:w="1276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747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824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771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827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767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</w:tr>
      <w:tr w:rsidR="004D065F" w:rsidRPr="00EF5A20" w:rsidTr="00651E16">
        <w:tc>
          <w:tcPr>
            <w:tcW w:w="15417" w:type="dxa"/>
            <w:gridSpan w:val="19"/>
            <w:shd w:val="clear" w:color="auto" w:fill="auto"/>
          </w:tcPr>
          <w:p w:rsidR="004D065F" w:rsidRPr="009B5E03" w:rsidRDefault="004D065F" w:rsidP="00651E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5E03">
              <w:rPr>
                <w:rFonts w:ascii="Times New Roman" w:hAnsi="Times New Roman" w:cs="Times New Roman"/>
              </w:rPr>
              <w:t xml:space="preserve">7. Эффективное управление землями в пределах установленных полномочий  Администрации </w:t>
            </w:r>
            <w:proofErr w:type="spellStart"/>
            <w:r w:rsidRPr="009B5E03">
              <w:rPr>
                <w:rFonts w:ascii="Times New Roman" w:hAnsi="Times New Roman" w:cs="Times New Roman"/>
              </w:rPr>
              <w:t>Варгашинского</w:t>
            </w:r>
            <w:proofErr w:type="spellEnd"/>
            <w:r w:rsidRPr="009B5E03">
              <w:rPr>
                <w:rFonts w:ascii="Times New Roman" w:hAnsi="Times New Roman" w:cs="Times New Roman"/>
              </w:rPr>
              <w:t xml:space="preserve"> района по распоряжению землями на территории </w:t>
            </w:r>
            <w:proofErr w:type="spellStart"/>
            <w:r w:rsidRPr="009B5E03">
              <w:rPr>
                <w:rFonts w:ascii="Times New Roman" w:hAnsi="Times New Roman" w:cs="Times New Roman"/>
              </w:rPr>
              <w:t>Варгашинского</w:t>
            </w:r>
            <w:proofErr w:type="spellEnd"/>
            <w:r w:rsidRPr="009B5E03"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  <w:tr w:rsidR="004D065F" w:rsidRPr="00EF5A20" w:rsidTr="00651E16">
        <w:tc>
          <w:tcPr>
            <w:tcW w:w="2660" w:type="dxa"/>
            <w:shd w:val="clear" w:color="auto" w:fill="auto"/>
          </w:tcPr>
          <w:p w:rsidR="004D065F" w:rsidRPr="009B5E03" w:rsidRDefault="004D065F" w:rsidP="00651E16">
            <w:pPr>
              <w:pStyle w:val="ConsPlusNormal"/>
              <w:rPr>
                <w:rFonts w:ascii="Times New Roman" w:hAnsi="Times New Roman" w:cs="Times New Roman"/>
              </w:rPr>
            </w:pPr>
            <w:r w:rsidRPr="009B5E03">
              <w:rPr>
                <w:rFonts w:ascii="Times New Roman" w:hAnsi="Times New Roman" w:cs="Times New Roman"/>
              </w:rPr>
              <w:t xml:space="preserve">предоставление на праве аренды </w:t>
            </w:r>
            <w:proofErr w:type="spellStart"/>
            <w:r w:rsidRPr="009B5E03">
              <w:rPr>
                <w:rFonts w:ascii="Times New Roman" w:hAnsi="Times New Roman" w:cs="Times New Roman"/>
              </w:rPr>
              <w:t>физ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9B5E03">
              <w:rPr>
                <w:rFonts w:ascii="Times New Roman" w:hAnsi="Times New Roman" w:cs="Times New Roman"/>
              </w:rPr>
              <w:t>и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9B5E03">
              <w:rPr>
                <w:rFonts w:ascii="Times New Roman" w:hAnsi="Times New Roman" w:cs="Times New Roman"/>
              </w:rPr>
              <w:t>юр</w:t>
            </w:r>
            <w:r>
              <w:rPr>
                <w:rFonts w:ascii="Times New Roman" w:hAnsi="Times New Roman" w:cs="Times New Roman"/>
              </w:rPr>
              <w:t>.</w:t>
            </w:r>
            <w:r w:rsidRPr="009B5E03">
              <w:rPr>
                <w:rFonts w:ascii="Times New Roman" w:hAnsi="Times New Roman" w:cs="Times New Roman"/>
              </w:rPr>
              <w:t xml:space="preserve"> лицам земельных участков</w:t>
            </w:r>
          </w:p>
        </w:tc>
        <w:tc>
          <w:tcPr>
            <w:tcW w:w="1276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47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824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71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827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67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</w:tr>
      <w:tr w:rsidR="004D065F" w:rsidRPr="00EF5A20" w:rsidTr="00651E16">
        <w:tc>
          <w:tcPr>
            <w:tcW w:w="15417" w:type="dxa"/>
            <w:gridSpan w:val="19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cs="Times New Roman"/>
                <w:sz w:val="20"/>
                <w:szCs w:val="20"/>
              </w:rPr>
              <w:t xml:space="preserve">8. Осуществление </w:t>
            </w:r>
            <w:proofErr w:type="gramStart"/>
            <w:r w:rsidRPr="009B5E03">
              <w:rPr>
                <w:rFonts w:cs="Times New Roman"/>
                <w:sz w:val="20"/>
                <w:szCs w:val="20"/>
              </w:rPr>
              <w:t>контроля за</w:t>
            </w:r>
            <w:proofErr w:type="gramEnd"/>
            <w:r w:rsidRPr="009B5E03">
              <w:rPr>
                <w:rFonts w:cs="Times New Roman"/>
                <w:sz w:val="20"/>
                <w:szCs w:val="20"/>
              </w:rPr>
              <w:t xml:space="preserve"> использованием земельных участков      </w:t>
            </w:r>
          </w:p>
        </w:tc>
      </w:tr>
      <w:tr w:rsidR="004D065F" w:rsidRPr="00EF5A20" w:rsidTr="00651E16">
        <w:tc>
          <w:tcPr>
            <w:tcW w:w="2660" w:type="dxa"/>
            <w:shd w:val="clear" w:color="auto" w:fill="auto"/>
          </w:tcPr>
          <w:p w:rsidR="004D065F" w:rsidRPr="009B5E03" w:rsidRDefault="004D065F" w:rsidP="00651E16">
            <w:pPr>
              <w:pStyle w:val="ConsPlusNormal"/>
              <w:rPr>
                <w:rFonts w:ascii="Times New Roman" w:hAnsi="Times New Roman" w:cs="Times New Roman"/>
              </w:rPr>
            </w:pPr>
            <w:r w:rsidRPr="009B5E03">
              <w:rPr>
                <w:rFonts w:ascii="Times New Roman" w:hAnsi="Times New Roman" w:cs="Times New Roman"/>
              </w:rPr>
              <w:t xml:space="preserve">проведение  выездных проверок по соблюдению </w:t>
            </w:r>
            <w:proofErr w:type="spellStart"/>
            <w:r w:rsidRPr="009B5E03">
              <w:rPr>
                <w:rFonts w:ascii="Times New Roman" w:hAnsi="Times New Roman" w:cs="Times New Roman"/>
              </w:rPr>
              <w:t>зем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9B5E0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</w:t>
            </w:r>
            <w:r w:rsidRPr="009B5E03">
              <w:rPr>
                <w:rFonts w:ascii="Times New Roman" w:hAnsi="Times New Roman" w:cs="Times New Roman"/>
              </w:rPr>
              <w:t>аконодательства юр</w:t>
            </w:r>
            <w:r>
              <w:rPr>
                <w:rFonts w:ascii="Times New Roman" w:hAnsi="Times New Roman" w:cs="Times New Roman"/>
              </w:rPr>
              <w:t>.</w:t>
            </w:r>
            <w:r w:rsidRPr="009B5E03">
              <w:rPr>
                <w:rFonts w:ascii="Times New Roman" w:hAnsi="Times New Roman" w:cs="Times New Roman"/>
              </w:rPr>
              <w:t xml:space="preserve"> лицами и индивид</w:t>
            </w:r>
            <w:r>
              <w:rPr>
                <w:rFonts w:ascii="Times New Roman" w:hAnsi="Times New Roman" w:cs="Times New Roman"/>
              </w:rPr>
              <w:t>уальными предпринимателями, физ.</w:t>
            </w:r>
            <w:r w:rsidRPr="009B5E03">
              <w:rPr>
                <w:rFonts w:ascii="Times New Roman" w:hAnsi="Times New Roman" w:cs="Times New Roman"/>
              </w:rPr>
              <w:t xml:space="preserve"> лицами </w:t>
            </w:r>
          </w:p>
        </w:tc>
        <w:tc>
          <w:tcPr>
            <w:tcW w:w="1276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47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824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71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827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67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</w:tr>
      <w:tr w:rsidR="004D065F" w:rsidRPr="00EF5A20" w:rsidTr="00651E16">
        <w:tc>
          <w:tcPr>
            <w:tcW w:w="15417" w:type="dxa"/>
            <w:gridSpan w:val="19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cs="Times New Roman"/>
                <w:sz w:val="20"/>
                <w:szCs w:val="20"/>
              </w:rPr>
              <w:t xml:space="preserve">9.   Администрирование   доходов   от   использования   муниципального имущества </w:t>
            </w:r>
            <w:proofErr w:type="spellStart"/>
            <w:r w:rsidRPr="009B5E03">
              <w:rPr>
                <w:rFonts w:cs="Times New Roman"/>
                <w:sz w:val="20"/>
                <w:szCs w:val="20"/>
              </w:rPr>
              <w:t>Варгашинского</w:t>
            </w:r>
            <w:proofErr w:type="spellEnd"/>
            <w:r w:rsidRPr="009B5E03">
              <w:rPr>
                <w:rFonts w:cs="Times New Roman"/>
                <w:sz w:val="20"/>
                <w:szCs w:val="20"/>
              </w:rPr>
              <w:t xml:space="preserve"> района и земельных ресурсов</w:t>
            </w:r>
          </w:p>
        </w:tc>
      </w:tr>
      <w:tr w:rsidR="004D065F" w:rsidRPr="00EF5A20" w:rsidTr="00651E16">
        <w:tc>
          <w:tcPr>
            <w:tcW w:w="2660" w:type="dxa"/>
            <w:shd w:val="clear" w:color="auto" w:fill="auto"/>
          </w:tcPr>
          <w:p w:rsidR="004D065F" w:rsidRPr="002110FA" w:rsidRDefault="004D065F" w:rsidP="00651E16">
            <w:pPr>
              <w:pStyle w:val="ConsPlusNormal"/>
              <w:rPr>
                <w:rFonts w:ascii="Times New Roman" w:hAnsi="Times New Roman" w:cs="Times New Roman"/>
              </w:rPr>
            </w:pPr>
            <w:r w:rsidRPr="002110FA">
              <w:rPr>
                <w:rFonts w:ascii="Times New Roman" w:hAnsi="Times New Roman" w:cs="Times New Roman"/>
              </w:rPr>
              <w:t xml:space="preserve">проведение </w:t>
            </w:r>
            <w:proofErr w:type="spellStart"/>
            <w:r w:rsidRPr="002110FA">
              <w:rPr>
                <w:rFonts w:ascii="Times New Roman" w:hAnsi="Times New Roman" w:cs="Times New Roman"/>
              </w:rPr>
              <w:t>претензионно</w:t>
            </w:r>
            <w:proofErr w:type="spellEnd"/>
            <w:r w:rsidRPr="002110FA">
              <w:rPr>
                <w:rFonts w:ascii="Times New Roman" w:hAnsi="Times New Roman" w:cs="Times New Roman"/>
              </w:rPr>
              <w:t>-исковой работы по  взысканию платежей  за пользование объектами имущества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110FA">
              <w:rPr>
                <w:rFonts w:ascii="Times New Roman" w:hAnsi="Times New Roman" w:cs="Times New Roman"/>
              </w:rPr>
              <w:t xml:space="preserve">и земельными участками, находящимися в    </w:t>
            </w:r>
            <w:r w:rsidRPr="002110FA">
              <w:rPr>
                <w:rFonts w:ascii="Times New Roman" w:hAnsi="Times New Roman" w:cs="Times New Roman"/>
              </w:rPr>
              <w:br/>
              <w:t xml:space="preserve">собственности </w:t>
            </w:r>
            <w:proofErr w:type="spellStart"/>
            <w:r w:rsidRPr="002110FA">
              <w:rPr>
                <w:rFonts w:ascii="Times New Roman" w:hAnsi="Times New Roman" w:cs="Times New Roman"/>
              </w:rPr>
              <w:t>Варгашинского</w:t>
            </w:r>
            <w:proofErr w:type="spellEnd"/>
            <w:r w:rsidRPr="002110FA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276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47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824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71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827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67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</w:tr>
      <w:tr w:rsidR="004D065F" w:rsidRPr="00EF5A20" w:rsidTr="00651E16">
        <w:tc>
          <w:tcPr>
            <w:tcW w:w="2660" w:type="dxa"/>
            <w:shd w:val="clear" w:color="auto" w:fill="auto"/>
          </w:tcPr>
          <w:p w:rsidR="004D065F" w:rsidRPr="002110FA" w:rsidRDefault="004D065F" w:rsidP="00651E16">
            <w:pPr>
              <w:pStyle w:val="ConsPlusNormal"/>
              <w:rPr>
                <w:rFonts w:ascii="Times New Roman" w:hAnsi="Times New Roman" w:cs="Times New Roman"/>
              </w:rPr>
            </w:pPr>
            <w:r w:rsidRPr="002110FA">
              <w:rPr>
                <w:rFonts w:ascii="Times New Roman" w:hAnsi="Times New Roman" w:cs="Times New Roman"/>
              </w:rPr>
              <w:t>списание безнадежной задолженности  по арендной   плате и пеням  за  земельные участки, находящиеся</w:t>
            </w:r>
            <w:r>
              <w:rPr>
                <w:rFonts w:ascii="Times New Roman" w:hAnsi="Times New Roman" w:cs="Times New Roman"/>
              </w:rPr>
              <w:t xml:space="preserve"> в </w:t>
            </w:r>
            <w:r w:rsidRPr="002110FA">
              <w:rPr>
                <w:rFonts w:ascii="Times New Roman" w:hAnsi="Times New Roman" w:cs="Times New Roman"/>
              </w:rPr>
              <w:t xml:space="preserve">собственности </w:t>
            </w:r>
            <w:proofErr w:type="spellStart"/>
            <w:r w:rsidRPr="002110FA">
              <w:rPr>
                <w:rFonts w:ascii="Times New Roman" w:hAnsi="Times New Roman" w:cs="Times New Roman"/>
              </w:rPr>
              <w:t>Варгашинского</w:t>
            </w:r>
            <w:proofErr w:type="spellEnd"/>
            <w:r w:rsidRPr="002110FA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276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47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824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71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827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67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</w:tr>
      <w:tr w:rsidR="004D065F" w:rsidRPr="00EF5A20" w:rsidTr="00651E16">
        <w:tc>
          <w:tcPr>
            <w:tcW w:w="2660" w:type="dxa"/>
            <w:shd w:val="clear" w:color="auto" w:fill="auto"/>
          </w:tcPr>
          <w:p w:rsidR="004D065F" w:rsidRPr="002110FA" w:rsidRDefault="004D065F" w:rsidP="00651E16">
            <w:pPr>
              <w:pStyle w:val="ConsPlusNormal"/>
              <w:rPr>
                <w:rFonts w:ascii="Times New Roman" w:hAnsi="Times New Roman" w:cs="Times New Roman"/>
              </w:rPr>
            </w:pPr>
            <w:r w:rsidRPr="002110FA">
              <w:rPr>
                <w:rFonts w:ascii="Times New Roman" w:hAnsi="Times New Roman" w:cs="Times New Roman"/>
              </w:rPr>
              <w:t xml:space="preserve">осуществление  </w:t>
            </w:r>
            <w:proofErr w:type="gramStart"/>
            <w:r w:rsidRPr="002110FA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2110FA">
              <w:rPr>
                <w:rFonts w:ascii="Times New Roman" w:hAnsi="Times New Roman" w:cs="Times New Roman"/>
              </w:rPr>
              <w:br/>
            </w:r>
            <w:r w:rsidRPr="002110FA">
              <w:rPr>
                <w:rFonts w:ascii="Times New Roman" w:hAnsi="Times New Roman" w:cs="Times New Roman"/>
              </w:rPr>
              <w:lastRenderedPageBreak/>
              <w:t xml:space="preserve">поступлением арендной  платы   за земельные участки   </w:t>
            </w:r>
          </w:p>
        </w:tc>
        <w:tc>
          <w:tcPr>
            <w:tcW w:w="1276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lastRenderedPageBreak/>
              <w:t>-</w:t>
            </w: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47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824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71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827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67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</w:tr>
      <w:tr w:rsidR="004D065F" w:rsidRPr="00EF5A20" w:rsidTr="00651E16">
        <w:tc>
          <w:tcPr>
            <w:tcW w:w="2660" w:type="dxa"/>
            <w:shd w:val="clear" w:color="auto" w:fill="auto"/>
          </w:tcPr>
          <w:p w:rsidR="004D065F" w:rsidRPr="002110FA" w:rsidRDefault="004D065F" w:rsidP="00651E1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</w:t>
            </w:r>
            <w:r w:rsidRPr="002110FA">
              <w:rPr>
                <w:rFonts w:ascii="Times New Roman" w:hAnsi="Times New Roman" w:cs="Times New Roman"/>
              </w:rPr>
              <w:t>одернизация программно-технического оснащения</w:t>
            </w:r>
          </w:p>
        </w:tc>
        <w:tc>
          <w:tcPr>
            <w:tcW w:w="1276" w:type="dxa"/>
            <w:shd w:val="clear" w:color="auto" w:fill="auto"/>
          </w:tcPr>
          <w:p w:rsidR="004D065F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628" w:type="dxa"/>
            <w:shd w:val="clear" w:color="auto" w:fill="auto"/>
          </w:tcPr>
          <w:p w:rsidR="004D065F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628" w:type="dxa"/>
            <w:shd w:val="clear" w:color="auto" w:fill="auto"/>
          </w:tcPr>
          <w:p w:rsidR="004D065F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628" w:type="dxa"/>
            <w:shd w:val="clear" w:color="auto" w:fill="auto"/>
          </w:tcPr>
          <w:p w:rsidR="004D065F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629" w:type="dxa"/>
            <w:shd w:val="clear" w:color="auto" w:fill="auto"/>
          </w:tcPr>
          <w:p w:rsidR="004D065F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747" w:type="dxa"/>
            <w:shd w:val="clear" w:color="auto" w:fill="auto"/>
          </w:tcPr>
          <w:p w:rsidR="004D065F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824" w:type="dxa"/>
            <w:shd w:val="clear" w:color="auto" w:fill="auto"/>
          </w:tcPr>
          <w:p w:rsidR="004D065F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629" w:type="dxa"/>
            <w:shd w:val="clear" w:color="auto" w:fill="auto"/>
          </w:tcPr>
          <w:p w:rsidR="004D065F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629" w:type="dxa"/>
            <w:shd w:val="clear" w:color="auto" w:fill="auto"/>
          </w:tcPr>
          <w:p w:rsidR="004D065F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629" w:type="dxa"/>
            <w:shd w:val="clear" w:color="auto" w:fill="auto"/>
          </w:tcPr>
          <w:p w:rsidR="004D065F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629" w:type="dxa"/>
            <w:shd w:val="clear" w:color="auto" w:fill="auto"/>
          </w:tcPr>
          <w:p w:rsidR="004D065F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771" w:type="dxa"/>
            <w:shd w:val="clear" w:color="auto" w:fill="auto"/>
          </w:tcPr>
          <w:p w:rsidR="004D065F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827" w:type="dxa"/>
            <w:shd w:val="clear" w:color="auto" w:fill="auto"/>
          </w:tcPr>
          <w:p w:rsidR="004D065F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629" w:type="dxa"/>
            <w:shd w:val="clear" w:color="auto" w:fill="auto"/>
          </w:tcPr>
          <w:p w:rsidR="004D065F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629" w:type="dxa"/>
            <w:shd w:val="clear" w:color="auto" w:fill="auto"/>
          </w:tcPr>
          <w:p w:rsidR="004D065F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629" w:type="dxa"/>
            <w:shd w:val="clear" w:color="auto" w:fill="auto"/>
          </w:tcPr>
          <w:p w:rsidR="004D065F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629" w:type="dxa"/>
            <w:shd w:val="clear" w:color="auto" w:fill="auto"/>
          </w:tcPr>
          <w:p w:rsidR="004D065F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767" w:type="dxa"/>
            <w:shd w:val="clear" w:color="auto" w:fill="auto"/>
          </w:tcPr>
          <w:p w:rsidR="004D065F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</w:tr>
      <w:tr w:rsidR="004D065F" w:rsidRPr="00EF5A20" w:rsidTr="00651E16">
        <w:tc>
          <w:tcPr>
            <w:tcW w:w="2660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Итого по муниципальной программе</w:t>
            </w:r>
          </w:p>
        </w:tc>
        <w:tc>
          <w:tcPr>
            <w:tcW w:w="1276" w:type="dxa"/>
            <w:shd w:val="clear" w:color="auto" w:fill="auto"/>
          </w:tcPr>
          <w:p w:rsidR="004D065F" w:rsidRPr="009B5E03" w:rsidRDefault="004D065F" w:rsidP="00651E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74,4</w:t>
            </w: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628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747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74,4</w:t>
            </w:r>
          </w:p>
        </w:tc>
        <w:tc>
          <w:tcPr>
            <w:tcW w:w="824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92,1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771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92,1</w:t>
            </w:r>
          </w:p>
        </w:tc>
        <w:tc>
          <w:tcPr>
            <w:tcW w:w="827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92,1</w:t>
            </w: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629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767" w:type="dxa"/>
            <w:shd w:val="clear" w:color="auto" w:fill="auto"/>
          </w:tcPr>
          <w:p w:rsidR="004D065F" w:rsidRPr="009B5E03" w:rsidRDefault="004D065F" w:rsidP="00651E1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92,1</w:t>
            </w:r>
          </w:p>
        </w:tc>
      </w:tr>
    </w:tbl>
    <w:p w:rsidR="004D065F" w:rsidRDefault="004D065F" w:rsidP="004D065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D065F" w:rsidRDefault="004D065F" w:rsidP="004D065F">
      <w:pPr>
        <w:pStyle w:val="Standard"/>
        <w:jc w:val="center"/>
        <w:rPr>
          <w:rFonts w:eastAsia="Times New Roman" w:cs="Times New Roman"/>
          <w:b/>
          <w:sz w:val="28"/>
          <w:szCs w:val="28"/>
          <w:lang w:eastAsia="ru-RU" w:bidi="ar-SA"/>
        </w:rPr>
      </w:pPr>
    </w:p>
    <w:p w:rsidR="004D065F" w:rsidRDefault="004D065F" w:rsidP="004D065F">
      <w:pPr>
        <w:pStyle w:val="Standard"/>
        <w:jc w:val="center"/>
        <w:rPr>
          <w:rFonts w:eastAsia="Times New Roman" w:cs="Times New Roman"/>
          <w:b/>
          <w:sz w:val="28"/>
          <w:szCs w:val="28"/>
          <w:lang w:eastAsia="ru-RU" w:bidi="ar-SA"/>
        </w:rPr>
      </w:pPr>
    </w:p>
    <w:p w:rsidR="004D065F" w:rsidRDefault="004D065F" w:rsidP="004D065F">
      <w:pPr>
        <w:pStyle w:val="Standard"/>
        <w:jc w:val="center"/>
        <w:rPr>
          <w:rFonts w:eastAsia="Times New Roman" w:cs="Times New Roman"/>
          <w:b/>
          <w:sz w:val="28"/>
          <w:szCs w:val="28"/>
          <w:lang w:eastAsia="ru-RU" w:bidi="ar-SA"/>
        </w:rPr>
      </w:pPr>
    </w:p>
    <w:p w:rsidR="004D065F" w:rsidRDefault="004D065F" w:rsidP="004D065F">
      <w:pPr>
        <w:pStyle w:val="Standard"/>
        <w:jc w:val="center"/>
        <w:rPr>
          <w:rFonts w:eastAsia="Times New Roman" w:cs="Times New Roman"/>
          <w:b/>
          <w:sz w:val="28"/>
          <w:szCs w:val="28"/>
          <w:lang w:eastAsia="ru-RU" w:bidi="ar-SA"/>
        </w:rPr>
      </w:pPr>
    </w:p>
    <w:p w:rsidR="004D065F" w:rsidRDefault="004D065F" w:rsidP="004D065F">
      <w:pPr>
        <w:pStyle w:val="Standard"/>
        <w:jc w:val="center"/>
        <w:rPr>
          <w:rFonts w:eastAsia="Times New Roman" w:cs="Times New Roman"/>
          <w:b/>
          <w:sz w:val="28"/>
          <w:szCs w:val="28"/>
          <w:lang w:eastAsia="ru-RU" w:bidi="ar-SA"/>
        </w:rPr>
      </w:pPr>
    </w:p>
    <w:p w:rsidR="004D065F" w:rsidRDefault="004D065F" w:rsidP="004D065F">
      <w:pPr>
        <w:pStyle w:val="Standard"/>
        <w:jc w:val="center"/>
        <w:rPr>
          <w:rFonts w:eastAsia="Times New Roman" w:cs="Times New Roman"/>
          <w:b/>
          <w:sz w:val="28"/>
          <w:szCs w:val="28"/>
          <w:lang w:eastAsia="ru-RU" w:bidi="ar-SA"/>
        </w:rPr>
      </w:pPr>
    </w:p>
    <w:p w:rsidR="004D065F" w:rsidRDefault="004D065F" w:rsidP="004D065F">
      <w:pPr>
        <w:pStyle w:val="Standard"/>
        <w:jc w:val="center"/>
        <w:rPr>
          <w:rFonts w:eastAsia="Times New Roman" w:cs="Times New Roman"/>
          <w:b/>
          <w:sz w:val="28"/>
          <w:szCs w:val="28"/>
          <w:lang w:eastAsia="ru-RU" w:bidi="ar-SA"/>
        </w:rPr>
      </w:pPr>
    </w:p>
    <w:p w:rsidR="004D065F" w:rsidRDefault="004D065F" w:rsidP="004D065F">
      <w:pPr>
        <w:pStyle w:val="Standard"/>
        <w:jc w:val="center"/>
        <w:rPr>
          <w:rFonts w:eastAsia="Times New Roman" w:cs="Times New Roman"/>
          <w:b/>
          <w:sz w:val="28"/>
          <w:szCs w:val="28"/>
          <w:lang w:eastAsia="ru-RU" w:bidi="ar-SA"/>
        </w:rPr>
      </w:pPr>
    </w:p>
    <w:p w:rsidR="004D065F" w:rsidRDefault="004D065F" w:rsidP="004D065F">
      <w:pPr>
        <w:pStyle w:val="Standard"/>
        <w:jc w:val="center"/>
        <w:rPr>
          <w:rFonts w:eastAsia="Times New Roman" w:cs="Times New Roman"/>
          <w:b/>
          <w:sz w:val="28"/>
          <w:szCs w:val="28"/>
          <w:lang w:eastAsia="ru-RU" w:bidi="ar-SA"/>
        </w:rPr>
      </w:pPr>
    </w:p>
    <w:p w:rsidR="004D065F" w:rsidRDefault="004D065F" w:rsidP="004D065F">
      <w:pPr>
        <w:pStyle w:val="Standard"/>
        <w:jc w:val="center"/>
        <w:rPr>
          <w:rFonts w:eastAsia="Times New Roman" w:cs="Times New Roman"/>
          <w:b/>
          <w:sz w:val="28"/>
          <w:szCs w:val="28"/>
          <w:lang w:eastAsia="ru-RU" w:bidi="ar-SA"/>
        </w:rPr>
      </w:pPr>
    </w:p>
    <w:p w:rsidR="004D065F" w:rsidRDefault="004D065F" w:rsidP="004D065F">
      <w:pPr>
        <w:pStyle w:val="Standard"/>
        <w:jc w:val="center"/>
        <w:rPr>
          <w:rFonts w:eastAsia="Times New Roman" w:cs="Times New Roman"/>
          <w:b/>
          <w:sz w:val="28"/>
          <w:szCs w:val="28"/>
          <w:lang w:eastAsia="ru-RU" w:bidi="ar-SA"/>
        </w:rPr>
      </w:pPr>
    </w:p>
    <w:p w:rsidR="004D065F" w:rsidRDefault="004D065F" w:rsidP="004D065F">
      <w:pPr>
        <w:pStyle w:val="Standard"/>
        <w:jc w:val="center"/>
        <w:rPr>
          <w:rFonts w:eastAsia="Times New Roman" w:cs="Times New Roman"/>
          <w:b/>
          <w:sz w:val="28"/>
          <w:szCs w:val="28"/>
          <w:lang w:eastAsia="ru-RU" w:bidi="ar-SA"/>
        </w:rPr>
      </w:pPr>
    </w:p>
    <w:p w:rsidR="004D065F" w:rsidRDefault="004D065F" w:rsidP="004D065F">
      <w:pPr>
        <w:pStyle w:val="Standard"/>
        <w:jc w:val="center"/>
        <w:rPr>
          <w:rFonts w:eastAsia="Times New Roman" w:cs="Times New Roman"/>
          <w:b/>
          <w:sz w:val="28"/>
          <w:szCs w:val="28"/>
          <w:lang w:eastAsia="ru-RU" w:bidi="ar-SA"/>
        </w:rPr>
      </w:pPr>
    </w:p>
    <w:p w:rsidR="004D065F" w:rsidRDefault="004D065F" w:rsidP="004D065F">
      <w:pPr>
        <w:pStyle w:val="Standard"/>
        <w:jc w:val="center"/>
        <w:rPr>
          <w:rFonts w:eastAsia="Times New Roman" w:cs="Times New Roman"/>
          <w:b/>
          <w:sz w:val="28"/>
          <w:szCs w:val="28"/>
          <w:lang w:eastAsia="ru-RU" w:bidi="ar-SA"/>
        </w:rPr>
      </w:pPr>
    </w:p>
    <w:p w:rsidR="004D065F" w:rsidRDefault="004D065F" w:rsidP="004D065F">
      <w:pPr>
        <w:ind w:right="282"/>
        <w:jc w:val="center"/>
        <w:rPr>
          <w:b/>
          <w:sz w:val="32"/>
          <w:szCs w:val="32"/>
        </w:rPr>
        <w:sectPr w:rsidR="004D065F" w:rsidSect="000B24BC">
          <w:pgSz w:w="16838" w:h="11906" w:orient="landscape"/>
          <w:pgMar w:top="1134" w:right="709" w:bottom="567" w:left="567" w:header="709" w:footer="709" w:gutter="0"/>
          <w:cols w:space="708"/>
          <w:docGrid w:linePitch="360"/>
        </w:sectPr>
      </w:pPr>
    </w:p>
    <w:p w:rsidR="004D065F" w:rsidRDefault="004D065F" w:rsidP="004D065F">
      <w:pPr>
        <w:ind w:right="282"/>
        <w:jc w:val="center"/>
        <w:rPr>
          <w:b/>
          <w:sz w:val="28"/>
          <w:szCs w:val="28"/>
        </w:rPr>
      </w:pPr>
      <w:r w:rsidRPr="000D7658">
        <w:rPr>
          <w:b/>
          <w:sz w:val="28"/>
          <w:szCs w:val="28"/>
        </w:rPr>
        <w:lastRenderedPageBreak/>
        <w:t xml:space="preserve">Отчет о ходе выполнения муниципальной программы «Управление и распоряжение муниципальным имуществом и земельными участками </w:t>
      </w:r>
      <w:proofErr w:type="spellStart"/>
      <w:r w:rsidRPr="000D7658">
        <w:rPr>
          <w:b/>
          <w:sz w:val="28"/>
          <w:szCs w:val="28"/>
        </w:rPr>
        <w:t>Варгашинского</w:t>
      </w:r>
      <w:proofErr w:type="spellEnd"/>
      <w:r w:rsidRPr="000D7658">
        <w:rPr>
          <w:b/>
          <w:sz w:val="28"/>
          <w:szCs w:val="28"/>
        </w:rPr>
        <w:t xml:space="preserve"> района» за 2016 год</w:t>
      </w:r>
    </w:p>
    <w:p w:rsidR="004D065F" w:rsidRPr="000D7658" w:rsidRDefault="004D065F" w:rsidP="004D065F">
      <w:pPr>
        <w:ind w:right="282"/>
        <w:jc w:val="center"/>
        <w:rPr>
          <w:b/>
          <w:sz w:val="28"/>
          <w:szCs w:val="28"/>
        </w:rPr>
      </w:pPr>
    </w:p>
    <w:p w:rsidR="004D065F" w:rsidRDefault="004D065F" w:rsidP="004D065F">
      <w:pPr>
        <w:ind w:right="282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Ф</w:t>
      </w:r>
      <w:r w:rsidRPr="0090304B">
        <w:rPr>
          <w:color w:val="000000"/>
          <w:sz w:val="28"/>
          <w:szCs w:val="28"/>
        </w:rPr>
        <w:t xml:space="preserve">инансирование мероприятий Программы предусмотрено за счет средств бюджета </w:t>
      </w:r>
      <w:proofErr w:type="spellStart"/>
      <w:r w:rsidRPr="0090304B">
        <w:rPr>
          <w:color w:val="000000"/>
          <w:sz w:val="28"/>
          <w:szCs w:val="28"/>
        </w:rPr>
        <w:t>Варгашинского</w:t>
      </w:r>
      <w:proofErr w:type="spellEnd"/>
      <w:r w:rsidRPr="0090304B"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 xml:space="preserve">. Плановый объем финансовых средств за 2016 год составил 74,4 </w:t>
      </w:r>
      <w:proofErr w:type="spellStart"/>
      <w:r>
        <w:rPr>
          <w:color w:val="000000"/>
          <w:sz w:val="28"/>
          <w:szCs w:val="28"/>
        </w:rPr>
        <w:t>тыс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</w:t>
      </w:r>
      <w:proofErr w:type="spellEnd"/>
      <w:r>
        <w:rPr>
          <w:color w:val="000000"/>
          <w:sz w:val="28"/>
          <w:szCs w:val="28"/>
        </w:rPr>
        <w:t xml:space="preserve">., фактическое финансирование осуществлено на сумму 92,1 </w:t>
      </w:r>
      <w:proofErr w:type="spellStart"/>
      <w:r>
        <w:rPr>
          <w:color w:val="000000"/>
          <w:sz w:val="28"/>
          <w:szCs w:val="28"/>
        </w:rPr>
        <w:t>тыс.руб</w:t>
      </w:r>
      <w:proofErr w:type="spellEnd"/>
      <w:r>
        <w:rPr>
          <w:color w:val="000000"/>
          <w:sz w:val="28"/>
          <w:szCs w:val="28"/>
        </w:rPr>
        <w:t xml:space="preserve">. </w:t>
      </w:r>
      <w:r>
        <w:rPr>
          <w:sz w:val="28"/>
          <w:szCs w:val="28"/>
        </w:rPr>
        <w:t>В 2016 году денежные средства освоены в полном объеме.</w:t>
      </w:r>
    </w:p>
    <w:p w:rsidR="004D065F" w:rsidRDefault="004D065F" w:rsidP="004D065F">
      <w:pPr>
        <w:pStyle w:val="a3"/>
        <w:spacing w:before="0" w:after="0" w:line="360" w:lineRule="auto"/>
        <w:ind w:firstLine="709"/>
        <w:jc w:val="center"/>
        <w:rPr>
          <w:sz w:val="28"/>
          <w:szCs w:val="28"/>
        </w:rPr>
      </w:pPr>
    </w:p>
    <w:p w:rsidR="004D065F" w:rsidRPr="00D15E51" w:rsidRDefault="004D065F" w:rsidP="004D065F">
      <w:pPr>
        <w:pStyle w:val="a3"/>
        <w:spacing w:before="0" w:after="0"/>
        <w:ind w:firstLine="709"/>
        <w:jc w:val="center"/>
        <w:rPr>
          <w:sz w:val="28"/>
          <w:szCs w:val="28"/>
        </w:rPr>
      </w:pPr>
      <w:r w:rsidRPr="00D15E51">
        <w:rPr>
          <w:sz w:val="28"/>
          <w:szCs w:val="28"/>
        </w:rPr>
        <w:t>Для достижения целей Программы перед отделом были поставлены следующие задачи:</w:t>
      </w:r>
    </w:p>
    <w:p w:rsidR="004D065F" w:rsidRDefault="004D065F" w:rsidP="004D065F">
      <w:pPr>
        <w:suppressAutoHyphens/>
        <w:ind w:right="317" w:firstLine="708"/>
        <w:jc w:val="both"/>
        <w:rPr>
          <w:sz w:val="28"/>
          <w:szCs w:val="28"/>
        </w:rPr>
      </w:pPr>
      <w:r w:rsidRPr="002F0048">
        <w:rPr>
          <w:b/>
          <w:sz w:val="28"/>
          <w:szCs w:val="28"/>
        </w:rPr>
        <w:t>1</w:t>
      </w:r>
      <w:r>
        <w:rPr>
          <w:sz w:val="28"/>
          <w:szCs w:val="28"/>
        </w:rPr>
        <w:t>.В</w:t>
      </w:r>
      <w:r w:rsidRPr="00565F78">
        <w:rPr>
          <w:sz w:val="28"/>
          <w:szCs w:val="28"/>
        </w:rPr>
        <w:t>овлечение земельных участков и объектов недв</w:t>
      </w:r>
      <w:r>
        <w:rPr>
          <w:sz w:val="28"/>
          <w:szCs w:val="28"/>
        </w:rPr>
        <w:t>ижимости в хозяйственный оборот.</w:t>
      </w:r>
    </w:p>
    <w:p w:rsidR="004D065F" w:rsidRPr="00721EB3" w:rsidRDefault="004D065F" w:rsidP="004D065F">
      <w:pPr>
        <w:ind w:firstLine="709"/>
        <w:jc w:val="both"/>
        <w:rPr>
          <w:sz w:val="28"/>
          <w:szCs w:val="28"/>
        </w:rPr>
      </w:pPr>
      <w:r w:rsidRPr="00D857AC">
        <w:rPr>
          <w:color w:val="000000"/>
          <w:sz w:val="28"/>
          <w:szCs w:val="28"/>
        </w:rPr>
        <w:t>В рамках реализации этой за</w:t>
      </w:r>
      <w:r>
        <w:rPr>
          <w:color w:val="000000"/>
          <w:sz w:val="28"/>
          <w:szCs w:val="28"/>
        </w:rPr>
        <w:t xml:space="preserve">дачи в 2016 году было  предоставлено 119 земельных участков с собственность или в аренду, в </w:t>
      </w:r>
      <w:proofErr w:type="spellStart"/>
      <w:r>
        <w:rPr>
          <w:color w:val="000000"/>
          <w:sz w:val="28"/>
          <w:szCs w:val="28"/>
        </w:rPr>
        <w:t>т.ч</w:t>
      </w:r>
      <w:proofErr w:type="spellEnd"/>
      <w:r>
        <w:rPr>
          <w:color w:val="000000"/>
          <w:sz w:val="28"/>
          <w:szCs w:val="28"/>
        </w:rPr>
        <w:t>. для строительства 19 земельных участков, общей площадью 7,73 га</w:t>
      </w:r>
      <w:proofErr w:type="gramStart"/>
      <w:r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 xml:space="preserve"> (</w:t>
      </w:r>
      <w:proofErr w:type="gramStart"/>
      <w:r>
        <w:rPr>
          <w:color w:val="000000"/>
          <w:sz w:val="28"/>
          <w:szCs w:val="28"/>
        </w:rPr>
        <w:t>и</w:t>
      </w:r>
      <w:proofErr w:type="gramEnd"/>
      <w:r>
        <w:rPr>
          <w:color w:val="000000"/>
          <w:sz w:val="28"/>
          <w:szCs w:val="28"/>
        </w:rPr>
        <w:t>з них многодетным семьям в целях реализации З</w:t>
      </w:r>
      <w:r w:rsidRPr="004E4D51">
        <w:rPr>
          <w:color w:val="000000"/>
          <w:sz w:val="28"/>
          <w:szCs w:val="28"/>
        </w:rPr>
        <w:t>акон</w:t>
      </w:r>
      <w:r>
        <w:rPr>
          <w:color w:val="000000"/>
          <w:sz w:val="28"/>
          <w:szCs w:val="28"/>
        </w:rPr>
        <w:t xml:space="preserve">а Курганской области </w:t>
      </w:r>
      <w:r w:rsidRPr="00C07ECB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>06.10.2011 г.</w:t>
      </w:r>
      <w:r w:rsidRPr="00C07ECB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61 «О бесплатном</w:t>
      </w:r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Pr="001A57E3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1A57E3">
        <w:rPr>
          <w:bCs/>
          <w:color w:val="000000"/>
          <w:sz w:val="28"/>
          <w:szCs w:val="28"/>
          <w:shd w:val="clear" w:color="auto" w:fill="FFFFFF"/>
        </w:rPr>
        <w:t>предоставлении</w:t>
      </w:r>
      <w:r w:rsidRPr="001A57E3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земельных участков </w:t>
      </w:r>
      <w:r w:rsidRPr="001A57E3">
        <w:rPr>
          <w:color w:val="000000"/>
          <w:sz w:val="28"/>
          <w:szCs w:val="28"/>
          <w:shd w:val="clear" w:color="auto" w:fill="FFFFFF"/>
        </w:rPr>
        <w:t>для индивидуального жилищного строительства на территории</w:t>
      </w:r>
      <w:r w:rsidRPr="001A57E3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1A57E3">
        <w:rPr>
          <w:bCs/>
          <w:color w:val="000000"/>
          <w:sz w:val="28"/>
          <w:szCs w:val="28"/>
          <w:shd w:val="clear" w:color="auto" w:fill="FFFFFF"/>
        </w:rPr>
        <w:t>Курганской</w:t>
      </w:r>
      <w:r w:rsidRPr="001A57E3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1A57E3">
        <w:rPr>
          <w:bCs/>
          <w:color w:val="000000"/>
          <w:sz w:val="28"/>
          <w:szCs w:val="28"/>
          <w:shd w:val="clear" w:color="auto" w:fill="FFFFFF"/>
        </w:rPr>
        <w:t>области</w:t>
      </w:r>
      <w:r>
        <w:rPr>
          <w:color w:val="000000"/>
          <w:sz w:val="28"/>
          <w:szCs w:val="28"/>
        </w:rPr>
        <w:t>»</w:t>
      </w:r>
      <w:r w:rsidRPr="00721EB3">
        <w:rPr>
          <w:color w:val="000000"/>
          <w:sz w:val="28"/>
          <w:szCs w:val="28"/>
        </w:rPr>
        <w:t xml:space="preserve"> 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предоставлено 14 </w:t>
      </w:r>
      <w:r w:rsidRPr="001A57E3">
        <w:rPr>
          <w:bCs/>
          <w:color w:val="000000"/>
          <w:sz w:val="28"/>
          <w:szCs w:val="28"/>
          <w:shd w:val="clear" w:color="auto" w:fill="FFFFFF"/>
        </w:rPr>
        <w:t>земельных</w:t>
      </w:r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Pr="001A57E3">
        <w:rPr>
          <w:color w:val="000000"/>
          <w:sz w:val="28"/>
          <w:szCs w:val="28"/>
          <w:shd w:val="clear" w:color="auto" w:fill="FFFFFF"/>
        </w:rPr>
        <w:t xml:space="preserve">участков </w:t>
      </w:r>
      <w:r>
        <w:rPr>
          <w:color w:val="000000"/>
          <w:sz w:val="28"/>
          <w:szCs w:val="28"/>
          <w:shd w:val="clear" w:color="auto" w:fill="FFFFFF"/>
        </w:rPr>
        <w:t>площадью 1,4 га).</w:t>
      </w:r>
      <w:r>
        <w:rPr>
          <w:sz w:val="28"/>
          <w:szCs w:val="28"/>
        </w:rPr>
        <w:t xml:space="preserve"> </w:t>
      </w:r>
    </w:p>
    <w:p w:rsidR="004D065F" w:rsidRPr="000B5E05" w:rsidRDefault="004D065F" w:rsidP="004D065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0B5E05">
        <w:rPr>
          <w:iCs/>
          <w:sz w:val="28"/>
          <w:szCs w:val="28"/>
        </w:rPr>
        <w:t>Вовлечен</w:t>
      </w:r>
      <w:r>
        <w:rPr>
          <w:iCs/>
          <w:sz w:val="28"/>
          <w:szCs w:val="28"/>
        </w:rPr>
        <w:t>о</w:t>
      </w:r>
      <w:r w:rsidRPr="000B5E05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сельскохозяйственных земель</w:t>
      </w:r>
      <w:r w:rsidRPr="000B5E05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(в </w:t>
      </w:r>
      <w:proofErr w:type="spellStart"/>
      <w:r>
        <w:rPr>
          <w:iCs/>
          <w:sz w:val="28"/>
          <w:szCs w:val="28"/>
        </w:rPr>
        <w:t>т.ч</w:t>
      </w:r>
      <w:proofErr w:type="spellEnd"/>
      <w:r>
        <w:rPr>
          <w:iCs/>
          <w:sz w:val="28"/>
          <w:szCs w:val="28"/>
        </w:rPr>
        <w:t>. и из невостребованных земельных долей)</w:t>
      </w:r>
      <w:r w:rsidRPr="000B5E05">
        <w:rPr>
          <w:iCs/>
          <w:sz w:val="28"/>
          <w:szCs w:val="28"/>
        </w:rPr>
        <w:t xml:space="preserve"> в хозяйственный оборот </w:t>
      </w:r>
      <w:r>
        <w:rPr>
          <w:iCs/>
          <w:sz w:val="28"/>
          <w:szCs w:val="28"/>
        </w:rPr>
        <w:t>площадью 1204,2  га.</w:t>
      </w:r>
    </w:p>
    <w:p w:rsidR="004D065F" w:rsidRDefault="004D065F" w:rsidP="004D065F">
      <w:pPr>
        <w:tabs>
          <w:tab w:val="left" w:pos="720"/>
        </w:tabs>
        <w:ind w:right="31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E1C91">
        <w:rPr>
          <w:b/>
          <w:sz w:val="28"/>
          <w:szCs w:val="28"/>
        </w:rPr>
        <w:t>2</w:t>
      </w:r>
      <w:r w:rsidRPr="009E1C91">
        <w:rPr>
          <w:sz w:val="28"/>
          <w:szCs w:val="28"/>
        </w:rPr>
        <w:t>.</w:t>
      </w:r>
      <w:r>
        <w:rPr>
          <w:sz w:val="28"/>
          <w:szCs w:val="28"/>
        </w:rPr>
        <w:t xml:space="preserve"> Регистрация права муниципальной собственности на объекты недвижимости.</w:t>
      </w:r>
    </w:p>
    <w:p w:rsidR="004D065F" w:rsidRPr="009E1C91" w:rsidRDefault="004D065F" w:rsidP="004D065F">
      <w:pPr>
        <w:tabs>
          <w:tab w:val="left" w:pos="720"/>
        </w:tabs>
        <w:ind w:right="317"/>
        <w:jc w:val="both"/>
        <w:rPr>
          <w:sz w:val="28"/>
          <w:szCs w:val="28"/>
        </w:rPr>
      </w:pPr>
      <w:r>
        <w:rPr>
          <w:sz w:val="28"/>
          <w:szCs w:val="28"/>
        </w:rPr>
        <w:t>В течение года отделом осуществлена</w:t>
      </w:r>
      <w:r w:rsidRPr="009E1C91">
        <w:rPr>
          <w:sz w:val="28"/>
          <w:szCs w:val="28"/>
        </w:rPr>
        <w:t xml:space="preserve"> регистрация права собственности на </w:t>
      </w:r>
      <w:r>
        <w:rPr>
          <w:sz w:val="28"/>
          <w:szCs w:val="28"/>
        </w:rPr>
        <w:t xml:space="preserve">1 </w:t>
      </w:r>
      <w:r w:rsidRPr="009E1C91">
        <w:rPr>
          <w:sz w:val="28"/>
          <w:szCs w:val="28"/>
        </w:rPr>
        <w:t>объект недвижимости</w:t>
      </w:r>
      <w:r>
        <w:rPr>
          <w:sz w:val="28"/>
          <w:szCs w:val="28"/>
        </w:rPr>
        <w:t>.</w:t>
      </w:r>
    </w:p>
    <w:p w:rsidR="004D065F" w:rsidRDefault="004D065F" w:rsidP="004D065F">
      <w:pPr>
        <w:pStyle w:val="ConsPlusNormal"/>
        <w:ind w:right="31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0048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Продажа муниципального имущества. </w:t>
      </w:r>
    </w:p>
    <w:p w:rsidR="004D065F" w:rsidRPr="00736FCD" w:rsidRDefault="004D065F" w:rsidP="004D065F">
      <w:pPr>
        <w:pStyle w:val="ConsPlusNormal"/>
        <w:ind w:right="317"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/>
          <w:sz w:val="28"/>
        </w:rPr>
        <w:t>В</w:t>
      </w:r>
      <w:r w:rsidRPr="00506764">
        <w:rPr>
          <w:rFonts w:ascii="Times New Roman" w:hAnsi="Times New Roman"/>
          <w:sz w:val="28"/>
        </w:rPr>
        <w:t xml:space="preserve"> соответствии с Прогнозным планом (программой) приватизации </w:t>
      </w:r>
      <w:r>
        <w:rPr>
          <w:rFonts w:ascii="Times New Roman" w:hAnsi="Times New Roman"/>
          <w:sz w:val="28"/>
        </w:rPr>
        <w:t>муниципального</w:t>
      </w:r>
      <w:r w:rsidRPr="00506764">
        <w:rPr>
          <w:rFonts w:ascii="Times New Roman" w:hAnsi="Times New Roman"/>
          <w:sz w:val="28"/>
        </w:rPr>
        <w:t xml:space="preserve"> имущества </w:t>
      </w:r>
      <w:proofErr w:type="spellStart"/>
      <w:r>
        <w:rPr>
          <w:rFonts w:ascii="Times New Roman" w:hAnsi="Times New Roman"/>
          <w:sz w:val="28"/>
        </w:rPr>
        <w:t>Варгашинского</w:t>
      </w:r>
      <w:proofErr w:type="spellEnd"/>
      <w:r>
        <w:rPr>
          <w:rFonts w:ascii="Times New Roman" w:hAnsi="Times New Roman"/>
          <w:sz w:val="28"/>
        </w:rPr>
        <w:t xml:space="preserve"> района в</w:t>
      </w:r>
      <w:r w:rsidRPr="00506764">
        <w:rPr>
          <w:rFonts w:ascii="Times New Roman" w:hAnsi="Times New Roman"/>
          <w:sz w:val="28"/>
        </w:rPr>
        <w:t xml:space="preserve"> 201</w:t>
      </w:r>
      <w:r>
        <w:rPr>
          <w:rFonts w:ascii="Times New Roman" w:hAnsi="Times New Roman"/>
          <w:sz w:val="28"/>
        </w:rPr>
        <w:t>6</w:t>
      </w:r>
      <w:r w:rsidRPr="00506764"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  <w:sz w:val="28"/>
        </w:rPr>
        <w:t>у</w:t>
      </w:r>
      <w:r w:rsidRPr="00506764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осуществлена</w:t>
      </w:r>
      <w:r w:rsidRPr="00506764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продажа 1 объекта </w:t>
      </w:r>
      <w:r w:rsidRPr="00506764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муниципальной собственности, </w:t>
      </w:r>
      <w:r>
        <w:rPr>
          <w:rFonts w:ascii="Times New Roman" w:hAnsi="Times New Roman" w:cs="Times New Roman"/>
          <w:iCs/>
          <w:sz w:val="28"/>
          <w:szCs w:val="28"/>
        </w:rPr>
        <w:t>в бюджет района поступило 834,1</w:t>
      </w:r>
      <w:r w:rsidRPr="00736FCD">
        <w:rPr>
          <w:rFonts w:ascii="Times New Roman" w:hAnsi="Times New Roman" w:cs="Times New Roman"/>
          <w:iCs/>
          <w:sz w:val="28"/>
          <w:szCs w:val="28"/>
        </w:rPr>
        <w:t xml:space="preserve"> тыс. руб.</w:t>
      </w:r>
    </w:p>
    <w:p w:rsidR="004D065F" w:rsidRDefault="004D065F" w:rsidP="004D065F">
      <w:pPr>
        <w:pStyle w:val="ConsPlusNormal"/>
        <w:ind w:right="31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3A11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.О</w:t>
      </w:r>
      <w:r w:rsidRPr="001F16A7">
        <w:rPr>
          <w:rFonts w:ascii="Times New Roman" w:hAnsi="Times New Roman" w:cs="Times New Roman"/>
          <w:sz w:val="28"/>
          <w:szCs w:val="28"/>
        </w:rPr>
        <w:t>беспечени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F16A7">
        <w:rPr>
          <w:rFonts w:ascii="Times New Roman" w:hAnsi="Times New Roman" w:cs="Times New Roman"/>
          <w:sz w:val="28"/>
          <w:szCs w:val="28"/>
        </w:rPr>
        <w:t xml:space="preserve"> сохранности и эффективного использования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1F16A7">
        <w:rPr>
          <w:rFonts w:ascii="Times New Roman" w:hAnsi="Times New Roman" w:cs="Times New Roman"/>
          <w:sz w:val="28"/>
          <w:szCs w:val="28"/>
        </w:rPr>
        <w:t xml:space="preserve"> имущества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D065F" w:rsidRDefault="004D065F" w:rsidP="004D065F">
      <w:pPr>
        <w:pStyle w:val="a5"/>
        <w:ind w:firstLine="567"/>
        <w:jc w:val="both"/>
        <w:rPr>
          <w:iCs/>
          <w:sz w:val="28"/>
          <w:szCs w:val="28"/>
        </w:rPr>
      </w:pPr>
      <w:r>
        <w:rPr>
          <w:rFonts w:ascii="Times New Roman" w:hAnsi="Times New Roman"/>
          <w:sz w:val="28"/>
        </w:rPr>
        <w:t>В течение 2016 года</w:t>
      </w:r>
      <w:r>
        <w:rPr>
          <w:iCs/>
          <w:sz w:val="28"/>
          <w:szCs w:val="28"/>
        </w:rPr>
        <w:t xml:space="preserve"> </w:t>
      </w:r>
      <w:r w:rsidRPr="00DE4F06">
        <w:rPr>
          <w:rFonts w:ascii="Times New Roman" w:hAnsi="Times New Roman"/>
          <w:iCs/>
          <w:sz w:val="28"/>
          <w:szCs w:val="28"/>
        </w:rPr>
        <w:t xml:space="preserve">подготовлено </w:t>
      </w:r>
      <w:r>
        <w:rPr>
          <w:rFonts w:ascii="Times New Roman" w:hAnsi="Times New Roman"/>
          <w:iCs/>
          <w:sz w:val="28"/>
          <w:szCs w:val="28"/>
        </w:rPr>
        <w:t>87</w:t>
      </w:r>
      <w:r w:rsidRPr="00BB5F27">
        <w:rPr>
          <w:rFonts w:ascii="Times New Roman" w:hAnsi="Times New Roman"/>
          <w:iCs/>
          <w:sz w:val="28"/>
          <w:szCs w:val="28"/>
        </w:rPr>
        <w:t xml:space="preserve"> распорядительных актов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506764">
        <w:rPr>
          <w:rFonts w:ascii="Times New Roman" w:hAnsi="Times New Roman"/>
          <w:sz w:val="28"/>
        </w:rPr>
        <w:t xml:space="preserve">о закреплении </w:t>
      </w:r>
      <w:r>
        <w:rPr>
          <w:rFonts w:ascii="Times New Roman" w:hAnsi="Times New Roman"/>
          <w:sz w:val="28"/>
        </w:rPr>
        <w:t>муниципального</w:t>
      </w:r>
      <w:r w:rsidRPr="00506764">
        <w:rPr>
          <w:rFonts w:ascii="Times New Roman" w:hAnsi="Times New Roman"/>
          <w:sz w:val="28"/>
        </w:rPr>
        <w:t xml:space="preserve"> имущества на праве оперативного управления за </w:t>
      </w:r>
      <w:r>
        <w:rPr>
          <w:rFonts w:ascii="Times New Roman" w:hAnsi="Times New Roman"/>
          <w:sz w:val="28"/>
        </w:rPr>
        <w:t xml:space="preserve">муниципальными учреждениями, изъятии муниципального  имущества </w:t>
      </w:r>
      <w:r w:rsidRPr="00506764">
        <w:rPr>
          <w:rFonts w:ascii="Times New Roman" w:hAnsi="Times New Roman"/>
          <w:sz w:val="28"/>
        </w:rPr>
        <w:t>в отношении неиспользуемого имущества</w:t>
      </w:r>
      <w:r>
        <w:rPr>
          <w:rFonts w:ascii="Times New Roman" w:hAnsi="Times New Roman"/>
          <w:sz w:val="28"/>
        </w:rPr>
        <w:t xml:space="preserve">, списании имущества, пришедшего в негодность. </w:t>
      </w:r>
    </w:p>
    <w:p w:rsidR="004D065F" w:rsidRPr="00506764" w:rsidRDefault="004D065F" w:rsidP="004D065F">
      <w:pPr>
        <w:pStyle w:val="a5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Ежегодно (после 1 октября) проводится инвентаризация имущества во всех муниципальных учреждениях </w:t>
      </w:r>
      <w:proofErr w:type="spellStart"/>
      <w:r>
        <w:rPr>
          <w:rFonts w:ascii="Times New Roman" w:hAnsi="Times New Roman"/>
          <w:sz w:val="28"/>
        </w:rPr>
        <w:t>Варгашинского</w:t>
      </w:r>
      <w:proofErr w:type="spellEnd"/>
      <w:r>
        <w:rPr>
          <w:rFonts w:ascii="Times New Roman" w:hAnsi="Times New Roman"/>
          <w:sz w:val="28"/>
        </w:rPr>
        <w:t xml:space="preserve"> района. Инвентаризация имущества казны </w:t>
      </w:r>
      <w:proofErr w:type="spellStart"/>
      <w:r>
        <w:rPr>
          <w:rFonts w:ascii="Times New Roman" w:hAnsi="Times New Roman"/>
          <w:sz w:val="28"/>
        </w:rPr>
        <w:t>Варгашинского</w:t>
      </w:r>
      <w:proofErr w:type="spellEnd"/>
      <w:r>
        <w:rPr>
          <w:rFonts w:ascii="Times New Roman" w:hAnsi="Times New Roman"/>
          <w:sz w:val="28"/>
        </w:rPr>
        <w:t xml:space="preserve"> района проводится 1 раз в 3 года и планируется на 2018 год.</w:t>
      </w:r>
    </w:p>
    <w:p w:rsidR="004D065F" w:rsidRDefault="004D065F" w:rsidP="004D065F">
      <w:pPr>
        <w:pStyle w:val="ConsPlusNormal"/>
        <w:tabs>
          <w:tab w:val="left" w:pos="459"/>
        </w:tabs>
        <w:ind w:right="31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.П</w:t>
      </w:r>
      <w:r w:rsidRPr="001F16A7">
        <w:rPr>
          <w:rFonts w:ascii="Times New Roman" w:hAnsi="Times New Roman" w:cs="Times New Roman"/>
          <w:sz w:val="28"/>
          <w:szCs w:val="28"/>
        </w:rPr>
        <w:t>овышени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F16A7">
        <w:rPr>
          <w:rFonts w:ascii="Times New Roman" w:hAnsi="Times New Roman" w:cs="Times New Roman"/>
          <w:sz w:val="28"/>
          <w:szCs w:val="28"/>
        </w:rPr>
        <w:t xml:space="preserve"> качества управления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1F16A7">
        <w:rPr>
          <w:rFonts w:ascii="Times New Roman" w:hAnsi="Times New Roman" w:cs="Times New Roman"/>
          <w:sz w:val="28"/>
          <w:szCs w:val="28"/>
        </w:rPr>
        <w:t xml:space="preserve"> имуществом и земельными ресурсами.</w:t>
      </w:r>
    </w:p>
    <w:p w:rsidR="004D065F" w:rsidRPr="00846BD1" w:rsidRDefault="004D065F" w:rsidP="004D06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BD1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отчетного периода</w:t>
      </w:r>
      <w:r w:rsidRPr="00846BD1">
        <w:rPr>
          <w:rFonts w:ascii="Times New Roman" w:hAnsi="Times New Roman" w:cs="Times New Roman"/>
          <w:sz w:val="28"/>
          <w:szCs w:val="28"/>
        </w:rPr>
        <w:t xml:space="preserve"> организ</w:t>
      </w:r>
      <w:r>
        <w:rPr>
          <w:rFonts w:ascii="Times New Roman" w:hAnsi="Times New Roman" w:cs="Times New Roman"/>
          <w:sz w:val="28"/>
          <w:szCs w:val="28"/>
        </w:rPr>
        <w:t xml:space="preserve">овывалась ежемесячная </w:t>
      </w:r>
      <w:r w:rsidRPr="00846BD1">
        <w:rPr>
          <w:rFonts w:ascii="Times New Roman" w:hAnsi="Times New Roman" w:cs="Times New Roman"/>
          <w:sz w:val="28"/>
          <w:szCs w:val="28"/>
        </w:rPr>
        <w:t>работа районной межведомственной комиссии по</w:t>
      </w:r>
      <w:r>
        <w:rPr>
          <w:rFonts w:ascii="Times New Roman" w:hAnsi="Times New Roman" w:cs="Times New Roman"/>
          <w:sz w:val="28"/>
          <w:szCs w:val="28"/>
        </w:rPr>
        <w:t xml:space="preserve"> мобилизации собственных доходов.</w:t>
      </w:r>
    </w:p>
    <w:p w:rsidR="004D065F" w:rsidRDefault="004D065F" w:rsidP="004D065F">
      <w:pPr>
        <w:ind w:firstLine="720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В ходе </w:t>
      </w:r>
      <w:proofErr w:type="spellStart"/>
      <w:r>
        <w:rPr>
          <w:color w:val="000000"/>
          <w:spacing w:val="-3"/>
          <w:sz w:val="28"/>
          <w:szCs w:val="28"/>
        </w:rPr>
        <w:t>претензионно</w:t>
      </w:r>
      <w:proofErr w:type="spellEnd"/>
      <w:r>
        <w:rPr>
          <w:color w:val="000000"/>
          <w:spacing w:val="-3"/>
          <w:sz w:val="28"/>
          <w:szCs w:val="28"/>
        </w:rPr>
        <w:t xml:space="preserve">-исковой работы по взысканию задолженности по договорам аренды муниципального имущества и земельных участков направлено 25 претензий на сумму 636,5 </w:t>
      </w:r>
      <w:proofErr w:type="spellStart"/>
      <w:r>
        <w:rPr>
          <w:color w:val="000000"/>
          <w:spacing w:val="-3"/>
          <w:sz w:val="28"/>
          <w:szCs w:val="28"/>
        </w:rPr>
        <w:t>тыс</w:t>
      </w:r>
      <w:proofErr w:type="gramStart"/>
      <w:r>
        <w:rPr>
          <w:color w:val="000000"/>
          <w:spacing w:val="-3"/>
          <w:sz w:val="28"/>
          <w:szCs w:val="28"/>
        </w:rPr>
        <w:t>.р</w:t>
      </w:r>
      <w:proofErr w:type="gramEnd"/>
      <w:r>
        <w:rPr>
          <w:color w:val="000000"/>
          <w:spacing w:val="-3"/>
          <w:sz w:val="28"/>
          <w:szCs w:val="28"/>
        </w:rPr>
        <w:t>уб</w:t>
      </w:r>
      <w:proofErr w:type="spellEnd"/>
      <w:r>
        <w:rPr>
          <w:color w:val="000000"/>
          <w:spacing w:val="-3"/>
          <w:sz w:val="28"/>
          <w:szCs w:val="28"/>
        </w:rPr>
        <w:t xml:space="preserve">. В результате в бюджет района поступило 471 </w:t>
      </w:r>
      <w:proofErr w:type="spellStart"/>
      <w:r>
        <w:rPr>
          <w:color w:val="000000"/>
          <w:spacing w:val="-3"/>
          <w:sz w:val="28"/>
          <w:szCs w:val="28"/>
        </w:rPr>
        <w:t>тыс.руб</w:t>
      </w:r>
      <w:proofErr w:type="spellEnd"/>
      <w:r>
        <w:rPr>
          <w:color w:val="000000"/>
          <w:spacing w:val="-3"/>
          <w:sz w:val="28"/>
          <w:szCs w:val="28"/>
        </w:rPr>
        <w:t xml:space="preserve">. </w:t>
      </w:r>
    </w:p>
    <w:p w:rsidR="004D065F" w:rsidRDefault="004D065F" w:rsidP="004D065F">
      <w:pPr>
        <w:ind w:right="282" w:firstLine="709"/>
        <w:jc w:val="center"/>
        <w:rPr>
          <w:sz w:val="28"/>
          <w:szCs w:val="28"/>
        </w:rPr>
      </w:pPr>
    </w:p>
    <w:p w:rsidR="004D065F" w:rsidRDefault="004D065F" w:rsidP="004D065F">
      <w:pPr>
        <w:ind w:right="282" w:firstLine="709"/>
        <w:jc w:val="center"/>
        <w:rPr>
          <w:sz w:val="28"/>
          <w:szCs w:val="28"/>
        </w:rPr>
      </w:pPr>
      <w:r w:rsidRPr="00CA68AF">
        <w:rPr>
          <w:sz w:val="28"/>
          <w:szCs w:val="28"/>
        </w:rPr>
        <w:t>Целевыми индикаторами реализации Программы являются:</w:t>
      </w:r>
    </w:p>
    <w:p w:rsidR="004D065F" w:rsidRPr="00CA68AF" w:rsidRDefault="004D065F" w:rsidP="004D065F">
      <w:pPr>
        <w:ind w:right="282" w:firstLine="709"/>
        <w:jc w:val="center"/>
        <w:rPr>
          <w:sz w:val="28"/>
          <w:szCs w:val="28"/>
        </w:rPr>
      </w:pPr>
    </w:p>
    <w:p w:rsidR="004D065F" w:rsidRPr="002A7723" w:rsidRDefault="004D065F" w:rsidP="004D065F">
      <w:pPr>
        <w:numPr>
          <w:ilvl w:val="0"/>
          <w:numId w:val="1"/>
        </w:numPr>
        <w:tabs>
          <w:tab w:val="left" w:pos="0"/>
          <w:tab w:val="left" w:pos="993"/>
        </w:tabs>
        <w:ind w:left="0" w:right="282" w:firstLine="709"/>
        <w:rPr>
          <w:sz w:val="32"/>
          <w:szCs w:val="32"/>
        </w:rPr>
      </w:pPr>
      <w:r>
        <w:rPr>
          <w:sz w:val="28"/>
          <w:szCs w:val="28"/>
        </w:rPr>
        <w:t xml:space="preserve">Выполнение плана  </w:t>
      </w:r>
      <w:r w:rsidRPr="000936ED">
        <w:rPr>
          <w:sz w:val="28"/>
          <w:szCs w:val="28"/>
        </w:rPr>
        <w:t xml:space="preserve">проверок  соблюдения земельного законодательства </w:t>
      </w:r>
      <w:r>
        <w:rPr>
          <w:sz w:val="28"/>
          <w:szCs w:val="28"/>
        </w:rPr>
        <w:t>в границах сельских поселений</w:t>
      </w:r>
      <w:r w:rsidRPr="000936ED">
        <w:rPr>
          <w:sz w:val="28"/>
          <w:szCs w:val="28"/>
        </w:rPr>
        <w:t xml:space="preserve"> </w:t>
      </w:r>
      <w:proofErr w:type="spellStart"/>
      <w:r w:rsidRPr="000936ED">
        <w:rPr>
          <w:sz w:val="28"/>
          <w:szCs w:val="28"/>
        </w:rPr>
        <w:t>Варгашинского</w:t>
      </w:r>
      <w:proofErr w:type="spellEnd"/>
      <w:r w:rsidRPr="000936ED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.</w:t>
      </w:r>
    </w:p>
    <w:p w:rsidR="004D065F" w:rsidRDefault="004D065F" w:rsidP="004D065F">
      <w:pPr>
        <w:ind w:firstLine="708"/>
        <w:jc w:val="both"/>
        <w:rPr>
          <w:sz w:val="28"/>
          <w:szCs w:val="28"/>
        </w:rPr>
      </w:pPr>
      <w:r w:rsidRPr="00B11347">
        <w:rPr>
          <w:sz w:val="28"/>
          <w:szCs w:val="28"/>
        </w:rPr>
        <w:t xml:space="preserve">В рамках реализации поставленной задачи отдел земельных и имущественных отношений </w:t>
      </w:r>
      <w:r>
        <w:rPr>
          <w:sz w:val="28"/>
          <w:szCs w:val="28"/>
        </w:rPr>
        <w:t>осуществляет муниципальный земельный контроль. В 2016 году</w:t>
      </w:r>
      <w:r w:rsidRPr="00B113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проведено 234 проверки,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 94 плановые проверки</w:t>
      </w:r>
      <w:r w:rsidRPr="00B11347">
        <w:rPr>
          <w:sz w:val="28"/>
          <w:szCs w:val="28"/>
        </w:rPr>
        <w:t xml:space="preserve"> физических лиц</w:t>
      </w:r>
      <w:r>
        <w:rPr>
          <w:sz w:val="28"/>
          <w:szCs w:val="28"/>
        </w:rPr>
        <w:t>. Отделом обеспечено 100% выполнение плана проверок земельного законодательства. В ходе муниципального земельного контроля выявлены нарушения земельного законодательства на 166 земельных участках, что составило 71% от  всех проверенных.</w:t>
      </w:r>
    </w:p>
    <w:p w:rsidR="004D065F" w:rsidRDefault="004D065F" w:rsidP="004D06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Материалы проверок направляются государственному инспектору </w:t>
      </w:r>
      <w:proofErr w:type="spellStart"/>
      <w:r>
        <w:rPr>
          <w:sz w:val="28"/>
          <w:szCs w:val="28"/>
        </w:rPr>
        <w:t>Росреестра</w:t>
      </w:r>
      <w:proofErr w:type="spellEnd"/>
      <w:r>
        <w:rPr>
          <w:sz w:val="28"/>
          <w:szCs w:val="28"/>
        </w:rPr>
        <w:t xml:space="preserve">, мировому судье и в </w:t>
      </w:r>
      <w:proofErr w:type="spellStart"/>
      <w:r>
        <w:rPr>
          <w:sz w:val="28"/>
          <w:szCs w:val="28"/>
        </w:rPr>
        <w:t>Россельхознадзор</w:t>
      </w:r>
      <w:proofErr w:type="spellEnd"/>
      <w:r>
        <w:rPr>
          <w:sz w:val="28"/>
          <w:szCs w:val="28"/>
        </w:rPr>
        <w:t xml:space="preserve"> для вынесения административного наказания.</w:t>
      </w:r>
    </w:p>
    <w:p w:rsidR="004D065F" w:rsidRDefault="004D065F" w:rsidP="004D06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2016 году нарушителям н</w:t>
      </w:r>
      <w:r w:rsidRPr="00366384">
        <w:rPr>
          <w:sz w:val="28"/>
          <w:szCs w:val="28"/>
        </w:rPr>
        <w:t>азначены административные наказания в виде штрафов</w:t>
      </w:r>
      <w:r>
        <w:rPr>
          <w:sz w:val="28"/>
          <w:szCs w:val="28"/>
        </w:rPr>
        <w:t xml:space="preserve"> на сумму 96,1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. </w:t>
      </w:r>
    </w:p>
    <w:p w:rsidR="004D065F" w:rsidRPr="005F7BDC" w:rsidRDefault="004D065F" w:rsidP="004D065F">
      <w:pPr>
        <w:numPr>
          <w:ilvl w:val="0"/>
          <w:numId w:val="1"/>
        </w:numPr>
        <w:tabs>
          <w:tab w:val="left" w:pos="0"/>
          <w:tab w:val="left" w:pos="1134"/>
        </w:tabs>
        <w:ind w:left="0" w:right="282" w:firstLine="709"/>
        <w:jc w:val="both"/>
        <w:rPr>
          <w:sz w:val="32"/>
          <w:szCs w:val="32"/>
        </w:rPr>
      </w:pPr>
      <w:r>
        <w:rPr>
          <w:sz w:val="28"/>
          <w:szCs w:val="28"/>
        </w:rPr>
        <w:t>Доля площади</w:t>
      </w:r>
      <w:r w:rsidRPr="000936ED">
        <w:rPr>
          <w:sz w:val="28"/>
          <w:szCs w:val="28"/>
        </w:rPr>
        <w:t xml:space="preserve"> земельных участков, являющихся объектами </w:t>
      </w:r>
      <w:r>
        <w:rPr>
          <w:sz w:val="28"/>
          <w:szCs w:val="28"/>
        </w:rPr>
        <w:t xml:space="preserve">аренды и </w:t>
      </w:r>
      <w:r w:rsidRPr="000936ED">
        <w:rPr>
          <w:sz w:val="28"/>
          <w:szCs w:val="28"/>
        </w:rPr>
        <w:t xml:space="preserve">налогообложения </w:t>
      </w:r>
      <w:r>
        <w:rPr>
          <w:sz w:val="28"/>
          <w:szCs w:val="28"/>
        </w:rPr>
        <w:t>земельным налогом</w:t>
      </w:r>
    </w:p>
    <w:p w:rsidR="004D065F" w:rsidRDefault="004D065F" w:rsidP="004D065F">
      <w:pPr>
        <w:tabs>
          <w:tab w:val="left" w:pos="993"/>
        </w:tabs>
        <w:ind w:right="28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2016 год заключено 119 договоров купли-продажи земельных участков и договоров аренды земельных участков. </w:t>
      </w:r>
    </w:p>
    <w:p w:rsidR="004D065F" w:rsidRDefault="004D065F" w:rsidP="004D065F">
      <w:pPr>
        <w:tabs>
          <w:tab w:val="left" w:pos="993"/>
        </w:tabs>
        <w:ind w:right="28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проведенной работы, площадь </w:t>
      </w:r>
      <w:proofErr w:type="gramStart"/>
      <w:r w:rsidRPr="000936ED">
        <w:rPr>
          <w:sz w:val="28"/>
          <w:szCs w:val="28"/>
        </w:rPr>
        <w:t xml:space="preserve">земельных участков, являющихся объектами </w:t>
      </w:r>
      <w:r>
        <w:rPr>
          <w:sz w:val="28"/>
          <w:szCs w:val="28"/>
        </w:rPr>
        <w:t xml:space="preserve">аренды и </w:t>
      </w:r>
      <w:r w:rsidRPr="000936ED">
        <w:rPr>
          <w:sz w:val="28"/>
          <w:szCs w:val="28"/>
        </w:rPr>
        <w:t xml:space="preserve">налогообложения </w:t>
      </w:r>
      <w:r>
        <w:rPr>
          <w:sz w:val="28"/>
          <w:szCs w:val="28"/>
        </w:rPr>
        <w:t>земельным налогом увеличивается</w:t>
      </w:r>
      <w:proofErr w:type="gramEnd"/>
      <w:r>
        <w:rPr>
          <w:sz w:val="28"/>
          <w:szCs w:val="28"/>
        </w:rPr>
        <w:t xml:space="preserve"> и на сегодня составляет 97,4% от общей площади территории </w:t>
      </w:r>
      <w:proofErr w:type="spellStart"/>
      <w:r>
        <w:rPr>
          <w:sz w:val="28"/>
          <w:szCs w:val="28"/>
        </w:rPr>
        <w:t>Варгашинского</w:t>
      </w:r>
      <w:proofErr w:type="spellEnd"/>
      <w:r>
        <w:rPr>
          <w:sz w:val="28"/>
          <w:szCs w:val="28"/>
        </w:rPr>
        <w:t xml:space="preserve"> района подлежащей налогообложению и аренде. </w:t>
      </w:r>
    </w:p>
    <w:p w:rsidR="004D065F" w:rsidRPr="004127CF" w:rsidRDefault="004D065F" w:rsidP="004D065F">
      <w:pPr>
        <w:numPr>
          <w:ilvl w:val="0"/>
          <w:numId w:val="1"/>
        </w:numPr>
        <w:jc w:val="both"/>
        <w:rPr>
          <w:sz w:val="28"/>
          <w:szCs w:val="28"/>
        </w:rPr>
      </w:pPr>
      <w:r w:rsidRPr="004127CF">
        <w:rPr>
          <w:sz w:val="28"/>
          <w:szCs w:val="28"/>
        </w:rPr>
        <w:t xml:space="preserve">Основной задачей отдела остается выполнение плана поступления денежных средств, в бюджет </w:t>
      </w:r>
      <w:proofErr w:type="spellStart"/>
      <w:r w:rsidRPr="004127CF">
        <w:rPr>
          <w:sz w:val="28"/>
          <w:szCs w:val="28"/>
        </w:rPr>
        <w:t>Варгашинского</w:t>
      </w:r>
      <w:proofErr w:type="spellEnd"/>
      <w:r w:rsidRPr="004127CF">
        <w:rPr>
          <w:sz w:val="28"/>
          <w:szCs w:val="28"/>
        </w:rPr>
        <w:t xml:space="preserve"> района от использования и продажи муниципального имущества и земельных участков. </w:t>
      </w:r>
    </w:p>
    <w:p w:rsidR="004D065F" w:rsidRDefault="004D065F" w:rsidP="004D06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Проведя анализ поступления денежных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за 2016 год наблюдается выполнение плановых заданий по всем статьям доходов работы отдела.  В 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поступило:</w:t>
      </w:r>
    </w:p>
    <w:p w:rsidR="004D065F" w:rsidRDefault="004D065F" w:rsidP="004D065F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-2720,5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.(110,6%)  – от аренды земли ;</w:t>
      </w:r>
    </w:p>
    <w:p w:rsidR="004D065F" w:rsidRDefault="004D065F" w:rsidP="004D065F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- 759,5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 (105,8%) – от сдачи имущества в аренду;</w:t>
      </w:r>
    </w:p>
    <w:p w:rsidR="004D065F" w:rsidRDefault="004D065F" w:rsidP="004D065F">
      <w:pPr>
        <w:pStyle w:val="a3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-1,4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 (100%) – от сдачи жилья в пользование;</w:t>
      </w:r>
    </w:p>
    <w:p w:rsidR="004D065F" w:rsidRDefault="004D065F" w:rsidP="004D065F">
      <w:pPr>
        <w:pStyle w:val="a3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- 462,5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 (105,4%) – от продажи земли;</w:t>
      </w:r>
    </w:p>
    <w:p w:rsidR="004D065F" w:rsidRDefault="004D065F" w:rsidP="004D065F">
      <w:pPr>
        <w:pStyle w:val="a3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- 834,1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. (100%) от продажи имущества. </w:t>
      </w:r>
    </w:p>
    <w:p w:rsidR="004D065F" w:rsidRDefault="004D065F" w:rsidP="004D065F">
      <w:pPr>
        <w:pStyle w:val="a3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Всего в бюджет </w:t>
      </w:r>
      <w:proofErr w:type="spellStart"/>
      <w:r>
        <w:rPr>
          <w:sz w:val="28"/>
          <w:szCs w:val="28"/>
        </w:rPr>
        <w:t>Варгашинского</w:t>
      </w:r>
      <w:proofErr w:type="spellEnd"/>
      <w:r>
        <w:rPr>
          <w:sz w:val="28"/>
          <w:szCs w:val="28"/>
        </w:rPr>
        <w:t xml:space="preserve"> района от работы отдела поступило 4778,0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, прогнозировалось 4451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, годовой план поступления денежных средств отделом выполнен на 107,3 %.</w:t>
      </w:r>
    </w:p>
    <w:p w:rsidR="004D065F" w:rsidRDefault="004D065F" w:rsidP="004D065F">
      <w:pPr>
        <w:pStyle w:val="a3"/>
        <w:spacing w:before="0" w:after="0"/>
        <w:ind w:firstLine="709"/>
        <w:jc w:val="both"/>
        <w:rPr>
          <w:bCs/>
          <w:sz w:val="28"/>
          <w:szCs w:val="28"/>
        </w:rPr>
      </w:pPr>
    </w:p>
    <w:p w:rsidR="004D065F" w:rsidRDefault="004D065F" w:rsidP="004D065F">
      <w:pPr>
        <w:pStyle w:val="a3"/>
        <w:spacing w:before="0" w:after="0"/>
        <w:ind w:firstLine="709"/>
        <w:jc w:val="both"/>
        <w:rPr>
          <w:bCs/>
          <w:sz w:val="28"/>
          <w:szCs w:val="28"/>
        </w:rPr>
      </w:pPr>
    </w:p>
    <w:p w:rsidR="00415752" w:rsidRDefault="004D065F" w:rsidP="004D065F">
      <w:pPr>
        <w:pStyle w:val="a3"/>
        <w:spacing w:before="0" w:after="0"/>
      </w:pPr>
      <w:r w:rsidRPr="004D065F">
        <w:rPr>
          <w:bCs/>
        </w:rPr>
        <w:t xml:space="preserve">Начальник отдела земельных и имущественных отношений </w:t>
      </w:r>
      <w:r w:rsidRPr="004D065F">
        <w:rPr>
          <w:lang w:eastAsia="ru-RU"/>
        </w:rPr>
        <w:t xml:space="preserve">                     </w:t>
      </w:r>
      <w:bookmarkStart w:id="0" w:name="_GoBack"/>
      <w:bookmarkEnd w:id="0"/>
      <w:r w:rsidRPr="004D065F">
        <w:rPr>
          <w:lang w:eastAsia="ru-RU"/>
        </w:rPr>
        <w:t xml:space="preserve">    С.А. Федотова</w:t>
      </w:r>
    </w:p>
    <w:sectPr w:rsidR="004157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D37F3"/>
    <w:multiLevelType w:val="hybridMultilevel"/>
    <w:tmpl w:val="105257F6"/>
    <w:lvl w:ilvl="0" w:tplc="B8F064BC">
      <w:start w:val="1"/>
      <w:numFmt w:val="decimal"/>
      <w:lvlText w:val="%1)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65F"/>
    <w:rsid w:val="00415752"/>
    <w:rsid w:val="004D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06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link w:val="a4"/>
    <w:uiPriority w:val="99"/>
    <w:rsid w:val="004D065F"/>
    <w:pPr>
      <w:suppressAutoHyphens/>
      <w:spacing w:before="280" w:after="280"/>
    </w:pPr>
    <w:rPr>
      <w:lang w:eastAsia="ar-SA"/>
    </w:rPr>
  </w:style>
  <w:style w:type="character" w:customStyle="1" w:styleId="a4">
    <w:name w:val="Обычный (веб) Знак"/>
    <w:basedOn w:val="a0"/>
    <w:link w:val="a3"/>
    <w:uiPriority w:val="99"/>
    <w:rsid w:val="004D065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rsid w:val="004D06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 Spacing"/>
    <w:uiPriority w:val="1"/>
    <w:qFormat/>
    <w:rsid w:val="004D065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4D065F"/>
  </w:style>
  <w:style w:type="paragraph" w:customStyle="1" w:styleId="Standard">
    <w:name w:val="Standard"/>
    <w:rsid w:val="004D065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06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link w:val="a4"/>
    <w:uiPriority w:val="99"/>
    <w:rsid w:val="004D065F"/>
    <w:pPr>
      <w:suppressAutoHyphens/>
      <w:spacing w:before="280" w:after="280"/>
    </w:pPr>
    <w:rPr>
      <w:lang w:eastAsia="ar-SA"/>
    </w:rPr>
  </w:style>
  <w:style w:type="character" w:customStyle="1" w:styleId="a4">
    <w:name w:val="Обычный (веб) Знак"/>
    <w:basedOn w:val="a0"/>
    <w:link w:val="a3"/>
    <w:uiPriority w:val="99"/>
    <w:rsid w:val="004D065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rsid w:val="004D06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 Spacing"/>
    <w:uiPriority w:val="1"/>
    <w:qFormat/>
    <w:rsid w:val="004D065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4D065F"/>
  </w:style>
  <w:style w:type="paragraph" w:customStyle="1" w:styleId="Standard">
    <w:name w:val="Standard"/>
    <w:rsid w:val="004D065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1691</Words>
  <Characters>9645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НГ. Ачкасова</dc:creator>
  <cp:lastModifiedBy>НГ. Ачкасова</cp:lastModifiedBy>
  <cp:revision>1</cp:revision>
  <dcterms:created xsi:type="dcterms:W3CDTF">2018-06-09T06:29:00Z</dcterms:created>
  <dcterms:modified xsi:type="dcterms:W3CDTF">2018-06-09T06:32:00Z</dcterms:modified>
</cp:coreProperties>
</file>