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E6" w:rsidRPr="00E251E2" w:rsidRDefault="00351AE6" w:rsidP="00351AE6">
      <w:pPr>
        <w:pStyle w:val="20"/>
        <w:shd w:val="clear" w:color="auto" w:fill="auto"/>
        <w:ind w:right="20"/>
      </w:pPr>
      <w:r w:rsidRPr="00E251E2">
        <w:t>Отчет</w:t>
      </w:r>
    </w:p>
    <w:p w:rsidR="00351AE6" w:rsidRPr="00E251E2" w:rsidRDefault="00351AE6" w:rsidP="00351AE6">
      <w:pPr>
        <w:pStyle w:val="20"/>
        <w:shd w:val="clear" w:color="auto" w:fill="auto"/>
        <w:ind w:right="20"/>
      </w:pPr>
      <w:r w:rsidRPr="00E251E2">
        <w:t>о ходе реализации муниципальной программы Варгашинского района</w:t>
      </w:r>
      <w:r w:rsidRPr="00E251E2">
        <w:br/>
        <w:t>«Об утверждении муниципальной программы Варгашинского района «Снижение административных барьеров, оптимизация и повышение качества предоставлен</w:t>
      </w:r>
      <w:r w:rsidR="00B14BCC">
        <w:t>ия муниципальных услуг»»</w:t>
      </w:r>
      <w:r w:rsidR="00B14BCC">
        <w:br/>
        <w:t>за 2018</w:t>
      </w:r>
      <w:r w:rsidRPr="00E251E2">
        <w:t xml:space="preserve"> год</w:t>
      </w:r>
    </w:p>
    <w:p w:rsidR="00351AE6" w:rsidRPr="00E251E2" w:rsidRDefault="00351AE6" w:rsidP="00351AE6">
      <w:pPr>
        <w:pStyle w:val="20"/>
        <w:shd w:val="clear" w:color="auto" w:fill="auto"/>
        <w:ind w:right="20"/>
      </w:pPr>
    </w:p>
    <w:p w:rsidR="00351AE6" w:rsidRPr="00B63AB3" w:rsidRDefault="00351AE6" w:rsidP="00B63AB3">
      <w:pPr>
        <w:pStyle w:val="20"/>
        <w:shd w:val="clear" w:color="auto" w:fill="auto"/>
        <w:spacing w:line="240" w:lineRule="auto"/>
        <w:ind w:right="20" w:firstLine="709"/>
        <w:jc w:val="both"/>
      </w:pPr>
      <w:r w:rsidRPr="00B63AB3">
        <w:t>Постановление Администрации Варгашинского района от 28 ноября 2016 года № 496 «Об утверждении муниципальной программы Варгашинского района «Снижение административных барьеров, оптимизация и повышение качества предоставления муниципальных услуг»»</w:t>
      </w:r>
      <w:r w:rsidR="00F06536">
        <w:t>.</w:t>
      </w:r>
      <w:bookmarkStart w:id="0" w:name="_GoBack"/>
      <w:bookmarkEnd w:id="0"/>
    </w:p>
    <w:p w:rsidR="00351AE6" w:rsidRPr="00B63AB3" w:rsidRDefault="00351AE6" w:rsidP="00B63AB3">
      <w:pPr>
        <w:pStyle w:val="20"/>
        <w:shd w:val="clear" w:color="auto" w:fill="auto"/>
        <w:spacing w:line="240" w:lineRule="auto"/>
        <w:ind w:firstLine="709"/>
        <w:jc w:val="both"/>
      </w:pPr>
      <w:r w:rsidRPr="00B63AB3">
        <w:t>Ответственным исполнителем муниципальной программы является отдел информационных технологий аппарата Администрации Варгашинского района.</w:t>
      </w:r>
    </w:p>
    <w:p w:rsidR="00351AE6" w:rsidRPr="00B63AB3" w:rsidRDefault="00351AE6" w:rsidP="00B63AB3">
      <w:pPr>
        <w:pStyle w:val="20"/>
        <w:spacing w:line="240" w:lineRule="auto"/>
        <w:ind w:firstLine="709"/>
        <w:jc w:val="both"/>
        <w:rPr>
          <w:lang w:val="en-US"/>
        </w:rPr>
      </w:pPr>
      <w:r w:rsidRPr="00B63AB3">
        <w:t>Целью муниципальной программы является</w:t>
      </w:r>
      <w:r w:rsidRPr="00B63AB3">
        <w:rPr>
          <w:lang w:val="en-US"/>
        </w:rPr>
        <w:t>:</w:t>
      </w:r>
    </w:p>
    <w:p w:rsidR="00351AE6" w:rsidRPr="00B63AB3" w:rsidRDefault="00351AE6" w:rsidP="00B63AB3">
      <w:pPr>
        <w:pStyle w:val="20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</w:pPr>
      <w:r w:rsidRPr="00B63AB3">
        <w:t>снижение административных барьеров;</w:t>
      </w:r>
    </w:p>
    <w:p w:rsidR="00351AE6" w:rsidRPr="00B63AB3" w:rsidRDefault="00351AE6" w:rsidP="00B63AB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</w:pPr>
      <w:r w:rsidRPr="00B63AB3">
        <w:t>оптимизация и повышение качества предоставления муниципальных услуг в Варгашинском районе.</w:t>
      </w:r>
    </w:p>
    <w:p w:rsidR="00351AE6" w:rsidRPr="00B63AB3" w:rsidRDefault="00351AE6" w:rsidP="00B63AB3">
      <w:pPr>
        <w:pStyle w:val="20"/>
        <w:shd w:val="clear" w:color="auto" w:fill="auto"/>
        <w:spacing w:line="240" w:lineRule="auto"/>
        <w:ind w:firstLine="709"/>
        <w:jc w:val="both"/>
      </w:pPr>
      <w:r w:rsidRPr="00B63AB3">
        <w:t>Сроки реализации му</w:t>
      </w:r>
      <w:r w:rsidR="00AD155E">
        <w:t>ниципальной программы - 2017-2019</w:t>
      </w:r>
      <w:r w:rsidRPr="00B63AB3">
        <w:t xml:space="preserve"> годы.</w:t>
      </w:r>
    </w:p>
    <w:p w:rsidR="00351AE6" w:rsidRPr="00B63AB3" w:rsidRDefault="00351AE6" w:rsidP="00B63AB3">
      <w:pPr>
        <w:pStyle w:val="20"/>
        <w:shd w:val="clear" w:color="auto" w:fill="auto"/>
        <w:tabs>
          <w:tab w:val="left" w:pos="993"/>
        </w:tabs>
        <w:spacing w:line="240" w:lineRule="auto"/>
        <w:ind w:left="709"/>
        <w:jc w:val="both"/>
      </w:pPr>
      <w:r w:rsidRPr="00B63AB3">
        <w:t>Мероприятия программы:</w:t>
      </w:r>
    </w:p>
    <w:p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проведение комплексной оптимизации муниципальных услуг по сферам общественных отношений;</w:t>
      </w:r>
    </w:p>
    <w:p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формирование и ведение реестра муниципальных услуг Администрации Варгашинского района;</w:t>
      </w:r>
    </w:p>
    <w:p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совершенствование разрешительной деятельности органов Администрации Варгашинского района в различных сферах общественных отношений;</w:t>
      </w:r>
    </w:p>
    <w:p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организация перевода муниципальных услуг на предоставление в электронном виде;</w:t>
      </w:r>
    </w:p>
    <w:p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организация взаимодействия с МФЦ;</w:t>
      </w:r>
    </w:p>
    <w:p w:rsidR="00351AE6" w:rsidRPr="00B63AB3" w:rsidRDefault="00351AE6" w:rsidP="00B63AB3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</w:pPr>
      <w:r w:rsidRPr="00B63AB3">
        <w:t xml:space="preserve">- проведение мониторинга качества и доступности муниципальных услуг. </w:t>
      </w:r>
    </w:p>
    <w:p w:rsidR="007E7B40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AB3">
        <w:rPr>
          <w:rFonts w:ascii="Times New Roman" w:hAnsi="Times New Roman" w:cs="Times New Roman"/>
          <w:sz w:val="28"/>
          <w:szCs w:val="28"/>
        </w:rPr>
        <w:t>Реализация  Программы позволит:</w:t>
      </w:r>
    </w:p>
    <w:p w:rsidR="00B63AB3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снизить среднее</w:t>
      </w:r>
      <w:r w:rsidRPr="00B63AB3">
        <w:rPr>
          <w:rFonts w:ascii="Times New Roman" w:hAnsi="Times New Roman" w:cs="Times New Roman"/>
          <w:sz w:val="28"/>
          <w:szCs w:val="28"/>
        </w:rPr>
        <w:t xml:space="preserve"> числа обращений заявителя в Администрацию Варгашинского района для получения одной муниципальной услуги – 1 к 2019 году;</w:t>
      </w:r>
    </w:p>
    <w:p w:rsidR="00B63AB3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</w:t>
      </w:r>
      <w:r w:rsidRPr="00B63AB3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3AB3"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на базе МФЦ (при заключении соглашения) – 26 к 2019 году;</w:t>
      </w:r>
    </w:p>
    <w:p w:rsid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</w:t>
      </w:r>
      <w:r w:rsidRPr="00B63AB3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3AB3">
        <w:rPr>
          <w:rFonts w:ascii="Times New Roman" w:hAnsi="Times New Roman" w:cs="Times New Roman"/>
          <w:sz w:val="28"/>
          <w:szCs w:val="28"/>
        </w:rPr>
        <w:t xml:space="preserve"> муниципальных  услуг, предоставляемых в эл</w:t>
      </w:r>
      <w:r>
        <w:rPr>
          <w:rFonts w:ascii="Times New Roman" w:hAnsi="Times New Roman" w:cs="Times New Roman"/>
          <w:sz w:val="28"/>
          <w:szCs w:val="28"/>
        </w:rPr>
        <w:t>ектронном виде – 26 к 2019 году.</w:t>
      </w:r>
    </w:p>
    <w:p w:rsidR="00B63AB3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AB3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B14BCC">
        <w:rPr>
          <w:rFonts w:ascii="Times New Roman" w:hAnsi="Times New Roman" w:cs="Times New Roman"/>
          <w:sz w:val="28"/>
          <w:szCs w:val="28"/>
        </w:rPr>
        <w:t>финансирования программы на 2018</w:t>
      </w:r>
      <w:r w:rsidRPr="00B63AB3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33062D">
        <w:rPr>
          <w:rFonts w:ascii="Times New Roman" w:hAnsi="Times New Roman" w:cs="Times New Roman"/>
          <w:sz w:val="28"/>
          <w:szCs w:val="28"/>
        </w:rPr>
        <w:t xml:space="preserve">18,42 </w:t>
      </w:r>
      <w:r w:rsidRPr="00B63AB3">
        <w:rPr>
          <w:rFonts w:ascii="Times New Roman" w:hAnsi="Times New Roman" w:cs="Times New Roman"/>
          <w:sz w:val="28"/>
          <w:szCs w:val="28"/>
        </w:rPr>
        <w:t>тыс. рублей</w:t>
      </w: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Pr="00C64010" w:rsidRDefault="007E7B40" w:rsidP="007E7B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4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оценки целевых индикаторов муниципальной программы Варгашинского района (далее - муниципальная программа)</w:t>
      </w:r>
    </w:p>
    <w:p w:rsidR="007E7B40" w:rsidRPr="00C64010" w:rsidRDefault="007E7B40" w:rsidP="007E7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1. Оценка целевых индикаторов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F02C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административных барьеров,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2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и повышение качества 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2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6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C12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6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963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850"/>
        <w:gridCol w:w="1551"/>
        <w:gridCol w:w="1426"/>
        <w:gridCol w:w="1559"/>
        <w:gridCol w:w="1134"/>
      </w:tblGrid>
      <w:tr w:rsidR="007E7B40" w:rsidRPr="00C64010" w:rsidTr="000253A5">
        <w:trPr>
          <w:trHeight w:val="249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целевого</w:t>
            </w:r>
            <w:proofErr w:type="spellEnd"/>
          </w:p>
          <w:p w:rsidR="007E7B40" w:rsidRPr="00C64010" w:rsidRDefault="007E7B40" w:rsidP="0002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индикатора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целевого индикатора</w:t>
            </w:r>
          </w:p>
        </w:tc>
      </w:tr>
      <w:tr w:rsidR="007E7B40" w:rsidRPr="00C64010" w:rsidTr="000253A5"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муниципальной</w:t>
            </w:r>
          </w:p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Достигнуто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Отклонение,</w:t>
            </w:r>
          </w:p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баллах</w:t>
            </w:r>
          </w:p>
        </w:tc>
      </w:tr>
      <w:tr w:rsidR="007E7B40" w:rsidRPr="00C64010" w:rsidTr="000253A5">
        <w:trPr>
          <w:trHeight w:val="249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4D15DD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  обращений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аявителя (физические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лица)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Администрацию Варгашинского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для получения одной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B66B9C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B14BCC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B14BCC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7B40" w:rsidRPr="00C64010" w:rsidTr="000253A5">
        <w:trPr>
          <w:trHeight w:val="249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4D15DD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  услуг, предоставляемых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электронном виде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B66B9C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Default="00B14BCC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Default="00B14BCC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  <w:tr w:rsidR="007E7B40" w:rsidRPr="00C64010" w:rsidTr="000253A5">
        <w:trPr>
          <w:trHeight w:val="249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4D15DD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 услуг, предоставляемых на базе МФЦ (при заключении соглашения)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B66B9C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B14BCC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B14BCC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</w:tbl>
    <w:p w:rsidR="007E7B40" w:rsidRPr="00C64010" w:rsidRDefault="007E7B40" w:rsidP="007E7B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7E7B40">
      <w:pPr>
        <w:pStyle w:val="a4"/>
        <w:shd w:val="clear" w:color="auto" w:fill="auto"/>
        <w:tabs>
          <w:tab w:val="left" w:pos="6557"/>
          <w:tab w:val="left" w:leader="underscore" w:pos="7344"/>
          <w:tab w:val="left" w:leader="underscore" w:pos="9082"/>
        </w:tabs>
        <w:rPr>
          <w:rStyle w:val="30"/>
          <w:b w:val="0"/>
          <w:bCs w:val="0"/>
        </w:rPr>
      </w:pPr>
      <w:r>
        <w:t xml:space="preserve">Форма 2. Динамика значений целевых показателей муниципальной программы Варгашинского района </w:t>
      </w:r>
      <w:r w:rsidRPr="00E251E2">
        <w:t xml:space="preserve">«Снижение административных барьеров, оптимизация и повышение качества предоставления </w:t>
      </w:r>
      <w:r w:rsidR="004D15DD">
        <w:t>муниципальных услуг</w:t>
      </w:r>
      <w:r w:rsidRPr="00E251E2">
        <w:t>»</w:t>
      </w:r>
      <w:r>
        <w:t xml:space="preserve"> </w:t>
      </w: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4"/>
        <w:gridCol w:w="1418"/>
        <w:gridCol w:w="1559"/>
        <w:gridCol w:w="1417"/>
        <w:gridCol w:w="1418"/>
      </w:tblGrid>
      <w:tr w:rsidR="004D15DD" w:rsidRPr="004D15DD" w:rsidTr="004D15DD">
        <w:trPr>
          <w:trHeight w:hRule="exact" w:val="738"/>
        </w:trPr>
        <w:tc>
          <w:tcPr>
            <w:tcW w:w="3554" w:type="dxa"/>
            <w:vMerge w:val="restart"/>
            <w:shd w:val="clear" w:color="auto" w:fill="FFFFFF"/>
            <w:vAlign w:val="center"/>
          </w:tcPr>
          <w:p w:rsidR="007E7B40" w:rsidRPr="004D15DD" w:rsidRDefault="007E7B40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7E7B40" w:rsidRPr="004D15DD" w:rsidRDefault="007E7B40" w:rsidP="004D1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7E7B40" w:rsidRPr="004D15DD" w:rsidRDefault="007E7B40" w:rsidP="004D1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4394" w:type="dxa"/>
            <w:gridSpan w:val="3"/>
            <w:shd w:val="clear" w:color="auto" w:fill="FFFFFF"/>
            <w:vAlign w:val="center"/>
          </w:tcPr>
          <w:p w:rsidR="007E7B40" w:rsidRPr="004D15DD" w:rsidRDefault="004457E6" w:rsidP="004457E6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E7B40" w:rsidRPr="004D15DD">
              <w:rPr>
                <w:rFonts w:ascii="Times New Roman" w:hAnsi="Times New Roman" w:cs="Times New Roman"/>
                <w:sz w:val="28"/>
                <w:szCs w:val="28"/>
              </w:rPr>
              <w:t>од реализации программы</w:t>
            </w:r>
          </w:p>
        </w:tc>
      </w:tr>
      <w:tr w:rsidR="004D15DD" w:rsidRPr="004D15DD" w:rsidTr="004457E6">
        <w:trPr>
          <w:trHeight w:hRule="exact" w:val="863"/>
        </w:trPr>
        <w:tc>
          <w:tcPr>
            <w:tcW w:w="3554" w:type="dxa"/>
            <w:vMerge/>
            <w:shd w:val="clear" w:color="auto" w:fill="FFFFFF"/>
          </w:tcPr>
          <w:p w:rsidR="007E7B40" w:rsidRPr="004D15DD" w:rsidRDefault="007E7B40" w:rsidP="004D15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E7B40" w:rsidRPr="004D15DD" w:rsidRDefault="007E7B40" w:rsidP="004D1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E7B40" w:rsidRPr="004D15DD" w:rsidRDefault="007E7B40" w:rsidP="004457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E7B40" w:rsidRPr="004D15DD" w:rsidRDefault="007E7B40" w:rsidP="004457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E7B40" w:rsidRPr="004D15DD" w:rsidRDefault="007E7B40" w:rsidP="004457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3-й год</w:t>
            </w:r>
          </w:p>
        </w:tc>
      </w:tr>
      <w:tr w:rsidR="004457E6" w:rsidRPr="004D15DD" w:rsidTr="004457E6">
        <w:trPr>
          <w:trHeight w:hRule="exact" w:val="2255"/>
        </w:trPr>
        <w:tc>
          <w:tcPr>
            <w:tcW w:w="3554" w:type="dxa"/>
            <w:shd w:val="clear" w:color="auto" w:fill="FFFFFF"/>
          </w:tcPr>
          <w:p w:rsidR="004457E6" w:rsidRPr="00882678" w:rsidRDefault="004457E6" w:rsidP="000253A5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  обращений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аявителя (физические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лица)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Администрацию Варгашинского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для получения одной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 </w:t>
            </w:r>
          </w:p>
        </w:tc>
        <w:tc>
          <w:tcPr>
            <w:tcW w:w="1418" w:type="dxa"/>
            <w:shd w:val="clear" w:color="auto" w:fill="FFFFFF"/>
          </w:tcPr>
          <w:p w:rsidR="004457E6" w:rsidRPr="00B66B9C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  <w:shd w:val="clear" w:color="auto" w:fill="FFFFFF"/>
          </w:tcPr>
          <w:p w:rsidR="004457E6" w:rsidRPr="00882678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457E6" w:rsidRPr="004D15DD" w:rsidRDefault="00B14BCC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457E6" w:rsidRPr="004D15DD" w:rsidRDefault="004457E6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7E6" w:rsidRPr="004D15DD" w:rsidTr="004457E6">
        <w:trPr>
          <w:trHeight w:hRule="exact" w:val="1002"/>
        </w:trPr>
        <w:tc>
          <w:tcPr>
            <w:tcW w:w="3554" w:type="dxa"/>
            <w:shd w:val="clear" w:color="auto" w:fill="FFFFFF"/>
          </w:tcPr>
          <w:p w:rsidR="004457E6" w:rsidRPr="00882678" w:rsidRDefault="004457E6" w:rsidP="000253A5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  услуг, предоставляемых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электронном виде</w:t>
            </w:r>
          </w:p>
        </w:tc>
        <w:tc>
          <w:tcPr>
            <w:tcW w:w="1418" w:type="dxa"/>
            <w:shd w:val="clear" w:color="auto" w:fill="FFFFFF"/>
          </w:tcPr>
          <w:p w:rsidR="004457E6" w:rsidRPr="00B66B9C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  <w:shd w:val="clear" w:color="auto" w:fill="FFFFFF"/>
          </w:tcPr>
          <w:p w:rsidR="004457E6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457E6" w:rsidRPr="004D15DD" w:rsidRDefault="00B14BCC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4457E6" w:rsidRPr="004D15DD" w:rsidRDefault="004457E6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7E6" w:rsidRPr="004D15DD" w:rsidTr="004457E6">
        <w:trPr>
          <w:trHeight w:hRule="exact" w:val="1289"/>
        </w:trPr>
        <w:tc>
          <w:tcPr>
            <w:tcW w:w="3554" w:type="dxa"/>
            <w:shd w:val="clear" w:color="auto" w:fill="FFFFFF"/>
          </w:tcPr>
          <w:p w:rsidR="004457E6" w:rsidRPr="00882678" w:rsidRDefault="004457E6" w:rsidP="000253A5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 услуг, предоставляемых на базе МФЦ (при заключении соглашения)</w:t>
            </w:r>
          </w:p>
        </w:tc>
        <w:tc>
          <w:tcPr>
            <w:tcW w:w="1418" w:type="dxa"/>
            <w:shd w:val="clear" w:color="auto" w:fill="FFFFFF"/>
          </w:tcPr>
          <w:p w:rsidR="004457E6" w:rsidRPr="00B66B9C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  <w:shd w:val="clear" w:color="auto" w:fill="FFFFFF"/>
          </w:tcPr>
          <w:p w:rsidR="004457E6" w:rsidRPr="00882678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4457E6" w:rsidRPr="004D15DD" w:rsidRDefault="00B14BCC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shd w:val="clear" w:color="auto" w:fill="FFFFFF"/>
          </w:tcPr>
          <w:p w:rsidR="004457E6" w:rsidRPr="004D15DD" w:rsidRDefault="004457E6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B7C56" w:rsidRDefault="00EB7C56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B7C56" w:rsidRDefault="00EB7C56" w:rsidP="00351AE6">
      <w:pPr>
        <w:ind w:firstLine="709"/>
        <w:rPr>
          <w:rFonts w:ascii="Times New Roman" w:hAnsi="Times New Roman" w:cs="Times New Roman"/>
          <w:sz w:val="28"/>
          <w:szCs w:val="28"/>
        </w:rPr>
        <w:sectPr w:rsidR="00EB7C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7C56" w:rsidRDefault="00EB7C56" w:rsidP="00EB7C56">
      <w:pPr>
        <w:pStyle w:val="Standard"/>
        <w:ind w:firstLine="142"/>
        <w:jc w:val="center"/>
        <w:rPr>
          <w:rFonts w:eastAsia="Times New Roman" w:cs="Times New Roman"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lastRenderedPageBreak/>
        <w:t xml:space="preserve">Форма 3. Информация о ходе выполнения муниципальной программы Варгашинского район </w:t>
      </w:r>
      <w:r>
        <w:rPr>
          <w:bCs/>
          <w:color w:val="000000"/>
          <w:sz w:val="28"/>
          <w:szCs w:val="28"/>
        </w:rPr>
        <w:t>«</w:t>
      </w:r>
      <w:r w:rsidRPr="00EB7C56">
        <w:rPr>
          <w:bCs/>
          <w:color w:val="000000"/>
          <w:sz w:val="28"/>
          <w:szCs w:val="28"/>
        </w:rPr>
        <w:t>Снижение административных барьеров, оптимизация и повышение качества предоставления муниципальных услуг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 за 201</w:t>
      </w:r>
      <w:r w:rsidR="003C129C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EB7C56" w:rsidRDefault="00EB7C56" w:rsidP="00EB7C56">
      <w:pPr>
        <w:pStyle w:val="Standard"/>
        <w:ind w:firstLine="720"/>
        <w:jc w:val="both"/>
        <w:rPr>
          <w:rFonts w:eastAsia="Times New Roman" w:cs="Times New Roman"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 xml:space="preserve"> </w:t>
      </w:r>
    </w:p>
    <w:p w:rsidR="00EB7C56" w:rsidRDefault="00EB7C56" w:rsidP="00EB7C56">
      <w:pPr>
        <w:pStyle w:val="Standard"/>
        <w:jc w:val="center"/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lang w:eastAsia="ru-RU" w:bidi="ar-SA"/>
        </w:rPr>
        <w:t>тыс. рублей</w:t>
      </w:r>
    </w:p>
    <w:tbl>
      <w:tblPr>
        <w:tblW w:w="16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1472"/>
        <w:gridCol w:w="851"/>
        <w:gridCol w:w="850"/>
        <w:gridCol w:w="1031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7"/>
        <w:gridCol w:w="6"/>
      </w:tblGrid>
      <w:tr w:rsidR="00EB7C56" w:rsidRPr="00EB7C56" w:rsidTr="00EB7C56">
        <w:trPr>
          <w:gridAfter w:val="1"/>
          <w:wAfter w:w="6" w:type="dxa"/>
          <w:trHeight w:val="232"/>
        </w:trPr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Наименование муниципальной программы     Варгашинского    района (подпрограммы), наименование мероприятия (с указанием порядкового номера в перечне мероприятий)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Объем бюджетных ассигнований на год</w:t>
            </w: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Профинансировано (нарастающим итогом с начала года), всего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Выполнено 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</w:tr>
      <w:tr w:rsidR="00EB7C56" w:rsidRPr="00EB7C56" w:rsidTr="00EB7C56">
        <w:trPr>
          <w:trHeight w:val="144"/>
        </w:trPr>
        <w:tc>
          <w:tcPr>
            <w:tcW w:w="2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proofErr w:type="spellStart"/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</w:tr>
      <w:tr w:rsidR="00EB7C56" w:rsidRPr="00EB7C56" w:rsidTr="00EB7C56">
        <w:trPr>
          <w:trHeight w:val="2585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56" w:rsidRPr="00EB7C56" w:rsidRDefault="00EB7C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C5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EB7C56">
              <w:rPr>
                <w:rFonts w:ascii="Times New Roman" w:hAnsi="Times New Roman" w:cs="Times New Roman"/>
                <w:bCs/>
                <w:sz w:val="20"/>
                <w:szCs w:val="20"/>
              </w:rPr>
              <w:t>«Снижение административных барьеров, оптимизация и повышение качества предоставления муниципальных услуг»</w:t>
            </w:r>
          </w:p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3306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18,42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3306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56" w:rsidRPr="00EB7C56" w:rsidRDefault="003306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3306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3306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3306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3306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</w:tr>
      <w:tr w:rsidR="0033062D" w:rsidRPr="00EB7C56" w:rsidTr="00EB7C56">
        <w:trPr>
          <w:trHeight w:val="695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2D" w:rsidRPr="00EB7C56" w:rsidRDefault="003306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Итого по муниципальной программе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18,42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2D" w:rsidRPr="00EB7C56" w:rsidRDefault="0033062D" w:rsidP="00A3492D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18,42</w:t>
            </w:r>
          </w:p>
        </w:tc>
      </w:tr>
    </w:tbl>
    <w:p w:rsidR="00EB7C56" w:rsidRDefault="00EB7C56" w:rsidP="00EB7C56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Начальник отдела информационных технологий аппарата</w:t>
      </w:r>
    </w:p>
    <w:p w:rsidR="00EB7C56" w:rsidRDefault="00EB7C56" w:rsidP="00EB7C56">
      <w:pPr>
        <w:pStyle w:val="Standard"/>
        <w:ind w:right="-711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Варгашинского района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В.М.Меринов</w:t>
      </w:r>
      <w:proofErr w:type="spellEnd"/>
    </w:p>
    <w:p w:rsidR="00EB7C56" w:rsidRPr="00E251E2" w:rsidRDefault="00EB7C56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B7C56" w:rsidRPr="00E251E2" w:rsidSect="00EB7C56">
      <w:pgSz w:w="16838" w:h="11906" w:orient="landscape"/>
      <w:pgMar w:top="1701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3748"/>
    <w:multiLevelType w:val="hybridMultilevel"/>
    <w:tmpl w:val="23FE49E8"/>
    <w:lvl w:ilvl="0" w:tplc="05341A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1CB"/>
    <w:rsid w:val="000D18C2"/>
    <w:rsid w:val="001721CB"/>
    <w:rsid w:val="0033062D"/>
    <w:rsid w:val="0035042E"/>
    <w:rsid w:val="00351AE6"/>
    <w:rsid w:val="003C129C"/>
    <w:rsid w:val="004457E6"/>
    <w:rsid w:val="004D15DD"/>
    <w:rsid w:val="006E0535"/>
    <w:rsid w:val="007E7B40"/>
    <w:rsid w:val="00AD155E"/>
    <w:rsid w:val="00B14BCC"/>
    <w:rsid w:val="00B63AB3"/>
    <w:rsid w:val="00BD081C"/>
    <w:rsid w:val="00E251E2"/>
    <w:rsid w:val="00EB7C56"/>
    <w:rsid w:val="00F0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51A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AE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7E7B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95pt">
    <w:name w:val="Основной текст (2) + 9;5 pt"/>
    <w:basedOn w:val="2"/>
    <w:rsid w:val="007E7B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7E7B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Колонтитул (3)_"/>
    <w:basedOn w:val="a0"/>
    <w:rsid w:val="007E7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Колонтитул (3)"/>
    <w:basedOn w:val="3"/>
    <w:rsid w:val="007E7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4">
    <w:name w:val="Колонтитул"/>
    <w:basedOn w:val="a"/>
    <w:link w:val="a3"/>
    <w:rsid w:val="007E7B40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andard">
    <w:name w:val="Standard"/>
    <w:rsid w:val="00EB7C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51A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AE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7E7B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95pt">
    <w:name w:val="Основной текст (2) + 9;5 pt"/>
    <w:basedOn w:val="2"/>
    <w:rsid w:val="007E7B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7E7B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Колонтитул (3)_"/>
    <w:basedOn w:val="a0"/>
    <w:rsid w:val="007E7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Колонтитул (3)"/>
    <w:basedOn w:val="3"/>
    <w:rsid w:val="007E7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4">
    <w:name w:val="Колонтитул"/>
    <w:basedOn w:val="a"/>
    <w:link w:val="a3"/>
    <w:rsid w:val="007E7B40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andard">
    <w:name w:val="Standard"/>
    <w:rsid w:val="00EB7C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2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mvm</dc:creator>
  <cp:keywords/>
  <dc:description/>
  <cp:lastModifiedBy>mvm</cp:lastModifiedBy>
  <cp:revision>11</cp:revision>
  <dcterms:created xsi:type="dcterms:W3CDTF">2018-03-20T05:38:00Z</dcterms:created>
  <dcterms:modified xsi:type="dcterms:W3CDTF">2019-02-13T04:06:00Z</dcterms:modified>
</cp:coreProperties>
</file>