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3A0" w:rsidRPr="00505171" w:rsidRDefault="007223A0" w:rsidP="00505171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505171">
        <w:rPr>
          <w:b/>
          <w:sz w:val="28"/>
          <w:szCs w:val="28"/>
        </w:rPr>
        <w:t>Отчет</w:t>
      </w:r>
    </w:p>
    <w:p w:rsidR="007223A0" w:rsidRPr="00505171" w:rsidRDefault="007223A0" w:rsidP="00505171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505171">
        <w:rPr>
          <w:b/>
          <w:sz w:val="28"/>
          <w:szCs w:val="28"/>
        </w:rPr>
        <w:t>о ходе реализации муниципальной программы Варгашинского района «Противодействие коррупции  Варгашинском районе</w:t>
      </w:r>
      <w:r w:rsidR="00505171" w:rsidRPr="00505171">
        <w:t xml:space="preserve"> </w:t>
      </w:r>
      <w:r w:rsidR="00505171" w:rsidRPr="00505171">
        <w:rPr>
          <w:b/>
          <w:sz w:val="28"/>
          <w:szCs w:val="28"/>
        </w:rPr>
        <w:t>на 2014-2018 годы</w:t>
      </w:r>
      <w:r w:rsidRPr="00505171">
        <w:rPr>
          <w:b/>
          <w:sz w:val="28"/>
          <w:szCs w:val="28"/>
        </w:rPr>
        <w:t>» за 2018 год</w:t>
      </w:r>
    </w:p>
    <w:p w:rsidR="00D60715" w:rsidRPr="00505171" w:rsidRDefault="00D60715" w:rsidP="0050517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05171">
        <w:rPr>
          <w:color w:val="000000" w:themeColor="text1"/>
          <w:sz w:val="28"/>
          <w:szCs w:val="28"/>
        </w:rPr>
        <w:t>Постановлением Администрации Варгашинского района от 16 августа 2013 года № 220 утверждена муниципальная программа Варгашинского района «Противодействие коррупции в Варгашинском районе на 2014</w:t>
      </w:r>
      <w:r w:rsidR="00505171">
        <w:rPr>
          <w:color w:val="000000" w:themeColor="text1"/>
          <w:sz w:val="28"/>
          <w:szCs w:val="28"/>
        </w:rPr>
        <w:t xml:space="preserve"> – </w:t>
      </w:r>
      <w:r w:rsidRPr="00505171">
        <w:rPr>
          <w:color w:val="000000" w:themeColor="text1"/>
          <w:sz w:val="28"/>
          <w:szCs w:val="28"/>
        </w:rPr>
        <w:t>2018 годы.</w:t>
      </w:r>
    </w:p>
    <w:p w:rsidR="00D60715" w:rsidRPr="00505171" w:rsidRDefault="00D60715" w:rsidP="0050517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05171">
        <w:rPr>
          <w:color w:val="000000" w:themeColor="text1"/>
          <w:sz w:val="28"/>
          <w:szCs w:val="28"/>
        </w:rPr>
        <w:t>Ответственным исполнителем муниципальной программы является отдел организационной и кадровой работы аппарата Администрации Варгашинского района.</w:t>
      </w:r>
    </w:p>
    <w:p w:rsidR="00D60715" w:rsidRPr="00505171" w:rsidRDefault="00D60715" w:rsidP="0050517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05171">
        <w:rPr>
          <w:color w:val="000000" w:themeColor="text1"/>
          <w:sz w:val="28"/>
          <w:szCs w:val="28"/>
        </w:rPr>
        <w:t>Целью муниципальной программы  является:</w:t>
      </w:r>
    </w:p>
    <w:p w:rsidR="00D60715" w:rsidRPr="00505171" w:rsidRDefault="00D60715" w:rsidP="0050517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05171">
        <w:rPr>
          <w:color w:val="000000" w:themeColor="text1"/>
          <w:sz w:val="28"/>
          <w:szCs w:val="28"/>
        </w:rPr>
        <w:t>- снижение уровня коррупции при исполнении должностных полномочий муниципальными служащими Варгашинского района;</w:t>
      </w:r>
    </w:p>
    <w:p w:rsidR="00D60715" w:rsidRPr="00505171" w:rsidRDefault="00D60715" w:rsidP="0050517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05171">
        <w:rPr>
          <w:color w:val="000000" w:themeColor="text1"/>
          <w:sz w:val="28"/>
          <w:szCs w:val="28"/>
        </w:rPr>
        <w:t>- повышение эффективности принимаемых мер Администрацией Варгашинского района по противодействию коррупции.</w:t>
      </w:r>
    </w:p>
    <w:p w:rsidR="00D60715" w:rsidRPr="00505171" w:rsidRDefault="00D60715" w:rsidP="0050517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05171">
        <w:rPr>
          <w:color w:val="000000" w:themeColor="text1"/>
          <w:sz w:val="28"/>
          <w:szCs w:val="28"/>
        </w:rPr>
        <w:t>Задачи муниципальной программы:</w:t>
      </w:r>
    </w:p>
    <w:p w:rsidR="00D60715" w:rsidRPr="00505171" w:rsidRDefault="00D60715" w:rsidP="0050517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05171">
        <w:rPr>
          <w:color w:val="000000" w:themeColor="text1"/>
          <w:sz w:val="28"/>
          <w:szCs w:val="28"/>
        </w:rPr>
        <w:t>- реализация организационно-правовых мер по противодействию коррупции;</w:t>
      </w:r>
    </w:p>
    <w:p w:rsidR="00D60715" w:rsidRPr="00505171" w:rsidRDefault="00D60715" w:rsidP="0050517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05171">
        <w:rPr>
          <w:color w:val="000000" w:themeColor="text1"/>
          <w:sz w:val="28"/>
          <w:szCs w:val="28"/>
        </w:rPr>
        <w:t>-</w:t>
      </w:r>
      <w:r w:rsidR="00505171">
        <w:rPr>
          <w:color w:val="000000" w:themeColor="text1"/>
          <w:sz w:val="28"/>
          <w:szCs w:val="28"/>
        </w:rPr>
        <w:t xml:space="preserve"> </w:t>
      </w:r>
      <w:r w:rsidRPr="00505171">
        <w:rPr>
          <w:color w:val="000000" w:themeColor="text1"/>
          <w:sz w:val="28"/>
          <w:szCs w:val="28"/>
        </w:rPr>
        <w:t>совершенствование антикоррупционных механизмов в кадровой политике;</w:t>
      </w:r>
    </w:p>
    <w:p w:rsidR="00D60715" w:rsidRPr="00505171" w:rsidRDefault="00D60715" w:rsidP="0050517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05171">
        <w:rPr>
          <w:color w:val="000000" w:themeColor="text1"/>
          <w:sz w:val="28"/>
          <w:szCs w:val="28"/>
        </w:rPr>
        <w:t>- формирование антикоррупционного общественного правосознания, обеспечение информационной прозрачности деятельности Администрации Варгашинского района;</w:t>
      </w:r>
    </w:p>
    <w:p w:rsidR="00D60715" w:rsidRPr="00505171" w:rsidRDefault="00D60715" w:rsidP="0050517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05171">
        <w:rPr>
          <w:color w:val="000000" w:themeColor="text1"/>
          <w:sz w:val="28"/>
          <w:szCs w:val="28"/>
        </w:rPr>
        <w:t>- предупреждение коррупционных правонарушений;</w:t>
      </w:r>
    </w:p>
    <w:p w:rsidR="00D60715" w:rsidRPr="00505171" w:rsidRDefault="00D60715" w:rsidP="0050517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05171">
        <w:rPr>
          <w:color w:val="000000" w:themeColor="text1"/>
          <w:sz w:val="28"/>
          <w:szCs w:val="28"/>
        </w:rPr>
        <w:t>-</w:t>
      </w:r>
      <w:r w:rsidR="00505171">
        <w:rPr>
          <w:color w:val="000000" w:themeColor="text1"/>
          <w:sz w:val="28"/>
          <w:szCs w:val="28"/>
        </w:rPr>
        <w:t xml:space="preserve"> </w:t>
      </w:r>
      <w:r w:rsidRPr="00505171">
        <w:rPr>
          <w:color w:val="000000" w:themeColor="text1"/>
          <w:sz w:val="28"/>
          <w:szCs w:val="28"/>
        </w:rPr>
        <w:t>обеспечение правовых и организационных мер, направленных на противодействие коррупции;</w:t>
      </w:r>
    </w:p>
    <w:p w:rsidR="00D60715" w:rsidRPr="00505171" w:rsidRDefault="00D60715" w:rsidP="0050517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05171">
        <w:rPr>
          <w:color w:val="000000" w:themeColor="text1"/>
          <w:sz w:val="28"/>
          <w:szCs w:val="28"/>
        </w:rPr>
        <w:t>-</w:t>
      </w:r>
      <w:r w:rsidR="00505171">
        <w:rPr>
          <w:color w:val="000000" w:themeColor="text1"/>
          <w:sz w:val="28"/>
          <w:szCs w:val="28"/>
        </w:rPr>
        <w:t xml:space="preserve"> </w:t>
      </w:r>
      <w:r w:rsidRPr="00505171">
        <w:rPr>
          <w:color w:val="000000" w:themeColor="text1"/>
          <w:sz w:val="28"/>
          <w:szCs w:val="28"/>
        </w:rPr>
        <w:t>устранение административных барьеров, причин и условий для коррупционных проявлений в сферах предпринимательской деятельности, закупки товаров, работ, услуг для обеспечения муниципальных нужд, расходования бюджетных средств, предоставления муниципальных услуг населению.</w:t>
      </w:r>
    </w:p>
    <w:p w:rsidR="00D60715" w:rsidRPr="00505171" w:rsidRDefault="00D60715" w:rsidP="0050517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05171">
        <w:rPr>
          <w:color w:val="000000" w:themeColor="text1"/>
          <w:sz w:val="28"/>
          <w:szCs w:val="28"/>
        </w:rPr>
        <w:t>Целевые индикаторы муниципальной программы:</w:t>
      </w:r>
    </w:p>
    <w:p w:rsidR="00D60715" w:rsidRPr="00505171" w:rsidRDefault="00D60715" w:rsidP="0050517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05171">
        <w:rPr>
          <w:color w:val="000000" w:themeColor="text1"/>
          <w:sz w:val="28"/>
          <w:szCs w:val="28"/>
        </w:rPr>
        <w:t>-</w:t>
      </w:r>
      <w:r w:rsidR="00505171">
        <w:rPr>
          <w:color w:val="000000" w:themeColor="text1"/>
          <w:sz w:val="28"/>
          <w:szCs w:val="28"/>
        </w:rPr>
        <w:t xml:space="preserve"> </w:t>
      </w:r>
      <w:r w:rsidRPr="00505171">
        <w:rPr>
          <w:color w:val="000000" w:themeColor="text1"/>
          <w:sz w:val="28"/>
          <w:szCs w:val="28"/>
        </w:rPr>
        <w:t xml:space="preserve">количество материалов антикоррупционной направленности,  размещаемых в средствах массовой информации и на официальном сайте Администрации Варгашинского района в сети Интернет в целях формирования антикоррупционного правосознания населения и информационно-пропагандистского сопровождения принимаемых </w:t>
      </w:r>
      <w:r w:rsidRPr="00505171">
        <w:rPr>
          <w:color w:val="000000" w:themeColor="text1"/>
          <w:sz w:val="28"/>
          <w:szCs w:val="28"/>
        </w:rPr>
        <w:lastRenderedPageBreak/>
        <w:t>Администрацией Варгашинского района мер по противодействию коррупции, единиц;</w:t>
      </w:r>
    </w:p>
    <w:p w:rsidR="00D60715" w:rsidRPr="00505171" w:rsidRDefault="00D60715" w:rsidP="0050517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05171">
        <w:rPr>
          <w:color w:val="000000" w:themeColor="text1"/>
          <w:sz w:val="28"/>
          <w:szCs w:val="28"/>
        </w:rPr>
        <w:t>-</w:t>
      </w:r>
      <w:r w:rsidR="00505171">
        <w:rPr>
          <w:color w:val="000000" w:themeColor="text1"/>
          <w:sz w:val="28"/>
          <w:szCs w:val="28"/>
        </w:rPr>
        <w:t xml:space="preserve"> </w:t>
      </w:r>
      <w:r w:rsidRPr="00505171">
        <w:rPr>
          <w:color w:val="000000" w:themeColor="text1"/>
          <w:sz w:val="28"/>
          <w:szCs w:val="28"/>
        </w:rPr>
        <w:t>уровень коррупции при исполнении Администрацией Варгашинского района муниципальных функций и предоставлении ею муниципальных услуг по результатам анализа жалоб и обращений граждан от общего числа зарегистрированных преступлений коррупционной направленности, проценты.</w:t>
      </w:r>
    </w:p>
    <w:p w:rsidR="00D60715" w:rsidRPr="00505171" w:rsidRDefault="00D60715" w:rsidP="0050517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05171">
        <w:rPr>
          <w:color w:val="000000" w:themeColor="text1"/>
          <w:sz w:val="28"/>
          <w:szCs w:val="28"/>
        </w:rPr>
        <w:t>Сроки реализации муниципальной программы</w:t>
      </w:r>
      <w:r w:rsidR="00505171">
        <w:rPr>
          <w:color w:val="000000" w:themeColor="text1"/>
          <w:sz w:val="28"/>
          <w:szCs w:val="28"/>
        </w:rPr>
        <w:t>:</w:t>
      </w:r>
      <w:r w:rsidRPr="00505171">
        <w:rPr>
          <w:color w:val="000000" w:themeColor="text1"/>
          <w:sz w:val="28"/>
          <w:szCs w:val="28"/>
        </w:rPr>
        <w:t xml:space="preserve"> 2014</w:t>
      </w:r>
      <w:r w:rsidR="00505171">
        <w:rPr>
          <w:color w:val="000000" w:themeColor="text1"/>
          <w:sz w:val="28"/>
          <w:szCs w:val="28"/>
        </w:rPr>
        <w:t xml:space="preserve"> – </w:t>
      </w:r>
      <w:r w:rsidRPr="00505171">
        <w:rPr>
          <w:color w:val="000000" w:themeColor="text1"/>
          <w:sz w:val="28"/>
          <w:szCs w:val="28"/>
        </w:rPr>
        <w:t>2018 годы.</w:t>
      </w:r>
    </w:p>
    <w:p w:rsidR="00D60715" w:rsidRPr="00505171" w:rsidRDefault="00D60715" w:rsidP="0050517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05171">
        <w:rPr>
          <w:color w:val="000000" w:themeColor="text1"/>
          <w:sz w:val="28"/>
          <w:szCs w:val="28"/>
        </w:rPr>
        <w:t>Ожидаемые результаты реализации:</w:t>
      </w:r>
    </w:p>
    <w:p w:rsidR="00D60715" w:rsidRPr="00505171" w:rsidRDefault="00D60715" w:rsidP="0050517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05171">
        <w:rPr>
          <w:color w:val="000000" w:themeColor="text1"/>
          <w:sz w:val="28"/>
          <w:szCs w:val="28"/>
        </w:rPr>
        <w:t>- повышение  эффективности  организации  антикоррупционной деятельности  в  наиболее  коррупционно  опасных  сферах деятельности;                                          </w:t>
      </w:r>
    </w:p>
    <w:p w:rsidR="00D60715" w:rsidRPr="00505171" w:rsidRDefault="00D60715" w:rsidP="0050517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05171">
        <w:rPr>
          <w:color w:val="000000" w:themeColor="text1"/>
          <w:sz w:val="28"/>
          <w:szCs w:val="28"/>
        </w:rPr>
        <w:t> -    снижение   числа,    выявляемых    контрольно-надзорными</w:t>
      </w:r>
      <w:r w:rsidR="00505171">
        <w:rPr>
          <w:color w:val="000000" w:themeColor="text1"/>
          <w:sz w:val="28"/>
          <w:szCs w:val="28"/>
        </w:rPr>
        <w:t xml:space="preserve"> </w:t>
      </w:r>
      <w:r w:rsidRPr="00505171">
        <w:rPr>
          <w:color w:val="000000" w:themeColor="text1"/>
          <w:sz w:val="28"/>
          <w:szCs w:val="28"/>
        </w:rPr>
        <w:t>органами нарушений антикоррупционного  законодательства,</w:t>
      </w:r>
      <w:r w:rsidR="00505171">
        <w:rPr>
          <w:color w:val="000000" w:themeColor="text1"/>
          <w:sz w:val="28"/>
          <w:szCs w:val="28"/>
        </w:rPr>
        <w:t xml:space="preserve"> </w:t>
      </w:r>
      <w:r w:rsidRPr="00505171">
        <w:rPr>
          <w:color w:val="000000" w:themeColor="text1"/>
          <w:sz w:val="28"/>
          <w:szCs w:val="28"/>
        </w:rPr>
        <w:t>коррупциогенных факторов в  нормативных  правовых  актах</w:t>
      </w:r>
      <w:r w:rsidR="00505171">
        <w:rPr>
          <w:color w:val="000000" w:themeColor="text1"/>
          <w:sz w:val="28"/>
          <w:szCs w:val="28"/>
        </w:rPr>
        <w:t xml:space="preserve"> </w:t>
      </w:r>
      <w:r w:rsidRPr="00505171">
        <w:rPr>
          <w:color w:val="000000" w:themeColor="text1"/>
          <w:sz w:val="28"/>
          <w:szCs w:val="28"/>
        </w:rPr>
        <w:t>Администрации Варгашинского района;      </w:t>
      </w:r>
    </w:p>
    <w:p w:rsidR="00505171" w:rsidRDefault="00D60715" w:rsidP="0050517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05171">
        <w:rPr>
          <w:color w:val="000000" w:themeColor="text1"/>
          <w:sz w:val="28"/>
          <w:szCs w:val="28"/>
        </w:rPr>
        <w:t>-   создание   эффективной    системы    мер    профилактики</w:t>
      </w:r>
      <w:r w:rsidR="00505171">
        <w:rPr>
          <w:color w:val="000000" w:themeColor="text1"/>
          <w:sz w:val="28"/>
          <w:szCs w:val="28"/>
        </w:rPr>
        <w:t xml:space="preserve"> </w:t>
      </w:r>
      <w:r w:rsidRPr="00505171">
        <w:rPr>
          <w:color w:val="000000" w:themeColor="text1"/>
          <w:sz w:val="28"/>
          <w:szCs w:val="28"/>
        </w:rPr>
        <w:t xml:space="preserve">коррупционных    проявлений    среди     муниципальных служащих Администрации Варгашинского района,  </w:t>
      </w:r>
      <w:proofErr w:type="gramStart"/>
      <w:r w:rsidRPr="00505171">
        <w:rPr>
          <w:color w:val="000000" w:themeColor="text1"/>
          <w:sz w:val="28"/>
          <w:szCs w:val="28"/>
        </w:rPr>
        <w:t>контроля  за</w:t>
      </w:r>
      <w:proofErr w:type="gramEnd"/>
      <w:r w:rsidR="00505171">
        <w:rPr>
          <w:color w:val="000000" w:themeColor="text1"/>
          <w:sz w:val="28"/>
          <w:szCs w:val="28"/>
        </w:rPr>
        <w:t xml:space="preserve"> </w:t>
      </w:r>
      <w:r w:rsidRPr="00505171">
        <w:rPr>
          <w:color w:val="000000" w:themeColor="text1"/>
          <w:sz w:val="28"/>
          <w:szCs w:val="28"/>
        </w:rPr>
        <w:t>соблюдением ими законодательно установленных запретов  и</w:t>
      </w:r>
      <w:r w:rsidR="00505171">
        <w:rPr>
          <w:color w:val="000000" w:themeColor="text1"/>
          <w:sz w:val="28"/>
          <w:szCs w:val="28"/>
        </w:rPr>
        <w:t xml:space="preserve"> </w:t>
      </w:r>
      <w:r w:rsidRPr="00505171">
        <w:rPr>
          <w:color w:val="000000" w:themeColor="text1"/>
          <w:sz w:val="28"/>
          <w:szCs w:val="28"/>
        </w:rPr>
        <w:t>ограничений; </w:t>
      </w:r>
    </w:p>
    <w:p w:rsidR="00D60715" w:rsidRPr="00505171" w:rsidRDefault="00D60715" w:rsidP="0050517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05171">
        <w:rPr>
          <w:color w:val="000000" w:themeColor="text1"/>
          <w:sz w:val="28"/>
          <w:szCs w:val="28"/>
        </w:rPr>
        <w:t>-   снижение уровня коррупции при исполнении муниципальных</w:t>
      </w:r>
      <w:r w:rsidR="00505171">
        <w:rPr>
          <w:color w:val="000000" w:themeColor="text1"/>
          <w:sz w:val="28"/>
          <w:szCs w:val="28"/>
        </w:rPr>
        <w:t xml:space="preserve"> </w:t>
      </w:r>
      <w:r w:rsidRPr="00505171">
        <w:rPr>
          <w:color w:val="000000" w:themeColor="text1"/>
          <w:sz w:val="28"/>
          <w:szCs w:val="28"/>
        </w:rPr>
        <w:t>функций и предоставлении муниципальных услуг  Администрацией Варгашинского района,   повышение качества и доступности муниципальных услуг;          </w:t>
      </w:r>
    </w:p>
    <w:p w:rsidR="00D60715" w:rsidRPr="00505171" w:rsidRDefault="00D60715" w:rsidP="0050517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05171">
        <w:rPr>
          <w:color w:val="000000" w:themeColor="text1"/>
          <w:sz w:val="28"/>
          <w:szCs w:val="28"/>
        </w:rPr>
        <w:t> - активизация участия институтов гражданского  общества  в</w:t>
      </w:r>
      <w:r w:rsidR="00505171">
        <w:rPr>
          <w:color w:val="000000" w:themeColor="text1"/>
          <w:sz w:val="28"/>
          <w:szCs w:val="28"/>
        </w:rPr>
        <w:t xml:space="preserve"> </w:t>
      </w:r>
      <w:r w:rsidRPr="00505171">
        <w:rPr>
          <w:color w:val="000000" w:themeColor="text1"/>
          <w:sz w:val="28"/>
          <w:szCs w:val="28"/>
        </w:rPr>
        <w:t>работе по противодействию коррупции:                   </w:t>
      </w:r>
    </w:p>
    <w:p w:rsidR="00D60715" w:rsidRPr="00505171" w:rsidRDefault="00D60715" w:rsidP="0050517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05171">
        <w:rPr>
          <w:color w:val="000000" w:themeColor="text1"/>
          <w:sz w:val="28"/>
          <w:szCs w:val="28"/>
        </w:rPr>
        <w:t> - увеличение    числа     материалов     антикоррупционной направленности,   размещаемых   в   средствах   массовой информации, на официальном сайте Администрации Варгашинского района в сети Интернет в  целях   формирования   антикоррупционного правосознания населения;                               </w:t>
      </w:r>
    </w:p>
    <w:p w:rsidR="00D60715" w:rsidRPr="00505171" w:rsidRDefault="00505171" w:rsidP="0050517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D60715" w:rsidRPr="00505171">
        <w:rPr>
          <w:color w:val="000000" w:themeColor="text1"/>
          <w:sz w:val="28"/>
          <w:szCs w:val="28"/>
        </w:rPr>
        <w:t>уменьшение    издержек    бизнеса     на     преодоление административных барьеров;                             </w:t>
      </w:r>
    </w:p>
    <w:p w:rsidR="00D60715" w:rsidRPr="00505171" w:rsidRDefault="00D60715" w:rsidP="0050517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05171">
        <w:rPr>
          <w:color w:val="000000" w:themeColor="text1"/>
          <w:sz w:val="28"/>
          <w:szCs w:val="28"/>
        </w:rPr>
        <w:t> - укрепление  доверия  граждан  к   деятельности   Администрации Варгашинского района;               </w:t>
      </w:r>
    </w:p>
    <w:p w:rsidR="00D60715" w:rsidRPr="00505171" w:rsidRDefault="00D60715" w:rsidP="0050517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05171">
        <w:rPr>
          <w:color w:val="000000" w:themeColor="text1"/>
          <w:sz w:val="28"/>
          <w:szCs w:val="28"/>
        </w:rPr>
        <w:t xml:space="preserve">  - рост доверия граждан  и  организаций,  сталкивавшихся  с проявлениями коррупции, к Администрации Варгашинского района  по  результатам  увеличения   числа обращений граждан, </w:t>
      </w:r>
      <w:r w:rsidRPr="00505171">
        <w:rPr>
          <w:color w:val="000000" w:themeColor="text1"/>
          <w:sz w:val="28"/>
          <w:szCs w:val="28"/>
        </w:rPr>
        <w:lastRenderedPageBreak/>
        <w:t>поступивших во время  работы  горячих линий и телефона доверия;                               </w:t>
      </w:r>
    </w:p>
    <w:p w:rsidR="00D60715" w:rsidRPr="00505171" w:rsidRDefault="00D60715" w:rsidP="0050517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05171">
        <w:rPr>
          <w:color w:val="000000" w:themeColor="text1"/>
          <w:sz w:val="28"/>
          <w:szCs w:val="28"/>
        </w:rPr>
        <w:t>- снижение  уровня  коррупции  при   исполнении   Администрацией Варгашинского района  муниципальных функций и предоставлении ею  муниципальных  услуг  по результатам анализа жалоб и обращений граждан от  общего</w:t>
      </w:r>
      <w:r w:rsidR="00505171" w:rsidRPr="00505171">
        <w:t xml:space="preserve"> </w:t>
      </w:r>
      <w:r w:rsidR="00505171" w:rsidRPr="00505171">
        <w:rPr>
          <w:color w:val="000000" w:themeColor="text1"/>
          <w:sz w:val="28"/>
          <w:szCs w:val="28"/>
        </w:rPr>
        <w:t>числа  зарегистрированных    преступлений   коррупционной направленности</w:t>
      </w:r>
      <w:r w:rsidRPr="00505171">
        <w:rPr>
          <w:color w:val="000000" w:themeColor="text1"/>
          <w:sz w:val="28"/>
          <w:szCs w:val="28"/>
        </w:rPr>
        <w:t>.</w:t>
      </w:r>
    </w:p>
    <w:p w:rsidR="00D60715" w:rsidRPr="00505171" w:rsidRDefault="00D60715" w:rsidP="0050517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05171">
        <w:rPr>
          <w:color w:val="000000" w:themeColor="text1"/>
          <w:sz w:val="28"/>
          <w:szCs w:val="28"/>
        </w:rPr>
        <w:t>                                         </w:t>
      </w:r>
    </w:p>
    <w:p w:rsidR="006C7BFA" w:rsidRPr="00505171" w:rsidRDefault="00D60715" w:rsidP="0050517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05171">
        <w:rPr>
          <w:color w:val="000000" w:themeColor="text1"/>
          <w:sz w:val="28"/>
          <w:szCs w:val="28"/>
        </w:rPr>
        <w:t>Основными программными документами, в соответствии с которыми в районе с 2009 года ведется антикоррупционная работа</w:t>
      </w:r>
      <w:r w:rsidR="004F7E89" w:rsidRPr="00505171">
        <w:rPr>
          <w:color w:val="000000" w:themeColor="text1"/>
          <w:sz w:val="28"/>
          <w:szCs w:val="28"/>
        </w:rPr>
        <w:t>,</w:t>
      </w:r>
      <w:r w:rsidR="00811CE6" w:rsidRPr="00505171">
        <w:rPr>
          <w:color w:val="000000" w:themeColor="text1"/>
          <w:sz w:val="28"/>
          <w:szCs w:val="28"/>
        </w:rPr>
        <w:t xml:space="preserve"> </w:t>
      </w:r>
      <w:r w:rsidRPr="00505171">
        <w:rPr>
          <w:color w:val="000000" w:themeColor="text1"/>
          <w:sz w:val="28"/>
          <w:szCs w:val="28"/>
        </w:rPr>
        <w:t>являются ежегодные планы мероприятий по противодействию коррупции.</w:t>
      </w:r>
      <w:r w:rsidR="006C7BFA" w:rsidRPr="00505171">
        <w:rPr>
          <w:color w:val="000000" w:themeColor="text1"/>
          <w:sz w:val="28"/>
          <w:szCs w:val="28"/>
        </w:rPr>
        <w:t xml:space="preserve"> </w:t>
      </w:r>
    </w:p>
    <w:p w:rsidR="006C7BFA" w:rsidRPr="00505171" w:rsidRDefault="006C7BFA" w:rsidP="0050517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05171">
        <w:rPr>
          <w:color w:val="000000" w:themeColor="text1"/>
          <w:sz w:val="28"/>
          <w:szCs w:val="28"/>
        </w:rPr>
        <w:t xml:space="preserve">В целях снижения уровня коррупции среди муниципальных служащих, распоряжением Администрации Варгашинского района  определено должностное лицо, в должностные обязанности которого входит ответственность за работу по профилактике коррупционных и иных правонарушений </w:t>
      </w:r>
    </w:p>
    <w:p w:rsidR="00B86E01" w:rsidRPr="00505171" w:rsidRDefault="006C7BFA" w:rsidP="0050517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51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Координацию деятельности органов местного самоуправления, взаимодействие, в пределах компетенции, со всеми органами власти, общественными объединениями по реализации мер по профилактике коррупции в районе осуществляет рабочая группа по противодействию коррупции. </w:t>
      </w:r>
      <w:r w:rsidRPr="005051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отчетном периоде </w:t>
      </w:r>
      <w:r w:rsidR="0059494B" w:rsidRPr="005051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рабочей групп</w:t>
      </w:r>
      <w:r w:rsidR="0059494B" w:rsidRPr="005051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ой по противодействию коррупции </w:t>
      </w:r>
      <w:r w:rsidRPr="005051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проведено 3 заседания</w:t>
      </w:r>
      <w:r w:rsidR="0059494B" w:rsidRPr="005051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5051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59494B" w:rsidRPr="00505171" w:rsidRDefault="00944328" w:rsidP="0050517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5171">
        <w:rPr>
          <w:rFonts w:ascii="Times New Roman" w:hAnsi="Times New Roman" w:cs="Times New Roman"/>
          <w:color w:val="000000" w:themeColor="text1"/>
          <w:sz w:val="28"/>
          <w:szCs w:val="28"/>
        </w:rPr>
        <w:t>Работает к</w:t>
      </w:r>
      <w:r w:rsidR="0059494B" w:rsidRPr="005051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омисси</w:t>
      </w:r>
      <w:r w:rsidRPr="005051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</w:t>
      </w:r>
      <w:r w:rsidR="00811CE6" w:rsidRPr="005051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05E08" w:rsidRPr="005051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 соблюдению требований к служебному поведению муниципальных служащих </w:t>
      </w:r>
      <w:r w:rsidR="00811CE6" w:rsidRPr="005051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Администрации Варгашинского района</w:t>
      </w:r>
      <w:r w:rsidR="003F3AB9" w:rsidRPr="005051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урегулированию конфликтов интересов</w:t>
      </w:r>
      <w:r w:rsidRPr="005051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FA5B2B" w:rsidRPr="005051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051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="00811CE6" w:rsidRPr="005051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отчетном </w:t>
      </w:r>
      <w:r w:rsidR="00FA5B2B" w:rsidRPr="005051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периоде</w:t>
      </w:r>
      <w:r w:rsidR="00811CE6" w:rsidRPr="005051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проведено 1 заседание</w:t>
      </w:r>
      <w:r w:rsidR="0059494B" w:rsidRPr="005051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в ходе котор</w:t>
      </w:r>
      <w:r w:rsidR="00811CE6" w:rsidRPr="005051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ого</w:t>
      </w:r>
      <w:r w:rsidR="0059494B" w:rsidRPr="005051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рассматривались</w:t>
      </w:r>
      <w:r w:rsidR="00811CE6" w:rsidRPr="005051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следующие вопросы:</w:t>
      </w:r>
    </w:p>
    <w:p w:rsidR="00811CE6" w:rsidRPr="00505171" w:rsidRDefault="0059494B" w:rsidP="0050517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51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уведомления муниципальных служащих о намерении выполнять иную оплачиваемую работу;</w:t>
      </w:r>
      <w:r w:rsidR="00811CE6" w:rsidRPr="005051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0D232D" w:rsidRPr="00505171" w:rsidRDefault="00811CE6" w:rsidP="0050517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05171">
        <w:rPr>
          <w:color w:val="000000" w:themeColor="text1"/>
          <w:sz w:val="28"/>
          <w:szCs w:val="28"/>
        </w:rPr>
        <w:t>- результаты проверки достоверности и полноты сведений о доходах, расходах, об имуществе и обязательствах имущественного характера за 2017год, представленных муниципальными служащими Администрации Варгашинского района.</w:t>
      </w:r>
      <w:r w:rsidR="000D232D" w:rsidRPr="00505171">
        <w:rPr>
          <w:color w:val="000000" w:themeColor="text1"/>
          <w:sz w:val="28"/>
          <w:szCs w:val="28"/>
        </w:rPr>
        <w:t xml:space="preserve"> </w:t>
      </w:r>
    </w:p>
    <w:p w:rsidR="000D232D" w:rsidRPr="00505171" w:rsidRDefault="000D232D" w:rsidP="0050517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05171">
        <w:rPr>
          <w:color w:val="000000" w:themeColor="text1"/>
          <w:sz w:val="28"/>
          <w:szCs w:val="28"/>
        </w:rPr>
        <w:t>За</w:t>
      </w:r>
      <w:r w:rsidR="00FA5B2B" w:rsidRPr="00505171">
        <w:rPr>
          <w:color w:val="000000" w:themeColor="text1"/>
          <w:sz w:val="28"/>
          <w:szCs w:val="28"/>
        </w:rPr>
        <w:t xml:space="preserve"> </w:t>
      </w:r>
      <w:r w:rsidRPr="00505171">
        <w:rPr>
          <w:color w:val="000000" w:themeColor="text1"/>
          <w:sz w:val="28"/>
          <w:szCs w:val="28"/>
        </w:rPr>
        <w:t>2018 год представлений прокуратуры о нарушении законодательства о муниципальной службе в отношении муниципальных служащих и должностных лиц Администрации Варгашинского района не поступало.</w:t>
      </w:r>
    </w:p>
    <w:p w:rsidR="00811CE6" w:rsidRPr="00505171" w:rsidRDefault="00915335" w:rsidP="00505171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5171">
        <w:rPr>
          <w:rFonts w:ascii="Times New Roman" w:hAnsi="Times New Roman" w:cs="Times New Roman"/>
          <w:color w:val="000000" w:themeColor="text1"/>
          <w:sz w:val="28"/>
          <w:szCs w:val="28"/>
        </w:rPr>
        <w:t>На постоянной основе п</w:t>
      </w:r>
      <w:r w:rsidR="008C3430" w:rsidRPr="005051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равовым отделом аппарата Администрации </w:t>
      </w:r>
      <w:r w:rsidRPr="005051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Варгашинского района оказывается методическая помощь подведомственным организациям,  органам местного самоуправления в </w:t>
      </w:r>
      <w:r w:rsidRPr="0050517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разработке НПА и вопросам противодействия коррупции. За 2018 год проведено 8 выездов специалистами  правового отдела в Администрации сельских поселений. </w:t>
      </w:r>
    </w:p>
    <w:p w:rsidR="00811CE6" w:rsidRPr="00505171" w:rsidRDefault="00811CE6" w:rsidP="0050517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05171">
        <w:rPr>
          <w:color w:val="000000" w:themeColor="text1"/>
          <w:sz w:val="28"/>
          <w:szCs w:val="28"/>
        </w:rPr>
        <w:t>На правовые акты Администрации Варгашинского района акты прокурорского реагирования не поступали.</w:t>
      </w:r>
    </w:p>
    <w:p w:rsidR="006C7BFA" w:rsidRPr="00505171" w:rsidRDefault="006C7BFA" w:rsidP="0050517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05171">
        <w:rPr>
          <w:color w:val="000000" w:themeColor="text1"/>
          <w:sz w:val="28"/>
          <w:szCs w:val="28"/>
        </w:rPr>
        <w:t>На официальном сайте Администрации Варгашинского размещен  номер телефона «Горячая линия». За 2018 год на телефон «Горячая линия» обращений граждан и организаций о фактах совершения коррупционных правонарушений муниципальными служащими Администрации Варгашинского района, руководителями муниципальных учреждений не поступало.</w:t>
      </w:r>
    </w:p>
    <w:p w:rsidR="003F3AB9" w:rsidRPr="00505171" w:rsidRDefault="00D60715" w:rsidP="00505171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51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обеспечения доступа граждан к информации о деятельности органов местного самоуправления Варгашинского района, </w:t>
      </w:r>
      <w:r w:rsidR="00912EA2" w:rsidRPr="005051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официальном сайте Администрации Варгашинского района в разделе «Противодействие коррупции» </w:t>
      </w:r>
      <w:r w:rsidRPr="00505171">
        <w:rPr>
          <w:rFonts w:ascii="Times New Roman" w:hAnsi="Times New Roman" w:cs="Times New Roman"/>
          <w:color w:val="000000" w:themeColor="text1"/>
          <w:sz w:val="28"/>
          <w:szCs w:val="28"/>
        </w:rPr>
        <w:t>регулярно размещ</w:t>
      </w:r>
      <w:r w:rsidR="00912EA2" w:rsidRPr="00505171">
        <w:rPr>
          <w:rFonts w:ascii="Times New Roman" w:hAnsi="Times New Roman" w:cs="Times New Roman"/>
          <w:color w:val="000000" w:themeColor="text1"/>
          <w:sz w:val="28"/>
          <w:szCs w:val="28"/>
        </w:rPr>
        <w:t>ается</w:t>
      </w:r>
      <w:r w:rsidRPr="005051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 информации </w:t>
      </w:r>
      <w:r w:rsidR="00912EA2" w:rsidRPr="005051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проведенным мероприятиям. </w:t>
      </w:r>
    </w:p>
    <w:p w:rsidR="0055671F" w:rsidRPr="00505171" w:rsidRDefault="00912EA2" w:rsidP="00505171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5171">
        <w:rPr>
          <w:rFonts w:ascii="Times New Roman" w:hAnsi="Times New Roman" w:cs="Times New Roman"/>
          <w:color w:val="000000" w:themeColor="text1"/>
          <w:sz w:val="28"/>
          <w:szCs w:val="28"/>
        </w:rPr>
        <w:t>За  отчетный период  проведены следующие организационно культурно-просветительские мероприятия антикоррупционной направленности: в Администрации Варгашинского района конференция на тему «Конфликт интересов на муниципальной службе», учебно</w:t>
      </w:r>
      <w:r w:rsidR="003F3AB9" w:rsidRPr="005051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05171">
        <w:rPr>
          <w:rFonts w:ascii="Times New Roman" w:hAnsi="Times New Roman" w:cs="Times New Roman"/>
          <w:color w:val="000000" w:themeColor="text1"/>
          <w:sz w:val="28"/>
          <w:szCs w:val="28"/>
        </w:rPr>
        <w:t>- методический семинар с руководителями муниципальных образований района на тему: «Правовые меры противодействия коррупции», в районной библиотеке  выставка « Что такое коррупция», в   Отделе образования Администрации Варгашинского района, диспут по теме ««Если вам предложили взятку», учебно</w:t>
      </w:r>
      <w:r w:rsidR="00FA5B2B" w:rsidRPr="005051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051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методический семинар с руководителями образовательных учреждений района на тему: «Организация работы по противодействию коррупции в сфере образования», конференция на тему «Практика противодействия коррупции в современном мире проблемы и достижения».   </w:t>
      </w:r>
    </w:p>
    <w:p w:rsidR="00912EA2" w:rsidRPr="00505171" w:rsidRDefault="003F3AB9" w:rsidP="0050517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05171">
        <w:rPr>
          <w:color w:val="000000" w:themeColor="text1"/>
          <w:sz w:val="28"/>
          <w:szCs w:val="28"/>
        </w:rPr>
        <w:t>Т</w:t>
      </w:r>
      <w:r w:rsidR="00912EA2" w:rsidRPr="00505171">
        <w:rPr>
          <w:color w:val="000000" w:themeColor="text1"/>
          <w:sz w:val="28"/>
          <w:szCs w:val="28"/>
        </w:rPr>
        <w:t xml:space="preserve">ак же </w:t>
      </w:r>
      <w:r w:rsidRPr="00505171">
        <w:rPr>
          <w:color w:val="000000" w:themeColor="text1"/>
          <w:sz w:val="28"/>
          <w:szCs w:val="28"/>
        </w:rPr>
        <w:t xml:space="preserve">в разделе «Противодействие коррупции» </w:t>
      </w:r>
      <w:r w:rsidR="00D60715" w:rsidRPr="00505171">
        <w:rPr>
          <w:color w:val="000000" w:themeColor="text1"/>
          <w:sz w:val="28"/>
          <w:szCs w:val="28"/>
        </w:rPr>
        <w:t xml:space="preserve">размещаются сведения о доходах, имуществе и обязательствах имущественного характера: Главы Варгашинского района, муниципальных служащих Варгашинского района, а также членов их семей, аналогичная работа проводится и в отношении руководителей муниципальных учреждений Варгашинского района. </w:t>
      </w:r>
    </w:p>
    <w:p w:rsidR="00AA63C0" w:rsidRPr="00505171" w:rsidRDefault="00D60715" w:rsidP="0050517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05171">
        <w:rPr>
          <w:color w:val="000000" w:themeColor="text1"/>
          <w:sz w:val="28"/>
          <w:szCs w:val="28"/>
        </w:rPr>
        <w:t xml:space="preserve">В </w:t>
      </w:r>
      <w:proofErr w:type="gramStart"/>
      <w:r w:rsidR="00505171">
        <w:rPr>
          <w:color w:val="000000" w:themeColor="text1"/>
          <w:sz w:val="28"/>
          <w:szCs w:val="28"/>
        </w:rPr>
        <w:t>и</w:t>
      </w:r>
      <w:r w:rsidR="00371C20" w:rsidRPr="00505171">
        <w:rPr>
          <w:color w:val="000000" w:themeColor="text1"/>
          <w:sz w:val="28"/>
          <w:szCs w:val="28"/>
        </w:rPr>
        <w:t>нформационном</w:t>
      </w:r>
      <w:proofErr w:type="gramEnd"/>
      <w:r w:rsidR="00371C20" w:rsidRPr="00505171">
        <w:rPr>
          <w:color w:val="000000" w:themeColor="text1"/>
          <w:sz w:val="28"/>
          <w:szCs w:val="28"/>
        </w:rPr>
        <w:t xml:space="preserve"> </w:t>
      </w:r>
      <w:proofErr w:type="spellStart"/>
      <w:r w:rsidR="00371C20" w:rsidRPr="00505171">
        <w:rPr>
          <w:color w:val="000000" w:themeColor="text1"/>
          <w:sz w:val="28"/>
          <w:szCs w:val="28"/>
        </w:rPr>
        <w:t>бюллетне</w:t>
      </w:r>
      <w:proofErr w:type="spellEnd"/>
      <w:r w:rsidR="00371C20" w:rsidRPr="00505171">
        <w:rPr>
          <w:color w:val="000000" w:themeColor="text1"/>
          <w:sz w:val="28"/>
          <w:szCs w:val="28"/>
        </w:rPr>
        <w:t xml:space="preserve"> «Варгашинский вестник» </w:t>
      </w:r>
      <w:r w:rsidRPr="00505171">
        <w:rPr>
          <w:color w:val="000000" w:themeColor="text1"/>
          <w:sz w:val="28"/>
          <w:szCs w:val="28"/>
        </w:rPr>
        <w:t xml:space="preserve"> на постоянной основе публикуются НПА Администрации Варгашинского района и иные материалы по противодействию коррупции. </w:t>
      </w:r>
    </w:p>
    <w:p w:rsidR="00EC3D81" w:rsidRPr="00505171" w:rsidRDefault="00AA63C0" w:rsidP="0050517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05171">
        <w:rPr>
          <w:color w:val="000000" w:themeColor="text1"/>
          <w:sz w:val="28"/>
          <w:szCs w:val="28"/>
        </w:rPr>
        <w:t xml:space="preserve">В период с 4 по 8 сентября 2018 года проводился социологический опрос населения: оценка общественного мнения относительно проявлений </w:t>
      </w:r>
      <w:r w:rsidRPr="00505171">
        <w:rPr>
          <w:color w:val="000000" w:themeColor="text1"/>
          <w:sz w:val="28"/>
          <w:szCs w:val="28"/>
        </w:rPr>
        <w:lastRenderedPageBreak/>
        <w:t>коррупции на территории Варгашинского района. В анкетировании приняло участие 80 человек</w:t>
      </w:r>
    </w:p>
    <w:p w:rsidR="003A5210" w:rsidRPr="00505171" w:rsidRDefault="00D60715" w:rsidP="0050517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05171">
        <w:rPr>
          <w:color w:val="000000" w:themeColor="text1"/>
          <w:sz w:val="28"/>
          <w:szCs w:val="28"/>
        </w:rPr>
        <w:t>В целях более эффективной реализации Федерального закона «О контрактной системе в сфере закупок товаров, работ, услуг для обеспечения государственных и муниципальных нужд» в Администрации Варгашинского района с 1 декабря 2014 года создан отдел муниципальных закупок. Отделом муниципальных закупок Администрации Варгашинского района за 201</w:t>
      </w:r>
      <w:r w:rsidR="009F2FB2" w:rsidRPr="00505171">
        <w:rPr>
          <w:color w:val="000000" w:themeColor="text1"/>
          <w:sz w:val="28"/>
          <w:szCs w:val="28"/>
        </w:rPr>
        <w:t xml:space="preserve">8 </w:t>
      </w:r>
      <w:r w:rsidRPr="00505171">
        <w:rPr>
          <w:color w:val="000000" w:themeColor="text1"/>
          <w:sz w:val="28"/>
          <w:szCs w:val="28"/>
        </w:rPr>
        <w:t xml:space="preserve">год проведено </w:t>
      </w:r>
      <w:r w:rsidR="009F2FB2" w:rsidRPr="00505171">
        <w:rPr>
          <w:color w:val="000000" w:themeColor="text1"/>
          <w:sz w:val="28"/>
          <w:szCs w:val="28"/>
        </w:rPr>
        <w:t>3</w:t>
      </w:r>
      <w:r w:rsidRPr="00505171">
        <w:rPr>
          <w:color w:val="000000" w:themeColor="text1"/>
          <w:sz w:val="28"/>
          <w:szCs w:val="28"/>
        </w:rPr>
        <w:t>5 аукционов.</w:t>
      </w:r>
    </w:p>
    <w:p w:rsidR="00505171" w:rsidRDefault="003A5210" w:rsidP="0015282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05171">
        <w:rPr>
          <w:color w:val="000000" w:themeColor="text1"/>
          <w:sz w:val="28"/>
          <w:szCs w:val="28"/>
        </w:rPr>
        <w:t>По обеспечению деятельности координирующих и совещательных органов при органах местного самоуправления муниципальных образований Курганской области по вопросам ведения предпринимательской деятельности и обеспечение представительства в их составе общественных организаций, выражающих интересы предпринимательства, а также самих предпринимателей при Администрации Варгашинского района создан совет по развитию малого и среднего бизнеса. За 2018 год   проведено 4 заседания совета.</w:t>
      </w:r>
    </w:p>
    <w:p w:rsidR="00505171" w:rsidRDefault="00505171" w:rsidP="0015282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</w:p>
    <w:p w:rsidR="0015282C" w:rsidRDefault="0015282C" w:rsidP="0015282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</w:p>
    <w:p w:rsidR="0015282C" w:rsidRDefault="0015282C" w:rsidP="0015282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</w:p>
    <w:p w:rsidR="0015282C" w:rsidRDefault="0015282C" w:rsidP="0015282C">
      <w:pPr>
        <w:pStyle w:val="a3"/>
        <w:shd w:val="clear" w:color="auto" w:fill="FFFFFF"/>
        <w:spacing w:before="0" w:beforeAutospacing="0" w:after="0" w:afterAutospacing="0"/>
        <w:jc w:val="center"/>
        <w:rPr>
          <w:rFonts w:eastAsiaTheme="minorEastAsia"/>
          <w:b/>
        </w:rPr>
      </w:pPr>
    </w:p>
    <w:p w:rsidR="0015282C" w:rsidRDefault="00FA5B2B" w:rsidP="0015282C">
      <w:pPr>
        <w:pStyle w:val="a3"/>
        <w:shd w:val="clear" w:color="auto" w:fill="FFFFFF"/>
        <w:spacing w:before="0" w:beforeAutospacing="0" w:after="0" w:afterAutospacing="0"/>
        <w:jc w:val="center"/>
        <w:rPr>
          <w:rFonts w:eastAsiaTheme="minorEastAsia"/>
          <w:b/>
        </w:rPr>
      </w:pPr>
      <w:r w:rsidRPr="0015282C">
        <w:rPr>
          <w:rFonts w:eastAsiaTheme="minorEastAsia"/>
          <w:b/>
        </w:rPr>
        <w:t>Динамика целевых значений индикатор</w:t>
      </w:r>
      <w:r w:rsidR="0015282C">
        <w:rPr>
          <w:rFonts w:eastAsiaTheme="minorEastAsia"/>
          <w:b/>
        </w:rPr>
        <w:t>ов</w:t>
      </w:r>
      <w:r w:rsidRPr="0015282C">
        <w:rPr>
          <w:rFonts w:eastAsiaTheme="minorEastAsia"/>
          <w:b/>
        </w:rPr>
        <w:t xml:space="preserve"> муниципальной программы «Противодействие коррупции в Варгашинском районе</w:t>
      </w:r>
      <w:r w:rsidR="00505171" w:rsidRPr="0015282C">
        <w:t xml:space="preserve"> </w:t>
      </w:r>
      <w:r w:rsidR="00505171" w:rsidRPr="0015282C">
        <w:rPr>
          <w:rFonts w:eastAsiaTheme="minorEastAsia"/>
          <w:b/>
        </w:rPr>
        <w:t>на 2014-2018 годы</w:t>
      </w:r>
      <w:r w:rsidRPr="0015282C">
        <w:rPr>
          <w:rFonts w:eastAsiaTheme="minorEastAsia"/>
          <w:b/>
        </w:rPr>
        <w:t>»</w:t>
      </w:r>
    </w:p>
    <w:p w:rsidR="00FA5B2B" w:rsidRPr="0015282C" w:rsidRDefault="00FA5B2B" w:rsidP="0015282C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rFonts w:eastAsiaTheme="minorEastAsia"/>
          <w:b/>
        </w:rPr>
      </w:pPr>
      <w:r w:rsidRPr="0015282C">
        <w:rPr>
          <w:rFonts w:eastAsiaTheme="minorEastAsia"/>
          <w:b/>
        </w:rPr>
        <w:t>за 2018 год</w:t>
      </w:r>
    </w:p>
    <w:p w:rsidR="00505171" w:rsidRDefault="00505171" w:rsidP="0015282C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rFonts w:eastAsiaTheme="minorEastAsia"/>
          <w:b/>
        </w:rPr>
      </w:pPr>
    </w:p>
    <w:p w:rsidR="0015282C" w:rsidRPr="0015282C" w:rsidRDefault="0015282C" w:rsidP="0015282C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rFonts w:eastAsiaTheme="minorEastAsia"/>
          <w:b/>
        </w:rPr>
      </w:pPr>
    </w:p>
    <w:tbl>
      <w:tblPr>
        <w:tblStyle w:val="a4"/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112"/>
        <w:gridCol w:w="1417"/>
        <w:gridCol w:w="1134"/>
        <w:gridCol w:w="992"/>
        <w:gridCol w:w="1560"/>
        <w:gridCol w:w="1134"/>
      </w:tblGrid>
      <w:tr w:rsidR="0015282C" w:rsidRPr="0015282C" w:rsidTr="0015282C">
        <w:tc>
          <w:tcPr>
            <w:tcW w:w="4112" w:type="dxa"/>
            <w:vMerge w:val="restart"/>
          </w:tcPr>
          <w:p w:rsidR="0015282C" w:rsidRPr="0015282C" w:rsidRDefault="0015282C" w:rsidP="00152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82C">
              <w:rPr>
                <w:rFonts w:ascii="Times New Roman" w:hAnsi="Times New Roman" w:cs="Times New Roman"/>
                <w:b/>
                <w:sz w:val="24"/>
                <w:szCs w:val="24"/>
              </w:rPr>
              <w:t>Целевые индикаторы</w:t>
            </w:r>
          </w:p>
        </w:tc>
        <w:tc>
          <w:tcPr>
            <w:tcW w:w="1417" w:type="dxa"/>
            <w:vMerge w:val="restart"/>
          </w:tcPr>
          <w:p w:rsidR="0015282C" w:rsidRPr="0015282C" w:rsidRDefault="0015282C" w:rsidP="00152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82C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4820" w:type="dxa"/>
            <w:gridSpan w:val="4"/>
          </w:tcPr>
          <w:p w:rsidR="0015282C" w:rsidRPr="0015282C" w:rsidRDefault="0015282C" w:rsidP="00152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82C">
              <w:rPr>
                <w:rFonts w:ascii="Times New Roman" w:hAnsi="Times New Roman" w:cs="Times New Roman"/>
                <w:b/>
                <w:sz w:val="24"/>
                <w:szCs w:val="24"/>
              </w:rPr>
              <w:t>Год реализации муниципальной программы</w:t>
            </w:r>
          </w:p>
        </w:tc>
      </w:tr>
      <w:tr w:rsidR="0015282C" w:rsidRPr="0015282C" w:rsidTr="0015282C">
        <w:tc>
          <w:tcPr>
            <w:tcW w:w="4112" w:type="dxa"/>
            <w:vMerge/>
          </w:tcPr>
          <w:p w:rsidR="0015282C" w:rsidRPr="0015282C" w:rsidRDefault="0015282C" w:rsidP="00152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5282C" w:rsidRPr="0015282C" w:rsidRDefault="0015282C" w:rsidP="00152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5282C" w:rsidRPr="0015282C" w:rsidRDefault="0015282C" w:rsidP="00152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82C">
              <w:rPr>
                <w:rFonts w:ascii="Times New Roman" w:hAnsi="Times New Roman" w:cs="Times New Roman"/>
                <w:b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15282C" w:rsidRPr="0015282C" w:rsidRDefault="0015282C" w:rsidP="00152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82C">
              <w:rPr>
                <w:rFonts w:ascii="Times New Roman" w:hAnsi="Times New Roman" w:cs="Times New Roman"/>
                <w:b/>
                <w:sz w:val="24"/>
                <w:szCs w:val="24"/>
              </w:rPr>
              <w:t>2017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5282C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15282C" w:rsidRPr="0015282C" w:rsidRDefault="0015282C" w:rsidP="00152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82C">
              <w:rPr>
                <w:rFonts w:ascii="Times New Roman" w:hAnsi="Times New Roman" w:cs="Times New Roman"/>
                <w:b/>
                <w:sz w:val="24"/>
                <w:szCs w:val="24"/>
              </w:rPr>
              <w:t>Последний</w:t>
            </w:r>
          </w:p>
          <w:p w:rsidR="0015282C" w:rsidRPr="0015282C" w:rsidRDefault="0015282C" w:rsidP="00152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Pr="0015282C">
              <w:rPr>
                <w:rFonts w:ascii="Times New Roman" w:hAnsi="Times New Roman" w:cs="Times New Roman"/>
                <w:b/>
                <w:sz w:val="24"/>
                <w:szCs w:val="24"/>
              </w:rPr>
              <w:t>од целевое значение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282C" w:rsidRPr="0015282C" w:rsidRDefault="0015282C" w:rsidP="00152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82C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15282C" w:rsidRPr="00505171" w:rsidTr="0015282C">
        <w:trPr>
          <w:trHeight w:val="2431"/>
        </w:trPr>
        <w:tc>
          <w:tcPr>
            <w:tcW w:w="4112" w:type="dxa"/>
            <w:tcBorders>
              <w:bottom w:val="single" w:sz="4" w:space="0" w:color="auto"/>
            </w:tcBorders>
          </w:tcPr>
          <w:p w:rsidR="0015282C" w:rsidRPr="00505171" w:rsidRDefault="0015282C" w:rsidP="0015282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5171">
              <w:rPr>
                <w:rFonts w:ascii="Times New Roman" w:hAnsi="Times New Roman" w:cs="Times New Roman"/>
                <w:sz w:val="20"/>
                <w:szCs w:val="20"/>
              </w:rPr>
              <w:t>Количество материалов антикоррупционной направленности, размещаемых в средствах массовой информации и на официальном сайте Администрации Варгашинского района в сети Интернет в целях формирования антикоррупционного правосознания населения и информационн</w:t>
            </w:r>
            <w:proofErr w:type="gramStart"/>
            <w:r w:rsidRPr="00505171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505171">
              <w:rPr>
                <w:rFonts w:ascii="Times New Roman" w:hAnsi="Times New Roman" w:cs="Times New Roman"/>
                <w:sz w:val="20"/>
                <w:szCs w:val="20"/>
              </w:rPr>
              <w:t xml:space="preserve"> пропагандистского сопровождения принимаемых  Администрацией Варгашинского района мер по противодействию коррупции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5282C" w:rsidRPr="0015282C" w:rsidRDefault="0015282C" w:rsidP="00152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82C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5282C" w:rsidRPr="0015282C" w:rsidRDefault="0015282C" w:rsidP="00152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8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5282C" w:rsidRPr="0015282C" w:rsidRDefault="0015282C" w:rsidP="00152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8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15282C" w:rsidRPr="0015282C" w:rsidRDefault="0015282C" w:rsidP="00152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82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15282C" w:rsidRPr="0015282C" w:rsidRDefault="0015282C" w:rsidP="00152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82C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15282C" w:rsidRPr="00505171" w:rsidTr="0015282C">
        <w:trPr>
          <w:trHeight w:val="1701"/>
        </w:trPr>
        <w:tc>
          <w:tcPr>
            <w:tcW w:w="4112" w:type="dxa"/>
            <w:tcBorders>
              <w:top w:val="single" w:sz="4" w:space="0" w:color="auto"/>
              <w:bottom w:val="single" w:sz="4" w:space="0" w:color="auto"/>
            </w:tcBorders>
          </w:tcPr>
          <w:p w:rsidR="0015282C" w:rsidRPr="00505171" w:rsidRDefault="0015282C" w:rsidP="0015282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5171">
              <w:rPr>
                <w:rFonts w:ascii="Times New Roman" w:hAnsi="Times New Roman" w:cs="Times New Roman"/>
                <w:sz w:val="20"/>
                <w:szCs w:val="20"/>
              </w:rPr>
              <w:t xml:space="preserve">Уровень коррупции при исполнении Администрацией Варгашинского района муниципальных функции и предоставлении ею муниципальных услуг по результатам  анализа жалоб и обращений граждан от общего числа зарегистрированных преступлений коррупционной направленности 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5282C" w:rsidRPr="0015282C" w:rsidRDefault="0015282C" w:rsidP="00152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82C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5282C" w:rsidRPr="0015282C" w:rsidRDefault="0015282C" w:rsidP="00152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8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5282C" w:rsidRPr="0015282C" w:rsidRDefault="0015282C" w:rsidP="00152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8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82C" w:rsidRPr="0015282C" w:rsidRDefault="0015282C" w:rsidP="00152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8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282C" w:rsidRPr="0015282C" w:rsidRDefault="0015282C" w:rsidP="00152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82C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15282C" w:rsidRPr="0015282C" w:rsidRDefault="0015282C" w:rsidP="001528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5282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эффективности муниципальной программы  </w:t>
      </w:r>
    </w:p>
    <w:p w:rsidR="0015282C" w:rsidRPr="0015282C" w:rsidRDefault="0015282C" w:rsidP="0015282C">
      <w:pPr>
        <w:spacing w:after="0" w:line="240" w:lineRule="auto"/>
        <w:jc w:val="center"/>
        <w:rPr>
          <w:sz w:val="24"/>
          <w:szCs w:val="24"/>
        </w:rPr>
      </w:pPr>
      <w:r w:rsidRPr="0015282C">
        <w:rPr>
          <w:rFonts w:ascii="Times New Roman" w:hAnsi="Times New Roman" w:cs="Times New Roman"/>
          <w:b/>
          <w:sz w:val="24"/>
          <w:szCs w:val="24"/>
        </w:rPr>
        <w:t>«Противодействие коррупции в Варгашинском районе</w:t>
      </w:r>
      <w:r w:rsidRPr="0015282C">
        <w:rPr>
          <w:sz w:val="24"/>
          <w:szCs w:val="24"/>
        </w:rPr>
        <w:t xml:space="preserve"> </w:t>
      </w:r>
    </w:p>
    <w:p w:rsidR="0015282C" w:rsidRPr="00505171" w:rsidRDefault="0015282C" w:rsidP="001528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282C">
        <w:rPr>
          <w:rFonts w:ascii="Times New Roman" w:hAnsi="Times New Roman" w:cs="Times New Roman"/>
          <w:b/>
          <w:sz w:val="24"/>
          <w:szCs w:val="24"/>
        </w:rPr>
        <w:t>на 2014 – 2018 годы» за 2018 год</w:t>
      </w:r>
    </w:p>
    <w:tbl>
      <w:tblPr>
        <w:tblStyle w:val="a4"/>
        <w:tblpPr w:leftFromText="180" w:rightFromText="180" w:vertAnchor="text" w:horzAnchor="margin" w:tblpX="-743" w:tblpY="214"/>
        <w:tblW w:w="10314" w:type="dxa"/>
        <w:tblLook w:val="04A0" w:firstRow="1" w:lastRow="0" w:firstColumn="1" w:lastColumn="0" w:noHBand="0" w:noVBand="1"/>
      </w:tblPr>
      <w:tblGrid>
        <w:gridCol w:w="3369"/>
        <w:gridCol w:w="2976"/>
        <w:gridCol w:w="3969"/>
      </w:tblGrid>
      <w:tr w:rsidR="0015282C" w:rsidRPr="00505171" w:rsidTr="001F308C">
        <w:tc>
          <w:tcPr>
            <w:tcW w:w="3369" w:type="dxa"/>
          </w:tcPr>
          <w:p w:rsidR="0015282C" w:rsidRPr="0015282C" w:rsidRDefault="0015282C" w:rsidP="001F30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82C">
              <w:rPr>
                <w:rFonts w:ascii="Times New Roman" w:hAnsi="Times New Roman" w:cs="Times New Roman"/>
                <w:b/>
                <w:sz w:val="24"/>
                <w:szCs w:val="24"/>
              </w:rPr>
              <w:t>Вывод об эффективности муниципальной программы</w:t>
            </w:r>
          </w:p>
        </w:tc>
        <w:tc>
          <w:tcPr>
            <w:tcW w:w="2976" w:type="dxa"/>
          </w:tcPr>
          <w:p w:rsidR="0015282C" w:rsidRPr="0015282C" w:rsidRDefault="0015282C" w:rsidP="001F30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82C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сводная оценка (баллов)</w:t>
            </w:r>
          </w:p>
        </w:tc>
        <w:tc>
          <w:tcPr>
            <w:tcW w:w="3969" w:type="dxa"/>
          </w:tcPr>
          <w:p w:rsidR="0015282C" w:rsidRPr="0015282C" w:rsidRDefault="0015282C" w:rsidP="001F30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82C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Предложение по дальнейшей реализации муниципальной программы</w:t>
            </w:r>
          </w:p>
        </w:tc>
      </w:tr>
      <w:tr w:rsidR="0015282C" w:rsidRPr="00505171" w:rsidTr="001F308C">
        <w:tc>
          <w:tcPr>
            <w:tcW w:w="3369" w:type="dxa"/>
          </w:tcPr>
          <w:p w:rsidR="0015282C" w:rsidRPr="0015282C" w:rsidRDefault="0015282C" w:rsidP="001F3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82C">
              <w:rPr>
                <w:rFonts w:ascii="Times New Roman" w:hAnsi="Times New Roman" w:cs="Times New Roman"/>
                <w:sz w:val="24"/>
                <w:szCs w:val="24"/>
              </w:rPr>
              <w:t>Ожидаемая эффективность</w:t>
            </w:r>
          </w:p>
          <w:p w:rsidR="0015282C" w:rsidRPr="0015282C" w:rsidRDefault="0015282C" w:rsidP="001F3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82C">
              <w:rPr>
                <w:rFonts w:ascii="Times New Roman" w:hAnsi="Times New Roman" w:cs="Times New Roman"/>
                <w:sz w:val="24"/>
                <w:szCs w:val="24"/>
              </w:rPr>
              <w:t>достигнута</w:t>
            </w:r>
          </w:p>
        </w:tc>
        <w:tc>
          <w:tcPr>
            <w:tcW w:w="2976" w:type="dxa"/>
          </w:tcPr>
          <w:p w:rsidR="0015282C" w:rsidRPr="0015282C" w:rsidRDefault="0015282C" w:rsidP="001F3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8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15282C" w:rsidRPr="0015282C" w:rsidRDefault="0015282C" w:rsidP="001F3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82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подлежит дальнейшей реализации</w:t>
            </w:r>
          </w:p>
        </w:tc>
      </w:tr>
    </w:tbl>
    <w:p w:rsidR="009B4991" w:rsidRDefault="009B4991" w:rsidP="009B499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B4991" w:rsidRDefault="009B4991" w:rsidP="009B499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B4991" w:rsidRDefault="009B4991" w:rsidP="009B499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B4991" w:rsidRDefault="009B4991" w:rsidP="009B499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C4C75">
        <w:rPr>
          <w:rFonts w:ascii="Times New Roman" w:hAnsi="Times New Roman" w:cs="Times New Roman"/>
          <w:sz w:val="28"/>
          <w:szCs w:val="28"/>
        </w:rPr>
        <w:t xml:space="preserve">Заместитель Главы Варгашинского района, </w:t>
      </w:r>
    </w:p>
    <w:p w:rsidR="009B4991" w:rsidRDefault="009B4991" w:rsidP="009B499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Pr="003C4C75">
        <w:rPr>
          <w:rFonts w:ascii="Times New Roman" w:hAnsi="Times New Roman" w:cs="Times New Roman"/>
          <w:sz w:val="28"/>
          <w:szCs w:val="28"/>
        </w:rPr>
        <w:t xml:space="preserve">аппарата </w:t>
      </w:r>
    </w:p>
    <w:p w:rsidR="009B4991" w:rsidRDefault="009B4991" w:rsidP="009B499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C4C75">
        <w:rPr>
          <w:rFonts w:ascii="Times New Roman" w:hAnsi="Times New Roman" w:cs="Times New Roman"/>
          <w:sz w:val="28"/>
          <w:szCs w:val="28"/>
        </w:rPr>
        <w:t xml:space="preserve">Администрации Варгашинского района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3C4C75">
        <w:rPr>
          <w:rFonts w:ascii="Times New Roman" w:hAnsi="Times New Roman" w:cs="Times New Roman"/>
          <w:sz w:val="28"/>
          <w:szCs w:val="28"/>
        </w:rPr>
        <w:t xml:space="preserve">Михалева Т.Н. </w:t>
      </w:r>
    </w:p>
    <w:p w:rsidR="009B4991" w:rsidRDefault="009B4991" w:rsidP="009B499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B4991" w:rsidRDefault="009B4991" w:rsidP="009B499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1361E" w:rsidRDefault="00016D6A" w:rsidP="0050517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4991" w:rsidRDefault="009B4991" w:rsidP="0050517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4991" w:rsidRDefault="009B4991" w:rsidP="0050517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4991" w:rsidRDefault="009B4991" w:rsidP="0050517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4991" w:rsidRDefault="009B4991" w:rsidP="0050517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4991" w:rsidRDefault="009B4991" w:rsidP="0050517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4991" w:rsidRDefault="009B4991" w:rsidP="0050517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4991" w:rsidRDefault="009B4991" w:rsidP="0050517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4991" w:rsidRDefault="009B4991" w:rsidP="0050517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4991" w:rsidRDefault="009B4991" w:rsidP="0050517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4991" w:rsidRDefault="009B4991" w:rsidP="0050517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4991" w:rsidRDefault="009B4991" w:rsidP="0050517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4991" w:rsidRDefault="009B4991" w:rsidP="0050517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4991" w:rsidRDefault="009B4991" w:rsidP="0050517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4991" w:rsidRDefault="009B4991" w:rsidP="0050517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4991" w:rsidRDefault="009B4991" w:rsidP="0050517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4991" w:rsidRDefault="009B4991" w:rsidP="0050517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4991" w:rsidRDefault="009B4991" w:rsidP="0050517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4991" w:rsidRDefault="009B4991" w:rsidP="0050517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4991" w:rsidRDefault="009B4991" w:rsidP="0050517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4991" w:rsidRDefault="009B4991" w:rsidP="0050517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4991" w:rsidRDefault="009B4991" w:rsidP="0050517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исп. Ануфриева Н.С.</w:t>
      </w:r>
    </w:p>
    <w:p w:rsidR="009B4991" w:rsidRPr="00505171" w:rsidRDefault="009B4991" w:rsidP="0050517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2-00-67</w:t>
      </w:r>
    </w:p>
    <w:sectPr w:rsidR="009B4991" w:rsidRPr="00505171" w:rsidSect="00955D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715"/>
    <w:rsid w:val="00016D6A"/>
    <w:rsid w:val="000D232D"/>
    <w:rsid w:val="0015282C"/>
    <w:rsid w:val="001C005C"/>
    <w:rsid w:val="002B6359"/>
    <w:rsid w:val="00371C20"/>
    <w:rsid w:val="003A5210"/>
    <w:rsid w:val="003F3AB9"/>
    <w:rsid w:val="004A5B82"/>
    <w:rsid w:val="004F7E89"/>
    <w:rsid w:val="00505171"/>
    <w:rsid w:val="0055671F"/>
    <w:rsid w:val="0059494B"/>
    <w:rsid w:val="005F184E"/>
    <w:rsid w:val="006272D3"/>
    <w:rsid w:val="00665D86"/>
    <w:rsid w:val="006C7BFA"/>
    <w:rsid w:val="00701ADA"/>
    <w:rsid w:val="007223A0"/>
    <w:rsid w:val="0072603C"/>
    <w:rsid w:val="00772237"/>
    <w:rsid w:val="007C6B3B"/>
    <w:rsid w:val="007D7F48"/>
    <w:rsid w:val="00811CE6"/>
    <w:rsid w:val="008C3430"/>
    <w:rsid w:val="00912EA2"/>
    <w:rsid w:val="00915335"/>
    <w:rsid w:val="00922ECE"/>
    <w:rsid w:val="00944328"/>
    <w:rsid w:val="00955DE4"/>
    <w:rsid w:val="009B4991"/>
    <w:rsid w:val="009F2FB2"/>
    <w:rsid w:val="00AA63C0"/>
    <w:rsid w:val="00AB7113"/>
    <w:rsid w:val="00AD7C52"/>
    <w:rsid w:val="00AE6206"/>
    <w:rsid w:val="00B86E01"/>
    <w:rsid w:val="00C05E08"/>
    <w:rsid w:val="00C20026"/>
    <w:rsid w:val="00D1359E"/>
    <w:rsid w:val="00D30953"/>
    <w:rsid w:val="00D45C2B"/>
    <w:rsid w:val="00D60715"/>
    <w:rsid w:val="00DF259C"/>
    <w:rsid w:val="00E048F0"/>
    <w:rsid w:val="00E372C5"/>
    <w:rsid w:val="00E45C8E"/>
    <w:rsid w:val="00EC3D81"/>
    <w:rsid w:val="00FA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0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FA5B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528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282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0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FA5B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528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28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1616</Words>
  <Characters>9213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RedLine</dc:creator>
  <cp:lastModifiedBy>ohranatruda</cp:lastModifiedBy>
  <cp:revision>7</cp:revision>
  <cp:lastPrinted>2019-04-17T08:40:00Z</cp:lastPrinted>
  <dcterms:created xsi:type="dcterms:W3CDTF">2019-04-17T07:12:00Z</dcterms:created>
  <dcterms:modified xsi:type="dcterms:W3CDTF">2019-04-17T08:46:00Z</dcterms:modified>
</cp:coreProperties>
</file>