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EA9" w:rsidRPr="00F840E6" w:rsidRDefault="00D56EA9" w:rsidP="00E5344F">
      <w:pPr>
        <w:pStyle w:val="20"/>
        <w:shd w:val="clear" w:color="auto" w:fill="auto"/>
        <w:spacing w:after="233" w:line="276" w:lineRule="auto"/>
        <w:ind w:left="3760"/>
        <w:rPr>
          <w:sz w:val="28"/>
          <w:szCs w:val="28"/>
        </w:rPr>
      </w:pPr>
      <w:r w:rsidRPr="00F840E6">
        <w:rPr>
          <w:sz w:val="28"/>
          <w:szCs w:val="28"/>
        </w:rPr>
        <w:t>ПРОТОКОЛ №</w:t>
      </w:r>
      <w:r w:rsidR="00CB1ED7">
        <w:rPr>
          <w:sz w:val="28"/>
          <w:szCs w:val="28"/>
        </w:rPr>
        <w:t>1</w:t>
      </w:r>
    </w:p>
    <w:p w:rsidR="00736FB7" w:rsidRDefault="00736FB7" w:rsidP="00736FB7">
      <w:pPr>
        <w:pStyle w:val="20"/>
        <w:shd w:val="clear" w:color="auto" w:fill="auto"/>
        <w:spacing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F840E6">
        <w:rPr>
          <w:sz w:val="28"/>
          <w:szCs w:val="28"/>
        </w:rPr>
        <w:t xml:space="preserve">абочей </w:t>
      </w:r>
      <w:r w:rsidRPr="004E63B3">
        <w:rPr>
          <w:sz w:val="28"/>
          <w:szCs w:val="28"/>
        </w:rPr>
        <w:t>групп</w:t>
      </w:r>
      <w:r>
        <w:rPr>
          <w:sz w:val="28"/>
          <w:szCs w:val="28"/>
        </w:rPr>
        <w:t>ы</w:t>
      </w:r>
      <w:r w:rsidRPr="004E63B3">
        <w:rPr>
          <w:sz w:val="28"/>
          <w:szCs w:val="28"/>
        </w:rPr>
        <w:t xml:space="preserve"> по противодействию коррупции при Администрации Варгашинского муниципального округа Курганской области</w:t>
      </w:r>
    </w:p>
    <w:p w:rsidR="00736FB7" w:rsidRDefault="00736FB7" w:rsidP="00736FB7">
      <w:pPr>
        <w:pStyle w:val="20"/>
        <w:shd w:val="clear" w:color="auto" w:fill="auto"/>
        <w:spacing w:after="0" w:line="276" w:lineRule="auto"/>
        <w:jc w:val="center"/>
      </w:pPr>
    </w:p>
    <w:p w:rsidR="00736FB7" w:rsidRPr="00CB1ED7" w:rsidRDefault="00736FB7" w:rsidP="00736FB7">
      <w:pPr>
        <w:pStyle w:val="20"/>
        <w:shd w:val="clear" w:color="auto" w:fill="auto"/>
        <w:spacing w:after="0" w:line="276" w:lineRule="auto"/>
        <w:ind w:right="180"/>
        <w:rPr>
          <w:sz w:val="24"/>
        </w:rPr>
      </w:pPr>
      <w:r>
        <w:rPr>
          <w:sz w:val="24"/>
        </w:rPr>
        <w:t>28 марта 202</w:t>
      </w:r>
      <w:r w:rsidR="00BC2C46">
        <w:rPr>
          <w:sz w:val="24"/>
        </w:rPr>
        <w:t>5</w:t>
      </w:r>
      <w:r w:rsidRPr="00CB1ED7">
        <w:rPr>
          <w:sz w:val="24"/>
        </w:rPr>
        <w:t xml:space="preserve"> года</w:t>
      </w:r>
    </w:p>
    <w:p w:rsidR="00736FB7" w:rsidRPr="00CB1ED7" w:rsidRDefault="00736FB7" w:rsidP="00736FB7">
      <w:pPr>
        <w:pStyle w:val="20"/>
        <w:shd w:val="clear" w:color="auto" w:fill="auto"/>
        <w:spacing w:after="0" w:line="276" w:lineRule="auto"/>
        <w:ind w:right="180"/>
        <w:rPr>
          <w:sz w:val="24"/>
        </w:rPr>
      </w:pPr>
      <w:r w:rsidRPr="00CB1ED7">
        <w:rPr>
          <w:sz w:val="24"/>
        </w:rPr>
        <w:t xml:space="preserve">10.00 час. </w:t>
      </w:r>
    </w:p>
    <w:p w:rsidR="00736FB7" w:rsidRDefault="00736FB7" w:rsidP="00736FB7">
      <w:pPr>
        <w:pStyle w:val="20"/>
        <w:shd w:val="clear" w:color="auto" w:fill="auto"/>
        <w:spacing w:after="0" w:line="276" w:lineRule="auto"/>
        <w:ind w:right="180"/>
        <w:rPr>
          <w:sz w:val="24"/>
        </w:rPr>
      </w:pPr>
      <w:r w:rsidRPr="00CB1ED7">
        <w:rPr>
          <w:sz w:val="24"/>
        </w:rPr>
        <w:t xml:space="preserve">Малый зал Администрации Варгашинского </w:t>
      </w:r>
    </w:p>
    <w:p w:rsidR="00736FB7" w:rsidRPr="00CB1ED7" w:rsidRDefault="00736FB7" w:rsidP="00736FB7">
      <w:pPr>
        <w:pStyle w:val="20"/>
        <w:shd w:val="clear" w:color="auto" w:fill="auto"/>
        <w:spacing w:after="0" w:line="276" w:lineRule="auto"/>
        <w:ind w:right="180"/>
        <w:rPr>
          <w:sz w:val="20"/>
          <w:szCs w:val="19"/>
        </w:rPr>
      </w:pPr>
      <w:r>
        <w:rPr>
          <w:sz w:val="24"/>
        </w:rPr>
        <w:t>муниципального округа Курганской области</w:t>
      </w:r>
      <w:r w:rsidRPr="00CB1ED7">
        <w:rPr>
          <w:sz w:val="24"/>
        </w:rPr>
        <w:t xml:space="preserve">                                      </w:t>
      </w:r>
    </w:p>
    <w:p w:rsidR="00736FB7" w:rsidRDefault="00736FB7" w:rsidP="00736FB7">
      <w:pPr>
        <w:spacing w:line="276" w:lineRule="auto"/>
        <w:rPr>
          <w:sz w:val="19"/>
          <w:szCs w:val="19"/>
        </w:rPr>
      </w:pPr>
    </w:p>
    <w:p w:rsidR="00736FB7" w:rsidRDefault="00736FB7" w:rsidP="00736FB7">
      <w:pPr>
        <w:spacing w:line="276" w:lineRule="auto"/>
        <w:rPr>
          <w:sz w:val="19"/>
          <w:szCs w:val="19"/>
        </w:rPr>
      </w:pPr>
    </w:p>
    <w:p w:rsidR="00736FB7" w:rsidRPr="00972716" w:rsidRDefault="00736FB7" w:rsidP="00736FB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0AAD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Присутствовали: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7196"/>
        <w:gridCol w:w="2375"/>
      </w:tblGrid>
      <w:tr w:rsidR="00736FB7" w:rsidTr="00BC2C46">
        <w:trPr>
          <w:trHeight w:val="903"/>
        </w:trPr>
        <w:tc>
          <w:tcPr>
            <w:tcW w:w="7196" w:type="dxa"/>
            <w:shd w:val="clear" w:color="auto" w:fill="auto"/>
          </w:tcPr>
          <w:p w:rsidR="00A30C35" w:rsidRDefault="00A30C35" w:rsidP="0004139C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36FB7" w:rsidRDefault="00736FB7" w:rsidP="0004139C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B3889">
              <w:rPr>
                <w:rFonts w:ascii="Times New Roman" w:hAnsi="Times New Roman" w:cs="Times New Roman"/>
                <w:sz w:val="28"/>
              </w:rPr>
              <w:t>Глав</w:t>
            </w:r>
            <w:r w:rsidR="00BC2C46">
              <w:rPr>
                <w:rFonts w:ascii="Times New Roman" w:hAnsi="Times New Roman" w:cs="Times New Roman"/>
                <w:sz w:val="28"/>
              </w:rPr>
              <w:t>а</w:t>
            </w:r>
            <w:r w:rsidRPr="00EB3889">
              <w:rPr>
                <w:rFonts w:ascii="Times New Roman" w:hAnsi="Times New Roman" w:cs="Times New Roman"/>
                <w:sz w:val="28"/>
              </w:rPr>
              <w:t xml:space="preserve"> Варгашинского </w:t>
            </w:r>
            <w:r>
              <w:rPr>
                <w:rFonts w:ascii="Times New Roman" w:hAnsi="Times New Roman" w:cs="Times New Roman"/>
                <w:sz w:val="28"/>
              </w:rPr>
              <w:t>муниципального округа</w:t>
            </w:r>
            <w:r w:rsidR="00BC2C46">
              <w:rPr>
                <w:rFonts w:ascii="Times New Roman" w:hAnsi="Times New Roman" w:cs="Times New Roman"/>
                <w:sz w:val="28"/>
              </w:rPr>
              <w:t xml:space="preserve"> Курганской области</w:t>
            </w:r>
            <w:r w:rsidRPr="00EB3889">
              <w:rPr>
                <w:rFonts w:ascii="Times New Roman" w:hAnsi="Times New Roman" w:cs="Times New Roman"/>
                <w:sz w:val="28"/>
              </w:rPr>
              <w:t>, председател</w:t>
            </w:r>
            <w:r w:rsidR="00BC2C46">
              <w:rPr>
                <w:rFonts w:ascii="Times New Roman" w:hAnsi="Times New Roman" w:cs="Times New Roman"/>
                <w:sz w:val="28"/>
              </w:rPr>
              <w:t>ь</w:t>
            </w:r>
            <w:r w:rsidRPr="00EB3889">
              <w:rPr>
                <w:rFonts w:ascii="Times New Roman" w:hAnsi="Times New Roman" w:cs="Times New Roman"/>
                <w:sz w:val="28"/>
              </w:rPr>
              <w:t xml:space="preserve"> рабочей группы</w:t>
            </w:r>
          </w:p>
          <w:p w:rsidR="00736FB7" w:rsidRPr="004E63B3" w:rsidRDefault="00736FB7" w:rsidP="0004139C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75" w:type="dxa"/>
            <w:shd w:val="clear" w:color="auto" w:fill="auto"/>
          </w:tcPr>
          <w:p w:rsidR="00736FB7" w:rsidRDefault="00736FB7" w:rsidP="0004139C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736FB7" w:rsidRDefault="00736FB7" w:rsidP="0004139C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736FB7" w:rsidRPr="00F26AAA" w:rsidRDefault="00BC2C46" w:rsidP="0004139C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Э.В. Тимофеев</w:t>
            </w:r>
          </w:p>
        </w:tc>
      </w:tr>
      <w:tr w:rsidR="00BC2C46" w:rsidTr="00BC2C46">
        <w:trPr>
          <w:trHeight w:val="903"/>
        </w:trPr>
        <w:tc>
          <w:tcPr>
            <w:tcW w:w="7196" w:type="dxa"/>
            <w:shd w:val="clear" w:color="auto" w:fill="auto"/>
          </w:tcPr>
          <w:p w:rsidR="00BC2C46" w:rsidRDefault="00BC2C46" w:rsidP="00BC2C4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исполняющий обязанности первого заместителя </w:t>
            </w:r>
            <w:r w:rsidRPr="00BC2C46">
              <w:rPr>
                <w:rFonts w:ascii="Times New Roman" w:hAnsi="Times New Roman" w:cs="Times New Roman"/>
                <w:sz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 w:rsidRPr="00BC2C46">
              <w:rPr>
                <w:rFonts w:ascii="Times New Roman" w:hAnsi="Times New Roman" w:cs="Times New Roman"/>
                <w:sz w:val="28"/>
              </w:rPr>
              <w:t xml:space="preserve"> Варгашинского муниципального округа Курганской области, </w:t>
            </w:r>
            <w:r>
              <w:rPr>
                <w:rFonts w:ascii="Times New Roman" w:hAnsi="Times New Roman" w:cs="Times New Roman"/>
                <w:sz w:val="28"/>
              </w:rPr>
              <w:t xml:space="preserve">заместитель </w:t>
            </w:r>
            <w:r w:rsidRPr="00BC2C46">
              <w:rPr>
                <w:rFonts w:ascii="Times New Roman" w:hAnsi="Times New Roman" w:cs="Times New Roman"/>
                <w:sz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BC2C46">
              <w:rPr>
                <w:rFonts w:ascii="Times New Roman" w:hAnsi="Times New Roman" w:cs="Times New Roman"/>
                <w:sz w:val="28"/>
              </w:rPr>
              <w:t xml:space="preserve"> рабочей группы</w:t>
            </w:r>
          </w:p>
        </w:tc>
        <w:tc>
          <w:tcPr>
            <w:tcW w:w="2375" w:type="dxa"/>
            <w:shd w:val="clear" w:color="auto" w:fill="auto"/>
          </w:tcPr>
          <w:p w:rsidR="00BC2C46" w:rsidRDefault="00BC2C46" w:rsidP="0004139C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BC2C46" w:rsidRDefault="00BC2C46" w:rsidP="0004139C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BC2C46" w:rsidRDefault="00BC2C46" w:rsidP="0004139C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Т.Н. Михалева</w:t>
            </w:r>
          </w:p>
          <w:p w:rsidR="00BC2C46" w:rsidRDefault="00BC2C46" w:rsidP="0004139C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736FB7" w:rsidTr="00BC2C46">
        <w:trPr>
          <w:trHeight w:val="1296"/>
        </w:trPr>
        <w:tc>
          <w:tcPr>
            <w:tcW w:w="7196" w:type="dxa"/>
            <w:shd w:val="clear" w:color="auto" w:fill="auto"/>
          </w:tcPr>
          <w:p w:rsidR="00736FB7" w:rsidRDefault="00736FB7" w:rsidP="0004139C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Pr="00EB3889">
              <w:rPr>
                <w:rFonts w:ascii="Times New Roman" w:hAnsi="Times New Roman" w:cs="Times New Roman"/>
                <w:sz w:val="28"/>
              </w:rPr>
              <w:t xml:space="preserve">аместитель Главы Варгашинского </w:t>
            </w:r>
            <w:r>
              <w:rPr>
                <w:rFonts w:ascii="Times New Roman" w:hAnsi="Times New Roman" w:cs="Times New Roman"/>
                <w:sz w:val="28"/>
              </w:rPr>
              <w:t xml:space="preserve">муниципального округа, начальник </w:t>
            </w:r>
            <w:r w:rsidRPr="00EB3889">
              <w:rPr>
                <w:rFonts w:ascii="Times New Roman" w:hAnsi="Times New Roman" w:cs="Times New Roman"/>
                <w:sz w:val="28"/>
              </w:rPr>
              <w:t>управления по социальной политике, заместитель председателя рабочей группы</w:t>
            </w:r>
          </w:p>
          <w:p w:rsidR="00736FB7" w:rsidRPr="00EB3889" w:rsidRDefault="00736FB7" w:rsidP="0004139C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75" w:type="dxa"/>
            <w:shd w:val="clear" w:color="auto" w:fill="auto"/>
          </w:tcPr>
          <w:p w:rsidR="00736FB7" w:rsidRDefault="00736FB7" w:rsidP="0004139C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736FB7" w:rsidRDefault="00736FB7" w:rsidP="0004139C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736FB7" w:rsidRPr="00F26AAA" w:rsidRDefault="00736FB7" w:rsidP="0004139C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В.А. </w:t>
            </w:r>
            <w:r w:rsidRPr="00EB3889">
              <w:rPr>
                <w:rFonts w:ascii="Times New Roman" w:hAnsi="Times New Roman" w:cs="Times New Roman"/>
                <w:sz w:val="28"/>
              </w:rPr>
              <w:t>Кудреватых</w:t>
            </w:r>
          </w:p>
        </w:tc>
      </w:tr>
      <w:tr w:rsidR="00736FB7" w:rsidTr="00BC2C46">
        <w:tc>
          <w:tcPr>
            <w:tcW w:w="7196" w:type="dxa"/>
            <w:shd w:val="clear" w:color="auto" w:fill="auto"/>
          </w:tcPr>
          <w:p w:rsidR="00736FB7" w:rsidRPr="00EB3889" w:rsidRDefault="00736FB7" w:rsidP="0004139C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  <w:r w:rsidRPr="00EB3889">
              <w:rPr>
                <w:rFonts w:ascii="Times New Roman" w:hAnsi="Times New Roman" w:cs="Times New Roman"/>
                <w:sz w:val="28"/>
              </w:rPr>
              <w:t xml:space="preserve">лавный специалист отдела организационной и кадровой                    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 работы аппарата </w:t>
            </w:r>
            <w:r w:rsidRPr="00EB3889">
              <w:rPr>
                <w:rFonts w:ascii="Times New Roman" w:hAnsi="Times New Roman" w:cs="Times New Roman"/>
                <w:sz w:val="28"/>
              </w:rPr>
              <w:t xml:space="preserve">Администрации Варгашинского </w:t>
            </w:r>
            <w:r>
              <w:rPr>
                <w:rFonts w:ascii="Times New Roman" w:hAnsi="Times New Roman" w:cs="Times New Roman"/>
                <w:sz w:val="28"/>
              </w:rPr>
              <w:t>муниципального округа Курганской области</w:t>
            </w:r>
            <w:r w:rsidRPr="00EB3889">
              <w:rPr>
                <w:rFonts w:ascii="Times New Roman" w:hAnsi="Times New Roman" w:cs="Times New Roman"/>
                <w:sz w:val="28"/>
              </w:rPr>
              <w:t>,</w:t>
            </w:r>
          </w:p>
          <w:p w:rsidR="00736FB7" w:rsidRPr="00EB3889" w:rsidRDefault="00736FB7" w:rsidP="0004139C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EB3889">
              <w:rPr>
                <w:rFonts w:ascii="Times New Roman" w:hAnsi="Times New Roman" w:cs="Times New Roman"/>
                <w:sz w:val="28"/>
              </w:rPr>
              <w:t>секретарь рабочей группы</w:t>
            </w:r>
          </w:p>
        </w:tc>
        <w:tc>
          <w:tcPr>
            <w:tcW w:w="2375" w:type="dxa"/>
            <w:shd w:val="clear" w:color="auto" w:fill="auto"/>
          </w:tcPr>
          <w:p w:rsidR="00736FB7" w:rsidRDefault="00736FB7" w:rsidP="0004139C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736FB7" w:rsidRDefault="00736FB7" w:rsidP="0004139C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736FB7" w:rsidRDefault="00736FB7" w:rsidP="0004139C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736FB7" w:rsidRPr="00D51C33" w:rsidRDefault="00736FB7" w:rsidP="0004139C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EB3889">
              <w:rPr>
                <w:rFonts w:ascii="Times New Roman" w:hAnsi="Times New Roman" w:cs="Times New Roman"/>
                <w:sz w:val="28"/>
              </w:rPr>
              <w:t>Т.О. Зюба</w:t>
            </w:r>
          </w:p>
        </w:tc>
      </w:tr>
    </w:tbl>
    <w:p w:rsidR="00736FB7" w:rsidRDefault="00736FB7" w:rsidP="00736FB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6FB7" w:rsidRPr="00661869" w:rsidRDefault="00736FB7" w:rsidP="00736FB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869">
        <w:rPr>
          <w:rFonts w:ascii="Times New Roman" w:hAnsi="Times New Roman" w:cs="Times New Roman"/>
          <w:b/>
          <w:sz w:val="28"/>
          <w:szCs w:val="28"/>
        </w:rPr>
        <w:t>Члены рабочей группы: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7088"/>
        <w:gridCol w:w="2375"/>
      </w:tblGrid>
      <w:tr w:rsidR="00736FB7" w:rsidTr="0004139C">
        <w:tc>
          <w:tcPr>
            <w:tcW w:w="7088" w:type="dxa"/>
            <w:shd w:val="clear" w:color="auto" w:fill="auto"/>
          </w:tcPr>
          <w:p w:rsidR="00736FB7" w:rsidRDefault="00736FB7" w:rsidP="0004139C">
            <w:pPr>
              <w:pStyle w:val="aa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AAA">
              <w:rPr>
                <w:rFonts w:ascii="Times New Roman" w:hAnsi="Times New Roman" w:cs="Times New Roman"/>
                <w:sz w:val="28"/>
                <w:szCs w:val="28"/>
              </w:rPr>
              <w:t>начальник межмуниципального отдела Министерства внутренних дел Российской Федерации «Варгашинский» (по согласованию)</w:t>
            </w:r>
          </w:p>
          <w:p w:rsidR="00736FB7" w:rsidRPr="00F35C07" w:rsidRDefault="00736FB7" w:rsidP="0004139C">
            <w:pPr>
              <w:pStyle w:val="aa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5" w:type="dxa"/>
            <w:shd w:val="clear" w:color="auto" w:fill="auto"/>
          </w:tcPr>
          <w:p w:rsidR="00736FB7" w:rsidRDefault="00736FB7" w:rsidP="0004139C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FB7" w:rsidRDefault="00736FB7" w:rsidP="0004139C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FB7" w:rsidRPr="00F26AAA" w:rsidRDefault="00BC2C46" w:rsidP="0004139C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Д.М. Менщиков</w:t>
            </w:r>
          </w:p>
        </w:tc>
      </w:tr>
      <w:tr w:rsidR="00736FB7" w:rsidTr="0004139C">
        <w:tc>
          <w:tcPr>
            <w:tcW w:w="7088" w:type="dxa"/>
            <w:shd w:val="clear" w:color="auto" w:fill="auto"/>
          </w:tcPr>
          <w:p w:rsidR="00736FB7" w:rsidRPr="00F26AAA" w:rsidRDefault="00736FB7" w:rsidP="0004139C">
            <w:pPr>
              <w:pStyle w:val="aa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AAA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Общественного Совета</w:t>
            </w:r>
          </w:p>
          <w:p w:rsidR="00736FB7" w:rsidRPr="00F26AAA" w:rsidRDefault="00736FB7" w:rsidP="00BC2C46">
            <w:pPr>
              <w:pStyle w:val="aa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AAA">
              <w:rPr>
                <w:rFonts w:ascii="Times New Roman" w:hAnsi="Times New Roman" w:cs="Times New Roman"/>
                <w:sz w:val="28"/>
                <w:szCs w:val="28"/>
              </w:rPr>
              <w:t xml:space="preserve">Варгашинского </w:t>
            </w:r>
            <w:r w:rsidR="00BC2C46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Курганской области</w:t>
            </w:r>
            <w:r w:rsidRPr="00F26AA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375" w:type="dxa"/>
            <w:shd w:val="clear" w:color="auto" w:fill="auto"/>
          </w:tcPr>
          <w:p w:rsidR="00736FB7" w:rsidRDefault="00736FB7" w:rsidP="0004139C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C46" w:rsidRDefault="00BC2C46" w:rsidP="0004139C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FB7" w:rsidRPr="00F26AAA" w:rsidRDefault="00736FB7" w:rsidP="0004139C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AAA">
              <w:rPr>
                <w:rFonts w:ascii="Times New Roman" w:hAnsi="Times New Roman" w:cs="Times New Roman"/>
                <w:sz w:val="28"/>
                <w:szCs w:val="28"/>
              </w:rPr>
              <w:t>М.В. Колбина</w:t>
            </w:r>
          </w:p>
        </w:tc>
      </w:tr>
    </w:tbl>
    <w:p w:rsidR="008E5856" w:rsidRDefault="008E5856" w:rsidP="008E5856">
      <w:pPr>
        <w:pStyle w:val="aa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736FB7" w:rsidRPr="008E5856" w:rsidRDefault="00736FB7" w:rsidP="008E5856">
      <w:pPr>
        <w:pStyle w:val="aa"/>
        <w:rPr>
          <w:rFonts w:ascii="Times New Roman" w:hAnsi="Times New Roman" w:cs="Times New Roman"/>
          <w:b/>
          <w:sz w:val="28"/>
        </w:rPr>
      </w:pPr>
      <w:r w:rsidRPr="008E5856">
        <w:rPr>
          <w:rFonts w:ascii="Times New Roman" w:hAnsi="Times New Roman" w:cs="Times New Roman"/>
          <w:b/>
          <w:sz w:val="28"/>
        </w:rPr>
        <w:t>Приглашены:</w:t>
      </w:r>
    </w:p>
    <w:tbl>
      <w:tblPr>
        <w:tblStyle w:val="a9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2"/>
        <w:gridCol w:w="2409"/>
      </w:tblGrid>
      <w:tr w:rsidR="00736FB7" w:rsidRPr="008E5856" w:rsidTr="00736FB7">
        <w:trPr>
          <w:trHeight w:val="561"/>
        </w:trPr>
        <w:tc>
          <w:tcPr>
            <w:tcW w:w="7372" w:type="dxa"/>
            <w:shd w:val="clear" w:color="auto" w:fill="auto"/>
          </w:tcPr>
          <w:p w:rsidR="00736FB7" w:rsidRPr="008E5856" w:rsidRDefault="00736FB7" w:rsidP="008E5856">
            <w:pPr>
              <w:pStyle w:val="aa"/>
              <w:rPr>
                <w:rFonts w:ascii="Times New Roman" w:hAnsi="Times New Roman" w:cs="Times New Roman"/>
                <w:sz w:val="28"/>
              </w:rPr>
            </w:pPr>
            <w:r w:rsidRPr="008E5856">
              <w:rPr>
                <w:rFonts w:ascii="Times New Roman" w:hAnsi="Times New Roman" w:cs="Times New Roman"/>
                <w:sz w:val="28"/>
              </w:rPr>
              <w:t xml:space="preserve">заместитель прокурора Варгашинского района </w:t>
            </w:r>
          </w:p>
          <w:p w:rsidR="00736FB7" w:rsidRPr="008E5856" w:rsidRDefault="00736FB7" w:rsidP="008E5856">
            <w:pPr>
              <w:pStyle w:val="aa"/>
              <w:rPr>
                <w:rFonts w:ascii="Times New Roman" w:hAnsi="Times New Roman" w:cs="Times New Roman"/>
                <w:sz w:val="28"/>
              </w:rPr>
            </w:pPr>
            <w:r w:rsidRPr="008E5856">
              <w:rPr>
                <w:rFonts w:ascii="Times New Roman" w:hAnsi="Times New Roman" w:cs="Times New Roman"/>
                <w:sz w:val="28"/>
              </w:rPr>
              <w:t>(по согласованию)</w:t>
            </w:r>
          </w:p>
        </w:tc>
        <w:tc>
          <w:tcPr>
            <w:tcW w:w="2409" w:type="dxa"/>
            <w:shd w:val="clear" w:color="auto" w:fill="auto"/>
          </w:tcPr>
          <w:p w:rsidR="00736FB7" w:rsidRPr="008E5856" w:rsidRDefault="00736FB7" w:rsidP="008E5856">
            <w:pPr>
              <w:pStyle w:val="aa"/>
              <w:rPr>
                <w:rFonts w:ascii="Times New Roman" w:hAnsi="Times New Roman" w:cs="Times New Roman"/>
                <w:sz w:val="28"/>
              </w:rPr>
            </w:pPr>
            <w:r w:rsidRPr="008E5856">
              <w:rPr>
                <w:rFonts w:ascii="Times New Roman" w:hAnsi="Times New Roman" w:cs="Times New Roman"/>
                <w:sz w:val="28"/>
              </w:rPr>
              <w:t>Д.Ю. Меньщиков</w:t>
            </w:r>
          </w:p>
        </w:tc>
      </w:tr>
    </w:tbl>
    <w:p w:rsidR="008E5856" w:rsidRDefault="008E5856" w:rsidP="006F1859">
      <w:pPr>
        <w:pStyle w:val="1"/>
        <w:shd w:val="clear" w:color="auto" w:fill="auto"/>
        <w:spacing w:after="202" w:line="276" w:lineRule="auto"/>
        <w:ind w:right="-1" w:firstLine="0"/>
        <w:jc w:val="center"/>
        <w:rPr>
          <w:b/>
        </w:rPr>
      </w:pPr>
    </w:p>
    <w:p w:rsidR="00170A77" w:rsidRPr="008E5856" w:rsidRDefault="00D56EA9" w:rsidP="008E5856">
      <w:pPr>
        <w:pStyle w:val="aa"/>
        <w:jc w:val="center"/>
        <w:rPr>
          <w:rFonts w:ascii="Times New Roman" w:hAnsi="Times New Roman" w:cs="Times New Roman"/>
          <w:b/>
          <w:sz w:val="28"/>
        </w:rPr>
      </w:pPr>
      <w:r w:rsidRPr="008E5856">
        <w:rPr>
          <w:rFonts w:ascii="Times New Roman" w:hAnsi="Times New Roman" w:cs="Times New Roman"/>
          <w:b/>
          <w:sz w:val="28"/>
        </w:rPr>
        <w:lastRenderedPageBreak/>
        <w:t>ПОВЕСТКА ДНЯ:</w:t>
      </w:r>
    </w:p>
    <w:p w:rsidR="008E5856" w:rsidRPr="008E5856" w:rsidRDefault="008E5856" w:rsidP="008E5856">
      <w:pPr>
        <w:pStyle w:val="aa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E5856">
        <w:rPr>
          <w:rFonts w:ascii="Times New Roman" w:hAnsi="Times New Roman" w:cs="Times New Roman"/>
          <w:sz w:val="28"/>
          <w:lang w:bidi="ru-RU"/>
        </w:rPr>
        <w:t>О</w:t>
      </w:r>
      <w:r w:rsidRPr="008E5856">
        <w:rPr>
          <w:lang w:bidi="ru-RU"/>
        </w:rPr>
        <w:t xml:space="preserve"> </w:t>
      </w:r>
      <w:r w:rsidRPr="008E5856">
        <w:rPr>
          <w:rFonts w:ascii="Times New Roman" w:hAnsi="Times New Roman" w:cs="Times New Roman"/>
          <w:sz w:val="28"/>
          <w:szCs w:val="28"/>
          <w:lang w:bidi="ru-RU"/>
        </w:rPr>
        <w:t>выполнении плана заседания рабочей группы по противодействию коррупции при Администрации Варгашинского муниципального округа Курганской области в 202</w:t>
      </w:r>
      <w:r w:rsidR="00BC2C46">
        <w:rPr>
          <w:rFonts w:ascii="Times New Roman" w:hAnsi="Times New Roman" w:cs="Times New Roman"/>
          <w:sz w:val="28"/>
          <w:szCs w:val="28"/>
          <w:lang w:bidi="ru-RU"/>
        </w:rPr>
        <w:t>4</w:t>
      </w:r>
      <w:r w:rsidRPr="008E5856">
        <w:rPr>
          <w:rFonts w:ascii="Times New Roman" w:hAnsi="Times New Roman" w:cs="Times New Roman"/>
          <w:sz w:val="28"/>
          <w:szCs w:val="28"/>
          <w:lang w:bidi="ru-RU"/>
        </w:rPr>
        <w:t xml:space="preserve"> году.</w:t>
      </w:r>
    </w:p>
    <w:p w:rsidR="00CE5A8E" w:rsidRDefault="00CE5A8E" w:rsidP="008E5856">
      <w:pPr>
        <w:pStyle w:val="aa"/>
        <w:ind w:firstLine="567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E5856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Докладывает: </w:t>
      </w:r>
      <w:r w:rsidR="00736FB7" w:rsidRPr="008E5856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Михалева Татьяна Николаевна, </w:t>
      </w:r>
      <w:r w:rsidR="009D0476" w:rsidRPr="009D0476">
        <w:rPr>
          <w:rFonts w:ascii="Times New Roman" w:hAnsi="Times New Roman" w:cs="Times New Roman"/>
          <w:b/>
          <w:sz w:val="28"/>
          <w:szCs w:val="28"/>
          <w:lang w:bidi="ru-RU"/>
        </w:rPr>
        <w:t>заместитель Главы Варгашинского муниципального округа, руководитель аппарата Администрации Варгашинского муниципального округа</w:t>
      </w:r>
      <w:r w:rsidR="00736FB7" w:rsidRPr="008E5856">
        <w:rPr>
          <w:rFonts w:ascii="Times New Roman" w:hAnsi="Times New Roman" w:cs="Times New Roman"/>
          <w:b/>
          <w:sz w:val="28"/>
          <w:szCs w:val="28"/>
          <w:lang w:bidi="ru-RU"/>
        </w:rPr>
        <w:t>.</w:t>
      </w:r>
    </w:p>
    <w:p w:rsidR="008E5856" w:rsidRDefault="0045485B" w:rsidP="0045485B">
      <w:pPr>
        <w:pStyle w:val="aa"/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5485B">
        <w:rPr>
          <w:rFonts w:ascii="Times New Roman" w:hAnsi="Times New Roman" w:cs="Times New Roman"/>
          <w:sz w:val="28"/>
          <w:szCs w:val="28"/>
          <w:lang w:bidi="ru-RU"/>
        </w:rPr>
        <w:t>О результатах мероприятий, направленных на предупреждение коррупционных правонарушений при проведении выпускных экзаменов в образовательных учреждениях Варгашинского муниципального округа Курганской области.</w:t>
      </w:r>
    </w:p>
    <w:p w:rsidR="0045485B" w:rsidRDefault="0045485B" w:rsidP="0045485B">
      <w:pPr>
        <w:pStyle w:val="aa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45485B">
        <w:rPr>
          <w:rFonts w:ascii="Times New Roman" w:hAnsi="Times New Roman" w:cs="Times New Roman"/>
          <w:b/>
          <w:sz w:val="28"/>
          <w:szCs w:val="28"/>
          <w:lang w:bidi="ru-RU"/>
        </w:rPr>
        <w:t>Докладывает: Кузнецова Альбина Юрьевна, начальник Отдела образования Администрации Варгашинского муниципального округа Курганской области.</w:t>
      </w:r>
    </w:p>
    <w:p w:rsidR="00BC2C46" w:rsidRPr="0045485B" w:rsidRDefault="00BC2C46" w:rsidP="00BC2C46">
      <w:pPr>
        <w:pStyle w:val="aa"/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8E5856" w:rsidRPr="00A30C35" w:rsidRDefault="008E5856" w:rsidP="00B70EA5">
      <w:pPr>
        <w:pStyle w:val="aa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A30C35" w:rsidRDefault="00A30C35" w:rsidP="00A30C35">
      <w:pPr>
        <w:pStyle w:val="1"/>
        <w:tabs>
          <w:tab w:val="left" w:pos="1050"/>
        </w:tabs>
        <w:spacing w:line="276" w:lineRule="auto"/>
        <w:ind w:right="301" w:hanging="618"/>
        <w:contextualSpacing/>
        <w:jc w:val="both"/>
        <w:rPr>
          <w:sz w:val="28"/>
          <w:szCs w:val="28"/>
        </w:rPr>
      </w:pPr>
      <w:r w:rsidRPr="004D5F30">
        <w:rPr>
          <w:sz w:val="28"/>
          <w:szCs w:val="28"/>
        </w:rPr>
        <w:t xml:space="preserve">        </w:t>
      </w:r>
      <w:r w:rsidRPr="00691A8A">
        <w:rPr>
          <w:b/>
          <w:sz w:val="28"/>
          <w:szCs w:val="28"/>
        </w:rPr>
        <w:t>1.СЛУШАЛИ:</w:t>
      </w:r>
    </w:p>
    <w:p w:rsidR="00A30C35" w:rsidRDefault="00A30C35" w:rsidP="002A61AA">
      <w:pPr>
        <w:pStyle w:val="1"/>
        <w:shd w:val="clear" w:color="auto" w:fill="auto"/>
        <w:tabs>
          <w:tab w:val="left" w:pos="517"/>
          <w:tab w:val="left" w:pos="9355"/>
        </w:tabs>
        <w:spacing w:line="276" w:lineRule="auto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Михалева Т.Н. </w:t>
      </w:r>
      <w:r w:rsidRPr="003018CB">
        <w:rPr>
          <w:sz w:val="28"/>
          <w:szCs w:val="28"/>
        </w:rPr>
        <w:t>«</w:t>
      </w:r>
      <w:r w:rsidR="00B70EA5" w:rsidRPr="00B70EA5">
        <w:rPr>
          <w:sz w:val="28"/>
        </w:rPr>
        <w:t>О выполнении плана заседания рабочей группы по противодействию коррупции при Администрации Варгашинского муниципального округа Курганской области в 202</w:t>
      </w:r>
      <w:r w:rsidR="00BC2C46">
        <w:rPr>
          <w:sz w:val="28"/>
        </w:rPr>
        <w:t>4</w:t>
      </w:r>
      <w:r w:rsidR="00B70EA5" w:rsidRPr="00B70EA5">
        <w:rPr>
          <w:sz w:val="28"/>
        </w:rPr>
        <w:t xml:space="preserve"> году</w:t>
      </w:r>
      <w:r w:rsidRPr="003018CB">
        <w:rPr>
          <w:sz w:val="28"/>
          <w:szCs w:val="28"/>
        </w:rPr>
        <w:t>».</w:t>
      </w:r>
    </w:p>
    <w:p w:rsidR="00A30C35" w:rsidRPr="003018CB" w:rsidRDefault="00A30C35" w:rsidP="002A61AA">
      <w:pPr>
        <w:pStyle w:val="1"/>
        <w:shd w:val="clear" w:color="auto" w:fill="auto"/>
        <w:tabs>
          <w:tab w:val="left" w:pos="517"/>
        </w:tabs>
        <w:spacing w:line="276" w:lineRule="auto"/>
        <w:ind w:right="240" w:firstLine="0"/>
        <w:jc w:val="both"/>
        <w:rPr>
          <w:sz w:val="28"/>
          <w:szCs w:val="28"/>
        </w:rPr>
      </w:pPr>
    </w:p>
    <w:p w:rsidR="00A30C35" w:rsidRPr="003018CB" w:rsidRDefault="002A61AA" w:rsidP="002A61AA">
      <w:pPr>
        <w:pStyle w:val="1"/>
        <w:shd w:val="clear" w:color="auto" w:fill="auto"/>
        <w:tabs>
          <w:tab w:val="left" w:pos="517"/>
        </w:tabs>
        <w:spacing w:line="276" w:lineRule="auto"/>
        <w:ind w:right="-1"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A30C35">
        <w:rPr>
          <w:sz w:val="28"/>
          <w:szCs w:val="28"/>
        </w:rPr>
        <w:t>Доклад</w:t>
      </w:r>
      <w:r w:rsidR="00A30C35">
        <w:rPr>
          <w:sz w:val="28"/>
        </w:rPr>
        <w:t xml:space="preserve"> Михалевой Т.Н</w:t>
      </w:r>
      <w:r w:rsidR="00A30C35" w:rsidRPr="00A94EDF">
        <w:rPr>
          <w:sz w:val="28"/>
        </w:rPr>
        <w:t>.</w:t>
      </w:r>
      <w:r w:rsidR="00A30C35" w:rsidRPr="00FF1C4A">
        <w:rPr>
          <w:sz w:val="28"/>
        </w:rPr>
        <w:t xml:space="preserve"> «</w:t>
      </w:r>
      <w:r w:rsidR="00B70EA5" w:rsidRPr="00B70EA5">
        <w:rPr>
          <w:sz w:val="28"/>
        </w:rPr>
        <w:t>О выполнении плана заседания рабочей группы по противодействию коррупции при Администрации Варгашинского муниципального округа Курганской области в 202</w:t>
      </w:r>
      <w:r w:rsidR="00BC2C46">
        <w:rPr>
          <w:sz w:val="28"/>
        </w:rPr>
        <w:t>4</w:t>
      </w:r>
      <w:r w:rsidR="00B70EA5" w:rsidRPr="00B70EA5">
        <w:rPr>
          <w:sz w:val="28"/>
        </w:rPr>
        <w:t xml:space="preserve"> году</w:t>
      </w:r>
      <w:r w:rsidR="00A30C35" w:rsidRPr="00FF1C4A">
        <w:rPr>
          <w:sz w:val="28"/>
        </w:rPr>
        <w:t>»</w:t>
      </w:r>
      <w:r w:rsidR="00A30C35">
        <w:rPr>
          <w:sz w:val="28"/>
          <w:szCs w:val="28"/>
        </w:rPr>
        <w:t xml:space="preserve"> прилагается.</w:t>
      </w:r>
    </w:p>
    <w:p w:rsidR="00A30C35" w:rsidRDefault="00A30C35" w:rsidP="002A61AA">
      <w:pPr>
        <w:pStyle w:val="20"/>
        <w:shd w:val="clear" w:color="auto" w:fill="auto"/>
        <w:tabs>
          <w:tab w:val="left" w:pos="517"/>
        </w:tabs>
        <w:spacing w:after="0" w:line="276" w:lineRule="auto"/>
        <w:jc w:val="both"/>
        <w:rPr>
          <w:sz w:val="28"/>
          <w:szCs w:val="28"/>
        </w:rPr>
      </w:pPr>
    </w:p>
    <w:p w:rsidR="00A30C35" w:rsidRPr="00E5344F" w:rsidRDefault="00A30C35" w:rsidP="002A61AA">
      <w:pPr>
        <w:tabs>
          <w:tab w:val="left" w:pos="517"/>
        </w:tabs>
        <w:spacing w:line="276" w:lineRule="auto"/>
        <w:jc w:val="both"/>
        <w:rPr>
          <w:rStyle w:val="Exact"/>
          <w:rFonts w:eastAsia="Courier New"/>
          <w:b/>
          <w:spacing w:val="0"/>
          <w:sz w:val="28"/>
          <w:szCs w:val="28"/>
        </w:rPr>
      </w:pPr>
      <w:r w:rsidRPr="004D5F30">
        <w:rPr>
          <w:sz w:val="28"/>
          <w:szCs w:val="28"/>
        </w:rPr>
        <w:t xml:space="preserve">   </w:t>
      </w:r>
      <w:r w:rsidRPr="00691A8A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B70EA5" w:rsidRPr="00B70EA5" w:rsidRDefault="00B70EA5" w:rsidP="002A61AA">
      <w:pPr>
        <w:numPr>
          <w:ilvl w:val="0"/>
          <w:numId w:val="23"/>
        </w:numPr>
        <w:tabs>
          <w:tab w:val="left" w:pos="517"/>
          <w:tab w:val="left" w:pos="9923"/>
        </w:tabs>
        <w:spacing w:line="276" w:lineRule="auto"/>
        <w:ind w:right="2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B70EA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Информацию </w:t>
      </w:r>
      <w:r w:rsidRPr="00B70EA5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Михалевой Т.Н.</w:t>
      </w:r>
      <w:r w:rsidRPr="00B70EA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принять к сведению.</w:t>
      </w:r>
      <w:r w:rsidRPr="00B70EA5">
        <w:rPr>
          <w:rFonts w:ascii="Calibri" w:eastAsia="Times New Roman" w:hAnsi="Calibri" w:cs="Times New Roman"/>
          <w:color w:val="auto"/>
          <w:sz w:val="22"/>
          <w:szCs w:val="28"/>
        </w:rPr>
        <w:t xml:space="preserve"> </w:t>
      </w:r>
    </w:p>
    <w:p w:rsidR="00B70EA5" w:rsidRPr="00B70EA5" w:rsidRDefault="00B70EA5" w:rsidP="002A61AA">
      <w:pPr>
        <w:numPr>
          <w:ilvl w:val="0"/>
          <w:numId w:val="23"/>
        </w:numPr>
        <w:tabs>
          <w:tab w:val="left" w:pos="517"/>
          <w:tab w:val="left" w:pos="851"/>
        </w:tabs>
        <w:spacing w:line="276" w:lineRule="auto"/>
        <w:ind w:left="0" w:right="28" w:firstLine="567"/>
        <w:jc w:val="both"/>
        <w:rPr>
          <w:rFonts w:ascii="Times New Roman" w:eastAsia="Times New Roman" w:hAnsi="Times New Roman" w:cs="Times New Roman"/>
          <w:color w:val="auto"/>
          <w:sz w:val="36"/>
          <w:szCs w:val="28"/>
          <w:lang w:eastAsia="en-US"/>
        </w:rPr>
      </w:pPr>
      <w:r w:rsidRPr="00B70EA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Заседание рабочей группы по противодействию коррупции </w:t>
      </w:r>
      <w:r w:rsidR="00F54DAA" w:rsidRPr="00F54DAA">
        <w:rPr>
          <w:rFonts w:ascii="Times New Roman" w:eastAsia="Times New Roman" w:hAnsi="Times New Roman" w:cs="Times New Roman"/>
          <w:color w:val="auto"/>
          <w:sz w:val="28"/>
          <w:szCs w:val="28"/>
        </w:rPr>
        <w:t>при Администрации Варгашинского муниципального округа Курганской области</w:t>
      </w:r>
      <w:r w:rsidRPr="00B70EA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202</w:t>
      </w:r>
      <w:r w:rsidR="00BC2C46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B70EA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году проводить согласно утвержденному плану.</w:t>
      </w:r>
    </w:p>
    <w:p w:rsidR="00A30C35" w:rsidRPr="003A0314" w:rsidRDefault="00A30C35" w:rsidP="00A30C35">
      <w:pPr>
        <w:pStyle w:val="1"/>
        <w:shd w:val="clear" w:color="auto" w:fill="auto"/>
        <w:spacing w:line="276" w:lineRule="auto"/>
        <w:ind w:left="460" w:right="-1" w:firstLine="0"/>
        <w:jc w:val="both"/>
        <w:rPr>
          <w:sz w:val="24"/>
          <w:szCs w:val="28"/>
        </w:rPr>
      </w:pPr>
    </w:p>
    <w:p w:rsidR="00A30C35" w:rsidRDefault="00A30C35" w:rsidP="00A30C35">
      <w:pPr>
        <w:pStyle w:val="1"/>
        <w:shd w:val="clear" w:color="auto" w:fill="auto"/>
        <w:tabs>
          <w:tab w:val="left" w:pos="9923"/>
        </w:tabs>
        <w:spacing w:line="276" w:lineRule="auto"/>
        <w:ind w:right="28" w:firstLine="0"/>
        <w:jc w:val="both"/>
        <w:rPr>
          <w:szCs w:val="28"/>
          <w:lang w:eastAsia="ru-RU"/>
        </w:rPr>
      </w:pPr>
    </w:p>
    <w:p w:rsidR="00F54DAA" w:rsidRDefault="00BC2C46" w:rsidP="00F54DAA">
      <w:pPr>
        <w:pStyle w:val="1"/>
        <w:shd w:val="clear" w:color="auto" w:fill="auto"/>
        <w:tabs>
          <w:tab w:val="left" w:pos="1568"/>
        </w:tabs>
        <w:spacing w:line="276" w:lineRule="auto"/>
        <w:ind w:right="30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54DAA" w:rsidRPr="00691A8A">
        <w:rPr>
          <w:b/>
          <w:sz w:val="28"/>
          <w:szCs w:val="28"/>
        </w:rPr>
        <w:t>.СЛУШАЛИ:</w:t>
      </w:r>
      <w:r w:rsidR="00F54DAA">
        <w:rPr>
          <w:b/>
          <w:sz w:val="28"/>
          <w:szCs w:val="28"/>
        </w:rPr>
        <w:t xml:space="preserve"> </w:t>
      </w:r>
    </w:p>
    <w:p w:rsidR="00F54DAA" w:rsidRDefault="00F54DAA" w:rsidP="00F54DAA">
      <w:pPr>
        <w:pStyle w:val="1"/>
        <w:shd w:val="clear" w:color="auto" w:fill="auto"/>
        <w:tabs>
          <w:tab w:val="left" w:pos="517"/>
          <w:tab w:val="left" w:pos="9355"/>
        </w:tabs>
        <w:spacing w:line="276" w:lineRule="auto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Кузнецова А.Ю. </w:t>
      </w:r>
      <w:r w:rsidRPr="003018CB">
        <w:rPr>
          <w:sz w:val="28"/>
          <w:szCs w:val="28"/>
        </w:rPr>
        <w:t>«</w:t>
      </w:r>
      <w:r w:rsidRPr="00F54DAA">
        <w:rPr>
          <w:sz w:val="28"/>
        </w:rPr>
        <w:t>О результатах мероприятий, направленных на предупреждение коррупционных правонарушений при проведении выпускных экзаменов в образовательных учреждениях Варгашинского муниципал</w:t>
      </w:r>
      <w:r>
        <w:rPr>
          <w:sz w:val="28"/>
        </w:rPr>
        <w:t>ьного округа Курганской области</w:t>
      </w:r>
      <w:r w:rsidRPr="003018CB">
        <w:rPr>
          <w:sz w:val="28"/>
          <w:szCs w:val="28"/>
        </w:rPr>
        <w:t>».</w:t>
      </w:r>
    </w:p>
    <w:p w:rsidR="00F54DAA" w:rsidRPr="003018CB" w:rsidRDefault="00F54DAA" w:rsidP="00F54DAA">
      <w:pPr>
        <w:pStyle w:val="1"/>
        <w:shd w:val="clear" w:color="auto" w:fill="auto"/>
        <w:tabs>
          <w:tab w:val="left" w:pos="517"/>
        </w:tabs>
        <w:spacing w:line="276" w:lineRule="auto"/>
        <w:ind w:right="240" w:firstLine="0"/>
        <w:jc w:val="both"/>
        <w:rPr>
          <w:sz w:val="28"/>
          <w:szCs w:val="28"/>
        </w:rPr>
      </w:pPr>
    </w:p>
    <w:p w:rsidR="00F54DAA" w:rsidRPr="003018CB" w:rsidRDefault="00F54DAA" w:rsidP="00F54DAA">
      <w:pPr>
        <w:pStyle w:val="1"/>
        <w:shd w:val="clear" w:color="auto" w:fill="auto"/>
        <w:tabs>
          <w:tab w:val="left" w:pos="517"/>
        </w:tabs>
        <w:spacing w:line="276" w:lineRule="auto"/>
        <w:ind w:right="-1"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sz w:val="28"/>
          <w:szCs w:val="28"/>
        </w:rPr>
        <w:t>Доклад</w:t>
      </w:r>
      <w:r>
        <w:rPr>
          <w:sz w:val="28"/>
        </w:rPr>
        <w:t xml:space="preserve"> Кузнецовой А.Ю</w:t>
      </w:r>
      <w:r w:rsidRPr="00A94EDF">
        <w:rPr>
          <w:sz w:val="28"/>
        </w:rPr>
        <w:t>.</w:t>
      </w:r>
      <w:r w:rsidRPr="00FF1C4A">
        <w:rPr>
          <w:sz w:val="28"/>
        </w:rPr>
        <w:t xml:space="preserve"> «</w:t>
      </w:r>
      <w:r w:rsidRPr="00F54DAA">
        <w:rPr>
          <w:sz w:val="28"/>
        </w:rPr>
        <w:t>О результатах мероприятий, направленных на предупреждение коррупционных правонарушений при проведении выпускных экзаменов в образовательных учреждениях Варгашинского муниципального</w:t>
      </w:r>
      <w:r>
        <w:rPr>
          <w:sz w:val="28"/>
        </w:rPr>
        <w:t xml:space="preserve"> </w:t>
      </w:r>
      <w:r>
        <w:rPr>
          <w:sz w:val="28"/>
        </w:rPr>
        <w:lastRenderedPageBreak/>
        <w:t>округа Курганской области</w:t>
      </w:r>
      <w:r w:rsidRPr="00FF1C4A">
        <w:rPr>
          <w:sz w:val="28"/>
        </w:rPr>
        <w:t>»</w:t>
      </w:r>
      <w:r>
        <w:rPr>
          <w:sz w:val="28"/>
          <w:szCs w:val="28"/>
        </w:rPr>
        <w:t xml:space="preserve"> прилагается.</w:t>
      </w:r>
    </w:p>
    <w:p w:rsidR="00F54DAA" w:rsidRDefault="00F54DAA" w:rsidP="00F54DAA">
      <w:pPr>
        <w:pStyle w:val="20"/>
        <w:shd w:val="clear" w:color="auto" w:fill="auto"/>
        <w:spacing w:after="0" w:line="276" w:lineRule="auto"/>
        <w:jc w:val="both"/>
        <w:rPr>
          <w:sz w:val="28"/>
          <w:szCs w:val="28"/>
        </w:rPr>
      </w:pPr>
    </w:p>
    <w:p w:rsidR="00F54DAA" w:rsidRPr="00E5344F" w:rsidRDefault="00F54DAA" w:rsidP="00F54DAA">
      <w:pPr>
        <w:spacing w:line="276" w:lineRule="auto"/>
        <w:jc w:val="both"/>
        <w:rPr>
          <w:rStyle w:val="Exact"/>
          <w:rFonts w:eastAsia="Courier New"/>
          <w:b/>
          <w:spacing w:val="0"/>
          <w:sz w:val="28"/>
          <w:szCs w:val="28"/>
        </w:rPr>
      </w:pPr>
      <w:r w:rsidRPr="004D5F30">
        <w:rPr>
          <w:sz w:val="28"/>
          <w:szCs w:val="28"/>
        </w:rPr>
        <w:t xml:space="preserve">   </w:t>
      </w:r>
      <w:r w:rsidRPr="00691A8A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F54DAA" w:rsidRPr="00B70EA5" w:rsidRDefault="00F54DAA" w:rsidP="00F54DAA">
      <w:pPr>
        <w:numPr>
          <w:ilvl w:val="0"/>
          <w:numId w:val="26"/>
        </w:numPr>
        <w:tabs>
          <w:tab w:val="left" w:pos="9923"/>
        </w:tabs>
        <w:spacing w:line="276" w:lineRule="auto"/>
        <w:ind w:right="2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B70EA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Информацию </w:t>
      </w: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Кузнецовой А.Ю</w:t>
      </w:r>
      <w:r w:rsidRPr="00B70EA5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.</w:t>
      </w:r>
      <w:r w:rsidRPr="00B70EA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принять к сведению.</w:t>
      </w:r>
      <w:r w:rsidRPr="00B70EA5">
        <w:rPr>
          <w:rFonts w:ascii="Calibri" w:eastAsia="Times New Roman" w:hAnsi="Calibri" w:cs="Times New Roman"/>
          <w:color w:val="auto"/>
          <w:sz w:val="22"/>
          <w:szCs w:val="28"/>
        </w:rPr>
        <w:t xml:space="preserve"> </w:t>
      </w:r>
    </w:p>
    <w:p w:rsidR="00F54DAA" w:rsidRPr="00B70EA5" w:rsidRDefault="00F54DAA" w:rsidP="002A3A94">
      <w:pPr>
        <w:numPr>
          <w:ilvl w:val="0"/>
          <w:numId w:val="26"/>
        </w:numPr>
        <w:tabs>
          <w:tab w:val="left" w:pos="851"/>
        </w:tabs>
        <w:spacing w:line="276" w:lineRule="auto"/>
        <w:ind w:left="0" w:right="28" w:firstLine="567"/>
        <w:jc w:val="both"/>
        <w:rPr>
          <w:rFonts w:ascii="Times New Roman" w:eastAsia="Times New Roman" w:hAnsi="Times New Roman" w:cs="Times New Roman"/>
          <w:color w:val="auto"/>
          <w:sz w:val="36"/>
          <w:szCs w:val="28"/>
          <w:lang w:eastAsia="en-US"/>
        </w:rPr>
      </w:pPr>
      <w:r w:rsidRPr="00B70EA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A3A94" w:rsidRPr="002A3A9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Рекомендовать Отделу образования Администрации Варгашинского </w:t>
      </w:r>
      <w:r w:rsidR="002A3A94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округа Курганской области</w:t>
      </w:r>
      <w:r w:rsidR="002A3A94" w:rsidRPr="002A3A9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 проведении выпускных экзаменов в образовательных учреждениях Варгашинского </w:t>
      </w:r>
      <w:r w:rsidR="002A3A94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округа</w:t>
      </w:r>
      <w:r w:rsidR="002A3A94" w:rsidRPr="002A3A9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продолжать работу в данном направлении. Строго соблюдать законодательство о противодействии коррупции.</w:t>
      </w:r>
    </w:p>
    <w:p w:rsidR="00F54DAA" w:rsidRDefault="00F54DAA" w:rsidP="00A30C35">
      <w:pPr>
        <w:pStyle w:val="1"/>
        <w:shd w:val="clear" w:color="auto" w:fill="auto"/>
        <w:tabs>
          <w:tab w:val="left" w:pos="9923"/>
        </w:tabs>
        <w:spacing w:line="276" w:lineRule="auto"/>
        <w:ind w:right="28" w:firstLine="0"/>
        <w:jc w:val="both"/>
        <w:rPr>
          <w:szCs w:val="28"/>
          <w:lang w:eastAsia="ru-RU"/>
        </w:rPr>
      </w:pPr>
    </w:p>
    <w:p w:rsidR="00F54DAA" w:rsidRDefault="00F54DAA" w:rsidP="00A30C35">
      <w:pPr>
        <w:pStyle w:val="1"/>
        <w:shd w:val="clear" w:color="auto" w:fill="auto"/>
        <w:tabs>
          <w:tab w:val="left" w:pos="9923"/>
        </w:tabs>
        <w:spacing w:line="276" w:lineRule="auto"/>
        <w:ind w:right="28" w:firstLine="0"/>
        <w:jc w:val="both"/>
        <w:rPr>
          <w:szCs w:val="28"/>
          <w:lang w:eastAsia="ru-RU"/>
        </w:rPr>
      </w:pPr>
    </w:p>
    <w:p w:rsidR="00A30C35" w:rsidRDefault="00A30C35" w:rsidP="00A30C35">
      <w:pPr>
        <w:pStyle w:val="1"/>
        <w:shd w:val="clear" w:color="auto" w:fill="auto"/>
        <w:tabs>
          <w:tab w:val="left" w:pos="9923"/>
        </w:tabs>
        <w:spacing w:line="276" w:lineRule="auto"/>
        <w:ind w:right="28" w:firstLine="0"/>
        <w:jc w:val="both"/>
        <w:rPr>
          <w:szCs w:val="28"/>
          <w:lang w:eastAsia="ru-RU"/>
        </w:rPr>
      </w:pPr>
    </w:p>
    <w:p w:rsidR="00A30C35" w:rsidRPr="003A0314" w:rsidRDefault="00A30C35" w:rsidP="00A30C35">
      <w:pPr>
        <w:pStyle w:val="1"/>
        <w:shd w:val="clear" w:color="auto" w:fill="auto"/>
        <w:tabs>
          <w:tab w:val="left" w:pos="9923"/>
        </w:tabs>
        <w:spacing w:line="276" w:lineRule="auto"/>
        <w:ind w:right="28" w:firstLine="0"/>
        <w:jc w:val="both"/>
        <w:rPr>
          <w:szCs w:val="28"/>
          <w:lang w:eastAsia="ru-RU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2"/>
        <w:gridCol w:w="2264"/>
      </w:tblGrid>
      <w:tr w:rsidR="00A30C35" w:rsidTr="0004139C">
        <w:tc>
          <w:tcPr>
            <w:tcW w:w="7513" w:type="dxa"/>
          </w:tcPr>
          <w:p w:rsidR="00A30C35" w:rsidRPr="00B21FAD" w:rsidRDefault="00A30C35" w:rsidP="0004139C">
            <w:pPr>
              <w:pStyle w:val="1"/>
              <w:shd w:val="clear" w:color="auto" w:fill="auto"/>
              <w:tabs>
                <w:tab w:val="left" w:pos="9923"/>
              </w:tabs>
              <w:spacing w:line="276" w:lineRule="auto"/>
              <w:ind w:right="28" w:firstLine="0"/>
              <w:rPr>
                <w:sz w:val="28"/>
                <w:szCs w:val="28"/>
                <w:lang w:eastAsia="ru-RU"/>
              </w:rPr>
            </w:pPr>
            <w:r w:rsidRPr="00B21FAD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2268" w:type="dxa"/>
          </w:tcPr>
          <w:p w:rsidR="00A30C35" w:rsidRDefault="00BC2C46" w:rsidP="0004139C">
            <w:pPr>
              <w:pStyle w:val="1"/>
              <w:shd w:val="clear" w:color="auto" w:fill="auto"/>
              <w:tabs>
                <w:tab w:val="left" w:pos="9923"/>
              </w:tabs>
              <w:spacing w:line="276" w:lineRule="auto"/>
              <w:ind w:right="28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Э.В. Тимофеев</w:t>
            </w:r>
            <w:bookmarkStart w:id="0" w:name="_GoBack"/>
            <w:bookmarkEnd w:id="0"/>
          </w:p>
          <w:p w:rsidR="00A30C35" w:rsidRDefault="00A30C35" w:rsidP="0004139C">
            <w:pPr>
              <w:pStyle w:val="1"/>
              <w:shd w:val="clear" w:color="auto" w:fill="auto"/>
              <w:tabs>
                <w:tab w:val="left" w:pos="9923"/>
              </w:tabs>
              <w:spacing w:line="276" w:lineRule="auto"/>
              <w:ind w:right="28" w:firstLine="0"/>
              <w:jc w:val="right"/>
              <w:rPr>
                <w:sz w:val="28"/>
                <w:szCs w:val="28"/>
              </w:rPr>
            </w:pPr>
          </w:p>
          <w:p w:rsidR="00A30C35" w:rsidRPr="00B21FAD" w:rsidRDefault="00A30C35" w:rsidP="0004139C">
            <w:pPr>
              <w:pStyle w:val="1"/>
              <w:shd w:val="clear" w:color="auto" w:fill="auto"/>
              <w:tabs>
                <w:tab w:val="left" w:pos="9923"/>
              </w:tabs>
              <w:spacing w:line="276" w:lineRule="auto"/>
              <w:ind w:right="28" w:firstLine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A30C35" w:rsidTr="0004139C">
        <w:tc>
          <w:tcPr>
            <w:tcW w:w="7513" w:type="dxa"/>
          </w:tcPr>
          <w:p w:rsidR="00A30C35" w:rsidRPr="00B21FAD" w:rsidRDefault="00A30C35" w:rsidP="0004139C">
            <w:pPr>
              <w:pStyle w:val="1"/>
              <w:shd w:val="clear" w:color="auto" w:fill="auto"/>
              <w:tabs>
                <w:tab w:val="left" w:pos="9923"/>
              </w:tabs>
              <w:spacing w:line="276" w:lineRule="auto"/>
              <w:ind w:right="28"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С</w:t>
            </w:r>
            <w:r w:rsidRPr="00B21FAD">
              <w:rPr>
                <w:sz w:val="28"/>
                <w:szCs w:val="28"/>
              </w:rPr>
              <w:t>екретарь комиссии</w:t>
            </w:r>
          </w:p>
        </w:tc>
        <w:tc>
          <w:tcPr>
            <w:tcW w:w="2268" w:type="dxa"/>
          </w:tcPr>
          <w:p w:rsidR="00A30C35" w:rsidRPr="00B21FAD" w:rsidRDefault="00A30C35" w:rsidP="0004139C">
            <w:pPr>
              <w:pStyle w:val="1"/>
              <w:shd w:val="clear" w:color="auto" w:fill="auto"/>
              <w:tabs>
                <w:tab w:val="left" w:pos="9923"/>
              </w:tabs>
              <w:spacing w:line="276" w:lineRule="auto"/>
              <w:ind w:right="28" w:firstLine="0"/>
              <w:jc w:val="right"/>
              <w:rPr>
                <w:sz w:val="28"/>
                <w:szCs w:val="28"/>
                <w:lang w:eastAsia="ru-RU"/>
              </w:rPr>
            </w:pPr>
            <w:r w:rsidRPr="00B21FAD">
              <w:rPr>
                <w:sz w:val="28"/>
                <w:szCs w:val="28"/>
                <w:lang w:eastAsia="ru-RU"/>
              </w:rPr>
              <w:t>Т.О. Зюба</w:t>
            </w:r>
          </w:p>
        </w:tc>
      </w:tr>
    </w:tbl>
    <w:p w:rsidR="00A30C35" w:rsidRDefault="00A30C35" w:rsidP="00A30C35">
      <w:pPr>
        <w:pStyle w:val="1"/>
        <w:shd w:val="clear" w:color="auto" w:fill="auto"/>
        <w:spacing w:line="276" w:lineRule="auto"/>
        <w:ind w:right="100" w:firstLine="0"/>
        <w:rPr>
          <w:sz w:val="28"/>
          <w:szCs w:val="28"/>
        </w:rPr>
      </w:pPr>
    </w:p>
    <w:p w:rsidR="00A30C35" w:rsidRDefault="00A30C35" w:rsidP="00A30C35">
      <w:pPr>
        <w:pStyle w:val="1"/>
        <w:shd w:val="clear" w:color="auto" w:fill="auto"/>
        <w:spacing w:line="276" w:lineRule="auto"/>
        <w:ind w:left="567" w:right="100" w:hanging="407"/>
        <w:rPr>
          <w:sz w:val="28"/>
          <w:szCs w:val="28"/>
        </w:rPr>
      </w:pPr>
    </w:p>
    <w:p w:rsidR="005F04CA" w:rsidRPr="00BC21B1" w:rsidRDefault="005F04CA" w:rsidP="00BC21B1">
      <w:pPr>
        <w:pStyle w:val="1"/>
        <w:shd w:val="clear" w:color="auto" w:fill="auto"/>
        <w:spacing w:line="276" w:lineRule="auto"/>
        <w:ind w:right="100" w:firstLine="0"/>
        <w:rPr>
          <w:sz w:val="28"/>
          <w:szCs w:val="28"/>
        </w:rPr>
      </w:pPr>
    </w:p>
    <w:sectPr w:rsidR="005F04CA" w:rsidRPr="00BC21B1" w:rsidSect="00553D7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C27"/>
    <w:multiLevelType w:val="hybridMultilevel"/>
    <w:tmpl w:val="3544CEE4"/>
    <w:lvl w:ilvl="0" w:tplc="12106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979AB"/>
    <w:multiLevelType w:val="hybridMultilevel"/>
    <w:tmpl w:val="C03669E2"/>
    <w:lvl w:ilvl="0" w:tplc="13AAA97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82187A"/>
    <w:multiLevelType w:val="hybridMultilevel"/>
    <w:tmpl w:val="46B2B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27F08"/>
    <w:multiLevelType w:val="hybridMultilevel"/>
    <w:tmpl w:val="7C822274"/>
    <w:lvl w:ilvl="0" w:tplc="1CB6C62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>
    <w:nsid w:val="129465F4"/>
    <w:multiLevelType w:val="hybridMultilevel"/>
    <w:tmpl w:val="4A40040A"/>
    <w:lvl w:ilvl="0" w:tplc="474217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45421"/>
    <w:multiLevelType w:val="hybridMultilevel"/>
    <w:tmpl w:val="7034E820"/>
    <w:lvl w:ilvl="0" w:tplc="921E29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F05FC"/>
    <w:multiLevelType w:val="hybridMultilevel"/>
    <w:tmpl w:val="EB581022"/>
    <w:lvl w:ilvl="0" w:tplc="828473A0">
      <w:start w:val="1"/>
      <w:numFmt w:val="decimal"/>
      <w:lvlText w:val="%1."/>
      <w:lvlJc w:val="left"/>
      <w:pPr>
        <w:ind w:left="154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E01A8"/>
    <w:multiLevelType w:val="hybridMultilevel"/>
    <w:tmpl w:val="60D68680"/>
    <w:lvl w:ilvl="0" w:tplc="0328905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A430F"/>
    <w:multiLevelType w:val="hybridMultilevel"/>
    <w:tmpl w:val="BD14282C"/>
    <w:lvl w:ilvl="0" w:tplc="CA00177C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D0823"/>
    <w:multiLevelType w:val="hybridMultilevel"/>
    <w:tmpl w:val="2EEC8D88"/>
    <w:lvl w:ilvl="0" w:tplc="329278B4">
      <w:start w:val="1"/>
      <w:numFmt w:val="decimal"/>
      <w:lvlText w:val="%1)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>
    <w:nsid w:val="38C10B41"/>
    <w:multiLevelType w:val="hybridMultilevel"/>
    <w:tmpl w:val="85C8B0B0"/>
    <w:lvl w:ilvl="0" w:tplc="65980016">
      <w:start w:val="1"/>
      <w:numFmt w:val="decimal"/>
      <w:lvlText w:val="%1)"/>
      <w:lvlJc w:val="left"/>
      <w:pPr>
        <w:ind w:left="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20" w:hanging="360"/>
      </w:pPr>
    </w:lvl>
    <w:lvl w:ilvl="2" w:tplc="0419001B" w:tentative="1">
      <w:start w:val="1"/>
      <w:numFmt w:val="lowerRoman"/>
      <w:lvlText w:val="%3."/>
      <w:lvlJc w:val="right"/>
      <w:pPr>
        <w:ind w:left="1640" w:hanging="180"/>
      </w:pPr>
    </w:lvl>
    <w:lvl w:ilvl="3" w:tplc="0419000F" w:tentative="1">
      <w:start w:val="1"/>
      <w:numFmt w:val="decimal"/>
      <w:lvlText w:val="%4."/>
      <w:lvlJc w:val="left"/>
      <w:pPr>
        <w:ind w:left="2360" w:hanging="360"/>
      </w:pPr>
    </w:lvl>
    <w:lvl w:ilvl="4" w:tplc="04190019" w:tentative="1">
      <w:start w:val="1"/>
      <w:numFmt w:val="lowerLetter"/>
      <w:lvlText w:val="%5."/>
      <w:lvlJc w:val="left"/>
      <w:pPr>
        <w:ind w:left="3080" w:hanging="360"/>
      </w:pPr>
    </w:lvl>
    <w:lvl w:ilvl="5" w:tplc="0419001B" w:tentative="1">
      <w:start w:val="1"/>
      <w:numFmt w:val="lowerRoman"/>
      <w:lvlText w:val="%6."/>
      <w:lvlJc w:val="right"/>
      <w:pPr>
        <w:ind w:left="3800" w:hanging="180"/>
      </w:pPr>
    </w:lvl>
    <w:lvl w:ilvl="6" w:tplc="0419000F" w:tentative="1">
      <w:start w:val="1"/>
      <w:numFmt w:val="decimal"/>
      <w:lvlText w:val="%7."/>
      <w:lvlJc w:val="left"/>
      <w:pPr>
        <w:ind w:left="4520" w:hanging="360"/>
      </w:pPr>
    </w:lvl>
    <w:lvl w:ilvl="7" w:tplc="04190019" w:tentative="1">
      <w:start w:val="1"/>
      <w:numFmt w:val="lowerLetter"/>
      <w:lvlText w:val="%8."/>
      <w:lvlJc w:val="left"/>
      <w:pPr>
        <w:ind w:left="5240" w:hanging="360"/>
      </w:pPr>
    </w:lvl>
    <w:lvl w:ilvl="8" w:tplc="0419001B" w:tentative="1">
      <w:start w:val="1"/>
      <w:numFmt w:val="lowerRoman"/>
      <w:lvlText w:val="%9."/>
      <w:lvlJc w:val="right"/>
      <w:pPr>
        <w:ind w:left="5960" w:hanging="180"/>
      </w:pPr>
    </w:lvl>
  </w:abstractNum>
  <w:abstractNum w:abstractNumId="11">
    <w:nsid w:val="39605BBB"/>
    <w:multiLevelType w:val="hybridMultilevel"/>
    <w:tmpl w:val="8C840812"/>
    <w:lvl w:ilvl="0" w:tplc="13AAA97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0B81DAC"/>
    <w:multiLevelType w:val="hybridMultilevel"/>
    <w:tmpl w:val="33C8E5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F01F49"/>
    <w:multiLevelType w:val="hybridMultilevel"/>
    <w:tmpl w:val="C234E9D2"/>
    <w:lvl w:ilvl="0" w:tplc="6B340BC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4CAD5BAE"/>
    <w:multiLevelType w:val="hybridMultilevel"/>
    <w:tmpl w:val="C080775C"/>
    <w:lvl w:ilvl="0" w:tplc="0988E0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D3121EA"/>
    <w:multiLevelType w:val="hybridMultilevel"/>
    <w:tmpl w:val="C234E9D2"/>
    <w:lvl w:ilvl="0" w:tplc="6B340BC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50C028A1"/>
    <w:multiLevelType w:val="hybridMultilevel"/>
    <w:tmpl w:val="D3063B52"/>
    <w:lvl w:ilvl="0" w:tplc="13AAA97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8806B30"/>
    <w:multiLevelType w:val="hybridMultilevel"/>
    <w:tmpl w:val="DF0C8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9760EB"/>
    <w:multiLevelType w:val="hybridMultilevel"/>
    <w:tmpl w:val="05E44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5137D8"/>
    <w:multiLevelType w:val="hybridMultilevel"/>
    <w:tmpl w:val="4A40040A"/>
    <w:lvl w:ilvl="0" w:tplc="474217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9E6095"/>
    <w:multiLevelType w:val="hybridMultilevel"/>
    <w:tmpl w:val="8C840812"/>
    <w:lvl w:ilvl="0" w:tplc="13AAA97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D542C22"/>
    <w:multiLevelType w:val="hybridMultilevel"/>
    <w:tmpl w:val="02D4DECA"/>
    <w:lvl w:ilvl="0" w:tplc="74429C7E">
      <w:start w:val="1"/>
      <w:numFmt w:val="decimal"/>
      <w:lvlText w:val="%1."/>
      <w:lvlJc w:val="left"/>
      <w:pPr>
        <w:ind w:left="154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8" w:hanging="360"/>
      </w:pPr>
    </w:lvl>
    <w:lvl w:ilvl="2" w:tplc="0419001B" w:tentative="1">
      <w:start w:val="1"/>
      <w:numFmt w:val="lowerRoman"/>
      <w:lvlText w:val="%3."/>
      <w:lvlJc w:val="right"/>
      <w:pPr>
        <w:ind w:left="2958" w:hanging="180"/>
      </w:pPr>
    </w:lvl>
    <w:lvl w:ilvl="3" w:tplc="0419000F" w:tentative="1">
      <w:start w:val="1"/>
      <w:numFmt w:val="decimal"/>
      <w:lvlText w:val="%4."/>
      <w:lvlJc w:val="left"/>
      <w:pPr>
        <w:ind w:left="3678" w:hanging="360"/>
      </w:pPr>
    </w:lvl>
    <w:lvl w:ilvl="4" w:tplc="04190019" w:tentative="1">
      <w:start w:val="1"/>
      <w:numFmt w:val="lowerLetter"/>
      <w:lvlText w:val="%5."/>
      <w:lvlJc w:val="left"/>
      <w:pPr>
        <w:ind w:left="4398" w:hanging="360"/>
      </w:pPr>
    </w:lvl>
    <w:lvl w:ilvl="5" w:tplc="0419001B" w:tentative="1">
      <w:start w:val="1"/>
      <w:numFmt w:val="lowerRoman"/>
      <w:lvlText w:val="%6."/>
      <w:lvlJc w:val="right"/>
      <w:pPr>
        <w:ind w:left="5118" w:hanging="180"/>
      </w:pPr>
    </w:lvl>
    <w:lvl w:ilvl="6" w:tplc="0419000F" w:tentative="1">
      <w:start w:val="1"/>
      <w:numFmt w:val="decimal"/>
      <w:lvlText w:val="%7."/>
      <w:lvlJc w:val="left"/>
      <w:pPr>
        <w:ind w:left="5838" w:hanging="360"/>
      </w:pPr>
    </w:lvl>
    <w:lvl w:ilvl="7" w:tplc="04190019" w:tentative="1">
      <w:start w:val="1"/>
      <w:numFmt w:val="lowerLetter"/>
      <w:lvlText w:val="%8."/>
      <w:lvlJc w:val="left"/>
      <w:pPr>
        <w:ind w:left="6558" w:hanging="360"/>
      </w:pPr>
    </w:lvl>
    <w:lvl w:ilvl="8" w:tplc="0419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22">
    <w:nsid w:val="61717149"/>
    <w:multiLevelType w:val="hybridMultilevel"/>
    <w:tmpl w:val="02D4DECA"/>
    <w:lvl w:ilvl="0" w:tplc="74429C7E">
      <w:start w:val="1"/>
      <w:numFmt w:val="decimal"/>
      <w:lvlText w:val="%1."/>
      <w:lvlJc w:val="left"/>
      <w:pPr>
        <w:ind w:left="154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8" w:hanging="360"/>
      </w:pPr>
    </w:lvl>
    <w:lvl w:ilvl="2" w:tplc="0419001B" w:tentative="1">
      <w:start w:val="1"/>
      <w:numFmt w:val="lowerRoman"/>
      <w:lvlText w:val="%3."/>
      <w:lvlJc w:val="right"/>
      <w:pPr>
        <w:ind w:left="2958" w:hanging="180"/>
      </w:pPr>
    </w:lvl>
    <w:lvl w:ilvl="3" w:tplc="0419000F" w:tentative="1">
      <w:start w:val="1"/>
      <w:numFmt w:val="decimal"/>
      <w:lvlText w:val="%4."/>
      <w:lvlJc w:val="left"/>
      <w:pPr>
        <w:ind w:left="3678" w:hanging="360"/>
      </w:pPr>
    </w:lvl>
    <w:lvl w:ilvl="4" w:tplc="04190019" w:tentative="1">
      <w:start w:val="1"/>
      <w:numFmt w:val="lowerLetter"/>
      <w:lvlText w:val="%5."/>
      <w:lvlJc w:val="left"/>
      <w:pPr>
        <w:ind w:left="4398" w:hanging="360"/>
      </w:pPr>
    </w:lvl>
    <w:lvl w:ilvl="5" w:tplc="0419001B" w:tentative="1">
      <w:start w:val="1"/>
      <w:numFmt w:val="lowerRoman"/>
      <w:lvlText w:val="%6."/>
      <w:lvlJc w:val="right"/>
      <w:pPr>
        <w:ind w:left="5118" w:hanging="180"/>
      </w:pPr>
    </w:lvl>
    <w:lvl w:ilvl="6" w:tplc="0419000F" w:tentative="1">
      <w:start w:val="1"/>
      <w:numFmt w:val="decimal"/>
      <w:lvlText w:val="%7."/>
      <w:lvlJc w:val="left"/>
      <w:pPr>
        <w:ind w:left="5838" w:hanging="360"/>
      </w:pPr>
    </w:lvl>
    <w:lvl w:ilvl="7" w:tplc="04190019" w:tentative="1">
      <w:start w:val="1"/>
      <w:numFmt w:val="lowerLetter"/>
      <w:lvlText w:val="%8."/>
      <w:lvlJc w:val="left"/>
      <w:pPr>
        <w:ind w:left="6558" w:hanging="360"/>
      </w:pPr>
    </w:lvl>
    <w:lvl w:ilvl="8" w:tplc="0419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23">
    <w:nsid w:val="67D65761"/>
    <w:multiLevelType w:val="hybridMultilevel"/>
    <w:tmpl w:val="13224BBC"/>
    <w:lvl w:ilvl="0" w:tplc="FEEEBA14">
      <w:start w:val="1"/>
      <w:numFmt w:val="decimal"/>
      <w:lvlText w:val="%1)"/>
      <w:lvlJc w:val="left"/>
      <w:pPr>
        <w:ind w:left="145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8054C15"/>
    <w:multiLevelType w:val="hybridMultilevel"/>
    <w:tmpl w:val="5FDAAABA"/>
    <w:lvl w:ilvl="0" w:tplc="13FA9C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8C81DBE"/>
    <w:multiLevelType w:val="hybridMultilevel"/>
    <w:tmpl w:val="BBF4F3E6"/>
    <w:lvl w:ilvl="0" w:tplc="D5966F7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BCE0782"/>
    <w:multiLevelType w:val="hybridMultilevel"/>
    <w:tmpl w:val="72280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B655D1"/>
    <w:multiLevelType w:val="hybridMultilevel"/>
    <w:tmpl w:val="B11E4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761BD8"/>
    <w:multiLevelType w:val="hybridMultilevel"/>
    <w:tmpl w:val="B11E4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9B3802"/>
    <w:multiLevelType w:val="hybridMultilevel"/>
    <w:tmpl w:val="ED5A3886"/>
    <w:lvl w:ilvl="0" w:tplc="F934E67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3"/>
  </w:num>
  <w:num w:numId="4">
    <w:abstractNumId w:val="15"/>
  </w:num>
  <w:num w:numId="5">
    <w:abstractNumId w:val="5"/>
  </w:num>
  <w:num w:numId="6">
    <w:abstractNumId w:val="21"/>
  </w:num>
  <w:num w:numId="7">
    <w:abstractNumId w:val="11"/>
  </w:num>
  <w:num w:numId="8">
    <w:abstractNumId w:val="3"/>
  </w:num>
  <w:num w:numId="9">
    <w:abstractNumId w:val="25"/>
  </w:num>
  <w:num w:numId="10">
    <w:abstractNumId w:val="24"/>
  </w:num>
  <w:num w:numId="11">
    <w:abstractNumId w:val="9"/>
  </w:num>
  <w:num w:numId="12">
    <w:abstractNumId w:val="14"/>
  </w:num>
  <w:num w:numId="13">
    <w:abstractNumId w:val="22"/>
  </w:num>
  <w:num w:numId="14">
    <w:abstractNumId w:val="6"/>
  </w:num>
  <w:num w:numId="15">
    <w:abstractNumId w:val="2"/>
  </w:num>
  <w:num w:numId="16">
    <w:abstractNumId w:val="28"/>
  </w:num>
  <w:num w:numId="17">
    <w:abstractNumId w:val="18"/>
  </w:num>
  <w:num w:numId="18">
    <w:abstractNumId w:val="10"/>
  </w:num>
  <w:num w:numId="19">
    <w:abstractNumId w:val="27"/>
  </w:num>
  <w:num w:numId="20">
    <w:abstractNumId w:val="26"/>
  </w:num>
  <w:num w:numId="21">
    <w:abstractNumId w:val="17"/>
  </w:num>
  <w:num w:numId="22">
    <w:abstractNumId w:val="29"/>
  </w:num>
  <w:num w:numId="23">
    <w:abstractNumId w:val="1"/>
  </w:num>
  <w:num w:numId="24">
    <w:abstractNumId w:val="20"/>
  </w:num>
  <w:num w:numId="25">
    <w:abstractNumId w:val="16"/>
  </w:num>
  <w:num w:numId="26">
    <w:abstractNumId w:val="7"/>
  </w:num>
  <w:num w:numId="27">
    <w:abstractNumId w:val="8"/>
  </w:num>
  <w:num w:numId="28">
    <w:abstractNumId w:val="23"/>
  </w:num>
  <w:num w:numId="29">
    <w:abstractNumId w:val="0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2"/>
  </w:compat>
  <w:rsids>
    <w:rsidRoot w:val="00D56EA9"/>
    <w:rsid w:val="00007E55"/>
    <w:rsid w:val="0008288F"/>
    <w:rsid w:val="000A0ECC"/>
    <w:rsid w:val="000C265A"/>
    <w:rsid w:val="000F0964"/>
    <w:rsid w:val="00170A77"/>
    <w:rsid w:val="001D36C9"/>
    <w:rsid w:val="001D4452"/>
    <w:rsid w:val="001F0ABB"/>
    <w:rsid w:val="002101AA"/>
    <w:rsid w:val="00222082"/>
    <w:rsid w:val="00231067"/>
    <w:rsid w:val="002602A9"/>
    <w:rsid w:val="002777E8"/>
    <w:rsid w:val="002A3A94"/>
    <w:rsid w:val="002A61AA"/>
    <w:rsid w:val="002E6ABD"/>
    <w:rsid w:val="002F14E5"/>
    <w:rsid w:val="002F5FF2"/>
    <w:rsid w:val="0031279E"/>
    <w:rsid w:val="00322B17"/>
    <w:rsid w:val="0035208F"/>
    <w:rsid w:val="0036137A"/>
    <w:rsid w:val="003F544F"/>
    <w:rsid w:val="0045468D"/>
    <w:rsid w:val="0045485B"/>
    <w:rsid w:val="00492BC1"/>
    <w:rsid w:val="005144C1"/>
    <w:rsid w:val="00515F9F"/>
    <w:rsid w:val="00530BCF"/>
    <w:rsid w:val="00536981"/>
    <w:rsid w:val="00553D7D"/>
    <w:rsid w:val="005A060E"/>
    <w:rsid w:val="005A5FE3"/>
    <w:rsid w:val="005F04CA"/>
    <w:rsid w:val="00607690"/>
    <w:rsid w:val="006146FB"/>
    <w:rsid w:val="006203DD"/>
    <w:rsid w:val="00637F7A"/>
    <w:rsid w:val="006435B1"/>
    <w:rsid w:val="006512AA"/>
    <w:rsid w:val="006C7725"/>
    <w:rsid w:val="006D710D"/>
    <w:rsid w:val="006F1859"/>
    <w:rsid w:val="00707097"/>
    <w:rsid w:val="00711F82"/>
    <w:rsid w:val="00735175"/>
    <w:rsid w:val="00736FB7"/>
    <w:rsid w:val="00823C41"/>
    <w:rsid w:val="00852926"/>
    <w:rsid w:val="008611B7"/>
    <w:rsid w:val="008852C9"/>
    <w:rsid w:val="008C4407"/>
    <w:rsid w:val="008E5856"/>
    <w:rsid w:val="00941B91"/>
    <w:rsid w:val="00947551"/>
    <w:rsid w:val="00953219"/>
    <w:rsid w:val="00973B9D"/>
    <w:rsid w:val="00983CF7"/>
    <w:rsid w:val="009B2743"/>
    <w:rsid w:val="009D0476"/>
    <w:rsid w:val="009E5BA9"/>
    <w:rsid w:val="00A21090"/>
    <w:rsid w:val="00A30C35"/>
    <w:rsid w:val="00A425F1"/>
    <w:rsid w:val="00A42CCE"/>
    <w:rsid w:val="00A504D0"/>
    <w:rsid w:val="00A7517D"/>
    <w:rsid w:val="00A80CFF"/>
    <w:rsid w:val="00A8509A"/>
    <w:rsid w:val="00A854FB"/>
    <w:rsid w:val="00AC1A58"/>
    <w:rsid w:val="00AC6217"/>
    <w:rsid w:val="00AF106C"/>
    <w:rsid w:val="00B21FAD"/>
    <w:rsid w:val="00B4495E"/>
    <w:rsid w:val="00B471E7"/>
    <w:rsid w:val="00B70EA5"/>
    <w:rsid w:val="00BB0F56"/>
    <w:rsid w:val="00BC21B1"/>
    <w:rsid w:val="00BC2C46"/>
    <w:rsid w:val="00BD20A4"/>
    <w:rsid w:val="00BD4871"/>
    <w:rsid w:val="00C01E42"/>
    <w:rsid w:val="00C57B5A"/>
    <w:rsid w:val="00CA05A4"/>
    <w:rsid w:val="00CB1ED7"/>
    <w:rsid w:val="00CE5A8E"/>
    <w:rsid w:val="00D00349"/>
    <w:rsid w:val="00D016B8"/>
    <w:rsid w:val="00D27A48"/>
    <w:rsid w:val="00D37615"/>
    <w:rsid w:val="00D56EA9"/>
    <w:rsid w:val="00D97F6A"/>
    <w:rsid w:val="00DD08FD"/>
    <w:rsid w:val="00DD5617"/>
    <w:rsid w:val="00E14843"/>
    <w:rsid w:val="00E21870"/>
    <w:rsid w:val="00E33800"/>
    <w:rsid w:val="00E42BAC"/>
    <w:rsid w:val="00E5344F"/>
    <w:rsid w:val="00E94A91"/>
    <w:rsid w:val="00EB3889"/>
    <w:rsid w:val="00F10134"/>
    <w:rsid w:val="00F26AAA"/>
    <w:rsid w:val="00F44C3B"/>
    <w:rsid w:val="00F46F3D"/>
    <w:rsid w:val="00F54D2D"/>
    <w:rsid w:val="00F54DAA"/>
    <w:rsid w:val="00F57D20"/>
    <w:rsid w:val="00F9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21B1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6EA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1"/>
    <w:rsid w:val="00D56E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6EA9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1">
    <w:name w:val="Основной текст1"/>
    <w:basedOn w:val="a"/>
    <w:link w:val="a3"/>
    <w:rsid w:val="00D56EA9"/>
    <w:pPr>
      <w:shd w:val="clear" w:color="auto" w:fill="FFFFFF"/>
      <w:spacing w:line="277" w:lineRule="exact"/>
      <w:ind w:hanging="62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Exact">
    <w:name w:val="Основной текст Exact"/>
    <w:basedOn w:val="a0"/>
    <w:rsid w:val="00D56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3"/>
      <w:szCs w:val="23"/>
      <w:u w:val="none"/>
    </w:rPr>
  </w:style>
  <w:style w:type="paragraph" w:styleId="a4">
    <w:name w:val="List Paragraph"/>
    <w:basedOn w:val="a"/>
    <w:uiPriority w:val="34"/>
    <w:qFormat/>
    <w:rsid w:val="00D56EA9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5">
    <w:name w:val="Body Text"/>
    <w:basedOn w:val="a"/>
    <w:link w:val="a6"/>
    <w:rsid w:val="00D56EA9"/>
    <w:pPr>
      <w:widowControl/>
      <w:jc w:val="both"/>
    </w:pPr>
    <w:rPr>
      <w:rFonts w:eastAsia="Times New Roman" w:cs="Times New Roman"/>
      <w:color w:val="auto"/>
      <w:szCs w:val="20"/>
    </w:rPr>
  </w:style>
  <w:style w:type="character" w:customStyle="1" w:styleId="a6">
    <w:name w:val="Основной текст Знак"/>
    <w:basedOn w:val="a0"/>
    <w:link w:val="a5"/>
    <w:rsid w:val="00D56EA9"/>
    <w:rPr>
      <w:rFonts w:ascii="Courier New" w:eastAsia="Times New Roman" w:hAnsi="Courier New" w:cs="Times New Roman"/>
      <w:sz w:val="24"/>
      <w:szCs w:val="20"/>
    </w:rPr>
  </w:style>
  <w:style w:type="paragraph" w:styleId="a7">
    <w:name w:val="Body Text Indent"/>
    <w:basedOn w:val="a"/>
    <w:link w:val="a8"/>
    <w:rsid w:val="00D56EA9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D56EA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EB38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EB3889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016B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16B8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20E36-057A-453F-9B38-4492A08ED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Зюба</cp:lastModifiedBy>
  <cp:revision>99</cp:revision>
  <cp:lastPrinted>2025-03-31T08:54:00Z</cp:lastPrinted>
  <dcterms:created xsi:type="dcterms:W3CDTF">2019-12-23T06:20:00Z</dcterms:created>
  <dcterms:modified xsi:type="dcterms:W3CDTF">2025-03-31T08:54:00Z</dcterms:modified>
</cp:coreProperties>
</file>