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0162B" w14:textId="77777777" w:rsidR="00351AE6" w:rsidRPr="00E251E2" w:rsidRDefault="00351AE6" w:rsidP="00351AE6">
      <w:pPr>
        <w:pStyle w:val="20"/>
        <w:shd w:val="clear" w:color="auto" w:fill="auto"/>
        <w:ind w:right="20"/>
      </w:pPr>
      <w:r w:rsidRPr="00E251E2">
        <w:t>Отчет</w:t>
      </w:r>
    </w:p>
    <w:p w14:paraId="4C6F67BB" w14:textId="6547B6AA" w:rsidR="00351AE6" w:rsidRPr="00E251E2" w:rsidRDefault="00351AE6" w:rsidP="00351AE6">
      <w:pPr>
        <w:pStyle w:val="20"/>
        <w:shd w:val="clear" w:color="auto" w:fill="auto"/>
        <w:ind w:right="20"/>
      </w:pPr>
      <w:r w:rsidRPr="00E251E2">
        <w:t>о ходе реализации муниципальной программы Варгашинского района</w:t>
      </w:r>
      <w:r w:rsidRPr="00E251E2">
        <w:br/>
        <w:t>«Об утверждении муниципальной программы Варгашинского района «</w:t>
      </w:r>
      <w:r w:rsidR="00655BE6" w:rsidRPr="002F02C2">
        <w:rPr>
          <w:lang w:eastAsia="ru-RU"/>
        </w:rPr>
        <w:t>Снижение административных барьеров,</w:t>
      </w:r>
      <w:r w:rsidR="00655BE6">
        <w:rPr>
          <w:lang w:eastAsia="ru-RU"/>
        </w:rPr>
        <w:t xml:space="preserve"> </w:t>
      </w:r>
      <w:r w:rsidR="00655BE6" w:rsidRPr="002F02C2">
        <w:rPr>
          <w:lang w:eastAsia="ru-RU"/>
        </w:rPr>
        <w:t>оптимизация и повышение качества предоставления</w:t>
      </w:r>
      <w:r w:rsidR="00655BE6">
        <w:rPr>
          <w:lang w:eastAsia="ru-RU"/>
        </w:rPr>
        <w:t xml:space="preserve"> </w:t>
      </w:r>
      <w:r w:rsidR="00655BE6" w:rsidRPr="002F02C2">
        <w:rPr>
          <w:lang w:eastAsia="ru-RU"/>
        </w:rPr>
        <w:t>муниципальных услуг</w:t>
      </w:r>
      <w:r w:rsidR="009E2920">
        <w:t>»»</w:t>
      </w:r>
      <w:r w:rsidR="009E2920">
        <w:br/>
        <w:t>за 20</w:t>
      </w:r>
      <w:r w:rsidR="00EC2B70">
        <w:t>2</w:t>
      </w:r>
      <w:r w:rsidR="00727036">
        <w:t>3</w:t>
      </w:r>
      <w:r w:rsidRPr="00E251E2">
        <w:t xml:space="preserve"> год</w:t>
      </w:r>
    </w:p>
    <w:p w14:paraId="68EB514A" w14:textId="77777777" w:rsidR="00351AE6" w:rsidRPr="00E251E2" w:rsidRDefault="00351AE6" w:rsidP="00351AE6">
      <w:pPr>
        <w:pStyle w:val="20"/>
        <w:shd w:val="clear" w:color="auto" w:fill="auto"/>
        <w:ind w:right="20"/>
      </w:pPr>
    </w:p>
    <w:p w14:paraId="269A745A" w14:textId="77777777" w:rsidR="00351AE6" w:rsidRPr="00B63AB3" w:rsidRDefault="00351AE6" w:rsidP="00B63AB3">
      <w:pPr>
        <w:pStyle w:val="20"/>
        <w:shd w:val="clear" w:color="auto" w:fill="auto"/>
        <w:spacing w:line="240" w:lineRule="auto"/>
        <w:ind w:right="20" w:firstLine="709"/>
        <w:jc w:val="both"/>
      </w:pPr>
      <w:r w:rsidRPr="00B63AB3">
        <w:t xml:space="preserve">Постановление Администрации Варгашинского района от </w:t>
      </w:r>
      <w:r w:rsidR="00655BE6">
        <w:t>19</w:t>
      </w:r>
      <w:r w:rsidRPr="00B63AB3">
        <w:t xml:space="preserve"> ноября 20</w:t>
      </w:r>
      <w:r w:rsidR="00655BE6">
        <w:t>19</w:t>
      </w:r>
      <w:r w:rsidRPr="00B63AB3">
        <w:t xml:space="preserve"> года № </w:t>
      </w:r>
      <w:r w:rsidR="00655BE6">
        <w:t>747</w:t>
      </w:r>
      <w:r w:rsidRPr="00B63AB3">
        <w:t xml:space="preserve"> «Об утверждении муниципальной программы Варгашинского района «Снижение административных барьеров, оптимизация и повышение качества предоставления муниципальных услуг»»</w:t>
      </w:r>
      <w:r w:rsidR="00F06536">
        <w:t>.</w:t>
      </w:r>
    </w:p>
    <w:p w14:paraId="0E6E6CD3" w14:textId="77777777" w:rsidR="00351AE6" w:rsidRPr="00B63AB3" w:rsidRDefault="00351AE6" w:rsidP="00B63AB3">
      <w:pPr>
        <w:pStyle w:val="20"/>
        <w:shd w:val="clear" w:color="auto" w:fill="auto"/>
        <w:spacing w:line="240" w:lineRule="auto"/>
        <w:ind w:firstLine="709"/>
        <w:jc w:val="both"/>
      </w:pPr>
      <w:r w:rsidRPr="00B63AB3">
        <w:t>Ответственным исполнителем муниципальной программы является отдел информационных технологий аппарата Администрации Варгашинского района.</w:t>
      </w:r>
    </w:p>
    <w:p w14:paraId="3D51A31C" w14:textId="77777777" w:rsidR="00351AE6" w:rsidRPr="00655BE6" w:rsidRDefault="00351AE6" w:rsidP="00B63AB3">
      <w:pPr>
        <w:pStyle w:val="20"/>
        <w:spacing w:line="240" w:lineRule="auto"/>
        <w:ind w:firstLine="709"/>
        <w:jc w:val="both"/>
      </w:pPr>
      <w:r w:rsidRPr="00B63AB3">
        <w:t>Целью муниципальной программы является</w:t>
      </w:r>
      <w:r w:rsidRPr="00655BE6">
        <w:t>:</w:t>
      </w:r>
    </w:p>
    <w:p w14:paraId="7FEB3572" w14:textId="77777777" w:rsidR="00655BE6" w:rsidRDefault="00655BE6" w:rsidP="00655BE6">
      <w:pPr>
        <w:pStyle w:val="20"/>
        <w:spacing w:line="240" w:lineRule="auto"/>
        <w:ind w:firstLine="709"/>
        <w:jc w:val="both"/>
      </w:pPr>
      <w:r>
        <w:t>- снижение административных барьеров;</w:t>
      </w:r>
    </w:p>
    <w:p w14:paraId="7D6E532B" w14:textId="77777777" w:rsidR="00655BE6" w:rsidRDefault="00655BE6" w:rsidP="00655BE6">
      <w:pPr>
        <w:pStyle w:val="20"/>
        <w:shd w:val="clear" w:color="auto" w:fill="auto"/>
        <w:spacing w:line="240" w:lineRule="auto"/>
        <w:ind w:firstLine="709"/>
        <w:jc w:val="both"/>
      </w:pPr>
      <w:r>
        <w:t>- оптимизация и повышение качества предоставления муниципальных услуг в Варгашинском районе.</w:t>
      </w:r>
      <w:r w:rsidRPr="00B63AB3">
        <w:t xml:space="preserve"> </w:t>
      </w:r>
    </w:p>
    <w:p w14:paraId="0C798319" w14:textId="77777777" w:rsidR="00351AE6" w:rsidRPr="00B63AB3" w:rsidRDefault="00351AE6" w:rsidP="00655BE6">
      <w:pPr>
        <w:pStyle w:val="20"/>
        <w:shd w:val="clear" w:color="auto" w:fill="auto"/>
        <w:spacing w:line="240" w:lineRule="auto"/>
        <w:ind w:firstLine="709"/>
        <w:jc w:val="both"/>
      </w:pPr>
      <w:r w:rsidRPr="00B63AB3">
        <w:t>Сроки реализации му</w:t>
      </w:r>
      <w:r w:rsidR="00655BE6">
        <w:t>ниципальной программы - 2020</w:t>
      </w:r>
      <w:r w:rsidR="00AD155E">
        <w:t>-20</w:t>
      </w:r>
      <w:r w:rsidR="00655BE6">
        <w:t>24</w:t>
      </w:r>
      <w:r w:rsidRPr="00B63AB3">
        <w:t xml:space="preserve"> годы.</w:t>
      </w:r>
    </w:p>
    <w:p w14:paraId="2CA70DE8" w14:textId="77777777" w:rsidR="00351AE6" w:rsidRPr="00B63AB3" w:rsidRDefault="00351AE6" w:rsidP="00B63AB3">
      <w:pPr>
        <w:pStyle w:val="20"/>
        <w:shd w:val="clear" w:color="auto" w:fill="auto"/>
        <w:tabs>
          <w:tab w:val="left" w:pos="993"/>
        </w:tabs>
        <w:spacing w:line="240" w:lineRule="auto"/>
        <w:ind w:left="709"/>
        <w:jc w:val="both"/>
      </w:pPr>
      <w:r w:rsidRPr="00B63AB3">
        <w:t>Мероприятия программы:</w:t>
      </w:r>
    </w:p>
    <w:p w14:paraId="1FCD3D1F" w14:textId="77777777"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>- формирование и ведение реестра муниципальных услуг Администрации Варгашинского района;</w:t>
      </w:r>
    </w:p>
    <w:p w14:paraId="1FAE9ED0" w14:textId="77777777" w:rsidR="00351AE6" w:rsidRPr="00655BE6" w:rsidRDefault="00351AE6" w:rsidP="00655BE6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 xml:space="preserve">- </w:t>
      </w:r>
      <w:r w:rsidR="00655BE6">
        <w:t>обеспечение  доступа к информации о деятельности Администрации Варгашинского района  и  о муниципальных услугах</w:t>
      </w:r>
      <w:r w:rsidR="00655BE6" w:rsidRPr="00655BE6">
        <w:t>;</w:t>
      </w:r>
    </w:p>
    <w:p w14:paraId="090F4F28" w14:textId="77777777"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 xml:space="preserve">- </w:t>
      </w:r>
      <w:r w:rsidR="00655BE6">
        <w:t>о</w:t>
      </w:r>
      <w:r w:rsidR="00655BE6" w:rsidRPr="00655BE6">
        <w:t>беспечение перехода на оказание муниципальных  услуг в электронной  форме с     использованием Единого федерального портала государственных и муниципальных  услуг (функций)</w:t>
      </w:r>
      <w:r w:rsidRPr="00B63AB3">
        <w:t>;</w:t>
      </w:r>
    </w:p>
    <w:p w14:paraId="2B5C70D9" w14:textId="77777777" w:rsidR="00351AE6" w:rsidRPr="00B63AB3" w:rsidRDefault="00351AE6" w:rsidP="00B63AB3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 xml:space="preserve">- </w:t>
      </w:r>
      <w:r w:rsidR="00655BE6">
        <w:t>в</w:t>
      </w:r>
      <w:r w:rsidR="00655BE6" w:rsidRPr="00655BE6">
        <w:t>недрение цифровой подписи, организация защиты персональных данных</w:t>
      </w:r>
      <w:r w:rsidRPr="00B63AB3">
        <w:t>;</w:t>
      </w:r>
    </w:p>
    <w:p w14:paraId="1461FAF8" w14:textId="77777777" w:rsidR="00351AE6" w:rsidRPr="00EC2B70" w:rsidRDefault="00351AE6" w:rsidP="002449C5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B63AB3">
        <w:t xml:space="preserve">- </w:t>
      </w:r>
      <w:r w:rsidR="002449C5">
        <w:t>о</w:t>
      </w:r>
      <w:r w:rsidR="00655BE6">
        <w:t>рганизация разработки,</w:t>
      </w:r>
      <w:r w:rsidR="002449C5">
        <w:t xml:space="preserve"> согласования  и заключения с</w:t>
      </w:r>
      <w:r w:rsidR="00655BE6">
        <w:t>оглашений         о</w:t>
      </w:r>
      <w:r w:rsidR="002449C5">
        <w:t xml:space="preserve"> </w:t>
      </w:r>
      <w:r w:rsidR="00655BE6">
        <w:t>взаим</w:t>
      </w:r>
      <w:r w:rsidR="002449C5">
        <w:t xml:space="preserve">одействии   при предоставлении </w:t>
      </w:r>
      <w:r w:rsidR="00655BE6">
        <w:t>муниципальных  услуг между           МФЦ,</w:t>
      </w:r>
      <w:r w:rsidR="002449C5">
        <w:t xml:space="preserve"> </w:t>
      </w:r>
      <w:r w:rsidR="00655BE6">
        <w:t>Администрацией Варгашинского района (и ее функциональными органами)</w:t>
      </w:r>
      <w:r w:rsidR="002449C5" w:rsidRPr="002449C5">
        <w:t>;</w:t>
      </w:r>
    </w:p>
    <w:p w14:paraId="0DE5B02C" w14:textId="77777777" w:rsidR="002449C5" w:rsidRPr="002449C5" w:rsidRDefault="002449C5" w:rsidP="002449C5">
      <w:pPr>
        <w:pStyle w:val="20"/>
        <w:tabs>
          <w:tab w:val="left" w:pos="993"/>
        </w:tabs>
        <w:spacing w:line="240" w:lineRule="auto"/>
        <w:ind w:firstLine="709"/>
        <w:jc w:val="both"/>
      </w:pPr>
      <w:r w:rsidRPr="002449C5">
        <w:t xml:space="preserve">- </w:t>
      </w:r>
      <w:r>
        <w:t xml:space="preserve">проведение мониторинга качества предоставления муниципальных  услуг на территории Варгашинского района.             </w:t>
      </w:r>
    </w:p>
    <w:p w14:paraId="3FA444AD" w14:textId="77777777" w:rsidR="007E7B40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B3">
        <w:rPr>
          <w:rFonts w:ascii="Times New Roman" w:hAnsi="Times New Roman" w:cs="Times New Roman"/>
          <w:sz w:val="28"/>
          <w:szCs w:val="28"/>
        </w:rPr>
        <w:t>Реализация  Программы позволит:</w:t>
      </w:r>
    </w:p>
    <w:p w14:paraId="1BEB7FA2" w14:textId="77777777" w:rsidR="002449C5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49C5" w:rsidRPr="002449C5">
        <w:rPr>
          <w:rFonts w:ascii="Times New Roman" w:hAnsi="Times New Roman" w:cs="Times New Roman"/>
          <w:sz w:val="28"/>
          <w:szCs w:val="28"/>
        </w:rPr>
        <w:t>снижение среднего числа обращений заявителя в Администрацию Варгашинского района для получения одной муниципальной услуги – 1 к 2024 году;</w:t>
      </w:r>
    </w:p>
    <w:p w14:paraId="348C3B13" w14:textId="77777777" w:rsidR="00B63AB3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49C5" w:rsidRPr="002449C5">
        <w:rPr>
          <w:rFonts w:ascii="Times New Roman" w:hAnsi="Times New Roman" w:cs="Times New Roman"/>
          <w:sz w:val="28"/>
          <w:szCs w:val="28"/>
        </w:rPr>
        <w:t>увеличение количества муниципальных  услуг, предоставляемых в электронном виде – 2</w:t>
      </w:r>
      <w:r w:rsidR="00321783">
        <w:rPr>
          <w:rFonts w:ascii="Times New Roman" w:hAnsi="Times New Roman" w:cs="Times New Roman"/>
          <w:sz w:val="28"/>
          <w:szCs w:val="28"/>
        </w:rPr>
        <w:t>2</w:t>
      </w:r>
      <w:r w:rsidR="002449C5" w:rsidRPr="002449C5">
        <w:rPr>
          <w:rFonts w:ascii="Times New Roman" w:hAnsi="Times New Roman" w:cs="Times New Roman"/>
          <w:sz w:val="28"/>
          <w:szCs w:val="28"/>
        </w:rPr>
        <w:t xml:space="preserve"> к 2024 году;</w:t>
      </w:r>
    </w:p>
    <w:p w14:paraId="02C31DD9" w14:textId="77777777" w:rsidR="002449C5" w:rsidRDefault="002449C5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49C5">
        <w:rPr>
          <w:rFonts w:ascii="Times New Roman" w:hAnsi="Times New Roman" w:cs="Times New Roman"/>
          <w:sz w:val="28"/>
          <w:szCs w:val="28"/>
        </w:rPr>
        <w:t>увеличение количества муниципальных услуг, предоставляемых на базе МФЦ (при заключен</w:t>
      </w:r>
      <w:r>
        <w:rPr>
          <w:rFonts w:ascii="Times New Roman" w:hAnsi="Times New Roman" w:cs="Times New Roman"/>
          <w:sz w:val="28"/>
          <w:szCs w:val="28"/>
        </w:rPr>
        <w:t>ии соглашения) – 2</w:t>
      </w:r>
      <w:r w:rsidR="003217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2024 году.</w:t>
      </w:r>
    </w:p>
    <w:p w14:paraId="125CCE6C" w14:textId="5A4D5866" w:rsidR="00B63AB3" w:rsidRPr="00B63AB3" w:rsidRDefault="00B63AB3" w:rsidP="00B63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AB3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E2920">
        <w:rPr>
          <w:rFonts w:ascii="Times New Roman" w:hAnsi="Times New Roman" w:cs="Times New Roman"/>
          <w:sz w:val="28"/>
          <w:szCs w:val="28"/>
        </w:rPr>
        <w:t xml:space="preserve">финансирования программы на </w:t>
      </w:r>
      <w:r w:rsidR="00EC2B70">
        <w:rPr>
          <w:rFonts w:ascii="Times New Roman" w:hAnsi="Times New Roman" w:cs="Times New Roman"/>
          <w:sz w:val="28"/>
          <w:szCs w:val="28"/>
        </w:rPr>
        <w:t>202</w:t>
      </w:r>
      <w:r w:rsidR="00014B30">
        <w:rPr>
          <w:rFonts w:ascii="Times New Roman" w:hAnsi="Times New Roman" w:cs="Times New Roman"/>
          <w:sz w:val="28"/>
          <w:szCs w:val="28"/>
        </w:rPr>
        <w:t>3</w:t>
      </w:r>
      <w:r w:rsidRPr="00B63AB3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0674C9">
        <w:rPr>
          <w:rFonts w:ascii="Times New Roman" w:hAnsi="Times New Roman" w:cs="Times New Roman"/>
          <w:sz w:val="28"/>
          <w:szCs w:val="28"/>
        </w:rPr>
        <w:t>13,4</w:t>
      </w:r>
      <w:r w:rsidR="0018178E">
        <w:rPr>
          <w:rFonts w:ascii="Times New Roman" w:hAnsi="Times New Roman" w:cs="Times New Roman"/>
          <w:sz w:val="28"/>
          <w:szCs w:val="28"/>
        </w:rPr>
        <w:t xml:space="preserve"> </w:t>
      </w:r>
      <w:r w:rsidRPr="00B63AB3">
        <w:rPr>
          <w:rFonts w:ascii="Times New Roman" w:hAnsi="Times New Roman" w:cs="Times New Roman"/>
          <w:sz w:val="28"/>
          <w:szCs w:val="28"/>
        </w:rPr>
        <w:t>тыс. рублей</w:t>
      </w:r>
      <w:r w:rsidR="000674C9">
        <w:rPr>
          <w:rFonts w:ascii="Times New Roman" w:hAnsi="Times New Roman" w:cs="Times New Roman"/>
          <w:sz w:val="28"/>
          <w:szCs w:val="28"/>
        </w:rPr>
        <w:t>.</w:t>
      </w:r>
    </w:p>
    <w:p w14:paraId="0D67CEBF" w14:textId="77777777" w:rsidR="007E7B40" w:rsidRPr="00C64010" w:rsidRDefault="007E7B40" w:rsidP="007E7B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4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Формы оценки целевых индикаторов муниципальной программы Варгашинского района (далее - муниципальная программа)</w:t>
      </w:r>
    </w:p>
    <w:p w14:paraId="627320C5" w14:textId="152965A5" w:rsidR="007E7B40" w:rsidRPr="00C64010" w:rsidRDefault="007E7B40" w:rsidP="00267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1. Оценка целевых индикаторов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административных барьеров,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и повышение качества 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2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63E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69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963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50"/>
        <w:gridCol w:w="1551"/>
        <w:gridCol w:w="1426"/>
        <w:gridCol w:w="1559"/>
        <w:gridCol w:w="1134"/>
      </w:tblGrid>
      <w:tr w:rsidR="007E7B40" w:rsidRPr="00C64010" w14:paraId="35E83F3E" w14:textId="77777777" w:rsidTr="000253A5">
        <w:trPr>
          <w:trHeight w:val="249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BD05EC" w14:textId="77777777" w:rsidR="007E7B40" w:rsidRPr="00C64010" w:rsidRDefault="007E7B40" w:rsidP="0002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Наименование целевого</w:t>
            </w:r>
          </w:p>
          <w:p w14:paraId="6F991F33" w14:textId="77777777" w:rsidR="007E7B40" w:rsidRPr="00C64010" w:rsidRDefault="007E7B40" w:rsidP="0002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индикатора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4EDA17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14:paraId="4C119A38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62577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целевого индикатора</w:t>
            </w:r>
          </w:p>
        </w:tc>
      </w:tr>
      <w:tr w:rsidR="007E7B40" w:rsidRPr="00C64010" w14:paraId="7CDA3F5A" w14:textId="77777777" w:rsidTr="000253A5"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CEEE6A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9D1787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9C404D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14:paraId="085BB4E7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муниципальной</w:t>
            </w:r>
          </w:p>
          <w:p w14:paraId="4137ADC0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1828F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Достигнуто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CA5955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Отклонение,</w:t>
            </w:r>
          </w:p>
          <w:p w14:paraId="0FD1B9E5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D53984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  <w:p w14:paraId="3E0C670D" w14:textId="77777777" w:rsidR="007E7B40" w:rsidRPr="00C64010" w:rsidRDefault="007E7B40" w:rsidP="00025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баллах</w:t>
            </w:r>
          </w:p>
        </w:tc>
      </w:tr>
      <w:tr w:rsidR="00973BD7" w:rsidRPr="00C64010" w14:paraId="5626F21C" w14:textId="77777777" w:rsidTr="00973BD7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BD5388" w14:textId="77777777" w:rsidR="00973BD7" w:rsidRPr="00882678" w:rsidRDefault="00973BD7" w:rsidP="003F20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  обращений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аявителя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Администрацию Варгашинского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для получения одной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A81B8" w14:textId="77777777" w:rsidR="00973BD7" w:rsidRPr="00B66B9C" w:rsidRDefault="00973BD7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F263E" w14:textId="77777777" w:rsidR="00973BD7" w:rsidRPr="00882678" w:rsidRDefault="00973BD7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AED6B" w14:textId="77777777" w:rsidR="00973BD7" w:rsidRPr="00882678" w:rsidRDefault="00973BD7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2F3FD" w14:textId="77777777" w:rsidR="00973BD7" w:rsidRPr="00882678" w:rsidRDefault="00973BD7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C7341C" w14:textId="77777777" w:rsidR="00973BD7" w:rsidRPr="00973BD7" w:rsidRDefault="00F61C9C" w:rsidP="00973BD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+</w:t>
            </w:r>
            <w:r w:rsidR="00973BD7" w:rsidRPr="00973BD7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</w:tr>
      <w:tr w:rsidR="00973BD7" w:rsidRPr="00C64010" w14:paraId="2169B480" w14:textId="77777777" w:rsidTr="00973BD7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22F124" w14:textId="77777777" w:rsidR="00973BD7" w:rsidRPr="00882678" w:rsidRDefault="00973BD7" w:rsidP="003F20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 услуг, предоставляемых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электронном виде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9CB2A" w14:textId="77777777" w:rsidR="00973BD7" w:rsidRPr="00B66B9C" w:rsidRDefault="00973BD7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440956" w14:textId="3A465922" w:rsidR="00973BD7" w:rsidRDefault="00F4249F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7047B" w14:textId="5018D93E" w:rsidR="00973BD7" w:rsidRDefault="00AB7FEC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3AD2B" w14:textId="4ABB0E23" w:rsidR="00973BD7" w:rsidRDefault="000674C9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31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6ECDD" w14:textId="5AC8F49E" w:rsidR="00267434" w:rsidRPr="00973BD7" w:rsidRDefault="00F61C9C" w:rsidP="0026743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+</w:t>
            </w:r>
            <w:r w:rsidR="000674C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973BD7" w:rsidRPr="00C64010" w14:paraId="6AC1E362" w14:textId="77777777" w:rsidTr="00F61C9C">
        <w:trPr>
          <w:trHeight w:val="249"/>
        </w:trPr>
        <w:tc>
          <w:tcPr>
            <w:tcW w:w="31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3E60A6" w14:textId="77777777" w:rsidR="00973BD7" w:rsidRPr="00882678" w:rsidRDefault="00973BD7" w:rsidP="003F20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 услуг, предоставляемых на базе МФЦ (при заключении соглашения)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EAB74" w14:textId="77777777" w:rsidR="00973BD7" w:rsidRPr="00B66B9C" w:rsidRDefault="00973BD7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D45164" w14:textId="2F459934" w:rsidR="00973BD7" w:rsidRDefault="002D2613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24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433169" w14:textId="5A444ED6" w:rsidR="00973BD7" w:rsidRPr="00882678" w:rsidRDefault="00AB7FEC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CB58F2" w14:textId="6E75105F" w:rsidR="00973BD7" w:rsidRPr="00882678" w:rsidRDefault="002D2613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1D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20008C" w14:textId="12819E26" w:rsidR="00973BD7" w:rsidRPr="00973BD7" w:rsidRDefault="00F61C9C" w:rsidP="00973BD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+</w:t>
            </w:r>
            <w:r w:rsidR="000674C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F61C9C" w:rsidRPr="00C64010" w14:paraId="1418A2D7" w14:textId="77777777" w:rsidTr="00E909B0">
        <w:trPr>
          <w:trHeight w:val="249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0F5A" w14:textId="77777777" w:rsidR="00F61C9C" w:rsidRDefault="00F61C9C" w:rsidP="002449C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C6FC" w14:textId="4510F737" w:rsidR="00F61C9C" w:rsidRDefault="00F61C9C" w:rsidP="00973BD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+</w:t>
            </w:r>
            <w:r w:rsidR="000674C9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</w:tr>
    </w:tbl>
    <w:p w14:paraId="102BDE29" w14:textId="77777777" w:rsidR="007E7B40" w:rsidRPr="00C64010" w:rsidRDefault="007E7B40" w:rsidP="007E7B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68C61" w14:textId="77777777"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6745BFF" w14:textId="77777777"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8FA4217" w14:textId="77777777"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3C66151" w14:textId="77777777"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C904F05" w14:textId="77777777" w:rsidR="00B63AB3" w:rsidRDefault="00B63AB3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734508D" w14:textId="77777777" w:rsidR="00973BD7" w:rsidRDefault="00973BD7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D0313FB" w14:textId="77777777" w:rsidR="00973BD7" w:rsidRDefault="00973BD7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A224718" w14:textId="77777777" w:rsidR="00973BD7" w:rsidRDefault="00973BD7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00E456D" w14:textId="77777777" w:rsidR="0018178E" w:rsidRDefault="0018178E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E8A3B0A" w14:textId="77777777" w:rsidR="007E7B40" w:rsidRDefault="007E7B40" w:rsidP="007E7B40">
      <w:pPr>
        <w:pStyle w:val="a4"/>
        <w:shd w:val="clear" w:color="auto" w:fill="auto"/>
        <w:tabs>
          <w:tab w:val="left" w:pos="6557"/>
          <w:tab w:val="left" w:leader="underscore" w:pos="7344"/>
          <w:tab w:val="left" w:leader="underscore" w:pos="9082"/>
        </w:tabs>
        <w:rPr>
          <w:rStyle w:val="30"/>
          <w:b w:val="0"/>
          <w:bCs w:val="0"/>
        </w:rPr>
      </w:pPr>
      <w:r>
        <w:t xml:space="preserve">Форма 2. Динамика значений целевых показателей муниципальной программы Варгашинского района </w:t>
      </w:r>
      <w:r w:rsidRPr="00E251E2">
        <w:t xml:space="preserve">«Снижение административных барьеров, оптимизация и повышение качества предоставления </w:t>
      </w:r>
      <w:r w:rsidR="004D15DD">
        <w:t>муниципальных услуг</w:t>
      </w:r>
      <w:r w:rsidRPr="00E251E2">
        <w:t>»</w:t>
      </w:r>
      <w:r>
        <w:t xml:space="preserve"> </w:t>
      </w:r>
    </w:p>
    <w:p w14:paraId="7807E3AB" w14:textId="77777777"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4"/>
        <w:gridCol w:w="1701"/>
        <w:gridCol w:w="851"/>
        <w:gridCol w:w="850"/>
        <w:gridCol w:w="851"/>
        <w:gridCol w:w="850"/>
        <w:gridCol w:w="709"/>
      </w:tblGrid>
      <w:tr w:rsidR="004D15DD" w:rsidRPr="004D15DD" w14:paraId="5B549843" w14:textId="77777777" w:rsidTr="00D63E21">
        <w:trPr>
          <w:trHeight w:hRule="exact" w:val="738"/>
        </w:trPr>
        <w:tc>
          <w:tcPr>
            <w:tcW w:w="3554" w:type="dxa"/>
            <w:vMerge w:val="restart"/>
            <w:shd w:val="clear" w:color="auto" w:fill="FFFFFF"/>
            <w:vAlign w:val="center"/>
          </w:tcPr>
          <w:p w14:paraId="61B60CAF" w14:textId="77777777" w:rsidR="007E7B40" w:rsidRPr="004D15DD" w:rsidRDefault="007E7B40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20116F44" w14:textId="77777777" w:rsidR="007E7B40" w:rsidRPr="004D15DD" w:rsidRDefault="007E7B40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14:paraId="57E64770" w14:textId="77777777" w:rsidR="007E7B40" w:rsidRPr="004D15DD" w:rsidRDefault="007E7B40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4111" w:type="dxa"/>
            <w:gridSpan w:val="5"/>
            <w:shd w:val="clear" w:color="auto" w:fill="FFFFFF"/>
            <w:vAlign w:val="center"/>
          </w:tcPr>
          <w:p w14:paraId="384F7552" w14:textId="77777777" w:rsidR="007E7B40" w:rsidRPr="004D15DD" w:rsidRDefault="004457E6" w:rsidP="004457E6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E7B40" w:rsidRPr="004D15DD">
              <w:rPr>
                <w:rFonts w:ascii="Times New Roman" w:hAnsi="Times New Roman" w:cs="Times New Roman"/>
                <w:sz w:val="28"/>
                <w:szCs w:val="28"/>
              </w:rPr>
              <w:t>од реализации программы</w:t>
            </w:r>
          </w:p>
        </w:tc>
      </w:tr>
      <w:tr w:rsidR="00D63E21" w:rsidRPr="004D15DD" w14:paraId="3374B430" w14:textId="77777777" w:rsidTr="00D63E21">
        <w:trPr>
          <w:trHeight w:hRule="exact" w:val="863"/>
        </w:trPr>
        <w:tc>
          <w:tcPr>
            <w:tcW w:w="3554" w:type="dxa"/>
            <w:vMerge/>
            <w:shd w:val="clear" w:color="auto" w:fill="FFFFFF"/>
          </w:tcPr>
          <w:p w14:paraId="57623B7F" w14:textId="77777777" w:rsidR="00D63E21" w:rsidRPr="004D15DD" w:rsidRDefault="00D63E21" w:rsidP="004D15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E916C52" w14:textId="77777777" w:rsidR="00D63E21" w:rsidRPr="004D15DD" w:rsidRDefault="00D63E21" w:rsidP="004D1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5BF58949" w14:textId="77777777" w:rsidR="00D63E21" w:rsidRPr="004D15DD" w:rsidRDefault="00D63E21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5A0AD54" w14:textId="77777777" w:rsidR="00D63E21" w:rsidRPr="004D15DD" w:rsidRDefault="00D63E21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265A5D" w14:textId="77777777" w:rsidR="00D63E21" w:rsidRPr="004D15DD" w:rsidRDefault="00D63E21" w:rsidP="00D63E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3-й год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A657C86" w14:textId="77777777" w:rsidR="00D63E21" w:rsidRPr="004D15DD" w:rsidRDefault="00D63E21" w:rsidP="004457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15DD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66F93F" w14:textId="77777777" w:rsidR="00D63E21" w:rsidRPr="004D15DD" w:rsidRDefault="00D63E21" w:rsidP="00D63E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5-й год</w:t>
            </w:r>
          </w:p>
        </w:tc>
      </w:tr>
      <w:tr w:rsidR="00D63E21" w:rsidRPr="004D15DD" w14:paraId="52040B89" w14:textId="77777777" w:rsidTr="008F1453">
        <w:trPr>
          <w:trHeight w:hRule="exact" w:val="2255"/>
        </w:trPr>
        <w:tc>
          <w:tcPr>
            <w:tcW w:w="3554" w:type="dxa"/>
            <w:shd w:val="clear" w:color="auto" w:fill="FFFFFF"/>
          </w:tcPr>
          <w:p w14:paraId="1F316829" w14:textId="77777777" w:rsidR="00D63E21" w:rsidRPr="00882678" w:rsidRDefault="00D63E21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  обращений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аявителя (физические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лица)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Администрацию Варгашинского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для получения одной </w:t>
            </w: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575B4C0" w14:textId="77777777" w:rsidR="00D63E21" w:rsidRPr="00B66B9C" w:rsidRDefault="00D63E21" w:rsidP="0015539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FA40B02" w14:textId="77777777" w:rsidR="00D63E21" w:rsidRPr="00882678" w:rsidRDefault="00D63E21" w:rsidP="0015539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3471CB9" w14:textId="77777777" w:rsidR="00D63E21" w:rsidRPr="004D15DD" w:rsidRDefault="000C6C48" w:rsidP="000C6C4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25CC9C" w14:textId="77777777" w:rsidR="00D63E21" w:rsidRPr="004D15DD" w:rsidRDefault="00A04C33" w:rsidP="00A04C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27499F" w14:textId="6C776A68" w:rsidR="00D63E21" w:rsidRPr="004D15DD" w:rsidRDefault="008F1453" w:rsidP="008F145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14:paraId="19404782" w14:textId="77777777" w:rsidR="00D63E21" w:rsidRPr="004D15DD" w:rsidRDefault="00D63E21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21" w:rsidRPr="004D15DD" w14:paraId="08D2BBC8" w14:textId="77777777" w:rsidTr="00B431C5">
        <w:trPr>
          <w:trHeight w:hRule="exact" w:val="1002"/>
        </w:trPr>
        <w:tc>
          <w:tcPr>
            <w:tcW w:w="3554" w:type="dxa"/>
            <w:shd w:val="clear" w:color="auto" w:fill="FFFFFF"/>
          </w:tcPr>
          <w:p w14:paraId="003B614A" w14:textId="77777777" w:rsidR="00D63E21" w:rsidRPr="00882678" w:rsidRDefault="00D63E21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 услуг, предоставляемых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электронном виде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10FF12F" w14:textId="77777777" w:rsidR="00D63E21" w:rsidRPr="00B66B9C" w:rsidRDefault="00D63E21" w:rsidP="0015539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BA44C60" w14:textId="77777777" w:rsidR="00D63E21" w:rsidRDefault="00D63E21" w:rsidP="0015539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</w:tcPr>
          <w:p w14:paraId="4912DED8" w14:textId="77777777" w:rsidR="00EC2B70" w:rsidRDefault="00EC2B70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FBED11" w14:textId="77777777" w:rsidR="00D63E21" w:rsidRPr="004D15DD" w:rsidRDefault="00EC2B70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C294E5" w14:textId="77777777" w:rsidR="00D63E21" w:rsidRPr="004D15DD" w:rsidRDefault="00A04C33" w:rsidP="00A04C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DD6E870" w14:textId="73C0853C" w:rsidR="00D63E21" w:rsidRPr="004D15DD" w:rsidRDefault="00B431C5" w:rsidP="00B431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14:paraId="589FE2F5" w14:textId="77777777" w:rsidR="00D63E21" w:rsidRPr="004D15DD" w:rsidRDefault="00D63E21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21" w:rsidRPr="004D15DD" w14:paraId="3B5C0EAC" w14:textId="77777777" w:rsidTr="00B431C5">
        <w:trPr>
          <w:trHeight w:hRule="exact" w:val="1289"/>
        </w:trPr>
        <w:tc>
          <w:tcPr>
            <w:tcW w:w="3554" w:type="dxa"/>
            <w:shd w:val="clear" w:color="auto" w:fill="FFFFFF"/>
          </w:tcPr>
          <w:p w14:paraId="177A94EA" w14:textId="77777777" w:rsidR="00D63E21" w:rsidRPr="00882678" w:rsidRDefault="00D63E21" w:rsidP="000253A5">
            <w:pPr>
              <w:pStyle w:val="ConsPlusCell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678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 услуг, предоставляемых на базе МФЦ (при заключении соглашения)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4AFA3C2" w14:textId="77777777" w:rsidR="00D63E21" w:rsidRPr="00B66B9C" w:rsidRDefault="00D63E21" w:rsidP="0015539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B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2A1FA4" w14:textId="77777777" w:rsidR="00D63E21" w:rsidRPr="00882678" w:rsidRDefault="00D63E21" w:rsidP="0015539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80CD26E" w14:textId="77777777" w:rsidR="00EC2B70" w:rsidRPr="004D15DD" w:rsidRDefault="00EC2B70" w:rsidP="002674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F1CFE8" w14:textId="77777777" w:rsidR="00D63E21" w:rsidRPr="004D15DD" w:rsidRDefault="00A04C33" w:rsidP="00A04C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DC1BA31" w14:textId="731DA70B" w:rsidR="00D63E21" w:rsidRPr="004D15DD" w:rsidRDefault="00B431C5" w:rsidP="00B431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14:paraId="4C10CB82" w14:textId="77777777" w:rsidR="00D63E21" w:rsidRPr="004D15DD" w:rsidRDefault="00D63E21" w:rsidP="004D15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ABAB28" w14:textId="77777777"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5D21318" w14:textId="77777777"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7335955" w14:textId="77777777"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7F6F502" w14:textId="77777777" w:rsidR="007E7B40" w:rsidRDefault="007E7B40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822337C" w14:textId="77777777" w:rsidR="00EB7C56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31DC2C9" w14:textId="77777777" w:rsidR="00EB7C56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  <w:sectPr w:rsidR="00EB7C56" w:rsidSect="0015539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47C66F56" w14:textId="783C510E" w:rsidR="00EB7C56" w:rsidRDefault="00EB7C56" w:rsidP="00EB7C56">
      <w:pPr>
        <w:pStyle w:val="Standard"/>
        <w:ind w:firstLine="142"/>
        <w:jc w:val="center"/>
        <w:rPr>
          <w:rFonts w:eastAsia="Times New Roman" w:cs="Times New Roman"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lastRenderedPageBreak/>
        <w:t xml:space="preserve">Форма 3. Информация о ходе выполнения муниципальной программы Варгашинского район </w:t>
      </w:r>
      <w:r>
        <w:rPr>
          <w:bCs/>
          <w:color w:val="000000"/>
          <w:sz w:val="28"/>
          <w:szCs w:val="28"/>
        </w:rPr>
        <w:t>«</w:t>
      </w:r>
      <w:r w:rsidRPr="00EB7C56">
        <w:rPr>
          <w:bCs/>
          <w:color w:val="000000"/>
          <w:sz w:val="28"/>
          <w:szCs w:val="28"/>
        </w:rPr>
        <w:t>Снижение административных барьеров, оптимизация и повышение качества предоставления муниципальных услуг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 за 20</w:t>
      </w:r>
      <w:r w:rsidR="000C6C48">
        <w:rPr>
          <w:sz w:val="28"/>
          <w:szCs w:val="28"/>
        </w:rPr>
        <w:t>2</w:t>
      </w:r>
      <w:r w:rsidR="00C9195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14:paraId="22AA19AD" w14:textId="77777777" w:rsidR="00EB7C56" w:rsidRDefault="00EB7C56" w:rsidP="00EB7C56">
      <w:pPr>
        <w:pStyle w:val="Standard"/>
        <w:ind w:firstLine="720"/>
        <w:jc w:val="both"/>
        <w:rPr>
          <w:rFonts w:eastAsia="Times New Roman" w:cs="Times New Roman"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 </w:t>
      </w:r>
    </w:p>
    <w:p w14:paraId="72A7B6BF" w14:textId="77777777" w:rsidR="00EB7C56" w:rsidRDefault="00EB7C56" w:rsidP="00EB7C56">
      <w:pPr>
        <w:pStyle w:val="Standard"/>
        <w:jc w:val="center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lang w:eastAsia="ru-RU" w:bidi="ar-SA"/>
        </w:rPr>
        <w:t>тыс. рублей</w:t>
      </w:r>
    </w:p>
    <w:tbl>
      <w:tblPr>
        <w:tblW w:w="16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1472"/>
        <w:gridCol w:w="851"/>
        <w:gridCol w:w="850"/>
        <w:gridCol w:w="1031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7"/>
        <w:gridCol w:w="6"/>
      </w:tblGrid>
      <w:tr w:rsidR="00EB7C56" w:rsidRPr="00EB7C56" w14:paraId="6B56A3EF" w14:textId="77777777" w:rsidTr="00EB7C56">
        <w:trPr>
          <w:gridAfter w:val="1"/>
          <w:wAfter w:w="6" w:type="dxa"/>
          <w:trHeight w:val="232"/>
        </w:trPr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A05E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Наименование муниципальной программы     Варгашинского    района (подпрограммы), наименование мероприятия (с указанием порядкового номера в перечне мероприятий)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0E0A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Объем бюджетных ассигнований на год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71F2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225D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Профинансировано (нарастающим итогом с начала года), всего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0E45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47A8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Выполнено 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6C2A9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</w:tr>
      <w:tr w:rsidR="00EB7C56" w:rsidRPr="00EB7C56" w14:paraId="5AC8F699" w14:textId="77777777" w:rsidTr="00EB7C56">
        <w:trPr>
          <w:trHeight w:val="144"/>
        </w:trPr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0028" w14:textId="77777777"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F3F2" w14:textId="77777777"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56AB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AA18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861F7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1553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EDC3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3F28" w14:textId="77777777"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E241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DA37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3A88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6958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2B11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D355" w14:textId="77777777" w:rsidR="00EB7C56" w:rsidRPr="00EB7C56" w:rsidRDefault="00EB7C56">
            <w:pPr>
              <w:rPr>
                <w:rFonts w:ascii="Times New Roman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271DF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3394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9E1D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8A736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92F0" w14:textId="77777777" w:rsidR="00EB7C56" w:rsidRPr="00EB7C56" w:rsidRDefault="00EB7C56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</w:tr>
      <w:tr w:rsidR="000C6C48" w:rsidRPr="00EB7C56" w14:paraId="7805E0BB" w14:textId="77777777" w:rsidTr="000C6C48">
        <w:trPr>
          <w:trHeight w:val="2585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3D9F" w14:textId="77777777" w:rsidR="000C6C48" w:rsidRPr="00EB7C56" w:rsidRDefault="000C6C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7C5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EB7C56">
              <w:rPr>
                <w:rFonts w:ascii="Times New Roman" w:hAnsi="Times New Roman" w:cs="Times New Roman"/>
                <w:bCs/>
                <w:sz w:val="20"/>
                <w:szCs w:val="20"/>
              </w:rPr>
              <w:t>«Снижение административных барьеров, оптимизация и повышение качества предоставления муниципальных услуг»</w:t>
            </w:r>
          </w:p>
          <w:p w14:paraId="79ADE821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  <w:p w14:paraId="1FAF455B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8835" w14:textId="2DABE56B" w:rsidR="000C6C48" w:rsidRPr="00EB7C56" w:rsidRDefault="000674C9" w:rsidP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0C0F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54C6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E1AE" w14:textId="522BB33E" w:rsidR="000C6C48" w:rsidRPr="00EB7C56" w:rsidRDefault="000674C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C16E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5E0C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B7F9" w14:textId="7DA5AF5A" w:rsidR="000C6C48" w:rsidRDefault="000674C9" w:rsidP="004C488D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8C20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51BD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7648" w14:textId="441D367A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1F5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29C4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FBCD" w14:textId="7AA9EC63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B8C4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3A7B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3D27" w14:textId="25875CEB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CB0C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68F2" w14:textId="3EA100A1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</w:tr>
      <w:tr w:rsidR="000C6C48" w:rsidRPr="00EB7C56" w14:paraId="34A07F27" w14:textId="77777777" w:rsidTr="000C6C48">
        <w:trPr>
          <w:trHeight w:val="695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5774" w14:textId="77777777" w:rsidR="000C6C48" w:rsidRPr="00EB7C56" w:rsidRDefault="000C6C48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Итого по муниципальной программе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B7CF" w14:textId="6F61C24F" w:rsidR="000C6C48" w:rsidRPr="00EB7C56" w:rsidRDefault="000674C9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13,4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62A7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946E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3228" w14:textId="17A2CFAF" w:rsidR="000C6C48" w:rsidRPr="00EB7C56" w:rsidRDefault="000674C9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D51E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964B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B681" w14:textId="6EE21D18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450F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3440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795A" w14:textId="7B2E8C5E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6670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8A03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7F30" w14:textId="34712A70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3611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1E05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5265" w14:textId="09B1665E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2EFD1" w14:textId="77777777" w:rsidR="000C6C48" w:rsidRPr="00EB7C56" w:rsidRDefault="000C6C48" w:rsidP="003F2014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EB7C56">
              <w:rPr>
                <w:rFonts w:eastAsia="Times New Roman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F9F9" w14:textId="5EBCF2AD" w:rsidR="000C6C48" w:rsidRDefault="000674C9" w:rsidP="000C6C48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13,4</w:t>
            </w:r>
          </w:p>
        </w:tc>
      </w:tr>
    </w:tbl>
    <w:p w14:paraId="38444699" w14:textId="77777777" w:rsidR="00AF7495" w:rsidRDefault="009900CE" w:rsidP="00EB7C56">
      <w:pPr>
        <w:pStyle w:val="Standard"/>
        <w:ind w:right="-711"/>
        <w:rPr>
          <w:sz w:val="28"/>
          <w:szCs w:val="28"/>
        </w:rPr>
      </w:pPr>
      <w:r>
        <w:rPr>
          <w:sz w:val="28"/>
          <w:szCs w:val="28"/>
        </w:rPr>
        <w:t xml:space="preserve">Главный инженер отдела </w:t>
      </w:r>
      <w:r w:rsidR="00AF0EFA">
        <w:rPr>
          <w:sz w:val="28"/>
          <w:szCs w:val="28"/>
        </w:rPr>
        <w:t xml:space="preserve">по информационным системам отдела информационных </w:t>
      </w:r>
    </w:p>
    <w:p w14:paraId="47414873" w14:textId="20888744" w:rsidR="00EB7C56" w:rsidRDefault="00AF0EFA" w:rsidP="00EB7C56">
      <w:pPr>
        <w:pStyle w:val="Standard"/>
        <w:ind w:right="-711"/>
        <w:rPr>
          <w:sz w:val="28"/>
          <w:szCs w:val="28"/>
        </w:rPr>
      </w:pPr>
      <w:r>
        <w:rPr>
          <w:sz w:val="28"/>
          <w:szCs w:val="28"/>
        </w:rPr>
        <w:t>технологий аппарата Администрации Варгашинского муниципального округа Курганской области</w:t>
      </w:r>
      <w:r w:rsidR="00EB7C56">
        <w:rPr>
          <w:sz w:val="28"/>
          <w:szCs w:val="28"/>
        </w:rPr>
        <w:t xml:space="preserve">                                  </w:t>
      </w:r>
      <w:r w:rsidR="00AF7495">
        <w:rPr>
          <w:sz w:val="28"/>
          <w:szCs w:val="28"/>
        </w:rPr>
        <w:t>Кузнецова А.В.</w:t>
      </w:r>
      <w:r w:rsidR="00EB7C56">
        <w:rPr>
          <w:sz w:val="28"/>
          <w:szCs w:val="28"/>
        </w:rPr>
        <w:t xml:space="preserve">                                                                                          </w:t>
      </w:r>
    </w:p>
    <w:p w14:paraId="2E855119" w14:textId="77777777" w:rsidR="00EB7C56" w:rsidRPr="00E251E2" w:rsidRDefault="00EB7C56" w:rsidP="00351AE6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B7C56" w:rsidRPr="00E251E2" w:rsidSect="00EB7C56">
      <w:pgSz w:w="16838" w:h="11906" w:orient="landscape"/>
      <w:pgMar w:top="1701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D3748"/>
    <w:multiLevelType w:val="hybridMultilevel"/>
    <w:tmpl w:val="23FE49E8"/>
    <w:lvl w:ilvl="0" w:tplc="05341A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1CB"/>
    <w:rsid w:val="0001266E"/>
    <w:rsid w:val="00014B30"/>
    <w:rsid w:val="000674C9"/>
    <w:rsid w:val="000C6C48"/>
    <w:rsid w:val="000D18C2"/>
    <w:rsid w:val="00155391"/>
    <w:rsid w:val="001721CB"/>
    <w:rsid w:val="0018178E"/>
    <w:rsid w:val="002449C5"/>
    <w:rsid w:val="00267434"/>
    <w:rsid w:val="002D2613"/>
    <w:rsid w:val="00321783"/>
    <w:rsid w:val="0033062D"/>
    <w:rsid w:val="0035042E"/>
    <w:rsid w:val="00351AE6"/>
    <w:rsid w:val="003C129C"/>
    <w:rsid w:val="004457E6"/>
    <w:rsid w:val="004C488D"/>
    <w:rsid w:val="004D15DD"/>
    <w:rsid w:val="00655BE6"/>
    <w:rsid w:val="006E0535"/>
    <w:rsid w:val="00727036"/>
    <w:rsid w:val="007734CD"/>
    <w:rsid w:val="007E6AF2"/>
    <w:rsid w:val="007E7B40"/>
    <w:rsid w:val="00802974"/>
    <w:rsid w:val="0081699D"/>
    <w:rsid w:val="0089046F"/>
    <w:rsid w:val="008F1453"/>
    <w:rsid w:val="009117AF"/>
    <w:rsid w:val="0096739F"/>
    <w:rsid w:val="00973BD7"/>
    <w:rsid w:val="009900CE"/>
    <w:rsid w:val="009D31DC"/>
    <w:rsid w:val="009E1F79"/>
    <w:rsid w:val="009E2920"/>
    <w:rsid w:val="00A04C33"/>
    <w:rsid w:val="00AB7FEC"/>
    <w:rsid w:val="00AD155E"/>
    <w:rsid w:val="00AF0EFA"/>
    <w:rsid w:val="00AF7495"/>
    <w:rsid w:val="00B14BCC"/>
    <w:rsid w:val="00B431C5"/>
    <w:rsid w:val="00B63AB3"/>
    <w:rsid w:val="00B737B3"/>
    <w:rsid w:val="00BD081C"/>
    <w:rsid w:val="00BE165F"/>
    <w:rsid w:val="00C91957"/>
    <w:rsid w:val="00CE698E"/>
    <w:rsid w:val="00D63E21"/>
    <w:rsid w:val="00E251E2"/>
    <w:rsid w:val="00E35262"/>
    <w:rsid w:val="00EB7C56"/>
    <w:rsid w:val="00EC2B70"/>
    <w:rsid w:val="00F06536"/>
    <w:rsid w:val="00F4249F"/>
    <w:rsid w:val="00F6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1F80"/>
  <w15:docId w15:val="{51B96B18-0287-41FD-9DA4-EEE880BD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51A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AE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7E7B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95pt">
    <w:name w:val="Основной текст (2) + 9;5 pt"/>
    <w:basedOn w:val="2"/>
    <w:rsid w:val="007E7B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7E7B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Колонтитул (3)_"/>
    <w:basedOn w:val="a0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Колонтитул (3)"/>
    <w:basedOn w:val="3"/>
    <w:rsid w:val="007E7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4">
    <w:name w:val="Колонтитул"/>
    <w:basedOn w:val="a"/>
    <w:link w:val="a3"/>
    <w:rsid w:val="007E7B4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andard">
    <w:name w:val="Standard"/>
    <w:rsid w:val="00EB7C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6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2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mvm</dc:creator>
  <cp:lastModifiedBy>Admin</cp:lastModifiedBy>
  <cp:revision>3</cp:revision>
  <cp:lastPrinted>2024-04-18T08:16:00Z</cp:lastPrinted>
  <dcterms:created xsi:type="dcterms:W3CDTF">2024-04-18T08:24:00Z</dcterms:created>
  <dcterms:modified xsi:type="dcterms:W3CDTF">2024-04-18T08:52:00Z</dcterms:modified>
</cp:coreProperties>
</file>