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75EB" w:rsidRPr="00B275EB" w:rsidRDefault="00B275EB" w:rsidP="00B275EB">
      <w:pPr>
        <w:jc w:val="center"/>
        <w:rPr>
          <w:b/>
          <w:sz w:val="28"/>
          <w:szCs w:val="28"/>
        </w:rPr>
      </w:pPr>
      <w:r w:rsidRPr="00B275EB">
        <w:rPr>
          <w:b/>
          <w:sz w:val="28"/>
          <w:szCs w:val="28"/>
        </w:rPr>
        <w:t>Отчет</w:t>
      </w:r>
    </w:p>
    <w:p w:rsidR="00B275EB" w:rsidRPr="00B275EB" w:rsidRDefault="00B275EB" w:rsidP="00B275EB">
      <w:pPr>
        <w:jc w:val="center"/>
        <w:rPr>
          <w:b/>
          <w:sz w:val="28"/>
          <w:szCs w:val="28"/>
        </w:rPr>
      </w:pPr>
      <w:r w:rsidRPr="00B275EB">
        <w:rPr>
          <w:b/>
          <w:sz w:val="28"/>
          <w:szCs w:val="28"/>
        </w:rPr>
        <w:t>о ходе реализации муниципальной программы Варгашинского района</w:t>
      </w:r>
    </w:p>
    <w:p w:rsidR="00B275EB" w:rsidRPr="00B275EB" w:rsidRDefault="00B275EB" w:rsidP="00B275EB">
      <w:pPr>
        <w:pStyle w:val="a3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75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«Профилактика терроризма в Варгашинском районе»</w:t>
      </w:r>
    </w:p>
    <w:p w:rsidR="00B275EB" w:rsidRPr="00B275EB" w:rsidRDefault="00B275EB" w:rsidP="00B275EB">
      <w:pPr>
        <w:ind w:left="-828" w:firstLine="828"/>
        <w:jc w:val="center"/>
        <w:rPr>
          <w:b/>
          <w:sz w:val="28"/>
          <w:szCs w:val="28"/>
        </w:rPr>
      </w:pPr>
      <w:r w:rsidRPr="00B275EB">
        <w:rPr>
          <w:b/>
          <w:bCs/>
          <w:sz w:val="28"/>
          <w:szCs w:val="28"/>
        </w:rPr>
        <w:t xml:space="preserve"> </w:t>
      </w:r>
      <w:r w:rsidRPr="00B275EB">
        <w:rPr>
          <w:b/>
          <w:sz w:val="28"/>
          <w:szCs w:val="28"/>
        </w:rPr>
        <w:t>за 2023 год</w:t>
      </w:r>
    </w:p>
    <w:p w:rsidR="00B275EB" w:rsidRPr="00D41D5C" w:rsidRDefault="00B275EB" w:rsidP="00B275EB">
      <w:pPr>
        <w:jc w:val="center"/>
        <w:rPr>
          <w:sz w:val="28"/>
          <w:szCs w:val="28"/>
        </w:rPr>
      </w:pPr>
    </w:p>
    <w:p w:rsidR="00B275EB" w:rsidRPr="004130A7" w:rsidRDefault="00B275EB" w:rsidP="00C660B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130A7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Варгашинского района от 5 декабря 2019 года № 774 утверждена муниципальная программа </w:t>
      </w:r>
      <w:r w:rsidRPr="004130A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«Профилактика терроризма в Варгашинском районе»</w:t>
      </w:r>
      <w:r w:rsidRPr="004130A7">
        <w:rPr>
          <w:rFonts w:ascii="Times New Roman" w:hAnsi="Times New Roman" w:cs="Times New Roman"/>
          <w:bCs/>
          <w:sz w:val="26"/>
          <w:szCs w:val="26"/>
        </w:rPr>
        <w:t>.</w:t>
      </w:r>
    </w:p>
    <w:p w:rsidR="00B275EB" w:rsidRPr="004130A7" w:rsidRDefault="00B275EB" w:rsidP="00C660BA">
      <w:pPr>
        <w:spacing w:line="276" w:lineRule="auto"/>
        <w:ind w:firstLine="567"/>
        <w:jc w:val="both"/>
        <w:rPr>
          <w:sz w:val="26"/>
          <w:szCs w:val="26"/>
        </w:rPr>
      </w:pPr>
      <w:r w:rsidRPr="004130A7">
        <w:rPr>
          <w:sz w:val="26"/>
          <w:szCs w:val="26"/>
        </w:rPr>
        <w:t>Ответственным исполнителем муниципальной программы с 2022 г. является аппарат Администрации Варгашинского района.</w:t>
      </w:r>
    </w:p>
    <w:p w:rsidR="00236F7F" w:rsidRPr="00883A03" w:rsidRDefault="00236F7F" w:rsidP="00AB58D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AB58D6" w:rsidRPr="004130A7" w:rsidRDefault="00AB58D6" w:rsidP="00AB58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30A7">
        <w:rPr>
          <w:rFonts w:ascii="Times New Roman" w:hAnsi="Times New Roman" w:cs="Times New Roman"/>
          <w:sz w:val="26"/>
          <w:szCs w:val="26"/>
        </w:rPr>
        <w:t>Информация о внесенных изменениях в муниципальную программу Варгашинского района «</w:t>
      </w:r>
      <w:r w:rsidR="00C257B8" w:rsidRPr="00C257B8">
        <w:rPr>
          <w:rFonts w:ascii="Times New Roman" w:hAnsi="Times New Roman" w:cs="Times New Roman"/>
          <w:sz w:val="26"/>
          <w:szCs w:val="26"/>
        </w:rPr>
        <w:t>Профилактика терроризма в Варгашинском районе</w:t>
      </w:r>
      <w:bookmarkStart w:id="0" w:name="_GoBack"/>
      <w:bookmarkEnd w:id="0"/>
      <w:r w:rsidRPr="004130A7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AB58D6" w:rsidRPr="00883A03" w:rsidRDefault="00AB58D6" w:rsidP="00AB58D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5"/>
        <w:gridCol w:w="2920"/>
        <w:gridCol w:w="1790"/>
      </w:tblGrid>
      <w:tr w:rsidR="00AB58D6" w:rsidRPr="004130A7" w:rsidTr="004130A7">
        <w:trPr>
          <w:trHeight w:val="895"/>
        </w:trPr>
        <w:tc>
          <w:tcPr>
            <w:tcW w:w="4786" w:type="dxa"/>
            <w:shd w:val="clear" w:color="auto" w:fill="auto"/>
            <w:vAlign w:val="center"/>
          </w:tcPr>
          <w:p w:rsidR="00865A10" w:rsidRPr="00C660BA" w:rsidRDefault="00AB58D6" w:rsidP="004130A7">
            <w:pPr>
              <w:pStyle w:val="20"/>
              <w:shd w:val="clear" w:color="auto" w:fill="auto"/>
              <w:spacing w:before="0" w:line="206" w:lineRule="exact"/>
              <w:jc w:val="center"/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660BA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Реквизиты правового акта, утвердившего соответствующие изменения</w:t>
            </w:r>
          </w:p>
          <w:p w:rsidR="00AB58D6" w:rsidRPr="00C660BA" w:rsidRDefault="00AB58D6" w:rsidP="004130A7">
            <w:pPr>
              <w:pStyle w:val="20"/>
              <w:shd w:val="clear" w:color="auto" w:fill="auto"/>
              <w:spacing w:before="0" w:line="20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60BA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(с начала действия программы)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B58D6" w:rsidRPr="00C660BA" w:rsidRDefault="00AB58D6" w:rsidP="004130A7">
            <w:pPr>
              <w:pStyle w:val="20"/>
              <w:shd w:val="clear" w:color="auto" w:fill="auto"/>
              <w:spacing w:before="0" w:line="17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60BA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Суть внесенного изменения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B58D6" w:rsidRPr="00C660BA" w:rsidRDefault="00AB58D6" w:rsidP="004130A7">
            <w:pPr>
              <w:pStyle w:val="20"/>
              <w:shd w:val="clear" w:color="auto" w:fill="auto"/>
              <w:spacing w:before="0" w:line="17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60BA">
              <w:rPr>
                <w:rStyle w:val="285pt"/>
                <w:rFonts w:ascii="Times New Roman" w:hAnsi="Times New Roman" w:cs="Times New Roman"/>
                <w:b w:val="0"/>
                <w:sz w:val="24"/>
                <w:szCs w:val="24"/>
              </w:rPr>
              <w:t>Примечание</w:t>
            </w:r>
          </w:p>
        </w:tc>
      </w:tr>
      <w:tr w:rsidR="00AB58D6" w:rsidRPr="004130A7" w:rsidTr="004130A7">
        <w:trPr>
          <w:trHeight w:val="2409"/>
        </w:trPr>
        <w:tc>
          <w:tcPr>
            <w:tcW w:w="4786" w:type="dxa"/>
            <w:shd w:val="clear" w:color="auto" w:fill="auto"/>
          </w:tcPr>
          <w:p w:rsidR="00AB58D6" w:rsidRPr="00C660BA" w:rsidRDefault="00AB58D6" w:rsidP="004130A7">
            <w:pPr>
              <w:rPr>
                <w:sz w:val="25"/>
                <w:szCs w:val="25"/>
              </w:rPr>
            </w:pPr>
            <w:r w:rsidRPr="00C660BA">
              <w:rPr>
                <w:sz w:val="25"/>
                <w:szCs w:val="25"/>
              </w:rPr>
              <w:t>Постановление Администрации Варгашинского района от 23 августа 2021 года №467 «О внесении изменений в постановлением Администрации Варгашинского района от 5 декабря 2019 года № 774 «О муниципальной программе Варгашинского района «Профилактика терроризма в Варгашинском районе»»</w:t>
            </w:r>
          </w:p>
        </w:tc>
        <w:tc>
          <w:tcPr>
            <w:tcW w:w="2977" w:type="dxa"/>
            <w:shd w:val="clear" w:color="auto" w:fill="auto"/>
          </w:tcPr>
          <w:p w:rsidR="00AB58D6" w:rsidRPr="00C660BA" w:rsidRDefault="00AB58D6" w:rsidP="004130A7">
            <w:pPr>
              <w:rPr>
                <w:sz w:val="25"/>
                <w:szCs w:val="25"/>
              </w:rPr>
            </w:pPr>
            <w:r w:rsidRPr="00C660BA">
              <w:rPr>
                <w:sz w:val="25"/>
                <w:szCs w:val="25"/>
              </w:rPr>
              <w:t>Муниципальная  программа «Профилактика терроризма в Варгашинском районе» изложена в новой редакции</w:t>
            </w:r>
          </w:p>
        </w:tc>
        <w:tc>
          <w:tcPr>
            <w:tcW w:w="1808" w:type="dxa"/>
            <w:shd w:val="clear" w:color="auto" w:fill="auto"/>
          </w:tcPr>
          <w:p w:rsidR="00AB58D6" w:rsidRPr="004130A7" w:rsidRDefault="00AB58D6" w:rsidP="001F2C85">
            <w:pPr>
              <w:rPr>
                <w:sz w:val="26"/>
                <w:szCs w:val="26"/>
              </w:rPr>
            </w:pPr>
          </w:p>
        </w:tc>
      </w:tr>
      <w:tr w:rsidR="00AB58D6" w:rsidRPr="004130A7" w:rsidTr="004130A7">
        <w:trPr>
          <w:trHeight w:val="2246"/>
        </w:trPr>
        <w:tc>
          <w:tcPr>
            <w:tcW w:w="4786" w:type="dxa"/>
            <w:shd w:val="clear" w:color="auto" w:fill="auto"/>
          </w:tcPr>
          <w:p w:rsidR="00AB58D6" w:rsidRPr="00C660BA" w:rsidRDefault="00AB58D6" w:rsidP="004130A7">
            <w:pPr>
              <w:rPr>
                <w:sz w:val="25"/>
                <w:szCs w:val="25"/>
              </w:rPr>
            </w:pPr>
            <w:r w:rsidRPr="00C660BA">
              <w:rPr>
                <w:sz w:val="25"/>
                <w:szCs w:val="25"/>
              </w:rPr>
              <w:t>Постановление Администрации Варгашинского района от 9 декабря 2021 года №673 «О внесении изменений в постановлением Администрации Варгашинского района от 5 декабря 2019 года № 774 «О муниципальной программе Варгашинского района «Профилактика терроризма в Варгашинском районе»»</w:t>
            </w:r>
          </w:p>
        </w:tc>
        <w:tc>
          <w:tcPr>
            <w:tcW w:w="2977" w:type="dxa"/>
            <w:shd w:val="clear" w:color="auto" w:fill="auto"/>
          </w:tcPr>
          <w:p w:rsidR="00AB58D6" w:rsidRPr="00C660BA" w:rsidRDefault="00AB58D6" w:rsidP="004130A7">
            <w:pPr>
              <w:rPr>
                <w:sz w:val="25"/>
                <w:szCs w:val="25"/>
              </w:rPr>
            </w:pPr>
            <w:r w:rsidRPr="00C660BA">
              <w:rPr>
                <w:sz w:val="25"/>
                <w:szCs w:val="25"/>
              </w:rPr>
              <w:t>Уточнены цели и задачи муниципальной программы «Профилактика терроризма в Варгашинском районе»</w:t>
            </w:r>
          </w:p>
        </w:tc>
        <w:tc>
          <w:tcPr>
            <w:tcW w:w="1808" w:type="dxa"/>
            <w:shd w:val="clear" w:color="auto" w:fill="auto"/>
          </w:tcPr>
          <w:p w:rsidR="00AB58D6" w:rsidRPr="004130A7" w:rsidRDefault="00AB58D6" w:rsidP="001F2C85">
            <w:pPr>
              <w:rPr>
                <w:sz w:val="26"/>
                <w:szCs w:val="26"/>
              </w:rPr>
            </w:pPr>
          </w:p>
        </w:tc>
      </w:tr>
      <w:tr w:rsidR="00AB58D6" w:rsidRPr="004130A7" w:rsidTr="004130A7">
        <w:trPr>
          <w:trHeight w:val="2548"/>
        </w:trPr>
        <w:tc>
          <w:tcPr>
            <w:tcW w:w="4786" w:type="dxa"/>
            <w:shd w:val="clear" w:color="auto" w:fill="auto"/>
          </w:tcPr>
          <w:p w:rsidR="00AB58D6" w:rsidRPr="00C660BA" w:rsidRDefault="00AB58D6" w:rsidP="004130A7">
            <w:pPr>
              <w:rPr>
                <w:sz w:val="25"/>
                <w:szCs w:val="25"/>
              </w:rPr>
            </w:pPr>
            <w:r w:rsidRPr="00C660BA">
              <w:rPr>
                <w:sz w:val="25"/>
                <w:szCs w:val="25"/>
              </w:rPr>
              <w:t>Постановление Администрации Варгашинского района от 29 ноября 2022 года №632 «О внесении изменений в постановлением Администрации Варгашинского района от 5 декабря 2019 года № 774 «О муниципальной программе Варгашинского района «Профилактика терроризма в Варгашинском районе»»</w:t>
            </w:r>
          </w:p>
        </w:tc>
        <w:tc>
          <w:tcPr>
            <w:tcW w:w="2977" w:type="dxa"/>
            <w:shd w:val="clear" w:color="auto" w:fill="auto"/>
          </w:tcPr>
          <w:p w:rsidR="00AB58D6" w:rsidRPr="00C660BA" w:rsidRDefault="00AB58D6" w:rsidP="004130A7">
            <w:pPr>
              <w:rPr>
                <w:sz w:val="25"/>
                <w:szCs w:val="25"/>
              </w:rPr>
            </w:pPr>
            <w:r w:rsidRPr="00C660BA">
              <w:rPr>
                <w:sz w:val="25"/>
                <w:szCs w:val="25"/>
              </w:rPr>
              <w:t>Муниципальная  программа «Профилактика терроризма в Варгашинском районе» изложена в новой редакции</w:t>
            </w:r>
          </w:p>
        </w:tc>
        <w:tc>
          <w:tcPr>
            <w:tcW w:w="1808" w:type="dxa"/>
            <w:shd w:val="clear" w:color="auto" w:fill="auto"/>
          </w:tcPr>
          <w:p w:rsidR="00AB58D6" w:rsidRPr="004130A7" w:rsidRDefault="00AB58D6" w:rsidP="001F2C85">
            <w:pPr>
              <w:rPr>
                <w:sz w:val="26"/>
                <w:szCs w:val="26"/>
              </w:rPr>
            </w:pPr>
          </w:p>
        </w:tc>
      </w:tr>
    </w:tbl>
    <w:p w:rsidR="00C660BA" w:rsidRDefault="00C660BA" w:rsidP="00F33B50">
      <w:pPr>
        <w:pStyle w:val="4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33B50" w:rsidRPr="004130A7" w:rsidRDefault="00F33B50" w:rsidP="00F33B50">
      <w:pPr>
        <w:pStyle w:val="4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30A7">
        <w:rPr>
          <w:rFonts w:ascii="Times New Roman" w:hAnsi="Times New Roman" w:cs="Times New Roman"/>
          <w:sz w:val="26"/>
          <w:szCs w:val="26"/>
        </w:rPr>
        <w:t xml:space="preserve">Основной целью программы является, </w:t>
      </w:r>
      <w:r w:rsidRPr="004130A7">
        <w:rPr>
          <w:rFonts w:ascii="Times New Roman" w:hAnsi="Times New Roman" w:cs="Times New Roman"/>
          <w:sz w:val="26"/>
          <w:szCs w:val="26"/>
          <w:lang w:eastAsia="ru-RU"/>
        </w:rPr>
        <w:t>защита населения от пропагандистского (идеологического) воздействия террористических организаций (далее – ТО), сообществ и отдельных лиц; создание условий для антитеррористической безопасности в Варгашинском районе.</w:t>
      </w:r>
    </w:p>
    <w:p w:rsidR="00F33B50" w:rsidRPr="004130A7" w:rsidRDefault="00F33B50" w:rsidP="00C660BA">
      <w:pPr>
        <w:pStyle w:val="Standard"/>
        <w:spacing w:line="276" w:lineRule="auto"/>
        <w:ind w:firstLine="56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О</w:t>
      </w:r>
      <w:r w:rsidRPr="004130A7">
        <w:rPr>
          <w:rFonts w:cs="Times New Roman"/>
          <w:sz w:val="26"/>
          <w:szCs w:val="26"/>
        </w:rPr>
        <w:t xml:space="preserve">сновные мероприятия муниципальной программы: </w:t>
      </w:r>
    </w:p>
    <w:p w:rsidR="00F33B50" w:rsidRPr="004130A7" w:rsidRDefault="00F33B50" w:rsidP="00C660BA">
      <w:pPr>
        <w:widowControl w:val="0"/>
        <w:tabs>
          <w:tab w:val="left" w:pos="567"/>
          <w:tab w:val="left" w:pos="11340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  <w:r w:rsidRPr="004130A7">
        <w:rPr>
          <w:sz w:val="26"/>
          <w:szCs w:val="26"/>
        </w:rPr>
        <w:t>1) поддержка всех национальных культур народов, проживающих на территории района, и традиционных для Курганской области конфессий, реализация системы мер, стимулирующих толерантное поведение, противодействие экстремизму во всех его проявлениях;</w:t>
      </w:r>
    </w:p>
    <w:p w:rsidR="00F33B50" w:rsidRPr="004130A7" w:rsidRDefault="00F33B50" w:rsidP="00C660BA">
      <w:pPr>
        <w:widowControl w:val="0"/>
        <w:tabs>
          <w:tab w:val="left" w:pos="567"/>
          <w:tab w:val="left" w:pos="11340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  <w:r w:rsidRPr="004130A7">
        <w:rPr>
          <w:sz w:val="26"/>
          <w:szCs w:val="26"/>
        </w:rPr>
        <w:t>2) правовое  воспитание  населения, проводимое в целях разъяснения антиобщественной направленности идеологии и практики экстремизма, формирования установок неприятия проявлениям экстремизма и ксенофобии;</w:t>
      </w:r>
    </w:p>
    <w:p w:rsidR="00F33B50" w:rsidRPr="004130A7" w:rsidRDefault="00F33B50" w:rsidP="00C660BA">
      <w:pPr>
        <w:widowControl w:val="0"/>
        <w:tabs>
          <w:tab w:val="left" w:pos="567"/>
          <w:tab w:val="left" w:pos="11340"/>
        </w:tabs>
        <w:suppressAutoHyphens/>
        <w:spacing w:line="276" w:lineRule="auto"/>
        <w:ind w:firstLine="567"/>
        <w:jc w:val="both"/>
        <w:rPr>
          <w:sz w:val="26"/>
          <w:szCs w:val="26"/>
        </w:rPr>
      </w:pPr>
      <w:r w:rsidRPr="004130A7">
        <w:rPr>
          <w:sz w:val="26"/>
          <w:szCs w:val="26"/>
        </w:rPr>
        <w:t xml:space="preserve">3) укрепление межэтнической и межконфессиональной толерантности и профилактика проявлений экстремизма в молодежной среде; </w:t>
      </w:r>
      <w:r w:rsidRPr="004130A7">
        <w:rPr>
          <w:sz w:val="26"/>
          <w:szCs w:val="26"/>
        </w:rPr>
        <w:tab/>
      </w:r>
    </w:p>
    <w:p w:rsidR="00F33B50" w:rsidRDefault="00F33B50" w:rsidP="00C660BA">
      <w:pPr>
        <w:suppressAutoHyphens/>
        <w:spacing w:line="276" w:lineRule="auto"/>
        <w:ind w:firstLine="567"/>
        <w:jc w:val="both"/>
        <w:rPr>
          <w:sz w:val="26"/>
          <w:szCs w:val="26"/>
        </w:rPr>
      </w:pPr>
      <w:r w:rsidRPr="004130A7">
        <w:rPr>
          <w:sz w:val="26"/>
          <w:szCs w:val="26"/>
        </w:rPr>
        <w:t>4) привлечение граждан, общественных объединений, а также средств массовой информации для обеспечения максимальной эффективности деятельности по профилактике проявлений экстремизма.</w:t>
      </w:r>
    </w:p>
    <w:p w:rsidR="00F33B50" w:rsidRPr="00F33B50" w:rsidRDefault="00F33B50" w:rsidP="00C660BA">
      <w:pPr>
        <w:spacing w:line="276" w:lineRule="auto"/>
        <w:ind w:firstLine="567"/>
        <w:jc w:val="both"/>
        <w:rPr>
          <w:sz w:val="26"/>
          <w:szCs w:val="26"/>
        </w:rPr>
      </w:pPr>
      <w:r w:rsidRPr="00F33B50">
        <w:rPr>
          <w:sz w:val="26"/>
          <w:szCs w:val="26"/>
        </w:rPr>
        <w:t>В рамках реализации программы отделом Отдел образования Администрации Варгашинского района, Отдел культуры Администрации Варгашинского района,</w:t>
      </w:r>
    </w:p>
    <w:p w:rsidR="00F33B50" w:rsidRPr="00F33B50" w:rsidRDefault="00F33B50" w:rsidP="00C660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33B50">
        <w:rPr>
          <w:rFonts w:ascii="Times New Roman" w:hAnsi="Times New Roman" w:cs="Times New Roman"/>
          <w:sz w:val="26"/>
          <w:szCs w:val="26"/>
        </w:rPr>
        <w:t xml:space="preserve">отдел по физической культуре и спорту управления по социальной политике Администрации Варгашинского района проводятся </w:t>
      </w:r>
      <w:r w:rsidRPr="00F33B50">
        <w:rPr>
          <w:rFonts w:ascii="Times New Roman" w:hAnsi="Times New Roman" w:cs="Times New Roman"/>
          <w:color w:val="auto"/>
          <w:sz w:val="26"/>
          <w:szCs w:val="26"/>
        </w:rPr>
        <w:t>мероприятия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м патриотической направленности, такие как </w:t>
      </w:r>
      <w:r w:rsidRPr="00F33B50">
        <w:rPr>
          <w:rFonts w:ascii="Times New Roman" w:hAnsi="Times New Roman" w:cs="Times New Roman"/>
          <w:color w:val="auto"/>
          <w:sz w:val="26"/>
          <w:szCs w:val="26"/>
        </w:rPr>
        <w:t xml:space="preserve"> День флага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Pr="00F33B50">
        <w:rPr>
          <w:rFonts w:ascii="Times New Roman" w:hAnsi="Times New Roman" w:cs="Times New Roman"/>
          <w:color w:val="auto"/>
          <w:sz w:val="26"/>
          <w:szCs w:val="26"/>
        </w:rPr>
        <w:t>День мира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Pr="00F33B50">
        <w:rPr>
          <w:rFonts w:ascii="Times New Roman" w:hAnsi="Times New Roman" w:cs="Times New Roman"/>
          <w:color w:val="auto"/>
          <w:sz w:val="26"/>
          <w:szCs w:val="26"/>
        </w:rPr>
        <w:t>Митинг-концерт «Мы вместе!»</w:t>
      </w:r>
      <w:r>
        <w:rPr>
          <w:rFonts w:ascii="Times New Roman" w:hAnsi="Times New Roman" w:cs="Times New Roman"/>
          <w:color w:val="auto"/>
          <w:sz w:val="26"/>
          <w:szCs w:val="26"/>
        </w:rPr>
        <w:t>,</w:t>
      </w:r>
    </w:p>
    <w:p w:rsidR="00F33B50" w:rsidRPr="00F33B50" w:rsidRDefault="00F33B50" w:rsidP="00C660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33B50">
        <w:rPr>
          <w:rFonts w:ascii="Times New Roman" w:hAnsi="Times New Roman" w:cs="Times New Roman"/>
          <w:color w:val="auto"/>
          <w:sz w:val="26"/>
          <w:szCs w:val="26"/>
        </w:rPr>
        <w:t>День народного единства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Pr="00F33B50">
        <w:rPr>
          <w:rFonts w:ascii="Times New Roman" w:hAnsi="Times New Roman" w:cs="Times New Roman"/>
          <w:color w:val="auto"/>
          <w:sz w:val="26"/>
          <w:szCs w:val="26"/>
        </w:rPr>
        <w:t>М</w:t>
      </w:r>
      <w:r>
        <w:rPr>
          <w:rFonts w:ascii="Times New Roman" w:hAnsi="Times New Roman" w:cs="Times New Roman"/>
          <w:color w:val="auto"/>
          <w:sz w:val="26"/>
          <w:szCs w:val="26"/>
        </w:rPr>
        <w:t>еждународный День толерантности</w:t>
      </w:r>
      <w:r w:rsidR="00C660BA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C660BA" w:rsidRPr="00C660BA">
        <w:rPr>
          <w:rFonts w:eastAsia="Calibri"/>
          <w:lang w:eastAsia="en-US"/>
        </w:rPr>
        <w:t xml:space="preserve"> </w:t>
      </w:r>
      <w:r w:rsidR="00C660BA" w:rsidRPr="00C660BA">
        <w:rPr>
          <w:rFonts w:ascii="Times New Roman" w:hAnsi="Times New Roman" w:cs="Times New Roman"/>
          <w:color w:val="auto"/>
          <w:sz w:val="26"/>
          <w:szCs w:val="26"/>
        </w:rPr>
        <w:t>«Осторожно! Терроризм!», «Мир без терроризма», «Антитеррор», «Беслан - трагедия, которую никто не забудет»</w:t>
      </w:r>
      <w:r w:rsidR="00C660B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и другие</w:t>
      </w:r>
      <w:r w:rsidR="00C660BA">
        <w:rPr>
          <w:rFonts w:ascii="Times New Roman" w:hAnsi="Times New Roman" w:cs="Times New Roman"/>
          <w:color w:val="auto"/>
          <w:sz w:val="26"/>
          <w:szCs w:val="26"/>
        </w:rPr>
        <w:t>, также проходят школьные праздники, спортивные мероприятия.</w:t>
      </w:r>
    </w:p>
    <w:p w:rsidR="00F33B50" w:rsidRPr="00C660BA" w:rsidRDefault="00F33B50" w:rsidP="00C660BA">
      <w:pPr>
        <w:suppressAutoHyphens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 же проводится профилактическая</w:t>
      </w:r>
      <w:r w:rsidRPr="00F33B50">
        <w:rPr>
          <w:sz w:val="26"/>
          <w:szCs w:val="26"/>
        </w:rPr>
        <w:t xml:space="preserve"> работа</w:t>
      </w:r>
      <w:r w:rsidR="00C660BA">
        <w:rPr>
          <w:sz w:val="26"/>
          <w:szCs w:val="26"/>
        </w:rPr>
        <w:t xml:space="preserve"> сотрудниками </w:t>
      </w:r>
      <w:r w:rsidRPr="00F33B50">
        <w:rPr>
          <w:sz w:val="26"/>
          <w:szCs w:val="26"/>
        </w:rPr>
        <w:t xml:space="preserve"> </w:t>
      </w:r>
      <w:r w:rsidR="00C660BA" w:rsidRPr="00F33B50">
        <w:rPr>
          <w:sz w:val="26"/>
          <w:szCs w:val="26"/>
        </w:rPr>
        <w:t>ПДН МО МВД России «Варгашинский»</w:t>
      </w:r>
      <w:r w:rsidR="00C660BA">
        <w:rPr>
          <w:sz w:val="26"/>
          <w:szCs w:val="26"/>
        </w:rPr>
        <w:t xml:space="preserve"> </w:t>
      </w:r>
      <w:r w:rsidRPr="00F33B50">
        <w:rPr>
          <w:sz w:val="26"/>
          <w:szCs w:val="26"/>
        </w:rPr>
        <w:t>в общеобразовательных учреждениях</w:t>
      </w:r>
      <w:r w:rsidR="00C660BA">
        <w:rPr>
          <w:sz w:val="26"/>
          <w:szCs w:val="26"/>
        </w:rPr>
        <w:t>, которая</w:t>
      </w:r>
      <w:r w:rsidRPr="00F33B50">
        <w:rPr>
          <w:sz w:val="26"/>
          <w:szCs w:val="26"/>
        </w:rPr>
        <w:t xml:space="preserve">  включает в себя: проведение декад правовых знаний, бесед по правовой тематике; </w:t>
      </w:r>
      <w:r w:rsidRPr="00C660BA">
        <w:rPr>
          <w:sz w:val="26"/>
          <w:szCs w:val="26"/>
        </w:rPr>
        <w:t>тематические классные часы</w:t>
      </w:r>
      <w:r w:rsidR="00C660BA" w:rsidRPr="00C660BA">
        <w:rPr>
          <w:sz w:val="26"/>
          <w:szCs w:val="26"/>
        </w:rPr>
        <w:t>.</w:t>
      </w:r>
    </w:p>
    <w:p w:rsidR="00C660BA" w:rsidRPr="00C660BA" w:rsidRDefault="00C660BA" w:rsidP="00C660BA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Проводится р</w:t>
      </w:r>
      <w:r w:rsidRPr="00C660BA">
        <w:rPr>
          <w:rFonts w:ascii="Times New Roman" w:hAnsi="Times New Roman" w:cs="Times New Roman"/>
          <w:color w:val="000000"/>
          <w:sz w:val="26"/>
          <w:szCs w:val="26"/>
        </w:rPr>
        <w:t xml:space="preserve">азъяснительная работа с родителями (законными представителями) по вопросам профилактики экстремизма, терроризма среди обучающихся ОУ на </w:t>
      </w:r>
      <w:r w:rsidRPr="00C660BA">
        <w:rPr>
          <w:rStyle w:val="a7"/>
          <w:rFonts w:ascii="Times New Roman" w:hAnsi="Times New Roman" w:cs="Times New Roman"/>
          <w:b w:val="0"/>
          <w:color w:val="000000"/>
          <w:sz w:val="26"/>
          <w:szCs w:val="26"/>
        </w:rPr>
        <w:t>классных родительских собраниях</w:t>
      </w:r>
      <w:r>
        <w:rPr>
          <w:rStyle w:val="a7"/>
          <w:rFonts w:ascii="Times New Roman" w:hAnsi="Times New Roman" w:cs="Times New Roman"/>
          <w:b w:val="0"/>
          <w:color w:val="000000"/>
          <w:sz w:val="26"/>
          <w:szCs w:val="26"/>
        </w:rPr>
        <w:t>.</w:t>
      </w:r>
      <w:r w:rsidRPr="00C660BA">
        <w:rPr>
          <w:rFonts w:ascii="Times New Roman" w:hAnsi="Times New Roman" w:cs="Times New Roman"/>
          <w:color w:val="000000"/>
          <w:sz w:val="26"/>
          <w:szCs w:val="26"/>
        </w:rPr>
        <w:t xml:space="preserve"> В родительские чаты направляются памятки о недопущении антитерро</w:t>
      </w:r>
      <w:r>
        <w:rPr>
          <w:rFonts w:ascii="Times New Roman" w:hAnsi="Times New Roman" w:cs="Times New Roman"/>
          <w:color w:val="000000"/>
          <w:sz w:val="26"/>
          <w:szCs w:val="26"/>
        </w:rPr>
        <w:t>рис</w:t>
      </w:r>
      <w:r w:rsidRPr="00C660BA">
        <w:rPr>
          <w:rFonts w:ascii="Times New Roman" w:hAnsi="Times New Roman" w:cs="Times New Roman"/>
          <w:color w:val="000000"/>
          <w:sz w:val="26"/>
          <w:szCs w:val="26"/>
        </w:rPr>
        <w:t>тических и экстремистских настроений обучающихся.</w:t>
      </w:r>
    </w:p>
    <w:p w:rsidR="00C660BA" w:rsidRPr="00C660BA" w:rsidRDefault="00C660BA" w:rsidP="00C660BA">
      <w:pPr>
        <w:pStyle w:val="a3"/>
        <w:spacing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660BA">
        <w:rPr>
          <w:rFonts w:ascii="Times New Roman" w:hAnsi="Times New Roman" w:cs="Times New Roman"/>
          <w:color w:val="000000"/>
          <w:sz w:val="26"/>
          <w:szCs w:val="26"/>
        </w:rPr>
        <w:t>Классными руководителями в со</w:t>
      </w:r>
      <w:r>
        <w:rPr>
          <w:rFonts w:ascii="Times New Roman" w:hAnsi="Times New Roman" w:cs="Times New Roman"/>
          <w:color w:val="000000"/>
          <w:sz w:val="26"/>
          <w:szCs w:val="26"/>
        </w:rPr>
        <w:t>циальных сетях осматриваются акк</w:t>
      </w:r>
      <w:r w:rsidRPr="00C660BA">
        <w:rPr>
          <w:rFonts w:ascii="Times New Roman" w:hAnsi="Times New Roman" w:cs="Times New Roman"/>
          <w:color w:val="000000"/>
          <w:sz w:val="26"/>
          <w:szCs w:val="26"/>
        </w:rPr>
        <w:t>аунты обучающихся на предмет суицидальных и экстремистских направленностей.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Регулярно п</w:t>
      </w:r>
      <w:r w:rsidRPr="00C660BA">
        <w:rPr>
          <w:rFonts w:ascii="Times New Roman" w:hAnsi="Times New Roman" w:cs="Times New Roman"/>
          <w:color w:val="000000"/>
          <w:sz w:val="26"/>
          <w:szCs w:val="26"/>
        </w:rPr>
        <w:t>роводились</w:t>
      </w:r>
      <w:r w:rsidRPr="00C660B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беседы с обучающимися по поводу выявления экстремистских наклонностей, агрессивности, воспитания толерантного поведения.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C660BA">
        <w:rPr>
          <w:rFonts w:ascii="Times New Roman" w:eastAsia="Calibri" w:hAnsi="Times New Roman" w:cs="Times New Roman"/>
          <w:color w:val="000000"/>
          <w:sz w:val="26"/>
          <w:szCs w:val="26"/>
        </w:rPr>
        <w:t>Организована профилактическая работа в рамках внеклассных мероприятий (классные часы, правовые уроки, акции и т.д.).</w:t>
      </w:r>
    </w:p>
    <w:p w:rsidR="00C660BA" w:rsidRPr="00C660BA" w:rsidRDefault="00C660BA" w:rsidP="00C660BA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660BA">
        <w:rPr>
          <w:rFonts w:ascii="Times New Roman" w:hAnsi="Times New Roman" w:cs="Times New Roman"/>
          <w:color w:val="auto"/>
          <w:sz w:val="26"/>
          <w:szCs w:val="26"/>
        </w:rPr>
        <w:t>Оформление информационных стендов против терроризма актуально в наше время в любых организациях. На стендах размещена информация о предупреждении терактов, противодействии терроризму, правилах поведения в случае совершения терактов.</w:t>
      </w:r>
    </w:p>
    <w:p w:rsidR="00C660BA" w:rsidRDefault="00C660BA" w:rsidP="00C660BA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В</w:t>
      </w:r>
      <w:r w:rsidRPr="00C660BA">
        <w:rPr>
          <w:rFonts w:ascii="Times New Roman" w:hAnsi="Times New Roman" w:cs="Times New Roman"/>
          <w:color w:val="auto"/>
          <w:sz w:val="26"/>
          <w:szCs w:val="26"/>
        </w:rPr>
        <w:t xml:space="preserve"> СМИ и сети «Интернет»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размещаются </w:t>
      </w:r>
      <w:r w:rsidRPr="00C660BA">
        <w:rPr>
          <w:rFonts w:ascii="Times New Roman" w:hAnsi="Times New Roman" w:cs="Times New Roman"/>
          <w:color w:val="auto"/>
          <w:sz w:val="26"/>
          <w:szCs w:val="26"/>
        </w:rPr>
        <w:t>информационных материалов в области противодействия идеологии терроризма.</w:t>
      </w:r>
    </w:p>
    <w:p w:rsidR="00C660BA" w:rsidRPr="00C660BA" w:rsidRDefault="00C660BA" w:rsidP="00C660BA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F33B50" w:rsidRPr="004130A7" w:rsidRDefault="00F33B50" w:rsidP="00F33B50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130A7">
        <w:rPr>
          <w:rFonts w:ascii="Times New Roman" w:hAnsi="Times New Roman"/>
          <w:color w:val="000000"/>
          <w:sz w:val="26"/>
          <w:szCs w:val="26"/>
        </w:rPr>
        <w:t>Реализация  Программы позволит:</w:t>
      </w:r>
    </w:p>
    <w:p w:rsidR="00F33B50" w:rsidRPr="004130A7" w:rsidRDefault="00F33B50" w:rsidP="00F33B50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rPr>
          <w:rStyle w:val="211pt"/>
          <w:rFonts w:ascii="Times New Roman" w:hAnsi="Times New Roman" w:cs="Times New Roman"/>
          <w:sz w:val="26"/>
          <w:szCs w:val="26"/>
        </w:rPr>
      </w:pPr>
      <w:r w:rsidRPr="004130A7">
        <w:rPr>
          <w:rStyle w:val="211pt"/>
          <w:rFonts w:ascii="Times New Roman" w:hAnsi="Times New Roman" w:cs="Times New Roman"/>
          <w:sz w:val="26"/>
          <w:szCs w:val="26"/>
        </w:rPr>
        <w:t xml:space="preserve">совершенствование механизмов, способствующих проведению мероприятий по противодействию распространения террористической идеологии, а также устранению причин и условий, способствующих её восприятию; </w:t>
      </w:r>
    </w:p>
    <w:p w:rsidR="00F33B50" w:rsidRPr="004130A7" w:rsidRDefault="00F33B50" w:rsidP="00F33B50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rPr>
          <w:rStyle w:val="211pt"/>
          <w:rFonts w:ascii="Times New Roman" w:hAnsi="Times New Roman" w:cs="Times New Roman"/>
          <w:sz w:val="26"/>
          <w:szCs w:val="26"/>
        </w:rPr>
      </w:pPr>
      <w:r w:rsidRPr="004130A7">
        <w:rPr>
          <w:rStyle w:val="211pt"/>
          <w:rFonts w:ascii="Times New Roman" w:hAnsi="Times New Roman" w:cs="Times New Roman"/>
          <w:sz w:val="26"/>
          <w:szCs w:val="26"/>
        </w:rPr>
        <w:t xml:space="preserve"> формирование стойкого неприятия обществом, прежде всего молодёжью, идеологии терроризма в различных её проявлениях; </w:t>
      </w:r>
    </w:p>
    <w:p w:rsidR="00F33B50" w:rsidRPr="004130A7" w:rsidRDefault="00F33B50" w:rsidP="00F33B50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rPr>
          <w:rStyle w:val="211pt"/>
          <w:rFonts w:ascii="Times New Roman" w:hAnsi="Times New Roman" w:cs="Times New Roman"/>
          <w:sz w:val="26"/>
          <w:szCs w:val="26"/>
        </w:rPr>
      </w:pPr>
      <w:r w:rsidRPr="004130A7">
        <w:rPr>
          <w:rFonts w:ascii="Times New Roman" w:hAnsi="Times New Roman" w:cs="Times New Roman"/>
          <w:sz w:val="26"/>
          <w:szCs w:val="26"/>
          <w:lang w:eastAsia="ru-RU"/>
        </w:rPr>
        <w:t xml:space="preserve"> о</w:t>
      </w:r>
      <w:r w:rsidRPr="004130A7">
        <w:rPr>
          <w:rStyle w:val="211pt"/>
          <w:rFonts w:ascii="Times New Roman" w:hAnsi="Times New Roman" w:cs="Times New Roman"/>
          <w:sz w:val="26"/>
          <w:szCs w:val="26"/>
        </w:rPr>
        <w:t xml:space="preserve">беспечение выполнения требований к антитеррористической защищенности объектов, находящихся на территории Варгашинского района; </w:t>
      </w:r>
    </w:p>
    <w:p w:rsidR="00F33B50" w:rsidRPr="004130A7" w:rsidRDefault="00F33B50" w:rsidP="00F33B50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76" w:lineRule="auto"/>
        <w:ind w:left="0" w:firstLine="567"/>
        <w:rPr>
          <w:rStyle w:val="211pt"/>
          <w:rFonts w:ascii="Times New Roman" w:hAnsi="Times New Roman" w:cs="Times New Roman"/>
          <w:sz w:val="26"/>
          <w:szCs w:val="26"/>
          <w:shd w:val="clear" w:color="auto" w:fill="auto"/>
          <w:lang w:eastAsia="en-US" w:bidi="ar-SA"/>
        </w:rPr>
      </w:pPr>
      <w:r w:rsidRPr="004130A7">
        <w:rPr>
          <w:rStyle w:val="211pt"/>
          <w:rFonts w:ascii="Times New Roman" w:hAnsi="Times New Roman" w:cs="Times New Roman"/>
          <w:sz w:val="26"/>
          <w:szCs w:val="26"/>
        </w:rPr>
        <w:t xml:space="preserve">создание условий для качественного взаимодействия органов местного самоуправления, расположенных на территории Варгашинского района, правоохранительных органов, граждан в решении задач предупреждения терроризма; </w:t>
      </w:r>
    </w:p>
    <w:p w:rsidR="00F33B50" w:rsidRPr="004130A7" w:rsidRDefault="00F33B50" w:rsidP="00F33B50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76" w:lineRule="auto"/>
        <w:ind w:left="0" w:firstLine="567"/>
        <w:rPr>
          <w:rStyle w:val="211pt"/>
          <w:rFonts w:ascii="Times New Roman" w:hAnsi="Times New Roman" w:cs="Times New Roman"/>
          <w:sz w:val="26"/>
          <w:szCs w:val="26"/>
          <w:shd w:val="clear" w:color="auto" w:fill="auto"/>
          <w:lang w:eastAsia="en-US" w:bidi="ar-SA"/>
        </w:rPr>
      </w:pPr>
      <w:r w:rsidRPr="004130A7">
        <w:rPr>
          <w:rStyle w:val="211pt"/>
          <w:rFonts w:ascii="Times New Roman" w:hAnsi="Times New Roman" w:cs="Times New Roman"/>
          <w:sz w:val="26"/>
          <w:szCs w:val="26"/>
        </w:rPr>
        <w:t>повышение уровня информированности населения  Варгашинского района по антитеррористической защищенности.</w:t>
      </w:r>
    </w:p>
    <w:p w:rsidR="004130A7" w:rsidRDefault="004130A7" w:rsidP="00AB58D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AB58D6" w:rsidRPr="004130A7" w:rsidRDefault="00AB58D6" w:rsidP="004130A7">
      <w:pPr>
        <w:ind w:firstLine="360"/>
        <w:jc w:val="center"/>
        <w:rPr>
          <w:b/>
          <w:sz w:val="26"/>
          <w:szCs w:val="26"/>
        </w:rPr>
      </w:pPr>
      <w:r w:rsidRPr="004130A7">
        <w:rPr>
          <w:b/>
          <w:sz w:val="26"/>
          <w:szCs w:val="26"/>
        </w:rPr>
        <w:t xml:space="preserve">Информация о финансировании муниципальной программы Варгашинского района </w:t>
      </w:r>
      <w:r w:rsidRPr="004130A7">
        <w:rPr>
          <w:b/>
          <w:bCs/>
          <w:color w:val="000000"/>
          <w:sz w:val="26"/>
          <w:szCs w:val="26"/>
        </w:rPr>
        <w:t>«Профилактика терроризма в Варгашинском</w:t>
      </w:r>
      <w:r w:rsidR="004130A7">
        <w:rPr>
          <w:b/>
          <w:bCs/>
          <w:color w:val="000000"/>
          <w:sz w:val="26"/>
          <w:szCs w:val="26"/>
        </w:rPr>
        <w:t xml:space="preserve"> </w:t>
      </w:r>
      <w:r w:rsidRPr="004130A7">
        <w:rPr>
          <w:b/>
          <w:bCs/>
          <w:color w:val="000000"/>
          <w:sz w:val="26"/>
          <w:szCs w:val="26"/>
        </w:rPr>
        <w:t xml:space="preserve"> районе</w:t>
      </w:r>
      <w:r w:rsidRPr="004130A7">
        <w:rPr>
          <w:b/>
          <w:bCs/>
          <w:sz w:val="26"/>
          <w:szCs w:val="26"/>
        </w:rPr>
        <w:t>»</w:t>
      </w:r>
      <w:r w:rsidRPr="004130A7">
        <w:rPr>
          <w:b/>
          <w:sz w:val="26"/>
          <w:szCs w:val="26"/>
        </w:rPr>
        <w:t xml:space="preserve">  за 2023 год</w:t>
      </w:r>
    </w:p>
    <w:p w:rsidR="00AB58D6" w:rsidRDefault="00AB58D6" w:rsidP="00AB58D6">
      <w:pPr>
        <w:ind w:firstLine="360"/>
        <w:jc w:val="both"/>
        <w:rPr>
          <w:b/>
        </w:rPr>
      </w:pPr>
    </w:p>
    <w:tbl>
      <w:tblPr>
        <w:tblW w:w="96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3307"/>
        <w:gridCol w:w="2126"/>
        <w:gridCol w:w="992"/>
        <w:gridCol w:w="1418"/>
        <w:gridCol w:w="1417"/>
      </w:tblGrid>
      <w:tr w:rsidR="00AB58D6" w:rsidRPr="002D48FE" w:rsidTr="002D48FE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AB58D6" w:rsidP="002D48FE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№ п/п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AB58D6" w:rsidP="002D48FE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AB58D6" w:rsidP="002D48FE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Исполнители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AB58D6" w:rsidP="002D48FE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2D48FE">
              <w:rPr>
                <w:sz w:val="24"/>
                <w:szCs w:val="24"/>
              </w:rPr>
              <w:t>испол</w:t>
            </w:r>
            <w:proofErr w:type="spellEnd"/>
            <w:r w:rsidR="004130A7" w:rsidRPr="002D48FE">
              <w:rPr>
                <w:sz w:val="24"/>
                <w:szCs w:val="24"/>
              </w:rPr>
              <w:t>-</w:t>
            </w:r>
            <w:r w:rsidRPr="002D48FE">
              <w:rPr>
                <w:sz w:val="24"/>
                <w:szCs w:val="24"/>
              </w:rPr>
              <w:t>нения</w:t>
            </w:r>
            <w:proofErr w:type="gramEnd"/>
            <w:r w:rsidRPr="002D48FE">
              <w:rPr>
                <w:sz w:val="24"/>
                <w:szCs w:val="24"/>
              </w:rPr>
              <w:t>, годы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AB58D6" w:rsidP="002D48FE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2D48FE">
              <w:rPr>
                <w:sz w:val="24"/>
                <w:szCs w:val="24"/>
              </w:rPr>
              <w:t>финанси</w:t>
            </w:r>
            <w:r w:rsidR="004130A7" w:rsidRPr="002D48FE">
              <w:rPr>
                <w:sz w:val="24"/>
                <w:szCs w:val="24"/>
              </w:rPr>
              <w:t>-</w:t>
            </w:r>
            <w:r w:rsidRPr="002D48FE">
              <w:rPr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130A7" w:rsidRPr="002D48FE" w:rsidRDefault="00AB58D6" w:rsidP="002D48FE">
            <w:pPr>
              <w:ind w:right="19"/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D48FE">
              <w:rPr>
                <w:sz w:val="24"/>
                <w:szCs w:val="24"/>
              </w:rPr>
              <w:t>финанси</w:t>
            </w:r>
            <w:r w:rsidR="004130A7" w:rsidRPr="002D48FE">
              <w:rPr>
                <w:sz w:val="24"/>
                <w:szCs w:val="24"/>
              </w:rPr>
              <w:t>-</w:t>
            </w:r>
            <w:r w:rsidRPr="002D48FE">
              <w:rPr>
                <w:sz w:val="24"/>
                <w:szCs w:val="24"/>
              </w:rPr>
              <w:t>рования</w:t>
            </w:r>
            <w:proofErr w:type="spellEnd"/>
            <w:proofErr w:type="gramEnd"/>
            <w:r w:rsidR="004130A7" w:rsidRPr="002D48FE">
              <w:rPr>
                <w:sz w:val="24"/>
                <w:szCs w:val="24"/>
              </w:rPr>
              <w:t>,</w:t>
            </w:r>
          </w:p>
          <w:p w:rsidR="00AB58D6" w:rsidRPr="002D48FE" w:rsidRDefault="00AB58D6" w:rsidP="002D48FE">
            <w:pPr>
              <w:ind w:right="19"/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руб</w:t>
            </w:r>
            <w:r w:rsidR="004130A7" w:rsidRPr="002D48FE">
              <w:rPr>
                <w:sz w:val="24"/>
                <w:szCs w:val="24"/>
              </w:rPr>
              <w:t>.</w:t>
            </w:r>
          </w:p>
        </w:tc>
      </w:tr>
      <w:tr w:rsidR="00AB58D6" w:rsidRPr="002D48FE" w:rsidTr="002D48FE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1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Организация охраны  муниципальных образовательных учреждений Варгашинского района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2020-2025 годы</w:t>
            </w:r>
          </w:p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Бюджет </w:t>
            </w:r>
            <w:proofErr w:type="spellStart"/>
            <w:r w:rsidRPr="002D48FE">
              <w:rPr>
                <w:sz w:val="24"/>
                <w:szCs w:val="24"/>
              </w:rPr>
              <w:t>Варгашинс</w:t>
            </w:r>
            <w:proofErr w:type="spellEnd"/>
            <w:r w:rsidR="004130A7" w:rsidRPr="002D48FE">
              <w:rPr>
                <w:sz w:val="24"/>
                <w:szCs w:val="24"/>
              </w:rPr>
              <w:t>-</w:t>
            </w:r>
            <w:r w:rsidRPr="002D48FE">
              <w:rPr>
                <w:sz w:val="24"/>
                <w:szCs w:val="24"/>
              </w:rPr>
              <w:t>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236F7F" w:rsidP="00236F7F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997 769,04</w:t>
            </w:r>
          </w:p>
        </w:tc>
      </w:tr>
      <w:tr w:rsidR="00236F7F" w:rsidRPr="002D48FE" w:rsidTr="002D48FE">
        <w:trPr>
          <w:trHeight w:val="177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Обслуживание программно-аппаратного комплекса РСПИ «Стрелец- Мониторинг» в муниципальных образовательных учреждениях Варгашинского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2020-2025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Бюджет </w:t>
            </w:r>
            <w:proofErr w:type="spellStart"/>
            <w:r w:rsidRPr="002D48FE">
              <w:rPr>
                <w:sz w:val="24"/>
                <w:szCs w:val="24"/>
              </w:rPr>
              <w:t>Варгашинс</w:t>
            </w:r>
            <w:proofErr w:type="spellEnd"/>
            <w:r w:rsidRPr="002D48FE">
              <w:rPr>
                <w:sz w:val="24"/>
                <w:szCs w:val="24"/>
              </w:rPr>
              <w:t>-кого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36F7F" w:rsidRPr="002D48FE" w:rsidRDefault="00236F7F" w:rsidP="00236F7F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1 205 500,00</w:t>
            </w:r>
          </w:p>
        </w:tc>
      </w:tr>
      <w:tr w:rsidR="00AB58D6" w:rsidRPr="002D48FE" w:rsidTr="002D48FE">
        <w:trPr>
          <w:trHeight w:val="925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5140B1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3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236F7F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Обслуживание автоматической  пожарной сигнализации в муниципальных учреждениях Варгашинского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2020-2025 годы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Бюджет </w:t>
            </w:r>
            <w:proofErr w:type="spellStart"/>
            <w:r w:rsidRPr="002D48FE">
              <w:rPr>
                <w:sz w:val="24"/>
                <w:szCs w:val="24"/>
              </w:rPr>
              <w:t>Варгашинс</w:t>
            </w:r>
            <w:proofErr w:type="spellEnd"/>
            <w:r w:rsidR="004130A7" w:rsidRPr="002D48FE">
              <w:rPr>
                <w:sz w:val="24"/>
                <w:szCs w:val="24"/>
              </w:rPr>
              <w:t>-</w:t>
            </w:r>
            <w:r w:rsidRPr="002D48FE">
              <w:rPr>
                <w:sz w:val="24"/>
                <w:szCs w:val="24"/>
              </w:rPr>
              <w:t>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236F7F" w:rsidP="00236F7F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1 950 176,00</w:t>
            </w:r>
          </w:p>
        </w:tc>
      </w:tr>
      <w:tr w:rsidR="00AB58D6" w:rsidRPr="002D48FE" w:rsidTr="002D48FE">
        <w:trPr>
          <w:trHeight w:val="690"/>
        </w:trPr>
        <w:tc>
          <w:tcPr>
            <w:tcW w:w="4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</w:p>
        </w:tc>
        <w:tc>
          <w:tcPr>
            <w:tcW w:w="33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Отдел культуры Администрации</w:t>
            </w:r>
          </w:p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Варгашинского района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236F7F" w:rsidP="00236F7F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444 900,00</w:t>
            </w:r>
          </w:p>
        </w:tc>
      </w:tr>
      <w:tr w:rsidR="00AB58D6" w:rsidRPr="002D48FE" w:rsidTr="002D48FE">
        <w:trPr>
          <w:trHeight w:val="869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5140B1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4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236F7F" w:rsidP="00236F7F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Работы по восстановлению работоспособности видеонаблюдения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236F7F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Администраци</w:t>
            </w:r>
            <w:r w:rsidR="00236F7F" w:rsidRPr="002D48FE">
              <w:rPr>
                <w:sz w:val="24"/>
                <w:szCs w:val="24"/>
              </w:rPr>
              <w:t xml:space="preserve">я </w:t>
            </w:r>
            <w:r w:rsidRPr="002D48FE">
              <w:rPr>
                <w:sz w:val="24"/>
                <w:szCs w:val="24"/>
              </w:rPr>
              <w:t>Варгашинского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2020-2025 годы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Бюджет </w:t>
            </w:r>
            <w:proofErr w:type="spellStart"/>
            <w:r w:rsidRPr="002D48FE">
              <w:rPr>
                <w:sz w:val="24"/>
                <w:szCs w:val="24"/>
              </w:rPr>
              <w:t>Варгашинс</w:t>
            </w:r>
            <w:proofErr w:type="spellEnd"/>
            <w:r w:rsidR="004130A7" w:rsidRPr="002D48FE">
              <w:rPr>
                <w:sz w:val="24"/>
                <w:szCs w:val="24"/>
              </w:rPr>
              <w:t>-</w:t>
            </w:r>
            <w:r w:rsidRPr="002D48FE">
              <w:rPr>
                <w:sz w:val="24"/>
                <w:szCs w:val="24"/>
              </w:rPr>
              <w:t>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236F7F" w:rsidP="00236F7F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118 257,0</w:t>
            </w:r>
          </w:p>
        </w:tc>
      </w:tr>
      <w:tr w:rsidR="00236F7F" w:rsidRPr="002D48FE" w:rsidTr="002D48FE">
        <w:trPr>
          <w:trHeight w:val="1305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236F7F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Подключение КТС в муниципальных образовательных учреждениях Варгашинского района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236F7F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Отдел образования Администрации Варгашинского района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2020-2025 годы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 xml:space="preserve">Бюджет </w:t>
            </w:r>
            <w:proofErr w:type="spellStart"/>
            <w:r w:rsidRPr="002D48FE">
              <w:rPr>
                <w:sz w:val="24"/>
                <w:szCs w:val="24"/>
              </w:rPr>
              <w:t>Варгашинс</w:t>
            </w:r>
            <w:proofErr w:type="spellEnd"/>
            <w:r w:rsidRPr="002D48FE">
              <w:rPr>
                <w:sz w:val="24"/>
                <w:szCs w:val="24"/>
              </w:rPr>
              <w:t>-кого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36F7F" w:rsidRPr="002D48FE" w:rsidRDefault="00236F7F" w:rsidP="00236F7F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27 000,00</w:t>
            </w:r>
          </w:p>
        </w:tc>
      </w:tr>
      <w:tr w:rsidR="00236F7F" w:rsidRPr="002D48FE" w:rsidTr="002D48FE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36F7F" w:rsidRPr="002D48FE" w:rsidRDefault="00236F7F" w:rsidP="001F2C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36F7F" w:rsidRPr="002D48FE" w:rsidRDefault="00236F7F" w:rsidP="00236F7F">
            <w:pPr>
              <w:jc w:val="center"/>
              <w:rPr>
                <w:sz w:val="24"/>
                <w:szCs w:val="24"/>
              </w:rPr>
            </w:pPr>
          </w:p>
        </w:tc>
      </w:tr>
      <w:tr w:rsidR="00AB58D6" w:rsidRPr="002D48FE" w:rsidTr="002D48FE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Всего по программе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8D6" w:rsidRPr="002D48FE" w:rsidRDefault="00AB58D6" w:rsidP="001F2C85">
            <w:pPr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B58D6" w:rsidRPr="002D48FE" w:rsidRDefault="00236F7F" w:rsidP="00236F7F">
            <w:pPr>
              <w:jc w:val="center"/>
              <w:rPr>
                <w:sz w:val="24"/>
                <w:szCs w:val="24"/>
              </w:rPr>
            </w:pPr>
            <w:r w:rsidRPr="002D48FE">
              <w:rPr>
                <w:sz w:val="24"/>
                <w:szCs w:val="24"/>
              </w:rPr>
              <w:t>4 740 602,04</w:t>
            </w:r>
          </w:p>
        </w:tc>
      </w:tr>
    </w:tbl>
    <w:p w:rsidR="002D48FE" w:rsidRDefault="002D48FE" w:rsidP="002D48FE">
      <w:pPr>
        <w:spacing w:line="276" w:lineRule="auto"/>
        <w:ind w:firstLine="567"/>
        <w:jc w:val="both"/>
        <w:rPr>
          <w:sz w:val="26"/>
          <w:szCs w:val="26"/>
        </w:rPr>
      </w:pPr>
      <w:r w:rsidRPr="004130A7">
        <w:rPr>
          <w:sz w:val="26"/>
          <w:szCs w:val="26"/>
        </w:rPr>
        <w:t xml:space="preserve">Объем финансирования программы на 2023 год планировался – </w:t>
      </w:r>
      <w:r>
        <w:rPr>
          <w:sz w:val="26"/>
          <w:szCs w:val="26"/>
        </w:rPr>
        <w:t>4740,6</w:t>
      </w:r>
      <w:r w:rsidRPr="004130A7">
        <w:rPr>
          <w:sz w:val="26"/>
          <w:szCs w:val="26"/>
        </w:rPr>
        <w:t xml:space="preserve"> тысяч рублей. Фактические расходы составили </w:t>
      </w:r>
      <w:r>
        <w:rPr>
          <w:sz w:val="26"/>
          <w:szCs w:val="26"/>
        </w:rPr>
        <w:t>4740,6</w:t>
      </w:r>
      <w:r w:rsidRPr="004130A7">
        <w:rPr>
          <w:sz w:val="26"/>
          <w:szCs w:val="26"/>
        </w:rPr>
        <w:t xml:space="preserve"> тысяч рублей.</w:t>
      </w:r>
    </w:p>
    <w:p w:rsidR="002D48FE" w:rsidRPr="004130A7" w:rsidRDefault="002D48FE" w:rsidP="002D48F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средства программы направлены на организацию охраны муниципальных образовательных учреждений Варгашинского района, обслуживание программно-аппаратного комплекса в образовательных учреждениях и учреждениях культуры, а также обслуживание пожарной сигнализации в образовательных учреждениях и учреждениях культуры</w:t>
      </w:r>
      <w:r w:rsidRPr="0018705F">
        <w:rPr>
          <w:sz w:val="26"/>
          <w:szCs w:val="26"/>
        </w:rPr>
        <w:t xml:space="preserve"> </w:t>
      </w:r>
      <w:r>
        <w:rPr>
          <w:sz w:val="26"/>
          <w:szCs w:val="26"/>
        </w:rPr>
        <w:t>Варгашинского района.</w:t>
      </w:r>
    </w:p>
    <w:p w:rsidR="004130A7" w:rsidRDefault="004130A7" w:rsidP="00AB58D6">
      <w:pPr>
        <w:ind w:firstLine="360"/>
        <w:jc w:val="both"/>
      </w:pPr>
    </w:p>
    <w:p w:rsidR="00955C7A" w:rsidRDefault="00955C7A" w:rsidP="004130A7">
      <w:pPr>
        <w:ind w:firstLine="360"/>
        <w:jc w:val="center"/>
        <w:rPr>
          <w:b/>
          <w:sz w:val="26"/>
          <w:szCs w:val="26"/>
        </w:rPr>
      </w:pPr>
      <w:r w:rsidRPr="004130A7">
        <w:rPr>
          <w:b/>
          <w:sz w:val="26"/>
          <w:szCs w:val="26"/>
        </w:rPr>
        <w:t xml:space="preserve">Форма 1. Оценка достижения целевых индикаторов муниципальной программы Варгашинского района </w:t>
      </w:r>
      <w:r w:rsidRPr="004130A7">
        <w:rPr>
          <w:b/>
          <w:bCs/>
          <w:color w:val="000000"/>
          <w:sz w:val="26"/>
          <w:szCs w:val="26"/>
        </w:rPr>
        <w:t>«Профилактика терроризма в Варгашинском районе</w:t>
      </w:r>
      <w:r w:rsidRPr="004130A7">
        <w:rPr>
          <w:b/>
          <w:bCs/>
          <w:sz w:val="26"/>
          <w:szCs w:val="26"/>
        </w:rPr>
        <w:t>»</w:t>
      </w:r>
      <w:r w:rsidRPr="004130A7">
        <w:rPr>
          <w:b/>
          <w:sz w:val="26"/>
          <w:szCs w:val="26"/>
        </w:rPr>
        <w:t xml:space="preserve"> за 2023 год</w:t>
      </w:r>
    </w:p>
    <w:p w:rsidR="004130A7" w:rsidRPr="004130A7" w:rsidRDefault="004130A7" w:rsidP="004130A7">
      <w:pPr>
        <w:ind w:firstLine="36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3423"/>
        <w:gridCol w:w="1134"/>
        <w:gridCol w:w="1559"/>
        <w:gridCol w:w="992"/>
        <w:gridCol w:w="992"/>
        <w:gridCol w:w="958"/>
      </w:tblGrid>
      <w:tr w:rsidR="00955C7A" w:rsidRPr="002D48FE" w:rsidTr="004130A7">
        <w:trPr>
          <w:trHeight w:val="288"/>
        </w:trPr>
        <w:tc>
          <w:tcPr>
            <w:tcW w:w="513" w:type="dxa"/>
            <w:vMerge w:val="restart"/>
            <w:vAlign w:val="center"/>
          </w:tcPr>
          <w:p w:rsidR="00955C7A" w:rsidRPr="002D48FE" w:rsidRDefault="00955C7A" w:rsidP="004130A7">
            <w:pPr>
              <w:pStyle w:val="Standard"/>
              <w:ind w:left="-142" w:right="-129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№ п/п</w:t>
            </w:r>
          </w:p>
        </w:tc>
        <w:tc>
          <w:tcPr>
            <w:tcW w:w="3423" w:type="dxa"/>
            <w:vMerge w:val="restart"/>
            <w:vAlign w:val="center"/>
          </w:tcPr>
          <w:p w:rsidR="00955C7A" w:rsidRPr="002D48FE" w:rsidRDefault="00955C7A" w:rsidP="004130A7">
            <w:pPr>
              <w:pStyle w:val="Standard"/>
              <w:snapToGrid w:val="0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134" w:type="dxa"/>
            <w:vMerge w:val="restart"/>
            <w:vAlign w:val="center"/>
          </w:tcPr>
          <w:p w:rsidR="004130A7" w:rsidRPr="002D48FE" w:rsidRDefault="00955C7A" w:rsidP="004130A7">
            <w:pPr>
              <w:pStyle w:val="Standard"/>
              <w:snapToGrid w:val="0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Ед</w:t>
            </w:r>
            <w:r w:rsidR="004130A7"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.</w:t>
            </w:r>
          </w:p>
          <w:p w:rsidR="00955C7A" w:rsidRPr="002D48FE" w:rsidRDefault="004130A7" w:rsidP="004130A7">
            <w:pPr>
              <w:pStyle w:val="Standard"/>
              <w:snapToGrid w:val="0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proofErr w:type="spellStart"/>
            <w:proofErr w:type="gramStart"/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и</w:t>
            </w:r>
            <w:r w:rsidR="00955C7A"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змере</w:t>
            </w: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-</w:t>
            </w:r>
            <w:r w:rsidR="00955C7A"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ния</w:t>
            </w:r>
            <w:proofErr w:type="spellEnd"/>
            <w:proofErr w:type="gramEnd"/>
          </w:p>
        </w:tc>
        <w:tc>
          <w:tcPr>
            <w:tcW w:w="4501" w:type="dxa"/>
            <w:gridSpan w:val="4"/>
            <w:vAlign w:val="center"/>
          </w:tcPr>
          <w:p w:rsidR="00955C7A" w:rsidRPr="002D48FE" w:rsidRDefault="00955C7A" w:rsidP="004130A7">
            <w:pPr>
              <w:pStyle w:val="Standard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Значение целевого индикатора</w:t>
            </w:r>
          </w:p>
        </w:tc>
      </w:tr>
      <w:tr w:rsidR="00955C7A" w:rsidRPr="002D48FE" w:rsidTr="002D48FE">
        <w:trPr>
          <w:trHeight w:val="816"/>
        </w:trPr>
        <w:tc>
          <w:tcPr>
            <w:tcW w:w="513" w:type="dxa"/>
            <w:vMerge/>
            <w:vAlign w:val="center"/>
          </w:tcPr>
          <w:p w:rsidR="00955C7A" w:rsidRPr="002D48FE" w:rsidRDefault="00955C7A" w:rsidP="004130A7">
            <w:pPr>
              <w:pStyle w:val="Standard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</w:p>
        </w:tc>
        <w:tc>
          <w:tcPr>
            <w:tcW w:w="3423" w:type="dxa"/>
            <w:vMerge/>
            <w:vAlign w:val="center"/>
          </w:tcPr>
          <w:p w:rsidR="00955C7A" w:rsidRPr="002D48FE" w:rsidRDefault="00955C7A" w:rsidP="004130A7">
            <w:pPr>
              <w:pStyle w:val="Standard"/>
              <w:snapToGrid w:val="0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</w:p>
        </w:tc>
        <w:tc>
          <w:tcPr>
            <w:tcW w:w="1134" w:type="dxa"/>
            <w:vMerge/>
            <w:vAlign w:val="center"/>
          </w:tcPr>
          <w:p w:rsidR="00955C7A" w:rsidRPr="002D48FE" w:rsidRDefault="00955C7A" w:rsidP="004130A7">
            <w:pPr>
              <w:pStyle w:val="Standard"/>
              <w:snapToGrid w:val="0"/>
              <w:jc w:val="center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2D48FE" w:rsidRDefault="00955C7A" w:rsidP="002D48FE">
            <w:pPr>
              <w:pStyle w:val="Standard"/>
              <w:ind w:left="-108" w:right="-250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 xml:space="preserve">Утверждено в  </w:t>
            </w:r>
            <w:proofErr w:type="spellStart"/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муниципаль</w:t>
            </w:r>
            <w:proofErr w:type="spellEnd"/>
            <w:r w:rsid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-</w:t>
            </w:r>
          </w:p>
          <w:p w:rsidR="00955C7A" w:rsidRPr="002D48FE" w:rsidRDefault="00955C7A" w:rsidP="002D48FE">
            <w:pPr>
              <w:pStyle w:val="Standard"/>
              <w:ind w:left="-108" w:right="-250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ной программе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достигнуто</w:t>
            </w:r>
          </w:p>
        </w:tc>
        <w:tc>
          <w:tcPr>
            <w:tcW w:w="992" w:type="dxa"/>
            <w:vAlign w:val="center"/>
          </w:tcPr>
          <w:p w:rsidR="00955C7A" w:rsidRPr="002D48FE" w:rsidRDefault="002D48FE" w:rsidP="002D48FE">
            <w:pPr>
              <w:pStyle w:val="Standard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proofErr w:type="spellStart"/>
            <w:proofErr w:type="gramStart"/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О</w:t>
            </w:r>
            <w:r w:rsidR="00955C7A"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ткло</w:t>
            </w:r>
            <w:r>
              <w:rPr>
                <w:rFonts w:eastAsia="Times New Roman" w:cs="Times New Roman"/>
                <w:sz w:val="23"/>
                <w:szCs w:val="23"/>
                <w:lang w:eastAsia="ru-RU" w:bidi="ar-SA"/>
              </w:rPr>
              <w:t>-</w:t>
            </w:r>
            <w:r w:rsidR="00955C7A"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нение</w:t>
            </w:r>
            <w:proofErr w:type="spellEnd"/>
            <w:proofErr w:type="gramEnd"/>
          </w:p>
        </w:tc>
        <w:tc>
          <w:tcPr>
            <w:tcW w:w="958" w:type="dxa"/>
            <w:vAlign w:val="center"/>
          </w:tcPr>
          <w:p w:rsidR="00955C7A" w:rsidRPr="002D48FE" w:rsidRDefault="00955C7A" w:rsidP="002D48FE">
            <w:pPr>
              <w:pStyle w:val="Standard"/>
              <w:ind w:left="-108" w:right="-143"/>
              <w:rPr>
                <w:rFonts w:eastAsia="Times New Roman" w:cs="Times New Roman"/>
                <w:sz w:val="23"/>
                <w:szCs w:val="23"/>
                <w:lang w:eastAsia="ru-RU" w:bidi="ar-SA"/>
              </w:rPr>
            </w:pPr>
            <w:r w:rsidRPr="002D48FE">
              <w:rPr>
                <w:rFonts w:eastAsia="Times New Roman" w:cs="Times New Roman"/>
                <w:sz w:val="23"/>
                <w:szCs w:val="23"/>
                <w:lang w:eastAsia="ru-RU" w:bidi="ar-SA"/>
              </w:rPr>
              <w:t>Оценка в баллах</w:t>
            </w:r>
          </w:p>
        </w:tc>
      </w:tr>
      <w:tr w:rsidR="00955C7A" w:rsidRPr="002D48FE" w:rsidTr="002D48FE">
        <w:trPr>
          <w:trHeight w:val="866"/>
        </w:trPr>
        <w:tc>
          <w:tcPr>
            <w:tcW w:w="513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3423" w:type="dxa"/>
            <w:vAlign w:val="center"/>
          </w:tcPr>
          <w:p w:rsidR="00955C7A" w:rsidRPr="002D48FE" w:rsidRDefault="00955C7A" w:rsidP="00690AED">
            <w:pPr>
              <w:rPr>
                <w:color w:val="000000"/>
                <w:sz w:val="24"/>
                <w:szCs w:val="24"/>
                <w:lang w:eastAsia="ar-SA"/>
              </w:rPr>
            </w:pPr>
            <w:r w:rsidRPr="002D48FE">
              <w:rPr>
                <w:sz w:val="24"/>
                <w:szCs w:val="24"/>
              </w:rPr>
              <w:t xml:space="preserve">Численность обучающихся и молодежи, вовлеченных в мероприятия, направленные на профилактику терроризма </w:t>
            </w:r>
          </w:p>
        </w:tc>
        <w:tc>
          <w:tcPr>
            <w:tcW w:w="1134" w:type="dxa"/>
            <w:vAlign w:val="center"/>
          </w:tcPr>
          <w:p w:rsidR="00955C7A" w:rsidRPr="002D48FE" w:rsidRDefault="00955C7A" w:rsidP="004130A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Чел</w:t>
            </w:r>
            <w:r w:rsidR="004130A7" w:rsidRPr="002D48FE"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559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870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870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958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955C7A" w:rsidRPr="002D48FE" w:rsidTr="002D48FE">
        <w:tc>
          <w:tcPr>
            <w:tcW w:w="513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3423" w:type="dxa"/>
            <w:vAlign w:val="center"/>
          </w:tcPr>
          <w:p w:rsidR="00955C7A" w:rsidRPr="002D48FE" w:rsidRDefault="00955C7A" w:rsidP="00690AED">
            <w:pPr>
              <w:rPr>
                <w:color w:val="000000"/>
                <w:sz w:val="24"/>
                <w:szCs w:val="24"/>
                <w:lang w:eastAsia="ar-SA"/>
              </w:rPr>
            </w:pPr>
            <w:r w:rsidRPr="002D48FE">
              <w:rPr>
                <w:sz w:val="24"/>
                <w:szCs w:val="24"/>
                <w:lang w:eastAsia="ar-SA"/>
              </w:rPr>
              <w:t xml:space="preserve">Количество муниципальных служащих и работников муниципальных учреждений участвующих в реализации мероприятий комплексного плана по противодействию идеологии терроризма на территории Варгашинского района </w:t>
            </w:r>
          </w:p>
        </w:tc>
        <w:tc>
          <w:tcPr>
            <w:tcW w:w="1134" w:type="dxa"/>
            <w:vAlign w:val="center"/>
          </w:tcPr>
          <w:p w:rsidR="00955C7A" w:rsidRPr="002D48FE" w:rsidRDefault="00955C7A" w:rsidP="004130A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Чел</w:t>
            </w:r>
            <w:r w:rsidR="004130A7" w:rsidRPr="002D48FE">
              <w:rPr>
                <w:rFonts w:eastAsia="Times New Roman" w:cs="Times New Roman"/>
                <w:lang w:eastAsia="ru-RU" w:bidi="ar-SA"/>
              </w:rPr>
              <w:t>.</w:t>
            </w:r>
          </w:p>
        </w:tc>
        <w:tc>
          <w:tcPr>
            <w:tcW w:w="1559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958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955C7A" w:rsidRPr="002D48FE" w:rsidTr="002D48FE">
        <w:tc>
          <w:tcPr>
            <w:tcW w:w="513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3423" w:type="dxa"/>
            <w:vAlign w:val="center"/>
          </w:tcPr>
          <w:p w:rsidR="00955C7A" w:rsidRPr="002D48FE" w:rsidRDefault="00955C7A" w:rsidP="00690AED">
            <w:pPr>
              <w:rPr>
                <w:sz w:val="24"/>
                <w:szCs w:val="24"/>
                <w:lang w:eastAsia="ar-SA"/>
              </w:rPr>
            </w:pPr>
            <w:r w:rsidRPr="002D48FE">
              <w:rPr>
                <w:sz w:val="24"/>
                <w:szCs w:val="24"/>
                <w:lang w:eastAsia="ar-SA"/>
              </w:rPr>
              <w:t>Количество материалов, направленных на профилактику терроризма: публикаций в районной газете Варгашинский  Маяк»; публикаций материалов на официальном сайте Администрации Варгашинского района</w:t>
            </w:r>
          </w:p>
        </w:tc>
        <w:tc>
          <w:tcPr>
            <w:tcW w:w="1134" w:type="dxa"/>
            <w:vAlign w:val="center"/>
          </w:tcPr>
          <w:p w:rsidR="00955C7A" w:rsidRPr="002D48FE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Ед.</w:t>
            </w:r>
          </w:p>
        </w:tc>
        <w:tc>
          <w:tcPr>
            <w:tcW w:w="1559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958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955C7A" w:rsidRPr="002D48FE" w:rsidTr="002D48FE">
        <w:tc>
          <w:tcPr>
            <w:tcW w:w="513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3423" w:type="dxa"/>
            <w:vAlign w:val="center"/>
          </w:tcPr>
          <w:p w:rsidR="00955C7A" w:rsidRPr="002D48FE" w:rsidRDefault="00955C7A" w:rsidP="00690AED">
            <w:pPr>
              <w:rPr>
                <w:sz w:val="24"/>
                <w:szCs w:val="24"/>
                <w:lang w:eastAsia="ar-SA"/>
              </w:rPr>
            </w:pPr>
            <w:r w:rsidRPr="002D48FE">
              <w:rPr>
                <w:sz w:val="24"/>
                <w:szCs w:val="24"/>
                <w:lang w:eastAsia="ar-SA"/>
              </w:rPr>
              <w:t>Количество преступлений террористической направленности</w:t>
            </w:r>
          </w:p>
        </w:tc>
        <w:tc>
          <w:tcPr>
            <w:tcW w:w="1134" w:type="dxa"/>
            <w:vAlign w:val="center"/>
          </w:tcPr>
          <w:p w:rsidR="00955C7A" w:rsidRPr="002D48FE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Ед.</w:t>
            </w:r>
          </w:p>
        </w:tc>
        <w:tc>
          <w:tcPr>
            <w:tcW w:w="1559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958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955C7A" w:rsidRPr="002D48FE" w:rsidTr="002D48FE">
        <w:tc>
          <w:tcPr>
            <w:tcW w:w="513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3423" w:type="dxa"/>
            <w:vAlign w:val="center"/>
          </w:tcPr>
          <w:p w:rsidR="00955C7A" w:rsidRPr="002D48FE" w:rsidRDefault="00955C7A" w:rsidP="00690AED">
            <w:pPr>
              <w:rPr>
                <w:sz w:val="24"/>
                <w:szCs w:val="24"/>
                <w:lang w:eastAsia="ar-SA"/>
              </w:rPr>
            </w:pPr>
            <w:r w:rsidRPr="002D48FE">
              <w:rPr>
                <w:sz w:val="24"/>
                <w:szCs w:val="24"/>
                <w:lang w:eastAsia="ar-SA"/>
              </w:rPr>
              <w:t>Доля обеспеченности средствами антитеррористической защищенности муниципальных объектов Варгашинского района</w:t>
            </w:r>
          </w:p>
        </w:tc>
        <w:tc>
          <w:tcPr>
            <w:tcW w:w="1134" w:type="dxa"/>
            <w:vAlign w:val="center"/>
          </w:tcPr>
          <w:p w:rsidR="00955C7A" w:rsidRPr="002D48FE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%</w:t>
            </w:r>
          </w:p>
        </w:tc>
        <w:tc>
          <w:tcPr>
            <w:tcW w:w="1559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80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80</w:t>
            </w:r>
          </w:p>
        </w:tc>
        <w:tc>
          <w:tcPr>
            <w:tcW w:w="992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0</w:t>
            </w:r>
          </w:p>
        </w:tc>
        <w:tc>
          <w:tcPr>
            <w:tcW w:w="958" w:type="dxa"/>
            <w:vAlign w:val="center"/>
          </w:tcPr>
          <w:p w:rsidR="00955C7A" w:rsidRPr="002D48FE" w:rsidRDefault="00955C7A" w:rsidP="002D48FE">
            <w:pPr>
              <w:pStyle w:val="Standard"/>
              <w:jc w:val="center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955C7A" w:rsidRPr="002D48FE" w:rsidTr="002D48FE">
        <w:tc>
          <w:tcPr>
            <w:tcW w:w="513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3423" w:type="dxa"/>
            <w:vAlign w:val="center"/>
          </w:tcPr>
          <w:p w:rsidR="00955C7A" w:rsidRPr="002D48FE" w:rsidRDefault="00955C7A" w:rsidP="001F2C85">
            <w:pPr>
              <w:jc w:val="both"/>
              <w:rPr>
                <w:sz w:val="24"/>
                <w:szCs w:val="24"/>
                <w:lang w:eastAsia="ar-SA"/>
              </w:rPr>
            </w:pPr>
            <w:r w:rsidRPr="002D48FE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vAlign w:val="center"/>
          </w:tcPr>
          <w:p w:rsidR="00955C7A" w:rsidRPr="002D48FE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559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92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92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958" w:type="dxa"/>
          </w:tcPr>
          <w:p w:rsidR="00955C7A" w:rsidRPr="002D48FE" w:rsidRDefault="00955C7A" w:rsidP="001F2C85">
            <w:pPr>
              <w:pStyle w:val="Standard"/>
              <w:jc w:val="both"/>
              <w:rPr>
                <w:rFonts w:eastAsia="Times New Roman" w:cs="Times New Roman"/>
                <w:lang w:eastAsia="ru-RU" w:bidi="ar-SA"/>
              </w:rPr>
            </w:pPr>
            <w:r w:rsidRPr="002D48FE">
              <w:rPr>
                <w:rFonts w:eastAsia="Times New Roman" w:cs="Times New Roman"/>
                <w:lang w:eastAsia="ru-RU" w:bidi="ar-SA"/>
              </w:rPr>
              <w:t>5</w:t>
            </w:r>
          </w:p>
        </w:tc>
      </w:tr>
    </w:tbl>
    <w:p w:rsidR="00955C7A" w:rsidRDefault="00955C7A" w:rsidP="00955C7A">
      <w:pPr>
        <w:pStyle w:val="Standard"/>
        <w:ind w:firstLine="709"/>
        <w:jc w:val="both"/>
        <w:rPr>
          <w:rFonts w:eastAsia="Times New Roman" w:cs="Times New Roman"/>
          <w:sz w:val="20"/>
          <w:szCs w:val="20"/>
          <w:lang w:eastAsia="ru-RU" w:bidi="ar-SA"/>
        </w:rPr>
      </w:pPr>
    </w:p>
    <w:p w:rsidR="00955C7A" w:rsidRDefault="00955C7A" w:rsidP="00955C7A">
      <w:pPr>
        <w:pStyle w:val="Standard"/>
        <w:ind w:firstLine="709"/>
        <w:jc w:val="both"/>
        <w:rPr>
          <w:rFonts w:eastAsia="Times New Roman" w:cs="Times New Roman"/>
          <w:sz w:val="20"/>
          <w:szCs w:val="20"/>
          <w:lang w:eastAsia="ru-RU" w:bidi="ar-SA"/>
        </w:rPr>
      </w:pPr>
    </w:p>
    <w:p w:rsidR="00955C7A" w:rsidRPr="00690AED" w:rsidRDefault="00955C7A" w:rsidP="00690AED">
      <w:pPr>
        <w:pStyle w:val="Standard"/>
        <w:ind w:firstLine="567"/>
        <w:jc w:val="center"/>
        <w:rPr>
          <w:rFonts w:cs="Times New Roman"/>
          <w:b/>
          <w:sz w:val="26"/>
          <w:szCs w:val="26"/>
        </w:rPr>
      </w:pPr>
      <w:r w:rsidRPr="00690AED">
        <w:rPr>
          <w:rFonts w:eastAsia="Times New Roman" w:cs="Times New Roman"/>
          <w:b/>
          <w:sz w:val="26"/>
          <w:szCs w:val="26"/>
          <w:lang w:eastAsia="ru-RU" w:bidi="ar-SA"/>
        </w:rPr>
        <w:lastRenderedPageBreak/>
        <w:t xml:space="preserve">Форма 2. Динамика целевых значений целевых индикаторов муниципальной программы Варгашинского района </w:t>
      </w:r>
      <w:r w:rsidRPr="00690AED">
        <w:rPr>
          <w:rFonts w:cs="Times New Roman"/>
          <w:b/>
          <w:bCs/>
          <w:color w:val="000000"/>
          <w:sz w:val="26"/>
          <w:szCs w:val="26"/>
        </w:rPr>
        <w:t>«Профилактика терроризма в Варгашинском районе</w:t>
      </w:r>
      <w:r w:rsidRPr="00690AED">
        <w:rPr>
          <w:rFonts w:cs="Times New Roman"/>
          <w:b/>
          <w:bCs/>
          <w:sz w:val="26"/>
          <w:szCs w:val="26"/>
        </w:rPr>
        <w:t>»</w:t>
      </w:r>
      <w:r w:rsidRPr="00690AED">
        <w:rPr>
          <w:rFonts w:cs="Times New Roman"/>
          <w:b/>
          <w:sz w:val="26"/>
          <w:szCs w:val="26"/>
        </w:rPr>
        <w:t xml:space="preserve"> за 202</w:t>
      </w:r>
      <w:r w:rsidR="001D7C3F" w:rsidRPr="00690AED">
        <w:rPr>
          <w:rFonts w:cs="Times New Roman"/>
          <w:b/>
          <w:sz w:val="26"/>
          <w:szCs w:val="26"/>
        </w:rPr>
        <w:t>3</w:t>
      </w:r>
      <w:r w:rsidRPr="00690AED">
        <w:rPr>
          <w:rFonts w:cs="Times New Roman"/>
          <w:b/>
          <w:sz w:val="26"/>
          <w:szCs w:val="26"/>
        </w:rPr>
        <w:t xml:space="preserve"> год</w:t>
      </w:r>
    </w:p>
    <w:p w:rsidR="00955C7A" w:rsidRPr="00955C7A" w:rsidRDefault="00955C7A" w:rsidP="00955C7A">
      <w:pPr>
        <w:pStyle w:val="Standard"/>
        <w:ind w:firstLine="567"/>
        <w:jc w:val="both"/>
        <w:rPr>
          <w:rFonts w:eastAsia="Times New Roman" w:cs="Times New Roman"/>
          <w:b/>
          <w:lang w:eastAsia="ru-RU" w:bidi="ar-SA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4"/>
        <w:gridCol w:w="1349"/>
        <w:gridCol w:w="1255"/>
        <w:gridCol w:w="1349"/>
        <w:gridCol w:w="1816"/>
        <w:gridCol w:w="1985"/>
      </w:tblGrid>
      <w:tr w:rsidR="00955C7A" w:rsidRPr="00883A03" w:rsidTr="001D7C3F">
        <w:trPr>
          <w:cantSplit/>
          <w:trHeight w:val="1439"/>
        </w:trPr>
        <w:tc>
          <w:tcPr>
            <w:tcW w:w="1754" w:type="dxa"/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Целевые   индикаторы</w:t>
            </w:r>
          </w:p>
        </w:tc>
        <w:tc>
          <w:tcPr>
            <w:tcW w:w="1349" w:type="dxa"/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1255" w:type="dxa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базовый</w:t>
            </w:r>
          </w:p>
        </w:tc>
        <w:tc>
          <w:tcPr>
            <w:tcW w:w="1349" w:type="dxa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отчетный</w:t>
            </w:r>
          </w:p>
        </w:tc>
        <w:tc>
          <w:tcPr>
            <w:tcW w:w="181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Последний год   (целевое значение)</w:t>
            </w:r>
          </w:p>
        </w:tc>
        <w:tc>
          <w:tcPr>
            <w:tcW w:w="1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%</w:t>
            </w:r>
          </w:p>
        </w:tc>
      </w:tr>
      <w:tr w:rsidR="00955C7A" w:rsidRPr="00883A03" w:rsidTr="001D7C3F">
        <w:trPr>
          <w:trHeight w:val="360"/>
        </w:trPr>
        <w:tc>
          <w:tcPr>
            <w:tcW w:w="1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5C7A" w:rsidRPr="001D7C3F" w:rsidRDefault="00955C7A" w:rsidP="001F2C85">
            <w:pPr>
              <w:pStyle w:val="Standard"/>
              <w:snapToGrid w:val="0"/>
              <w:jc w:val="both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Целевой    индикатор 1</w:t>
            </w:r>
          </w:p>
        </w:tc>
        <w:tc>
          <w:tcPr>
            <w:tcW w:w="13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255" w:type="dxa"/>
            <w:vAlign w:val="center"/>
          </w:tcPr>
          <w:p w:rsidR="00955C7A" w:rsidRPr="001D7C3F" w:rsidRDefault="00955C7A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8</w:t>
            </w:r>
            <w:r w:rsid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7</w:t>
            </w: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349" w:type="dxa"/>
            <w:vAlign w:val="center"/>
          </w:tcPr>
          <w:p w:rsidR="00955C7A" w:rsidRPr="001D7C3F" w:rsidRDefault="00955C7A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8</w:t>
            </w:r>
            <w:r w:rsid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7</w:t>
            </w: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816" w:type="dxa"/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920</w:t>
            </w:r>
          </w:p>
        </w:tc>
        <w:tc>
          <w:tcPr>
            <w:tcW w:w="1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92,4</w:t>
            </w:r>
          </w:p>
        </w:tc>
      </w:tr>
      <w:tr w:rsidR="00955C7A" w:rsidRPr="00883A03" w:rsidTr="001D7C3F">
        <w:trPr>
          <w:trHeight w:val="360"/>
        </w:trPr>
        <w:tc>
          <w:tcPr>
            <w:tcW w:w="1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5C7A" w:rsidRPr="001D7C3F" w:rsidRDefault="00955C7A" w:rsidP="001F2C85">
            <w:pPr>
              <w:pStyle w:val="Standard"/>
              <w:snapToGrid w:val="0"/>
              <w:jc w:val="both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Целевой    индикатор 2</w:t>
            </w:r>
          </w:p>
        </w:tc>
        <w:tc>
          <w:tcPr>
            <w:tcW w:w="13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255" w:type="dxa"/>
            <w:vAlign w:val="center"/>
          </w:tcPr>
          <w:p w:rsidR="00955C7A" w:rsidRPr="001D7C3F" w:rsidRDefault="001D7C3F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1349" w:type="dxa"/>
            <w:vAlign w:val="center"/>
          </w:tcPr>
          <w:p w:rsidR="00955C7A" w:rsidRPr="001D7C3F" w:rsidRDefault="001D7C3F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1816" w:type="dxa"/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72,7</w:t>
            </w:r>
          </w:p>
        </w:tc>
      </w:tr>
      <w:tr w:rsidR="00955C7A" w:rsidRPr="00883A03" w:rsidTr="001D7C3F">
        <w:trPr>
          <w:trHeight w:val="360"/>
        </w:trPr>
        <w:tc>
          <w:tcPr>
            <w:tcW w:w="1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5C7A" w:rsidRPr="001D7C3F" w:rsidRDefault="00955C7A" w:rsidP="001F2C85">
            <w:pPr>
              <w:pStyle w:val="Standard"/>
              <w:snapToGrid w:val="0"/>
              <w:jc w:val="both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Целевой индикатор 3</w:t>
            </w:r>
          </w:p>
        </w:tc>
        <w:tc>
          <w:tcPr>
            <w:tcW w:w="13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Ед.</w:t>
            </w:r>
          </w:p>
        </w:tc>
        <w:tc>
          <w:tcPr>
            <w:tcW w:w="1255" w:type="dxa"/>
            <w:vAlign w:val="center"/>
          </w:tcPr>
          <w:p w:rsidR="00955C7A" w:rsidRPr="001D7C3F" w:rsidRDefault="001D7C3F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 w:bidi="ar-SA"/>
              </w:rPr>
              <w:t>8</w:t>
            </w:r>
          </w:p>
        </w:tc>
        <w:tc>
          <w:tcPr>
            <w:tcW w:w="1349" w:type="dxa"/>
            <w:vAlign w:val="center"/>
          </w:tcPr>
          <w:p w:rsidR="00955C7A" w:rsidRPr="001D7C3F" w:rsidRDefault="001D7C3F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 w:bidi="ar-SA"/>
              </w:rPr>
              <w:t>8</w:t>
            </w:r>
          </w:p>
        </w:tc>
        <w:tc>
          <w:tcPr>
            <w:tcW w:w="1816" w:type="dxa"/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1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70</w:t>
            </w:r>
          </w:p>
        </w:tc>
      </w:tr>
      <w:tr w:rsidR="00955C7A" w:rsidRPr="00883A03" w:rsidTr="001D7C3F">
        <w:trPr>
          <w:trHeight w:val="360"/>
        </w:trPr>
        <w:tc>
          <w:tcPr>
            <w:tcW w:w="1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5C7A" w:rsidRPr="001D7C3F" w:rsidRDefault="00955C7A" w:rsidP="001F2C85">
            <w:pPr>
              <w:pStyle w:val="Standard"/>
              <w:snapToGrid w:val="0"/>
              <w:jc w:val="both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Целевой индикатор 4</w:t>
            </w:r>
          </w:p>
        </w:tc>
        <w:tc>
          <w:tcPr>
            <w:tcW w:w="13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Ед.</w:t>
            </w:r>
          </w:p>
        </w:tc>
        <w:tc>
          <w:tcPr>
            <w:tcW w:w="1255" w:type="dxa"/>
            <w:vAlign w:val="center"/>
          </w:tcPr>
          <w:p w:rsidR="00955C7A" w:rsidRPr="001D7C3F" w:rsidRDefault="00955C7A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349" w:type="dxa"/>
            <w:vAlign w:val="center"/>
          </w:tcPr>
          <w:p w:rsidR="00955C7A" w:rsidRPr="001D7C3F" w:rsidRDefault="00955C7A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816" w:type="dxa"/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</w:tr>
      <w:tr w:rsidR="00955C7A" w:rsidRPr="00883A03" w:rsidTr="001D7C3F">
        <w:trPr>
          <w:trHeight w:val="360"/>
        </w:trPr>
        <w:tc>
          <w:tcPr>
            <w:tcW w:w="1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5C7A" w:rsidRPr="001D7C3F" w:rsidRDefault="00955C7A" w:rsidP="001F2C85">
            <w:pPr>
              <w:pStyle w:val="Standard"/>
              <w:snapToGrid w:val="0"/>
              <w:jc w:val="both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Целевой индикатор 5</w:t>
            </w:r>
          </w:p>
        </w:tc>
        <w:tc>
          <w:tcPr>
            <w:tcW w:w="134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F2C85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%</w:t>
            </w:r>
          </w:p>
        </w:tc>
        <w:tc>
          <w:tcPr>
            <w:tcW w:w="1255" w:type="dxa"/>
            <w:vAlign w:val="center"/>
          </w:tcPr>
          <w:p w:rsidR="00955C7A" w:rsidRPr="001D7C3F" w:rsidRDefault="001D7C3F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 w:bidi="ar-SA"/>
              </w:rPr>
              <w:t>8</w:t>
            </w:r>
            <w:r w:rsidR="00955C7A"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349" w:type="dxa"/>
            <w:vAlign w:val="center"/>
          </w:tcPr>
          <w:p w:rsidR="00955C7A" w:rsidRPr="001D7C3F" w:rsidRDefault="001D7C3F" w:rsidP="001D7C3F">
            <w:pPr>
              <w:pStyle w:val="Standard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 w:bidi="ar-SA"/>
              </w:rPr>
              <w:t>8</w:t>
            </w:r>
            <w:r w:rsidR="00955C7A"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816" w:type="dxa"/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5C7A" w:rsidRPr="001D7C3F" w:rsidRDefault="00955C7A" w:rsidP="001D7C3F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eastAsia="ru-RU" w:bidi="ar-SA"/>
              </w:rPr>
            </w:pPr>
            <w:r w:rsidRPr="001D7C3F">
              <w:rPr>
                <w:rFonts w:eastAsia="Times New Roman" w:cs="Times New Roman"/>
                <w:sz w:val="22"/>
                <w:szCs w:val="22"/>
                <w:lang w:eastAsia="ru-RU" w:bidi="ar-SA"/>
              </w:rPr>
              <w:t>60</w:t>
            </w:r>
          </w:p>
        </w:tc>
      </w:tr>
    </w:tbl>
    <w:p w:rsidR="00955C7A" w:rsidRPr="00883A03" w:rsidRDefault="00955C7A" w:rsidP="00955C7A">
      <w:pPr>
        <w:spacing w:line="276" w:lineRule="auto"/>
        <w:jc w:val="both"/>
      </w:pPr>
    </w:p>
    <w:p w:rsidR="001D7C3F" w:rsidRPr="00690AED" w:rsidRDefault="00955C7A" w:rsidP="00955C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90AED">
        <w:rPr>
          <w:rFonts w:ascii="Times New Roman" w:hAnsi="Times New Roman"/>
          <w:sz w:val="26"/>
          <w:szCs w:val="26"/>
        </w:rPr>
        <w:t>Вывод по результатам оценки реализации</w:t>
      </w:r>
      <w:r w:rsidRPr="00690AED">
        <w:rPr>
          <w:rFonts w:ascii="Times New Roman" w:hAnsi="Times New Roman" w:cs="Times New Roman"/>
          <w:sz w:val="26"/>
          <w:szCs w:val="26"/>
        </w:rPr>
        <w:t xml:space="preserve"> муниципальной программы Варгашинского района </w:t>
      </w:r>
      <w:r w:rsidRPr="00690AED">
        <w:rPr>
          <w:rFonts w:ascii="Times New Roman" w:hAnsi="Times New Roman" w:cs="Times New Roman"/>
          <w:bCs/>
          <w:color w:val="000000"/>
          <w:sz w:val="26"/>
          <w:szCs w:val="26"/>
        </w:rPr>
        <w:t>«Профилактика терроризма в Варгашинском районе</w:t>
      </w:r>
      <w:r w:rsidRPr="00690AED">
        <w:rPr>
          <w:rFonts w:ascii="Times New Roman" w:hAnsi="Times New Roman" w:cs="Times New Roman"/>
          <w:bCs/>
          <w:sz w:val="26"/>
          <w:szCs w:val="26"/>
        </w:rPr>
        <w:t>»</w:t>
      </w:r>
      <w:r w:rsidRPr="00690A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5C7A" w:rsidRPr="00690AED" w:rsidRDefault="00955C7A" w:rsidP="00955C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90AED">
        <w:rPr>
          <w:rFonts w:ascii="Times New Roman" w:hAnsi="Times New Roman" w:cs="Times New Roman"/>
          <w:sz w:val="26"/>
          <w:szCs w:val="26"/>
        </w:rPr>
        <w:t>за 202</w:t>
      </w:r>
      <w:r w:rsidR="001D7C3F" w:rsidRPr="00690AED">
        <w:rPr>
          <w:rFonts w:ascii="Times New Roman" w:hAnsi="Times New Roman" w:cs="Times New Roman"/>
          <w:sz w:val="26"/>
          <w:szCs w:val="26"/>
        </w:rPr>
        <w:t>3</w:t>
      </w:r>
      <w:r w:rsidRPr="00690AED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955C7A" w:rsidRPr="00690AED" w:rsidRDefault="00955C7A" w:rsidP="00955C7A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</w:p>
    <w:p w:rsidR="00955C7A" w:rsidRPr="00690AED" w:rsidRDefault="00955C7A" w:rsidP="00955C7A">
      <w:pPr>
        <w:jc w:val="center"/>
        <w:rPr>
          <w:sz w:val="26"/>
          <w:szCs w:val="26"/>
        </w:rPr>
      </w:pPr>
      <w:r w:rsidRPr="00690AED">
        <w:rPr>
          <w:sz w:val="26"/>
          <w:szCs w:val="26"/>
        </w:rPr>
        <w:t>Результаты оценки программы Варгашинского района  за 202</w:t>
      </w:r>
      <w:r w:rsidR="001D7C3F" w:rsidRPr="00690AED">
        <w:rPr>
          <w:sz w:val="26"/>
          <w:szCs w:val="26"/>
        </w:rPr>
        <w:t>3</w:t>
      </w:r>
      <w:r w:rsidRPr="00690AED">
        <w:rPr>
          <w:sz w:val="26"/>
          <w:szCs w:val="26"/>
        </w:rPr>
        <w:t xml:space="preserve"> 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4673"/>
      </w:tblGrid>
      <w:tr w:rsidR="00955C7A" w:rsidRPr="002D48FE" w:rsidTr="00690AED">
        <w:trPr>
          <w:trHeight w:hRule="exact" w:val="1471"/>
        </w:trPr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Уровень выполнения программных мероприятий, % (количество полностью выполненных программных мероприятий к количеству запланированных к выполнению в отчетном году)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55C7A" w:rsidRPr="002D48FE" w:rsidTr="002D48FE">
        <w:trPr>
          <w:trHeight w:hRule="exact" w:val="1138"/>
        </w:trPr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 xml:space="preserve"> освоения бюджетных средств, % (фактическое бюджетное финансирование</w:t>
            </w:r>
          </w:p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 xml:space="preserve"> к плановому — по бюджетам)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55C7A" w:rsidRPr="002D48FE" w:rsidTr="002D48FE">
        <w:trPr>
          <w:trHeight w:hRule="exact" w:val="1409"/>
        </w:trPr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 xml:space="preserve"> достижения целевых индикаторов в отчетном году, % (отношение количества выполненных целевых индикаторов к общему количеству целевых индикаторов)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55C7A" w:rsidRPr="002D48FE" w:rsidTr="002D48FE">
        <w:trPr>
          <w:trHeight w:hRule="exact" w:val="1415"/>
        </w:trPr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 xml:space="preserve"> об эффективности или неэффективности реализации </w:t>
            </w:r>
          </w:p>
          <w:p w:rsidR="00955C7A" w:rsidRPr="002D48FE" w:rsidRDefault="00955C7A" w:rsidP="001F2C85">
            <w:pPr>
              <w:pStyle w:val="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955C7A" w:rsidRPr="002D48FE" w:rsidRDefault="00955C7A" w:rsidP="001F2C85">
            <w:pPr>
              <w:pStyle w:val="20"/>
              <w:shd w:val="clear" w:color="auto" w:fill="auto"/>
              <w:spacing w:before="0" w:line="200" w:lineRule="exact"/>
              <w:ind w:firstLine="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 xml:space="preserve">Ожидаемая эффективность достигнута. </w:t>
            </w:r>
          </w:p>
          <w:p w:rsidR="00955C7A" w:rsidRPr="002D48FE" w:rsidRDefault="00955C7A" w:rsidP="001F2C85">
            <w:pPr>
              <w:pStyle w:val="20"/>
              <w:shd w:val="clear" w:color="auto" w:fill="auto"/>
              <w:spacing w:before="0" w:line="200" w:lineRule="exact"/>
              <w:ind w:firstLine="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8FE">
              <w:rPr>
                <w:rFonts w:ascii="Times New Roman" w:hAnsi="Times New Roman"/>
                <w:sz w:val="24"/>
                <w:szCs w:val="24"/>
              </w:rPr>
              <w:t>Муниципальная программа подлежит дальнейшей реализации.</w:t>
            </w:r>
          </w:p>
        </w:tc>
      </w:tr>
    </w:tbl>
    <w:p w:rsidR="00955C7A" w:rsidRDefault="00955C7A" w:rsidP="00955C7A">
      <w:pPr>
        <w:pStyle w:val="Standard"/>
        <w:ind w:firstLine="567"/>
        <w:jc w:val="both"/>
        <w:rPr>
          <w:rFonts w:cs="Times New Roman"/>
          <w:sz w:val="20"/>
          <w:szCs w:val="20"/>
        </w:rPr>
      </w:pPr>
    </w:p>
    <w:p w:rsidR="0018705F" w:rsidRDefault="0018705F" w:rsidP="00955C7A">
      <w:pPr>
        <w:pStyle w:val="Standard"/>
        <w:ind w:firstLine="567"/>
        <w:jc w:val="both"/>
        <w:rPr>
          <w:rFonts w:cs="Times New Roman"/>
          <w:sz w:val="20"/>
          <w:szCs w:val="20"/>
        </w:rPr>
      </w:pPr>
    </w:p>
    <w:p w:rsidR="0018705F" w:rsidRPr="001E7CBF" w:rsidRDefault="0018705F" w:rsidP="00955C7A">
      <w:pPr>
        <w:pStyle w:val="Standard"/>
        <w:ind w:firstLine="567"/>
        <w:jc w:val="both"/>
        <w:rPr>
          <w:rFonts w:cs="Times New Roman"/>
          <w:sz w:val="20"/>
          <w:szCs w:val="20"/>
        </w:rPr>
      </w:pPr>
    </w:p>
    <w:p w:rsidR="00955C7A" w:rsidRPr="001E7CBF" w:rsidRDefault="00955C7A" w:rsidP="00955C7A">
      <w:pPr>
        <w:pStyle w:val="Standard"/>
        <w:ind w:firstLine="567"/>
        <w:jc w:val="both"/>
        <w:rPr>
          <w:rFonts w:cs="Times New Roman"/>
          <w:sz w:val="20"/>
          <w:szCs w:val="20"/>
        </w:rPr>
      </w:pPr>
    </w:p>
    <w:p w:rsidR="00395394" w:rsidRPr="002D48FE" w:rsidRDefault="00395394" w:rsidP="0039539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D48FE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="00955C7A" w:rsidRPr="002D48FE">
        <w:rPr>
          <w:rFonts w:ascii="Times New Roman" w:hAnsi="Times New Roman" w:cs="Times New Roman"/>
          <w:sz w:val="26"/>
          <w:szCs w:val="26"/>
        </w:rPr>
        <w:t xml:space="preserve"> аппарата Администрации</w:t>
      </w:r>
    </w:p>
    <w:p w:rsidR="0018705F" w:rsidRPr="002D48FE" w:rsidRDefault="00955C7A" w:rsidP="0039539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D48FE">
        <w:rPr>
          <w:rFonts w:ascii="Times New Roman" w:hAnsi="Times New Roman" w:cs="Times New Roman"/>
          <w:sz w:val="26"/>
          <w:szCs w:val="26"/>
        </w:rPr>
        <w:t xml:space="preserve">Варгашинского </w:t>
      </w:r>
      <w:r w:rsidR="00395394" w:rsidRPr="002D48FE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2D48FE">
        <w:rPr>
          <w:rFonts w:ascii="Times New Roman" w:hAnsi="Times New Roman" w:cs="Times New Roman"/>
          <w:sz w:val="26"/>
          <w:szCs w:val="26"/>
        </w:rPr>
        <w:t xml:space="preserve">    </w:t>
      </w:r>
      <w:r w:rsidR="00395394" w:rsidRPr="002D48FE">
        <w:rPr>
          <w:rFonts w:ascii="Times New Roman" w:hAnsi="Times New Roman" w:cs="Times New Roman"/>
          <w:sz w:val="26"/>
          <w:szCs w:val="26"/>
        </w:rPr>
        <w:t xml:space="preserve"> </w:t>
      </w:r>
      <w:r w:rsidRPr="002D48F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90AED" w:rsidRPr="002D48FE">
        <w:rPr>
          <w:rFonts w:ascii="Times New Roman" w:hAnsi="Times New Roman" w:cs="Times New Roman"/>
          <w:sz w:val="26"/>
          <w:szCs w:val="26"/>
        </w:rPr>
        <w:t xml:space="preserve">     </w:t>
      </w:r>
      <w:r w:rsidR="00395394" w:rsidRPr="002D48FE">
        <w:rPr>
          <w:rFonts w:ascii="Times New Roman" w:hAnsi="Times New Roman" w:cs="Times New Roman"/>
          <w:sz w:val="26"/>
          <w:szCs w:val="26"/>
        </w:rPr>
        <w:t xml:space="preserve">                 Е.В. Носкова</w:t>
      </w:r>
    </w:p>
    <w:p w:rsidR="0018705F" w:rsidRPr="002D48FE" w:rsidRDefault="0018705F" w:rsidP="0039539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sectPr w:rsidR="0018705F" w:rsidRPr="002D48FE" w:rsidSect="004130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994004"/>
    <w:multiLevelType w:val="hybridMultilevel"/>
    <w:tmpl w:val="E2405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EB"/>
    <w:rsid w:val="001811BF"/>
    <w:rsid w:val="0018705F"/>
    <w:rsid w:val="001877C0"/>
    <w:rsid w:val="001D7C3F"/>
    <w:rsid w:val="00236F7F"/>
    <w:rsid w:val="00267B31"/>
    <w:rsid w:val="00286EE5"/>
    <w:rsid w:val="002D48FE"/>
    <w:rsid w:val="00385E99"/>
    <w:rsid w:val="00395394"/>
    <w:rsid w:val="003E2615"/>
    <w:rsid w:val="004130A7"/>
    <w:rsid w:val="004A7D32"/>
    <w:rsid w:val="005140B1"/>
    <w:rsid w:val="00690AED"/>
    <w:rsid w:val="007E385C"/>
    <w:rsid w:val="00865A10"/>
    <w:rsid w:val="00955C7A"/>
    <w:rsid w:val="00977975"/>
    <w:rsid w:val="009C3270"/>
    <w:rsid w:val="00A0259A"/>
    <w:rsid w:val="00AB58D6"/>
    <w:rsid w:val="00B275EB"/>
    <w:rsid w:val="00C257B8"/>
    <w:rsid w:val="00C500E3"/>
    <w:rsid w:val="00C660BA"/>
    <w:rsid w:val="00D51862"/>
    <w:rsid w:val="00E829B5"/>
    <w:rsid w:val="00E86EF6"/>
    <w:rsid w:val="00EF2EED"/>
    <w:rsid w:val="00F01EAE"/>
    <w:rsid w:val="00F3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F6545-A550-4016-8051-629B5332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5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B275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rsid w:val="00B275EB"/>
    <w:rPr>
      <w:rFonts w:ascii="Tahoma" w:hAnsi="Tahoma" w:cs="Tahoma"/>
      <w:color w:val="252525"/>
      <w:sz w:val="24"/>
      <w:szCs w:val="24"/>
    </w:rPr>
  </w:style>
  <w:style w:type="paragraph" w:customStyle="1" w:styleId="a4">
    <w:name w:val="Содержимое таблицы"/>
    <w:basedOn w:val="a"/>
    <w:rsid w:val="00B275EB"/>
    <w:pPr>
      <w:suppressLineNumbers/>
      <w:suppressAutoHyphens/>
    </w:pPr>
    <w:rPr>
      <w:lang w:eastAsia="ar-SA"/>
    </w:rPr>
  </w:style>
  <w:style w:type="character" w:customStyle="1" w:styleId="a5">
    <w:name w:val="Основной текст_"/>
    <w:link w:val="4"/>
    <w:rsid w:val="00B275EB"/>
    <w:rPr>
      <w:spacing w:val="5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5"/>
    <w:rsid w:val="00B275EB"/>
    <w:pPr>
      <w:widowControl w:val="0"/>
      <w:shd w:val="clear" w:color="auto" w:fill="FFFFFF"/>
      <w:spacing w:before="180" w:after="780" w:line="278" w:lineRule="exact"/>
      <w:ind w:hanging="360"/>
      <w:jc w:val="center"/>
    </w:pPr>
    <w:rPr>
      <w:rFonts w:asciiTheme="minorHAnsi" w:eastAsiaTheme="minorHAnsi" w:hAnsiTheme="minorHAnsi" w:cstheme="minorBidi"/>
      <w:spacing w:val="5"/>
      <w:sz w:val="21"/>
      <w:szCs w:val="21"/>
      <w:lang w:eastAsia="en-US"/>
    </w:rPr>
  </w:style>
  <w:style w:type="paragraph" w:customStyle="1" w:styleId="a6">
    <w:name w:val="Знак Знак Знак Знак"/>
    <w:basedOn w:val="a"/>
    <w:rsid w:val="00B275E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Основной текст (2)_"/>
    <w:link w:val="20"/>
    <w:rsid w:val="00B275EB"/>
    <w:rPr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B275EB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275EB"/>
    <w:pPr>
      <w:widowControl w:val="0"/>
      <w:shd w:val="clear" w:color="auto" w:fill="FFFFFF"/>
      <w:spacing w:before="24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Title">
    <w:name w:val="ConsPlusTitle"/>
    <w:rsid w:val="0095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85pt">
    <w:name w:val="Основной текст (2) + 8;5 pt;Полужирный"/>
    <w:rsid w:val="00AB58D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21">
    <w:name w:val="Body Text 2"/>
    <w:basedOn w:val="a"/>
    <w:link w:val="22"/>
    <w:rsid w:val="00865A1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65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3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7">
    <w:name w:val="Strong"/>
    <w:uiPriority w:val="22"/>
    <w:qFormat/>
    <w:rsid w:val="00C660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Admin</cp:lastModifiedBy>
  <cp:revision>3</cp:revision>
  <cp:lastPrinted>2024-03-25T12:33:00Z</cp:lastPrinted>
  <dcterms:created xsi:type="dcterms:W3CDTF">2024-04-18T05:08:00Z</dcterms:created>
  <dcterms:modified xsi:type="dcterms:W3CDTF">2024-04-18T05:21:00Z</dcterms:modified>
</cp:coreProperties>
</file>