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E9" w:rsidRDefault="00AF222E" w:rsidP="00AF222E">
      <w:pPr>
        <w:pStyle w:val="12"/>
        <w:shd w:val="clear" w:color="auto" w:fill="auto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ИЗВЕЩЕНИЕ </w:t>
      </w:r>
    </w:p>
    <w:p w:rsidR="00AF222E" w:rsidRPr="005B015E" w:rsidRDefault="00AF222E" w:rsidP="00AF222E">
      <w:pPr>
        <w:pStyle w:val="12"/>
        <w:shd w:val="clear" w:color="auto" w:fill="auto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ПРОВЕДЕНИИ ЭЛЕКТРОННОГО АУКЦИОНА</w:t>
      </w:r>
    </w:p>
    <w:p w:rsidR="00AF222E" w:rsidRPr="00134BE1" w:rsidRDefault="00AF222E" w:rsidP="001C160C">
      <w:pPr>
        <w:jc w:val="center"/>
        <w:rPr>
          <w:sz w:val="24"/>
          <w:szCs w:val="24"/>
        </w:rPr>
      </w:pPr>
      <w:r w:rsidRPr="00134BE1">
        <w:rPr>
          <w:sz w:val="24"/>
          <w:szCs w:val="24"/>
        </w:rPr>
        <w:t xml:space="preserve">Администрация Варгашинского муниципального округа Курганской области сообщает о проведении на электронной площадке акционерного общества «Единая электронная торговая площадка» </w:t>
      </w:r>
      <w:r w:rsidRPr="00134BE1">
        <w:rPr>
          <w:rStyle w:val="34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(</w:t>
      </w:r>
      <w:hyperlink r:id="rId8" w:history="1">
        <w:r w:rsidRPr="00134BE1">
          <w:rPr>
            <w:rStyle w:val="a9"/>
            <w:sz w:val="24"/>
            <w:szCs w:val="24"/>
          </w:rPr>
          <w:t>www.roseltorg.ru</w:t>
        </w:r>
      </w:hyperlink>
      <w:r w:rsidRPr="00134BE1">
        <w:rPr>
          <w:sz w:val="24"/>
          <w:szCs w:val="24"/>
          <w:lang w:eastAsia="en-US" w:bidi="en-US"/>
        </w:rPr>
        <w:t xml:space="preserve">) </w:t>
      </w:r>
      <w:r w:rsidRPr="00134BE1">
        <w:rPr>
          <w:sz w:val="24"/>
          <w:szCs w:val="24"/>
        </w:rPr>
        <w:t>открытого по составу участников и по форме предложений о цене аукциона в электронной форме (электронного аукциона) на право заключения договоров аренды земельных участков</w:t>
      </w:r>
    </w:p>
    <w:p w:rsidR="0010659F" w:rsidRPr="00134BE1" w:rsidRDefault="0010659F" w:rsidP="00134BE1">
      <w:pPr>
        <w:widowControl w:val="0"/>
        <w:jc w:val="center"/>
        <w:outlineLvl w:val="0"/>
        <w:rPr>
          <w:rFonts w:eastAsia="Tahoma"/>
          <w:b/>
          <w:bCs/>
          <w:sz w:val="24"/>
          <w:szCs w:val="24"/>
          <w:lang w:bidi="ru-RU"/>
        </w:rPr>
      </w:pPr>
    </w:p>
    <w:p w:rsidR="0010659F" w:rsidRPr="00134BE1" w:rsidRDefault="0010659F" w:rsidP="00134BE1">
      <w:pPr>
        <w:widowControl w:val="0"/>
        <w:ind w:right="133"/>
        <w:rPr>
          <w:rFonts w:eastAsia="Arial Unicode MS"/>
          <w:color w:val="000000"/>
          <w:sz w:val="24"/>
          <w:szCs w:val="24"/>
          <w:lang w:bidi="ru-RU"/>
        </w:rPr>
      </w:pPr>
      <w:r w:rsidRPr="00134BE1">
        <w:rPr>
          <w:rFonts w:eastAsia="Arial Unicode MS"/>
          <w:color w:val="000000"/>
          <w:sz w:val="24"/>
          <w:szCs w:val="24"/>
          <w:lang w:bidi="ru-RU"/>
        </w:rPr>
        <w:t xml:space="preserve">Дата начала приема заявок:                      </w:t>
      </w:r>
      <w:r w:rsidR="00CC35E4">
        <w:rPr>
          <w:rFonts w:eastAsia="Arial Unicode MS"/>
          <w:color w:val="000000"/>
          <w:sz w:val="24"/>
          <w:szCs w:val="24"/>
          <w:lang w:bidi="ru-RU"/>
        </w:rPr>
        <w:t>2</w:t>
      </w:r>
      <w:r w:rsidR="0099219F">
        <w:rPr>
          <w:rFonts w:eastAsia="Arial Unicode MS"/>
          <w:color w:val="000000"/>
          <w:sz w:val="24"/>
          <w:szCs w:val="24"/>
          <w:lang w:bidi="ru-RU"/>
        </w:rPr>
        <w:t>8</w:t>
      </w:r>
      <w:r w:rsidR="00F67700" w:rsidRPr="00134BE1">
        <w:rPr>
          <w:rFonts w:eastAsia="Arial Unicode MS"/>
          <w:color w:val="000000"/>
          <w:sz w:val="24"/>
          <w:szCs w:val="24"/>
          <w:lang w:bidi="ru-RU"/>
        </w:rPr>
        <w:t xml:space="preserve"> </w:t>
      </w:r>
      <w:r w:rsidR="007C138A">
        <w:rPr>
          <w:rFonts w:eastAsia="Arial Unicode MS"/>
          <w:color w:val="000000"/>
          <w:sz w:val="24"/>
          <w:szCs w:val="24"/>
          <w:lang w:bidi="ru-RU"/>
        </w:rPr>
        <w:t>апреля</w:t>
      </w:r>
      <w:r w:rsidR="00E40531" w:rsidRPr="00134BE1">
        <w:rPr>
          <w:rFonts w:eastAsia="Arial Unicode MS"/>
          <w:color w:val="000000"/>
          <w:sz w:val="24"/>
          <w:szCs w:val="24"/>
          <w:lang w:bidi="ru-RU"/>
        </w:rPr>
        <w:t xml:space="preserve"> 202</w:t>
      </w:r>
      <w:r w:rsidR="001668F3" w:rsidRPr="00134BE1">
        <w:rPr>
          <w:rFonts w:eastAsia="Arial Unicode MS"/>
          <w:color w:val="000000"/>
          <w:sz w:val="24"/>
          <w:szCs w:val="24"/>
          <w:lang w:bidi="ru-RU"/>
        </w:rPr>
        <w:t>5</w:t>
      </w:r>
      <w:r w:rsidRPr="00134BE1">
        <w:rPr>
          <w:rFonts w:eastAsia="Arial Unicode MS"/>
          <w:color w:val="000000"/>
          <w:sz w:val="24"/>
          <w:szCs w:val="24"/>
          <w:lang w:bidi="ru-RU"/>
        </w:rPr>
        <w:t xml:space="preserve"> года</w:t>
      </w:r>
    </w:p>
    <w:p w:rsidR="0010659F" w:rsidRPr="0065271D" w:rsidRDefault="0010659F" w:rsidP="00134BE1">
      <w:pPr>
        <w:widowControl w:val="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134BE1">
        <w:rPr>
          <w:rFonts w:eastAsia="Arial Unicode MS"/>
          <w:color w:val="000000"/>
          <w:sz w:val="24"/>
          <w:szCs w:val="24"/>
          <w:lang w:bidi="ru-RU"/>
        </w:rPr>
        <w:t xml:space="preserve">Дата окончания приема заявок:               </w:t>
      </w:r>
      <w:r w:rsidR="00CC35E4">
        <w:rPr>
          <w:rFonts w:eastAsia="Arial Unicode MS"/>
          <w:color w:val="000000"/>
          <w:sz w:val="24"/>
          <w:szCs w:val="24"/>
          <w:lang w:bidi="ru-RU"/>
        </w:rPr>
        <w:t>19</w:t>
      </w:r>
      <w:r w:rsidR="0085012C">
        <w:rPr>
          <w:rFonts w:eastAsia="Arial Unicode MS"/>
          <w:color w:val="000000"/>
          <w:sz w:val="24"/>
          <w:szCs w:val="24"/>
          <w:lang w:bidi="ru-RU"/>
        </w:rPr>
        <w:t xml:space="preserve"> </w:t>
      </w:r>
      <w:r w:rsidR="00CC35E4">
        <w:rPr>
          <w:rFonts w:eastAsia="Arial Unicode MS"/>
          <w:color w:val="000000"/>
          <w:sz w:val="24"/>
          <w:szCs w:val="24"/>
          <w:lang w:bidi="ru-RU"/>
        </w:rPr>
        <w:t>мая</w:t>
      </w:r>
      <w:r w:rsidRPr="0065271D">
        <w:rPr>
          <w:rFonts w:eastAsia="Arial Unicode MS"/>
          <w:color w:val="000000"/>
          <w:sz w:val="24"/>
          <w:szCs w:val="24"/>
          <w:lang w:bidi="ru-RU"/>
        </w:rPr>
        <w:t xml:space="preserve"> 202</w:t>
      </w:r>
      <w:r w:rsidR="009C5CB2" w:rsidRPr="0065271D">
        <w:rPr>
          <w:rFonts w:eastAsia="Arial Unicode MS"/>
          <w:color w:val="000000"/>
          <w:sz w:val="24"/>
          <w:szCs w:val="24"/>
          <w:lang w:bidi="ru-RU"/>
        </w:rPr>
        <w:t>5</w:t>
      </w:r>
      <w:r w:rsidRPr="0065271D">
        <w:rPr>
          <w:rFonts w:eastAsia="Arial Unicode MS"/>
          <w:color w:val="000000"/>
          <w:sz w:val="24"/>
          <w:szCs w:val="24"/>
          <w:lang w:bidi="ru-RU"/>
        </w:rPr>
        <w:t xml:space="preserve"> года</w:t>
      </w:r>
    </w:p>
    <w:p w:rsidR="0010659F" w:rsidRPr="0065271D" w:rsidRDefault="0010659F" w:rsidP="00134BE1">
      <w:pPr>
        <w:widowControl w:val="0"/>
        <w:rPr>
          <w:rFonts w:eastAsia="Arial Unicode MS"/>
          <w:color w:val="000000"/>
          <w:sz w:val="24"/>
          <w:szCs w:val="24"/>
          <w:lang w:bidi="ru-RU"/>
        </w:rPr>
      </w:pPr>
      <w:r w:rsidRPr="0065271D">
        <w:rPr>
          <w:rFonts w:eastAsia="Arial Unicode MS"/>
          <w:color w:val="000000"/>
          <w:sz w:val="24"/>
          <w:szCs w:val="24"/>
          <w:lang w:bidi="ru-RU"/>
        </w:rPr>
        <w:t xml:space="preserve">Дата определения участников:                 </w:t>
      </w:r>
      <w:r w:rsidR="0085012C">
        <w:rPr>
          <w:rFonts w:eastAsia="Arial Unicode MS"/>
          <w:color w:val="000000"/>
          <w:sz w:val="24"/>
          <w:szCs w:val="24"/>
          <w:lang w:bidi="ru-RU"/>
        </w:rPr>
        <w:t>2</w:t>
      </w:r>
      <w:r w:rsidR="00CC35E4">
        <w:rPr>
          <w:rFonts w:eastAsia="Arial Unicode MS"/>
          <w:color w:val="000000"/>
          <w:sz w:val="24"/>
          <w:szCs w:val="24"/>
          <w:lang w:bidi="ru-RU"/>
        </w:rPr>
        <w:t>0</w:t>
      </w:r>
      <w:r w:rsidR="0085012C">
        <w:rPr>
          <w:rFonts w:eastAsia="Arial Unicode MS"/>
          <w:color w:val="000000"/>
          <w:sz w:val="24"/>
          <w:szCs w:val="24"/>
          <w:lang w:bidi="ru-RU"/>
        </w:rPr>
        <w:t xml:space="preserve"> </w:t>
      </w:r>
      <w:r w:rsidR="00CC35E4">
        <w:rPr>
          <w:rFonts w:eastAsia="Arial Unicode MS"/>
          <w:color w:val="000000"/>
          <w:sz w:val="24"/>
          <w:szCs w:val="24"/>
          <w:lang w:bidi="ru-RU"/>
        </w:rPr>
        <w:t>мая</w:t>
      </w:r>
      <w:r w:rsidRPr="0065271D">
        <w:rPr>
          <w:rFonts w:eastAsia="Arial Unicode MS"/>
          <w:color w:val="000000"/>
          <w:sz w:val="24"/>
          <w:szCs w:val="24"/>
          <w:lang w:bidi="ru-RU"/>
        </w:rPr>
        <w:t xml:space="preserve"> 202</w:t>
      </w:r>
      <w:r w:rsidR="009C5CB2" w:rsidRPr="0065271D">
        <w:rPr>
          <w:rFonts w:eastAsia="Arial Unicode MS"/>
          <w:color w:val="000000"/>
          <w:sz w:val="24"/>
          <w:szCs w:val="24"/>
          <w:lang w:bidi="ru-RU"/>
        </w:rPr>
        <w:t xml:space="preserve">5 </w:t>
      </w:r>
      <w:r w:rsidRPr="0065271D">
        <w:rPr>
          <w:rFonts w:eastAsia="Arial Unicode MS"/>
          <w:color w:val="000000"/>
          <w:sz w:val="24"/>
          <w:szCs w:val="24"/>
          <w:lang w:bidi="ru-RU"/>
        </w:rPr>
        <w:t>года</w:t>
      </w:r>
    </w:p>
    <w:p w:rsidR="0010659F" w:rsidRPr="00134BE1" w:rsidRDefault="0010659F" w:rsidP="00134BE1">
      <w:pPr>
        <w:widowControl w:val="0"/>
        <w:rPr>
          <w:rFonts w:eastAsia="Arial Unicode MS"/>
          <w:color w:val="000000"/>
          <w:sz w:val="24"/>
          <w:szCs w:val="24"/>
          <w:lang w:bidi="ru-RU"/>
        </w:rPr>
      </w:pPr>
      <w:r w:rsidRPr="0065271D">
        <w:rPr>
          <w:rFonts w:eastAsia="Arial Unicode MS"/>
          <w:color w:val="000000"/>
          <w:sz w:val="24"/>
          <w:szCs w:val="24"/>
          <w:lang w:bidi="ru-RU"/>
        </w:rPr>
        <w:t xml:space="preserve">Дата аукциона:                                           </w:t>
      </w:r>
      <w:r w:rsidR="0085012C">
        <w:rPr>
          <w:rFonts w:eastAsia="Arial Unicode MS"/>
          <w:color w:val="000000"/>
          <w:sz w:val="24"/>
          <w:szCs w:val="24"/>
          <w:lang w:bidi="ru-RU"/>
        </w:rPr>
        <w:t>2</w:t>
      </w:r>
      <w:r w:rsidR="00CC35E4">
        <w:rPr>
          <w:rFonts w:eastAsia="Arial Unicode MS"/>
          <w:color w:val="000000"/>
          <w:sz w:val="24"/>
          <w:szCs w:val="24"/>
          <w:lang w:bidi="ru-RU"/>
        </w:rPr>
        <w:t>1мая</w:t>
      </w:r>
      <w:r w:rsidR="0023446F" w:rsidRPr="00134BE1">
        <w:rPr>
          <w:rFonts w:eastAsia="Arial Unicode MS"/>
          <w:color w:val="000000"/>
          <w:sz w:val="24"/>
          <w:szCs w:val="24"/>
          <w:lang w:bidi="ru-RU"/>
        </w:rPr>
        <w:t xml:space="preserve"> </w:t>
      </w:r>
      <w:r w:rsidRPr="00134BE1">
        <w:rPr>
          <w:rFonts w:eastAsia="Arial Unicode MS"/>
          <w:color w:val="000000"/>
          <w:sz w:val="24"/>
          <w:szCs w:val="24"/>
          <w:lang w:bidi="ru-RU"/>
        </w:rPr>
        <w:t>202</w:t>
      </w:r>
      <w:r w:rsidR="009C5CB2" w:rsidRPr="00134BE1">
        <w:rPr>
          <w:rFonts w:eastAsia="Arial Unicode MS"/>
          <w:color w:val="000000"/>
          <w:sz w:val="24"/>
          <w:szCs w:val="24"/>
          <w:lang w:bidi="ru-RU"/>
        </w:rPr>
        <w:t>5</w:t>
      </w:r>
      <w:r w:rsidRPr="00134BE1">
        <w:rPr>
          <w:rFonts w:eastAsia="Arial Unicode MS"/>
          <w:color w:val="000000"/>
          <w:sz w:val="24"/>
          <w:szCs w:val="24"/>
          <w:lang w:bidi="ru-RU"/>
        </w:rPr>
        <w:t xml:space="preserve"> года</w:t>
      </w:r>
    </w:p>
    <w:p w:rsidR="0010659F" w:rsidRPr="00134BE1" w:rsidRDefault="0010659F" w:rsidP="00134BE1">
      <w:pPr>
        <w:widowControl w:val="0"/>
        <w:rPr>
          <w:rFonts w:eastAsia="Arial Unicode MS"/>
          <w:color w:val="000000"/>
          <w:sz w:val="24"/>
          <w:szCs w:val="24"/>
          <w:lang w:bidi="ru-RU"/>
        </w:rPr>
      </w:pPr>
    </w:p>
    <w:p w:rsidR="0010659F" w:rsidRPr="00D24308" w:rsidRDefault="0010659F" w:rsidP="004C61C0">
      <w:pPr>
        <w:widowControl w:val="0"/>
        <w:numPr>
          <w:ilvl w:val="0"/>
          <w:numId w:val="7"/>
        </w:numPr>
        <w:tabs>
          <w:tab w:val="left" w:pos="709"/>
        </w:tabs>
        <w:spacing w:line="220" w:lineRule="exact"/>
        <w:ind w:left="709"/>
        <w:jc w:val="center"/>
        <w:outlineLvl w:val="0"/>
        <w:rPr>
          <w:rFonts w:ascii="Liberation Sans" w:eastAsia="Tahoma" w:hAnsi="Liberation Sans"/>
          <w:b/>
          <w:bCs/>
          <w:sz w:val="22"/>
          <w:szCs w:val="22"/>
          <w:lang w:bidi="ru-RU"/>
        </w:rPr>
      </w:pPr>
      <w:bookmarkStart w:id="0" w:name="bookmark1"/>
      <w:r w:rsidRPr="00D24308">
        <w:rPr>
          <w:rFonts w:ascii="Liberation Sans" w:eastAsia="Tahoma" w:hAnsi="Liberation Sans"/>
          <w:b/>
          <w:bCs/>
          <w:sz w:val="22"/>
          <w:szCs w:val="22"/>
          <w:lang w:bidi="ru-RU"/>
        </w:rPr>
        <w:t>Общие положения</w:t>
      </w:r>
      <w:bookmarkEnd w:id="0"/>
    </w:p>
    <w:p w:rsidR="002D398B" w:rsidRPr="005B015E" w:rsidRDefault="002D398B" w:rsidP="004C61C0">
      <w:pPr>
        <w:pStyle w:val="24"/>
        <w:shd w:val="clear" w:color="auto" w:fill="auto"/>
        <w:spacing w:before="0" w:line="240" w:lineRule="exact"/>
        <w:ind w:firstLine="740"/>
        <w:jc w:val="left"/>
        <w:rPr>
          <w:rFonts w:ascii="Times New Roman" w:hAnsi="Times New Roman"/>
          <w:sz w:val="24"/>
          <w:szCs w:val="24"/>
        </w:rPr>
      </w:pPr>
      <w:r w:rsidRPr="00D815D4">
        <w:rPr>
          <w:rStyle w:val="25"/>
          <w:rFonts w:ascii="Times New Roman" w:hAnsi="Times New Roman" w:cs="Times New Roman"/>
          <w:sz w:val="24"/>
          <w:szCs w:val="24"/>
        </w:rPr>
        <w:t xml:space="preserve">Основание для проведения </w:t>
      </w:r>
      <w:r>
        <w:rPr>
          <w:rStyle w:val="25"/>
          <w:rFonts w:ascii="Times New Roman" w:hAnsi="Times New Roman" w:cs="Times New Roman"/>
          <w:sz w:val="24"/>
          <w:szCs w:val="24"/>
        </w:rPr>
        <w:t>электронного</w:t>
      </w:r>
      <w:r w:rsidRPr="00D815D4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5"/>
          <w:rFonts w:ascii="Times New Roman" w:hAnsi="Times New Roman" w:cs="Times New Roman"/>
          <w:sz w:val="24"/>
          <w:szCs w:val="24"/>
        </w:rPr>
        <w:t>аукциона</w:t>
      </w:r>
      <w:r w:rsidRPr="00D815D4">
        <w:rPr>
          <w:rStyle w:val="25"/>
          <w:rFonts w:ascii="Times New Roman" w:hAnsi="Times New Roman" w:cs="Times New Roman"/>
          <w:sz w:val="24"/>
          <w:szCs w:val="24"/>
        </w:rPr>
        <w:t xml:space="preserve">: </w:t>
      </w:r>
      <w:r w:rsidRPr="00D815D4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D815D4">
        <w:rPr>
          <w:rFonts w:ascii="Times New Roman" w:hAnsi="Times New Roman"/>
          <w:sz w:val="24"/>
          <w:szCs w:val="24"/>
        </w:rPr>
        <w:t xml:space="preserve"> Администрации Варгашинского </w:t>
      </w:r>
      <w:r>
        <w:rPr>
          <w:rFonts w:ascii="Times New Roman" w:hAnsi="Times New Roman"/>
          <w:sz w:val="24"/>
          <w:szCs w:val="24"/>
        </w:rPr>
        <w:t>муниципального округа Курганской области</w:t>
      </w:r>
      <w:r w:rsidRPr="00D815D4">
        <w:rPr>
          <w:rFonts w:ascii="Times New Roman" w:hAnsi="Times New Roman"/>
          <w:sz w:val="24"/>
          <w:szCs w:val="24"/>
        </w:rPr>
        <w:t xml:space="preserve"> </w:t>
      </w:r>
      <w:r w:rsidRPr="00B50B4B">
        <w:rPr>
          <w:rFonts w:ascii="Times New Roman" w:hAnsi="Times New Roman"/>
          <w:sz w:val="24"/>
          <w:szCs w:val="24"/>
        </w:rPr>
        <w:t xml:space="preserve">от </w:t>
      </w:r>
      <w:r w:rsidR="00470D8A">
        <w:rPr>
          <w:rFonts w:ascii="Times New Roman" w:hAnsi="Times New Roman"/>
          <w:sz w:val="24"/>
          <w:szCs w:val="24"/>
        </w:rPr>
        <w:t>16</w:t>
      </w:r>
      <w:r w:rsidRPr="00A647E0">
        <w:rPr>
          <w:rFonts w:ascii="Times New Roman" w:hAnsi="Times New Roman"/>
          <w:sz w:val="24"/>
          <w:szCs w:val="24"/>
        </w:rPr>
        <w:t xml:space="preserve"> </w:t>
      </w:r>
      <w:r w:rsidR="00CC35E4">
        <w:rPr>
          <w:rFonts w:ascii="Times New Roman" w:hAnsi="Times New Roman"/>
          <w:sz w:val="24"/>
          <w:szCs w:val="24"/>
        </w:rPr>
        <w:t>апреля</w:t>
      </w:r>
      <w:r w:rsidRPr="00A647E0">
        <w:rPr>
          <w:rFonts w:ascii="Times New Roman" w:hAnsi="Times New Roman"/>
          <w:sz w:val="24"/>
          <w:szCs w:val="24"/>
        </w:rPr>
        <w:t xml:space="preserve"> 202</w:t>
      </w:r>
      <w:r w:rsidR="000072F1" w:rsidRPr="00A647E0">
        <w:rPr>
          <w:rFonts w:ascii="Times New Roman" w:hAnsi="Times New Roman"/>
          <w:sz w:val="24"/>
          <w:szCs w:val="24"/>
        </w:rPr>
        <w:t>5</w:t>
      </w:r>
      <w:r w:rsidRPr="00A647E0">
        <w:rPr>
          <w:rFonts w:ascii="Times New Roman" w:hAnsi="Times New Roman"/>
          <w:sz w:val="24"/>
          <w:szCs w:val="24"/>
        </w:rPr>
        <w:t xml:space="preserve"> года № </w:t>
      </w:r>
      <w:r w:rsidR="00470D8A">
        <w:rPr>
          <w:rFonts w:ascii="Times New Roman" w:hAnsi="Times New Roman"/>
          <w:sz w:val="24"/>
          <w:szCs w:val="24"/>
        </w:rPr>
        <w:t>168</w:t>
      </w:r>
      <w:r w:rsidRPr="00A647E0">
        <w:rPr>
          <w:rFonts w:ascii="Times New Roman" w:hAnsi="Times New Roman"/>
          <w:sz w:val="24"/>
          <w:szCs w:val="24"/>
        </w:rPr>
        <w:t xml:space="preserve"> «О проведен</w:t>
      </w:r>
      <w:proofErr w:type="gramStart"/>
      <w:r w:rsidRPr="00A647E0">
        <w:rPr>
          <w:rFonts w:ascii="Times New Roman" w:hAnsi="Times New Roman"/>
          <w:sz w:val="24"/>
          <w:szCs w:val="24"/>
        </w:rPr>
        <w:t>ии ау</w:t>
      </w:r>
      <w:proofErr w:type="gramEnd"/>
      <w:r w:rsidRPr="00A647E0">
        <w:rPr>
          <w:rFonts w:ascii="Times New Roman" w:hAnsi="Times New Roman"/>
          <w:sz w:val="24"/>
          <w:szCs w:val="24"/>
        </w:rPr>
        <w:t>кциона в электронной форме (электронный аукцион) на право заключения договор</w:t>
      </w:r>
      <w:r w:rsidR="004A5438">
        <w:rPr>
          <w:rFonts w:ascii="Times New Roman" w:hAnsi="Times New Roman"/>
          <w:sz w:val="24"/>
          <w:szCs w:val="24"/>
        </w:rPr>
        <w:t>а</w:t>
      </w:r>
      <w:r w:rsidRPr="00A647E0">
        <w:rPr>
          <w:rFonts w:ascii="Times New Roman" w:hAnsi="Times New Roman"/>
          <w:sz w:val="24"/>
          <w:szCs w:val="24"/>
        </w:rPr>
        <w:t xml:space="preserve"> аренды земельн</w:t>
      </w:r>
      <w:r w:rsidR="004A5438">
        <w:rPr>
          <w:rFonts w:ascii="Times New Roman" w:hAnsi="Times New Roman"/>
          <w:sz w:val="24"/>
          <w:szCs w:val="24"/>
        </w:rPr>
        <w:t>ого</w:t>
      </w:r>
      <w:r w:rsidRPr="00A647E0">
        <w:rPr>
          <w:rFonts w:ascii="Times New Roman" w:hAnsi="Times New Roman"/>
          <w:sz w:val="24"/>
          <w:szCs w:val="24"/>
        </w:rPr>
        <w:t xml:space="preserve"> участк</w:t>
      </w:r>
      <w:r w:rsidR="004A5438">
        <w:rPr>
          <w:rFonts w:ascii="Times New Roman" w:hAnsi="Times New Roman"/>
          <w:sz w:val="24"/>
          <w:szCs w:val="24"/>
        </w:rPr>
        <w:t>а</w:t>
      </w:r>
      <w:r w:rsidRPr="00A647E0">
        <w:rPr>
          <w:rFonts w:ascii="Times New Roman" w:hAnsi="Times New Roman"/>
          <w:sz w:val="24"/>
          <w:szCs w:val="24"/>
        </w:rPr>
        <w:t>»</w:t>
      </w:r>
    </w:p>
    <w:p w:rsidR="004C61C0" w:rsidRDefault="004C61C0" w:rsidP="004C61C0">
      <w:pPr>
        <w:pStyle w:val="24"/>
        <w:shd w:val="clear" w:color="auto" w:fill="auto"/>
        <w:spacing w:before="0" w:line="240" w:lineRule="exact"/>
        <w:ind w:firstLine="740"/>
        <w:jc w:val="left"/>
        <w:rPr>
          <w:rStyle w:val="25"/>
          <w:rFonts w:ascii="Times New Roman" w:hAnsi="Times New Roman" w:cs="Times New Roman"/>
          <w:sz w:val="24"/>
          <w:szCs w:val="24"/>
        </w:rPr>
      </w:pPr>
    </w:p>
    <w:p w:rsidR="002D398B" w:rsidRPr="005B015E" w:rsidRDefault="002D398B" w:rsidP="004C61C0">
      <w:pPr>
        <w:pStyle w:val="24"/>
        <w:shd w:val="clear" w:color="auto" w:fill="auto"/>
        <w:spacing w:before="0" w:line="240" w:lineRule="exact"/>
        <w:ind w:firstLine="740"/>
        <w:jc w:val="left"/>
        <w:rPr>
          <w:rFonts w:ascii="Times New Roman" w:hAnsi="Times New Roman"/>
          <w:sz w:val="24"/>
          <w:szCs w:val="24"/>
        </w:rPr>
      </w:pPr>
      <w:r w:rsidRPr="005B015E">
        <w:rPr>
          <w:rStyle w:val="25"/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Style w:val="25"/>
          <w:rFonts w:ascii="Times New Roman" w:hAnsi="Times New Roman" w:cs="Times New Roman"/>
          <w:sz w:val="24"/>
          <w:szCs w:val="24"/>
        </w:rPr>
        <w:t>электронного</w:t>
      </w:r>
      <w:r w:rsidRPr="005B015E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5"/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Style w:val="25"/>
          <w:rFonts w:ascii="Times New Roman" w:hAnsi="Times New Roman" w:cs="Times New Roman"/>
          <w:sz w:val="24"/>
          <w:szCs w:val="24"/>
        </w:rPr>
        <w:t xml:space="preserve"> (далее - Организатор аукциона): </w:t>
      </w:r>
      <w:r w:rsidRPr="005B015E">
        <w:rPr>
          <w:rFonts w:ascii="Times New Roman" w:hAnsi="Times New Roman"/>
          <w:sz w:val="24"/>
          <w:szCs w:val="24"/>
        </w:rPr>
        <w:t xml:space="preserve">Администрация Варгашинского </w:t>
      </w:r>
      <w:r>
        <w:rPr>
          <w:rFonts w:ascii="Times New Roman" w:hAnsi="Times New Roman"/>
          <w:sz w:val="24"/>
          <w:szCs w:val="24"/>
        </w:rPr>
        <w:t>муниципального округа Курганской области</w:t>
      </w:r>
      <w:r w:rsidRPr="00D815D4">
        <w:rPr>
          <w:rFonts w:ascii="Times New Roman" w:hAnsi="Times New Roman"/>
          <w:sz w:val="24"/>
          <w:szCs w:val="24"/>
        </w:rPr>
        <w:t xml:space="preserve">   </w:t>
      </w:r>
    </w:p>
    <w:p w:rsidR="002D398B" w:rsidRPr="005B015E" w:rsidRDefault="002D398B" w:rsidP="004C61C0">
      <w:pPr>
        <w:pStyle w:val="24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>Адрес - 641230,  Курганская область, р.п</w:t>
      </w:r>
      <w:proofErr w:type="gramStart"/>
      <w:r w:rsidRPr="005B015E">
        <w:rPr>
          <w:rFonts w:ascii="Times New Roman" w:hAnsi="Times New Roman"/>
          <w:sz w:val="24"/>
          <w:szCs w:val="24"/>
        </w:rPr>
        <w:t>.В</w:t>
      </w:r>
      <w:proofErr w:type="gramEnd"/>
      <w:r w:rsidRPr="005B015E">
        <w:rPr>
          <w:rFonts w:ascii="Times New Roman" w:hAnsi="Times New Roman"/>
          <w:sz w:val="24"/>
          <w:szCs w:val="24"/>
        </w:rPr>
        <w:t>аргаши, ул. Чкалова, 22.</w:t>
      </w:r>
    </w:p>
    <w:p w:rsidR="002D398B" w:rsidRPr="005B015E" w:rsidRDefault="002D398B" w:rsidP="004C61C0">
      <w:pPr>
        <w:pStyle w:val="24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 xml:space="preserve">Сайт - </w:t>
      </w:r>
      <w:r w:rsidR="00FF4A4A" w:rsidRPr="009064CA">
        <w:rPr>
          <w:rFonts w:ascii="Times New Roman" w:hAnsi="Times New Roman"/>
          <w:b/>
          <w:sz w:val="24"/>
          <w:szCs w:val="24"/>
          <w:u w:val="single"/>
        </w:rPr>
        <w:t>vargashi.gosuslugi.ru</w:t>
      </w:r>
      <w:r w:rsidRPr="005B015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2D398B" w:rsidRPr="005B015E" w:rsidRDefault="002D398B" w:rsidP="004C61C0">
      <w:pPr>
        <w:pStyle w:val="24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 xml:space="preserve"> -8 (3522) 2-06-8</w:t>
      </w:r>
      <w:r w:rsidR="00FF4A4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8 (3522) 2-12-32</w:t>
      </w:r>
      <w:r w:rsidRPr="005B015E">
        <w:rPr>
          <w:rFonts w:ascii="Times New Roman" w:hAnsi="Times New Roman"/>
          <w:sz w:val="24"/>
          <w:szCs w:val="24"/>
        </w:rPr>
        <w:t>.</w:t>
      </w:r>
    </w:p>
    <w:p w:rsidR="002D398B" w:rsidRPr="005B015E" w:rsidRDefault="002D398B" w:rsidP="00A20065">
      <w:pPr>
        <w:pStyle w:val="24"/>
        <w:shd w:val="clear" w:color="auto" w:fill="auto"/>
        <w:spacing w:before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5B015E">
        <w:rPr>
          <w:rStyle w:val="25"/>
          <w:rFonts w:ascii="Times New Roman" w:hAnsi="Times New Roman" w:cs="Times New Roman"/>
          <w:sz w:val="24"/>
          <w:szCs w:val="24"/>
        </w:rPr>
        <w:t xml:space="preserve">Оператор электронной площадки: </w:t>
      </w:r>
      <w:r w:rsidRPr="005B015E">
        <w:rPr>
          <w:rFonts w:ascii="Times New Roman" w:hAnsi="Times New Roman"/>
          <w:sz w:val="24"/>
          <w:szCs w:val="24"/>
        </w:rPr>
        <w:t>Акционерное общество «Единая электронная торговая площадка» (АО «ЕЭТП»).</w:t>
      </w:r>
    </w:p>
    <w:p w:rsidR="002D398B" w:rsidRPr="005B015E" w:rsidRDefault="002D398B" w:rsidP="002D398B">
      <w:pPr>
        <w:pStyle w:val="24"/>
        <w:shd w:val="clear" w:color="auto" w:fill="auto"/>
        <w:spacing w:before="0" w:line="240" w:lineRule="exact"/>
        <w:ind w:left="740" w:firstLine="0"/>
        <w:jc w:val="both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 xml:space="preserve">Адрес -115114, г. Москва, ул. </w:t>
      </w:r>
      <w:proofErr w:type="spellStart"/>
      <w:r w:rsidRPr="005B015E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5B015E">
        <w:rPr>
          <w:rFonts w:ascii="Times New Roman" w:hAnsi="Times New Roman"/>
          <w:sz w:val="24"/>
          <w:szCs w:val="24"/>
        </w:rPr>
        <w:t>, д. 14, стр.1.</w:t>
      </w:r>
    </w:p>
    <w:p w:rsidR="002D398B" w:rsidRPr="005B015E" w:rsidRDefault="002D398B" w:rsidP="002D398B">
      <w:pPr>
        <w:pStyle w:val="24"/>
        <w:shd w:val="clear" w:color="auto" w:fill="auto"/>
        <w:spacing w:before="0" w:after="184" w:line="240" w:lineRule="exact"/>
        <w:ind w:left="740" w:firstLine="0"/>
        <w:jc w:val="both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 xml:space="preserve">Сайт - </w:t>
      </w:r>
      <w:hyperlink r:id="rId9" w:history="1">
        <w:r w:rsidRPr="005B015E">
          <w:rPr>
            <w:rStyle w:val="a9"/>
            <w:rFonts w:ascii="Times New Roman" w:hAnsi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/>
          <w:sz w:val="24"/>
          <w:szCs w:val="24"/>
          <w:lang w:eastAsia="en-US" w:bidi="en-US"/>
        </w:rPr>
        <w:t>.</w:t>
      </w:r>
    </w:p>
    <w:p w:rsidR="002D398B" w:rsidRPr="005B015E" w:rsidRDefault="002D398B" w:rsidP="002D398B">
      <w:pPr>
        <w:pStyle w:val="12"/>
        <w:shd w:val="clear" w:color="auto" w:fill="auto"/>
        <w:spacing w:after="0" w:line="235" w:lineRule="exact"/>
        <w:ind w:left="740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 xml:space="preserve">Извещение о проведении </w:t>
      </w:r>
      <w:r>
        <w:rPr>
          <w:rFonts w:ascii="Times New Roman" w:hAnsi="Times New Roman"/>
          <w:sz w:val="24"/>
          <w:szCs w:val="24"/>
        </w:rPr>
        <w:t>электронного аукциона</w:t>
      </w:r>
      <w:r w:rsidRPr="005B015E">
        <w:rPr>
          <w:rFonts w:ascii="Times New Roman" w:hAnsi="Times New Roman"/>
          <w:sz w:val="24"/>
          <w:szCs w:val="24"/>
        </w:rPr>
        <w:t xml:space="preserve">, а также </w:t>
      </w:r>
      <w:proofErr w:type="gramStart"/>
      <w:r w:rsidRPr="005B015E">
        <w:rPr>
          <w:rFonts w:ascii="Times New Roman" w:hAnsi="Times New Roman"/>
          <w:sz w:val="24"/>
          <w:szCs w:val="24"/>
        </w:rPr>
        <w:t>аукционная</w:t>
      </w:r>
      <w:proofErr w:type="gramEnd"/>
    </w:p>
    <w:p w:rsidR="002D398B" w:rsidRPr="005B015E" w:rsidRDefault="002D398B" w:rsidP="002D398B">
      <w:pPr>
        <w:pStyle w:val="12"/>
        <w:shd w:val="clear" w:color="auto" w:fill="auto"/>
        <w:spacing w:after="0" w:line="235" w:lineRule="exact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>документация размещаются:</w:t>
      </w:r>
    </w:p>
    <w:p w:rsidR="002D398B" w:rsidRPr="005B015E" w:rsidRDefault="002D398B" w:rsidP="002D398B">
      <w:pPr>
        <w:pStyle w:val="24"/>
        <w:numPr>
          <w:ilvl w:val="0"/>
          <w:numId w:val="8"/>
        </w:numPr>
        <w:shd w:val="clear" w:color="auto" w:fill="auto"/>
        <w:tabs>
          <w:tab w:val="left" w:pos="958"/>
        </w:tabs>
        <w:spacing w:before="0" w:line="235" w:lineRule="exact"/>
        <w:ind w:firstLine="740"/>
        <w:jc w:val="left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 xml:space="preserve">на официальном сайте Администрации Варгашинского </w:t>
      </w:r>
      <w:r>
        <w:rPr>
          <w:rFonts w:ascii="Times New Roman" w:hAnsi="Times New Roman"/>
          <w:sz w:val="24"/>
          <w:szCs w:val="24"/>
        </w:rPr>
        <w:t>муниципального округа Курганской области</w:t>
      </w:r>
      <w:r w:rsidRPr="00D815D4">
        <w:rPr>
          <w:rFonts w:ascii="Times New Roman" w:hAnsi="Times New Roman"/>
          <w:sz w:val="24"/>
          <w:szCs w:val="24"/>
        </w:rPr>
        <w:t xml:space="preserve">   </w:t>
      </w:r>
      <w:r w:rsidRPr="005B015E">
        <w:rPr>
          <w:rFonts w:ascii="Times New Roman" w:hAnsi="Times New Roman"/>
          <w:sz w:val="24"/>
          <w:szCs w:val="24"/>
        </w:rPr>
        <w:t xml:space="preserve">в сети «Интернет» </w:t>
      </w:r>
      <w:r w:rsidRPr="005B015E">
        <w:rPr>
          <w:rFonts w:ascii="Times New Roman" w:hAnsi="Times New Roman"/>
          <w:sz w:val="24"/>
          <w:szCs w:val="24"/>
          <w:lang w:eastAsia="en-US" w:bidi="en-US"/>
        </w:rPr>
        <w:t>(</w:t>
      </w:r>
      <w:r w:rsidR="006B223C" w:rsidRPr="009064CA">
        <w:rPr>
          <w:rFonts w:ascii="Times New Roman" w:hAnsi="Times New Roman"/>
          <w:b/>
          <w:sz w:val="24"/>
          <w:szCs w:val="24"/>
          <w:u w:val="single"/>
        </w:rPr>
        <w:t>vargashi.gosuslugi.ru</w:t>
      </w:r>
      <w:r w:rsidRPr="005B015E"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  <w:r w:rsidRPr="005B015E">
        <w:rPr>
          <w:rFonts w:ascii="Times New Roman" w:hAnsi="Times New Roman"/>
          <w:sz w:val="24"/>
          <w:szCs w:val="24"/>
        </w:rPr>
        <w:t>в разделе «</w:t>
      </w:r>
      <w:r w:rsidRPr="005A4034">
        <w:rPr>
          <w:rFonts w:ascii="Times New Roman" w:hAnsi="Times New Roman"/>
          <w:sz w:val="24"/>
          <w:szCs w:val="24"/>
        </w:rPr>
        <w:t xml:space="preserve">Торги, </w:t>
      </w:r>
      <w:r w:rsidR="005A4034" w:rsidRPr="005A4034">
        <w:rPr>
          <w:rFonts w:ascii="Times New Roman" w:hAnsi="Times New Roman"/>
          <w:sz w:val="24"/>
          <w:szCs w:val="24"/>
        </w:rPr>
        <w:t>п</w:t>
      </w:r>
      <w:r w:rsidRPr="005A4034">
        <w:rPr>
          <w:rFonts w:ascii="Times New Roman" w:hAnsi="Times New Roman"/>
          <w:sz w:val="24"/>
          <w:szCs w:val="24"/>
        </w:rPr>
        <w:t>риватизация</w:t>
      </w:r>
      <w:r w:rsidRPr="005B015E">
        <w:rPr>
          <w:rFonts w:ascii="Times New Roman" w:hAnsi="Times New Roman"/>
          <w:sz w:val="24"/>
          <w:szCs w:val="24"/>
        </w:rPr>
        <w:t>»);</w:t>
      </w:r>
    </w:p>
    <w:p w:rsidR="002D398B" w:rsidRPr="005B015E" w:rsidRDefault="002D398B" w:rsidP="002D398B">
      <w:pPr>
        <w:pStyle w:val="24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235" w:lineRule="exact"/>
        <w:ind w:firstLine="740"/>
        <w:jc w:val="left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r w:rsidRPr="005B015E">
        <w:rPr>
          <w:rFonts w:ascii="Times New Roman" w:hAnsi="Times New Roman"/>
          <w:sz w:val="24"/>
          <w:szCs w:val="24"/>
          <w:lang w:eastAsia="en-US" w:bidi="en-US"/>
        </w:rPr>
        <w:t>(</w:t>
      </w:r>
      <w:hyperlink r:id="rId10" w:history="1">
        <w:r w:rsidRPr="005B015E">
          <w:rPr>
            <w:rStyle w:val="a9"/>
            <w:rFonts w:ascii="Times New Roman" w:hAnsi="Times New Roman"/>
            <w:sz w:val="24"/>
            <w:szCs w:val="24"/>
          </w:rPr>
          <w:t>www.</w:t>
        </w:r>
      </w:hyperlink>
      <w:hyperlink r:id="rId11" w:history="1">
        <w:r w:rsidRPr="005B015E">
          <w:rPr>
            <w:rStyle w:val="a9"/>
            <w:rFonts w:ascii="Times New Roman" w:hAnsi="Times New Roman"/>
            <w:sz w:val="24"/>
            <w:szCs w:val="24"/>
          </w:rPr>
          <w:t>torgi.gov.ru</w:t>
        </w:r>
      </w:hyperlink>
      <w:r w:rsidRPr="005B015E">
        <w:rPr>
          <w:rFonts w:ascii="Times New Roman" w:hAnsi="Times New Roman"/>
          <w:sz w:val="24"/>
          <w:szCs w:val="24"/>
          <w:lang w:val="en-US" w:eastAsia="en-US" w:bidi="en-US"/>
        </w:rPr>
        <w:t>);</w:t>
      </w:r>
    </w:p>
    <w:p w:rsidR="002D398B" w:rsidRPr="005B015E" w:rsidRDefault="002D398B" w:rsidP="00027C8E">
      <w:pPr>
        <w:pStyle w:val="24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176" w:line="235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 xml:space="preserve">на электронной площадке АО «Единая электронная торговая площадка» </w:t>
      </w:r>
      <w:r w:rsidRPr="005B015E">
        <w:rPr>
          <w:rFonts w:ascii="Times New Roman" w:hAnsi="Times New Roman"/>
          <w:sz w:val="24"/>
          <w:szCs w:val="24"/>
          <w:lang w:eastAsia="en-US" w:bidi="en-US"/>
        </w:rPr>
        <w:t>(</w:t>
      </w:r>
      <w:hyperlink r:id="rId12" w:history="1">
        <w:r w:rsidRPr="005B015E">
          <w:rPr>
            <w:rStyle w:val="a9"/>
            <w:rFonts w:ascii="Times New Roman" w:hAnsi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/>
          <w:sz w:val="24"/>
          <w:szCs w:val="24"/>
          <w:lang w:eastAsia="en-US" w:bidi="en-US"/>
        </w:rPr>
        <w:t>).</w:t>
      </w:r>
    </w:p>
    <w:p w:rsidR="002D398B" w:rsidRDefault="002D398B" w:rsidP="002D398B">
      <w:pPr>
        <w:pStyle w:val="24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5B015E">
        <w:rPr>
          <w:rStyle w:val="25"/>
          <w:rFonts w:ascii="Times New Roman" w:hAnsi="Times New Roman" w:cs="Times New Roman"/>
          <w:sz w:val="24"/>
          <w:szCs w:val="24"/>
        </w:rPr>
        <w:t>Предмет электронн</w:t>
      </w:r>
      <w:r>
        <w:rPr>
          <w:rStyle w:val="25"/>
          <w:rFonts w:ascii="Times New Roman" w:hAnsi="Times New Roman" w:cs="Times New Roman"/>
          <w:sz w:val="24"/>
          <w:szCs w:val="24"/>
        </w:rPr>
        <w:t>ого</w:t>
      </w:r>
      <w:r w:rsidRPr="005B015E">
        <w:rPr>
          <w:rStyle w:val="25"/>
          <w:rFonts w:ascii="Times New Roman" w:hAnsi="Times New Roman" w:cs="Times New Roman"/>
          <w:sz w:val="24"/>
          <w:szCs w:val="24"/>
        </w:rPr>
        <w:t xml:space="preserve"> аукцион</w:t>
      </w:r>
      <w:r>
        <w:rPr>
          <w:rStyle w:val="25"/>
          <w:rFonts w:ascii="Times New Roman" w:hAnsi="Times New Roman" w:cs="Times New Roman"/>
          <w:sz w:val="24"/>
          <w:szCs w:val="24"/>
        </w:rPr>
        <w:t>а</w:t>
      </w:r>
      <w:r w:rsidRPr="005B015E">
        <w:rPr>
          <w:rStyle w:val="25"/>
          <w:rFonts w:ascii="Times New Roman" w:hAnsi="Times New Roman" w:cs="Times New Roman"/>
          <w:sz w:val="24"/>
          <w:szCs w:val="24"/>
        </w:rPr>
        <w:t xml:space="preserve"> (далее - предмет аукцион</w:t>
      </w:r>
      <w:r>
        <w:rPr>
          <w:rStyle w:val="25"/>
          <w:rFonts w:ascii="Times New Roman" w:hAnsi="Times New Roman" w:cs="Times New Roman"/>
          <w:sz w:val="24"/>
          <w:szCs w:val="24"/>
        </w:rPr>
        <w:t>а</w:t>
      </w:r>
      <w:r w:rsidRPr="005B015E">
        <w:rPr>
          <w:rStyle w:val="25"/>
          <w:rFonts w:ascii="Times New Roman" w:hAnsi="Times New Roman" w:cs="Times New Roman"/>
          <w:sz w:val="24"/>
          <w:szCs w:val="24"/>
        </w:rPr>
        <w:t xml:space="preserve">) </w:t>
      </w:r>
      <w:r w:rsidRPr="005B015E">
        <w:rPr>
          <w:rFonts w:ascii="Times New Roman" w:hAnsi="Times New Roman"/>
          <w:sz w:val="24"/>
          <w:szCs w:val="24"/>
        </w:rPr>
        <w:t>право на заключение договор</w:t>
      </w:r>
      <w:r w:rsidR="004A5438">
        <w:rPr>
          <w:rFonts w:ascii="Times New Roman" w:hAnsi="Times New Roman"/>
          <w:sz w:val="24"/>
          <w:szCs w:val="24"/>
        </w:rPr>
        <w:t>а</w:t>
      </w:r>
      <w:r w:rsidRPr="005B015E">
        <w:rPr>
          <w:rFonts w:ascii="Times New Roman" w:hAnsi="Times New Roman"/>
          <w:sz w:val="24"/>
          <w:szCs w:val="24"/>
        </w:rPr>
        <w:t xml:space="preserve"> аренды земельн</w:t>
      </w:r>
      <w:r w:rsidR="004A5438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5B015E">
        <w:rPr>
          <w:rFonts w:ascii="Times New Roman" w:hAnsi="Times New Roman"/>
          <w:sz w:val="24"/>
          <w:szCs w:val="24"/>
        </w:rPr>
        <w:t>частк</w:t>
      </w:r>
      <w:r w:rsidR="004A5438">
        <w:rPr>
          <w:rFonts w:ascii="Times New Roman" w:hAnsi="Times New Roman"/>
          <w:sz w:val="24"/>
          <w:szCs w:val="24"/>
        </w:rPr>
        <w:t>а</w:t>
      </w:r>
      <w:r w:rsidRPr="005B015E">
        <w:rPr>
          <w:rFonts w:ascii="Times New Roman" w:hAnsi="Times New Roman"/>
          <w:sz w:val="24"/>
          <w:szCs w:val="24"/>
        </w:rPr>
        <w:t xml:space="preserve"> (р</w:t>
      </w:r>
      <w:r>
        <w:rPr>
          <w:rFonts w:ascii="Times New Roman" w:hAnsi="Times New Roman"/>
          <w:sz w:val="24"/>
          <w:szCs w:val="24"/>
        </w:rPr>
        <w:t>азмер ежегодной арендной платы).</w:t>
      </w:r>
    </w:p>
    <w:p w:rsidR="002D398B" w:rsidRDefault="002D398B" w:rsidP="002D398B">
      <w:pPr>
        <w:pStyle w:val="24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2D398B" w:rsidRPr="00F45172" w:rsidRDefault="002D398B" w:rsidP="002D398B">
      <w:pPr>
        <w:pStyle w:val="24"/>
        <w:shd w:val="clear" w:color="auto" w:fill="auto"/>
        <w:spacing w:before="0" w:line="240" w:lineRule="exact"/>
        <w:ind w:firstLine="7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45172">
        <w:rPr>
          <w:rFonts w:ascii="Times New Roman" w:hAnsi="Times New Roman"/>
          <w:b/>
          <w:sz w:val="24"/>
          <w:szCs w:val="24"/>
          <w:u w:val="single"/>
        </w:rPr>
        <w:t>Сведения о земельн</w:t>
      </w:r>
      <w:r w:rsidR="004A5438">
        <w:rPr>
          <w:rFonts w:ascii="Times New Roman" w:hAnsi="Times New Roman"/>
          <w:b/>
          <w:sz w:val="24"/>
          <w:szCs w:val="24"/>
          <w:u w:val="single"/>
        </w:rPr>
        <w:t>ом</w:t>
      </w:r>
      <w:r w:rsidRPr="00F45172">
        <w:rPr>
          <w:rFonts w:ascii="Times New Roman" w:hAnsi="Times New Roman"/>
          <w:b/>
          <w:sz w:val="24"/>
          <w:szCs w:val="24"/>
          <w:u w:val="single"/>
        </w:rPr>
        <w:t xml:space="preserve"> участк</w:t>
      </w:r>
      <w:r w:rsidR="004A5438">
        <w:rPr>
          <w:rFonts w:ascii="Times New Roman" w:hAnsi="Times New Roman"/>
          <w:b/>
          <w:sz w:val="24"/>
          <w:szCs w:val="24"/>
          <w:u w:val="single"/>
        </w:rPr>
        <w:t>е</w:t>
      </w:r>
      <w:r w:rsidRPr="00F4517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C615F" w:rsidRPr="00CA51AD" w:rsidRDefault="007C615F" w:rsidP="007C615F">
      <w:pPr>
        <w:tabs>
          <w:tab w:val="left" w:pos="0"/>
        </w:tabs>
        <w:ind w:right="-1" w:firstLine="709"/>
        <w:jc w:val="both"/>
        <w:rPr>
          <w:sz w:val="24"/>
          <w:szCs w:val="24"/>
          <w:highlight w:val="yellow"/>
        </w:rPr>
      </w:pPr>
      <w:r w:rsidRPr="00CA51AD">
        <w:rPr>
          <w:b/>
          <w:sz w:val="24"/>
          <w:szCs w:val="24"/>
          <w:u w:val="single"/>
        </w:rPr>
        <w:t>Лот 1.</w:t>
      </w:r>
      <w:r w:rsidRPr="00CA51AD">
        <w:rPr>
          <w:sz w:val="24"/>
          <w:szCs w:val="24"/>
        </w:rPr>
        <w:t xml:space="preserve"> Предмет торгов – земельный участок, из земель государственная собственность на который не разграничена</w:t>
      </w:r>
      <w:r w:rsidR="004766F8">
        <w:rPr>
          <w:sz w:val="24"/>
          <w:szCs w:val="24"/>
        </w:rPr>
        <w:t>.</w:t>
      </w:r>
      <w:r w:rsidRPr="00CA51AD">
        <w:rPr>
          <w:sz w:val="24"/>
          <w:szCs w:val="24"/>
        </w:rPr>
        <w:t xml:space="preserve"> </w:t>
      </w:r>
      <w:r w:rsidR="004766F8">
        <w:rPr>
          <w:rFonts w:ascii="PT Astra Serif" w:hAnsi="PT Astra Serif"/>
          <w:sz w:val="24"/>
          <w:szCs w:val="24"/>
        </w:rPr>
        <w:t xml:space="preserve">Местоположение: </w:t>
      </w:r>
      <w:r w:rsidR="004766F8" w:rsidRPr="00B203D8">
        <w:rPr>
          <w:rFonts w:ascii="PT Astra Serif" w:hAnsi="PT Astra Serif"/>
          <w:sz w:val="24"/>
          <w:szCs w:val="24"/>
        </w:rPr>
        <w:t xml:space="preserve">Курганская область, </w:t>
      </w:r>
      <w:proofErr w:type="spellStart"/>
      <w:r w:rsidR="004766F8" w:rsidRPr="00B203D8">
        <w:rPr>
          <w:rFonts w:ascii="PT Astra Serif" w:hAnsi="PT Astra Serif"/>
          <w:sz w:val="24"/>
          <w:szCs w:val="24"/>
        </w:rPr>
        <w:t>Варгашинский</w:t>
      </w:r>
      <w:proofErr w:type="spellEnd"/>
      <w:r w:rsidR="004766F8">
        <w:rPr>
          <w:rFonts w:ascii="PT Astra Serif" w:hAnsi="PT Astra Serif"/>
          <w:sz w:val="24"/>
          <w:szCs w:val="24"/>
        </w:rPr>
        <w:t xml:space="preserve"> район</w:t>
      </w:r>
      <w:r w:rsidR="004766F8" w:rsidRPr="00B203D8">
        <w:rPr>
          <w:rFonts w:ascii="PT Astra Serif" w:hAnsi="PT Astra Serif"/>
          <w:sz w:val="24"/>
          <w:szCs w:val="24"/>
        </w:rPr>
        <w:t xml:space="preserve">, </w:t>
      </w:r>
      <w:r w:rsidR="004766F8" w:rsidRPr="00440353">
        <w:rPr>
          <w:rFonts w:ascii="PT Astra Serif" w:hAnsi="PT Astra Serif"/>
          <w:sz w:val="24"/>
          <w:szCs w:val="24"/>
        </w:rPr>
        <w:t xml:space="preserve">р.п. Варгаши, ул. </w:t>
      </w:r>
      <w:proofErr w:type="gramStart"/>
      <w:r w:rsidR="004766F8" w:rsidRPr="00440353">
        <w:rPr>
          <w:rFonts w:ascii="PT Astra Serif" w:hAnsi="PT Astra Serif"/>
          <w:sz w:val="24"/>
          <w:szCs w:val="24"/>
        </w:rPr>
        <w:t>Социалистическая</w:t>
      </w:r>
      <w:proofErr w:type="gramEnd"/>
      <w:r w:rsidR="004766F8" w:rsidRPr="00440353">
        <w:rPr>
          <w:rFonts w:ascii="PT Astra Serif" w:hAnsi="PT Astra Serif"/>
          <w:sz w:val="24"/>
          <w:szCs w:val="24"/>
        </w:rPr>
        <w:t xml:space="preserve">, </w:t>
      </w:r>
      <w:r w:rsidR="004766F8">
        <w:rPr>
          <w:rFonts w:ascii="PT Astra Serif" w:hAnsi="PT Astra Serif"/>
          <w:sz w:val="24"/>
          <w:szCs w:val="24"/>
        </w:rPr>
        <w:t>№</w:t>
      </w:r>
      <w:r w:rsidR="004766F8" w:rsidRPr="00440353">
        <w:rPr>
          <w:rFonts w:ascii="PT Astra Serif" w:hAnsi="PT Astra Serif"/>
          <w:sz w:val="24"/>
          <w:szCs w:val="24"/>
        </w:rPr>
        <w:t>84</w:t>
      </w:r>
      <w:r w:rsidRPr="00CA51AD">
        <w:rPr>
          <w:sz w:val="24"/>
          <w:szCs w:val="24"/>
        </w:rPr>
        <w:t>.</w:t>
      </w:r>
    </w:p>
    <w:p w:rsidR="007C615F" w:rsidRPr="00CA51AD" w:rsidRDefault="007C615F" w:rsidP="007C615F">
      <w:pPr>
        <w:tabs>
          <w:tab w:val="left" w:pos="0"/>
        </w:tabs>
        <w:ind w:right="-1" w:firstLine="709"/>
        <w:jc w:val="both"/>
        <w:rPr>
          <w:b/>
          <w:sz w:val="24"/>
          <w:szCs w:val="24"/>
        </w:rPr>
      </w:pPr>
      <w:r w:rsidRPr="00CA51AD">
        <w:rPr>
          <w:b/>
          <w:sz w:val="24"/>
          <w:szCs w:val="24"/>
        </w:rPr>
        <w:t>1. Характеристика земельного участка:</w:t>
      </w:r>
    </w:p>
    <w:p w:rsidR="007C615F" w:rsidRPr="00CA51AD" w:rsidRDefault="007C615F" w:rsidP="007C615F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CA51AD">
        <w:rPr>
          <w:sz w:val="24"/>
          <w:szCs w:val="24"/>
        </w:rPr>
        <w:t xml:space="preserve">- кадастровый номер – </w:t>
      </w:r>
      <w:r w:rsidR="004766F8" w:rsidRPr="00404613">
        <w:rPr>
          <w:rFonts w:ascii="PT Astra Serif" w:hAnsi="PT Astra Serif"/>
          <w:sz w:val="24"/>
          <w:szCs w:val="24"/>
        </w:rPr>
        <w:t>45:03:020109:1041</w:t>
      </w:r>
      <w:r w:rsidRPr="00CA51AD">
        <w:rPr>
          <w:sz w:val="24"/>
          <w:szCs w:val="24"/>
        </w:rPr>
        <w:t xml:space="preserve">; </w:t>
      </w:r>
    </w:p>
    <w:p w:rsidR="007C615F" w:rsidRPr="00CA51AD" w:rsidRDefault="007C615F" w:rsidP="007C615F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CA51AD">
        <w:rPr>
          <w:sz w:val="24"/>
          <w:szCs w:val="24"/>
        </w:rPr>
        <w:t xml:space="preserve">- площадь земельного участка – </w:t>
      </w:r>
      <w:r w:rsidR="00396879">
        <w:rPr>
          <w:sz w:val="24"/>
          <w:szCs w:val="24"/>
        </w:rPr>
        <w:t>298</w:t>
      </w:r>
      <w:r w:rsidRPr="00CA51AD">
        <w:rPr>
          <w:sz w:val="24"/>
          <w:szCs w:val="24"/>
        </w:rPr>
        <w:t xml:space="preserve"> кв</w:t>
      </w:r>
      <w:proofErr w:type="gramStart"/>
      <w:r w:rsidRPr="00CA51AD">
        <w:rPr>
          <w:sz w:val="24"/>
          <w:szCs w:val="24"/>
        </w:rPr>
        <w:t>.м</w:t>
      </w:r>
      <w:proofErr w:type="gramEnd"/>
      <w:r w:rsidRPr="00CA51AD">
        <w:rPr>
          <w:sz w:val="24"/>
          <w:szCs w:val="24"/>
        </w:rPr>
        <w:t xml:space="preserve">; </w:t>
      </w:r>
    </w:p>
    <w:p w:rsidR="007C615F" w:rsidRPr="00CA51AD" w:rsidRDefault="007C615F" w:rsidP="007C615F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CA51AD">
        <w:rPr>
          <w:sz w:val="24"/>
          <w:szCs w:val="24"/>
        </w:rPr>
        <w:t>- категория земель: земли населенных пунктов;</w:t>
      </w:r>
    </w:p>
    <w:p w:rsidR="007C615F" w:rsidRPr="00CA51AD" w:rsidRDefault="007C615F" w:rsidP="007C615F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CA51AD">
        <w:rPr>
          <w:sz w:val="24"/>
          <w:szCs w:val="24"/>
        </w:rPr>
        <w:t xml:space="preserve">- разрешенное использование – </w:t>
      </w:r>
      <w:r w:rsidR="00396879" w:rsidRPr="00440353">
        <w:rPr>
          <w:rFonts w:ascii="PT Astra Serif" w:hAnsi="PT Astra Serif"/>
          <w:sz w:val="24"/>
          <w:szCs w:val="24"/>
        </w:rPr>
        <w:t>Общественное питание</w:t>
      </w:r>
      <w:r w:rsidRPr="00CA51AD">
        <w:rPr>
          <w:sz w:val="24"/>
          <w:szCs w:val="24"/>
        </w:rPr>
        <w:t>.</w:t>
      </w:r>
    </w:p>
    <w:p w:rsidR="007C615F" w:rsidRPr="00CA51AD" w:rsidRDefault="007C615F" w:rsidP="007C615F">
      <w:pPr>
        <w:tabs>
          <w:tab w:val="left" w:pos="0"/>
        </w:tabs>
        <w:ind w:right="-1" w:firstLine="709"/>
        <w:jc w:val="both"/>
        <w:rPr>
          <w:b/>
          <w:sz w:val="24"/>
          <w:szCs w:val="24"/>
        </w:rPr>
      </w:pPr>
      <w:r w:rsidRPr="00CA51AD">
        <w:rPr>
          <w:b/>
          <w:sz w:val="24"/>
          <w:szCs w:val="24"/>
        </w:rPr>
        <w:t xml:space="preserve">2. Начальная цена предмета торгов (начальный размер ежегодной арендной платы)  </w:t>
      </w:r>
    </w:p>
    <w:p w:rsidR="007C615F" w:rsidRPr="00CA51AD" w:rsidRDefault="007C615F" w:rsidP="007C615F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CA51AD">
        <w:rPr>
          <w:sz w:val="24"/>
          <w:szCs w:val="24"/>
        </w:rPr>
        <w:t xml:space="preserve">– </w:t>
      </w:r>
      <w:r w:rsidR="008F620A" w:rsidRPr="00440353">
        <w:rPr>
          <w:sz w:val="24"/>
          <w:szCs w:val="24"/>
        </w:rPr>
        <w:t>25291</w:t>
      </w:r>
      <w:r w:rsidRPr="00CA51AD">
        <w:rPr>
          <w:sz w:val="24"/>
          <w:szCs w:val="24"/>
        </w:rPr>
        <w:t xml:space="preserve"> (</w:t>
      </w:r>
      <w:r w:rsidR="008F620A">
        <w:rPr>
          <w:sz w:val="24"/>
          <w:szCs w:val="24"/>
        </w:rPr>
        <w:t>Двадцать пять</w:t>
      </w:r>
      <w:r w:rsidRPr="00CA51AD">
        <w:rPr>
          <w:sz w:val="24"/>
          <w:szCs w:val="24"/>
        </w:rPr>
        <w:t xml:space="preserve"> тысяч </w:t>
      </w:r>
      <w:r w:rsidR="008F620A">
        <w:rPr>
          <w:sz w:val="24"/>
          <w:szCs w:val="24"/>
        </w:rPr>
        <w:t>двести девяносто один</w:t>
      </w:r>
      <w:r w:rsidRPr="00CA51AD">
        <w:rPr>
          <w:sz w:val="24"/>
          <w:szCs w:val="24"/>
        </w:rPr>
        <w:t>) рубл</w:t>
      </w:r>
      <w:r w:rsidR="008F620A">
        <w:rPr>
          <w:sz w:val="24"/>
          <w:szCs w:val="24"/>
        </w:rPr>
        <w:t>ь</w:t>
      </w:r>
      <w:r w:rsidRPr="00CA51AD">
        <w:rPr>
          <w:sz w:val="24"/>
          <w:szCs w:val="24"/>
        </w:rPr>
        <w:t xml:space="preserve"> 0</w:t>
      </w:r>
      <w:r w:rsidR="008F620A">
        <w:rPr>
          <w:sz w:val="24"/>
          <w:szCs w:val="24"/>
        </w:rPr>
        <w:t>8</w:t>
      </w:r>
      <w:r w:rsidRPr="00CA51AD">
        <w:rPr>
          <w:sz w:val="24"/>
          <w:szCs w:val="24"/>
        </w:rPr>
        <w:t xml:space="preserve"> копеек.</w:t>
      </w:r>
    </w:p>
    <w:p w:rsidR="007C615F" w:rsidRPr="00CA51AD" w:rsidRDefault="007C615F" w:rsidP="007C615F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CA51AD">
        <w:rPr>
          <w:b/>
          <w:sz w:val="24"/>
          <w:szCs w:val="24"/>
        </w:rPr>
        <w:t>3. Шаг аукциона</w:t>
      </w:r>
      <w:r w:rsidRPr="00CA51AD">
        <w:rPr>
          <w:sz w:val="24"/>
          <w:szCs w:val="24"/>
        </w:rPr>
        <w:t xml:space="preserve"> – </w:t>
      </w:r>
      <w:r w:rsidR="008F620A">
        <w:rPr>
          <w:sz w:val="24"/>
          <w:szCs w:val="24"/>
        </w:rPr>
        <w:t>758</w:t>
      </w:r>
      <w:r w:rsidRPr="00CA51AD">
        <w:rPr>
          <w:sz w:val="24"/>
          <w:szCs w:val="24"/>
        </w:rPr>
        <w:t xml:space="preserve"> (</w:t>
      </w:r>
      <w:r w:rsidR="008F620A">
        <w:rPr>
          <w:sz w:val="24"/>
          <w:szCs w:val="24"/>
        </w:rPr>
        <w:t>Семьсот пятьдесят восемь</w:t>
      </w:r>
      <w:r w:rsidRPr="00CA51AD">
        <w:rPr>
          <w:sz w:val="24"/>
          <w:szCs w:val="24"/>
        </w:rPr>
        <w:t>) рубл</w:t>
      </w:r>
      <w:r w:rsidR="008F620A">
        <w:rPr>
          <w:sz w:val="24"/>
          <w:szCs w:val="24"/>
        </w:rPr>
        <w:t>ей</w:t>
      </w:r>
      <w:r w:rsidRPr="00CA51AD">
        <w:rPr>
          <w:sz w:val="24"/>
          <w:szCs w:val="24"/>
        </w:rPr>
        <w:t xml:space="preserve"> </w:t>
      </w:r>
      <w:r w:rsidR="008F620A">
        <w:rPr>
          <w:sz w:val="24"/>
          <w:szCs w:val="24"/>
        </w:rPr>
        <w:t>73</w:t>
      </w:r>
      <w:r w:rsidRPr="00CA51AD">
        <w:rPr>
          <w:sz w:val="24"/>
          <w:szCs w:val="24"/>
        </w:rPr>
        <w:t xml:space="preserve"> копе</w:t>
      </w:r>
      <w:r w:rsidR="008F620A">
        <w:rPr>
          <w:sz w:val="24"/>
          <w:szCs w:val="24"/>
        </w:rPr>
        <w:t>йки</w:t>
      </w:r>
      <w:r w:rsidRPr="00CA51AD">
        <w:rPr>
          <w:sz w:val="24"/>
          <w:szCs w:val="24"/>
        </w:rPr>
        <w:t>.</w:t>
      </w:r>
    </w:p>
    <w:p w:rsidR="007C615F" w:rsidRPr="00CA51AD" w:rsidRDefault="007C615F" w:rsidP="007C615F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CA51AD">
        <w:rPr>
          <w:b/>
          <w:sz w:val="24"/>
          <w:szCs w:val="24"/>
        </w:rPr>
        <w:t>4. Задаток</w:t>
      </w:r>
      <w:r w:rsidRPr="00CA51AD">
        <w:rPr>
          <w:sz w:val="24"/>
          <w:szCs w:val="24"/>
        </w:rPr>
        <w:t xml:space="preserve"> –– </w:t>
      </w:r>
      <w:r w:rsidR="00676A75" w:rsidRPr="00440353">
        <w:rPr>
          <w:sz w:val="24"/>
          <w:szCs w:val="24"/>
        </w:rPr>
        <w:t>25291</w:t>
      </w:r>
      <w:r w:rsidR="00676A75" w:rsidRPr="00CA51AD">
        <w:rPr>
          <w:sz w:val="24"/>
          <w:szCs w:val="24"/>
        </w:rPr>
        <w:t xml:space="preserve"> (</w:t>
      </w:r>
      <w:r w:rsidR="00676A75">
        <w:rPr>
          <w:sz w:val="24"/>
          <w:szCs w:val="24"/>
        </w:rPr>
        <w:t>Двадцать пять</w:t>
      </w:r>
      <w:r w:rsidR="00676A75" w:rsidRPr="00CA51AD">
        <w:rPr>
          <w:sz w:val="24"/>
          <w:szCs w:val="24"/>
        </w:rPr>
        <w:t xml:space="preserve"> тысяч </w:t>
      </w:r>
      <w:r w:rsidR="00676A75">
        <w:rPr>
          <w:sz w:val="24"/>
          <w:szCs w:val="24"/>
        </w:rPr>
        <w:t>двести девяносто один</w:t>
      </w:r>
      <w:r w:rsidR="00676A75" w:rsidRPr="00CA51AD">
        <w:rPr>
          <w:sz w:val="24"/>
          <w:szCs w:val="24"/>
        </w:rPr>
        <w:t>) рубл</w:t>
      </w:r>
      <w:r w:rsidR="00676A75">
        <w:rPr>
          <w:sz w:val="24"/>
          <w:szCs w:val="24"/>
        </w:rPr>
        <w:t>ь</w:t>
      </w:r>
      <w:r w:rsidR="00676A75" w:rsidRPr="00CA51AD">
        <w:rPr>
          <w:sz w:val="24"/>
          <w:szCs w:val="24"/>
        </w:rPr>
        <w:t xml:space="preserve"> 0</w:t>
      </w:r>
      <w:r w:rsidR="00676A75">
        <w:rPr>
          <w:sz w:val="24"/>
          <w:szCs w:val="24"/>
        </w:rPr>
        <w:t>8</w:t>
      </w:r>
      <w:r w:rsidR="00676A75" w:rsidRPr="00CA51AD">
        <w:rPr>
          <w:sz w:val="24"/>
          <w:szCs w:val="24"/>
        </w:rPr>
        <w:t xml:space="preserve"> копеек</w:t>
      </w:r>
      <w:r w:rsidRPr="00CA51AD">
        <w:rPr>
          <w:sz w:val="24"/>
          <w:szCs w:val="24"/>
        </w:rPr>
        <w:t>.</w:t>
      </w:r>
    </w:p>
    <w:p w:rsidR="007C615F" w:rsidRPr="00CA51AD" w:rsidRDefault="007C615F" w:rsidP="007C615F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CA51AD">
        <w:rPr>
          <w:b/>
          <w:sz w:val="24"/>
          <w:szCs w:val="24"/>
        </w:rPr>
        <w:t>5. Срок аренды</w:t>
      </w:r>
      <w:r w:rsidRPr="00CA51AD">
        <w:rPr>
          <w:sz w:val="24"/>
          <w:szCs w:val="24"/>
        </w:rPr>
        <w:t xml:space="preserve"> – </w:t>
      </w:r>
      <w:r w:rsidR="00CA51AD" w:rsidRPr="00CA51AD">
        <w:rPr>
          <w:sz w:val="24"/>
          <w:szCs w:val="24"/>
        </w:rPr>
        <w:t>3 года с момента заключения договора аренды земельного участка</w:t>
      </w:r>
      <w:r w:rsidRPr="00CA51AD">
        <w:rPr>
          <w:sz w:val="24"/>
          <w:szCs w:val="24"/>
        </w:rPr>
        <w:t>.</w:t>
      </w:r>
    </w:p>
    <w:p w:rsidR="007C615F" w:rsidRPr="00CA51AD" w:rsidRDefault="007C615F" w:rsidP="007C615F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CA51AD">
        <w:rPr>
          <w:b/>
          <w:sz w:val="24"/>
          <w:szCs w:val="24"/>
        </w:rPr>
        <w:t xml:space="preserve">6. Сведения о правах: </w:t>
      </w:r>
      <w:r w:rsidRPr="00CA51AD">
        <w:rPr>
          <w:sz w:val="24"/>
          <w:szCs w:val="24"/>
        </w:rPr>
        <w:t xml:space="preserve">не зарегистрированы. </w:t>
      </w:r>
    </w:p>
    <w:p w:rsidR="007C615F" w:rsidRDefault="007C615F" w:rsidP="007C615F">
      <w:pPr>
        <w:tabs>
          <w:tab w:val="left" w:pos="0"/>
        </w:tabs>
        <w:ind w:right="-1" w:firstLine="709"/>
        <w:jc w:val="center"/>
        <w:rPr>
          <w:b/>
        </w:rPr>
      </w:pPr>
    </w:p>
    <w:p w:rsidR="0010659F" w:rsidRPr="00EA026D" w:rsidRDefault="0010659F" w:rsidP="0010659F">
      <w:pPr>
        <w:tabs>
          <w:tab w:val="left" w:pos="0"/>
          <w:tab w:val="left" w:pos="284"/>
        </w:tabs>
        <w:ind w:right="-1"/>
        <w:jc w:val="center"/>
        <w:rPr>
          <w:b/>
          <w:sz w:val="24"/>
          <w:szCs w:val="24"/>
          <w:u w:val="single"/>
        </w:rPr>
      </w:pPr>
      <w:r w:rsidRPr="00EA026D">
        <w:rPr>
          <w:b/>
          <w:sz w:val="24"/>
          <w:szCs w:val="24"/>
          <w:u w:val="single"/>
        </w:rPr>
        <w:t>Общие сведения о земельн</w:t>
      </w:r>
      <w:r w:rsidR="008F3AD0" w:rsidRPr="00EA026D">
        <w:rPr>
          <w:b/>
          <w:sz w:val="24"/>
          <w:szCs w:val="24"/>
          <w:u w:val="single"/>
        </w:rPr>
        <w:t>ых</w:t>
      </w:r>
      <w:r w:rsidRPr="00EA026D">
        <w:rPr>
          <w:b/>
          <w:sz w:val="24"/>
          <w:szCs w:val="24"/>
          <w:u w:val="single"/>
        </w:rPr>
        <w:t xml:space="preserve"> участк</w:t>
      </w:r>
      <w:r w:rsidR="008F3AD0" w:rsidRPr="00EA026D">
        <w:rPr>
          <w:b/>
          <w:sz w:val="24"/>
          <w:szCs w:val="24"/>
          <w:u w:val="single"/>
        </w:rPr>
        <w:t>ах</w:t>
      </w:r>
      <w:r w:rsidRPr="00EA026D">
        <w:rPr>
          <w:b/>
          <w:sz w:val="24"/>
          <w:szCs w:val="24"/>
          <w:u w:val="single"/>
        </w:rPr>
        <w:t>:</w:t>
      </w:r>
    </w:p>
    <w:p w:rsidR="00217A6F" w:rsidRPr="00EA026D" w:rsidRDefault="007F64D8" w:rsidP="0010659F">
      <w:pPr>
        <w:widowControl w:val="0"/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EA026D">
        <w:rPr>
          <w:b/>
          <w:sz w:val="24"/>
          <w:szCs w:val="24"/>
        </w:rPr>
        <w:t>Сведения о правах и об ограничении этих прав</w:t>
      </w:r>
      <w:r w:rsidRPr="00EA026D">
        <w:rPr>
          <w:sz w:val="24"/>
          <w:szCs w:val="24"/>
        </w:rPr>
        <w:t xml:space="preserve">: </w:t>
      </w:r>
    </w:p>
    <w:p w:rsidR="00341C1B" w:rsidRPr="00897B93" w:rsidRDefault="00341C1B" w:rsidP="00341C1B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897B93">
        <w:rPr>
          <w:sz w:val="24"/>
          <w:szCs w:val="24"/>
        </w:rPr>
        <w:t xml:space="preserve">- </w:t>
      </w:r>
      <w:r w:rsidR="00714BCC">
        <w:rPr>
          <w:sz w:val="24"/>
          <w:szCs w:val="24"/>
        </w:rPr>
        <w:t xml:space="preserve">ограничения прав и </w:t>
      </w:r>
      <w:r w:rsidRPr="00897B93">
        <w:rPr>
          <w:sz w:val="24"/>
          <w:szCs w:val="24"/>
        </w:rPr>
        <w:t>обременения земельного участка – не установлены</w:t>
      </w:r>
      <w:r w:rsidR="00714BCC">
        <w:rPr>
          <w:sz w:val="24"/>
          <w:szCs w:val="24"/>
        </w:rPr>
        <w:t>.</w:t>
      </w:r>
    </w:p>
    <w:p w:rsidR="006130DB" w:rsidRPr="00EA026D" w:rsidRDefault="001668F3" w:rsidP="006130DB">
      <w:pPr>
        <w:widowControl w:val="0"/>
        <w:tabs>
          <w:tab w:val="left" w:pos="0"/>
        </w:tabs>
        <w:ind w:right="-1" w:firstLine="709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EA026D">
        <w:rPr>
          <w:rFonts w:eastAsia="Arial Unicode MS"/>
          <w:color w:val="000000"/>
          <w:sz w:val="24"/>
          <w:szCs w:val="24"/>
          <w:lang w:bidi="ru-RU"/>
        </w:rPr>
        <w:t xml:space="preserve">Максимально и (или) минимальные допустимые параметры разрешенного строительства объектов капитального строительства: в соответствии с Правилами землепользования и застройки </w:t>
      </w:r>
      <w:r w:rsidR="006A3AA3" w:rsidRPr="00EA026D">
        <w:rPr>
          <w:rFonts w:eastAsia="Arial Unicode MS"/>
          <w:color w:val="000000"/>
          <w:sz w:val="24"/>
          <w:szCs w:val="24"/>
          <w:lang w:bidi="ru-RU"/>
        </w:rPr>
        <w:lastRenderedPageBreak/>
        <w:t>Варгашинского</w:t>
      </w:r>
      <w:r w:rsidRPr="00EA026D">
        <w:rPr>
          <w:rFonts w:eastAsia="Arial Unicode MS"/>
          <w:color w:val="000000"/>
          <w:sz w:val="24"/>
          <w:szCs w:val="24"/>
          <w:lang w:bidi="ru-RU"/>
        </w:rPr>
        <w:t xml:space="preserve"> муниципального округа, утвержденными решением Думы </w:t>
      </w:r>
      <w:r w:rsidR="006A3AA3" w:rsidRPr="00EA026D">
        <w:rPr>
          <w:rFonts w:eastAsia="Arial Unicode MS"/>
          <w:color w:val="000000"/>
          <w:sz w:val="24"/>
          <w:szCs w:val="24"/>
          <w:lang w:bidi="ru-RU"/>
        </w:rPr>
        <w:t>Варгашинского</w:t>
      </w:r>
      <w:r w:rsidRPr="00EA026D">
        <w:rPr>
          <w:rFonts w:eastAsia="Arial Unicode MS"/>
          <w:color w:val="000000"/>
          <w:sz w:val="24"/>
          <w:szCs w:val="24"/>
          <w:lang w:bidi="ru-RU"/>
        </w:rPr>
        <w:t xml:space="preserve"> муниципального округа от </w:t>
      </w:r>
      <w:r w:rsidR="00342756" w:rsidRPr="00EA026D">
        <w:rPr>
          <w:rFonts w:eastAsia="Arial Unicode MS"/>
          <w:color w:val="000000"/>
          <w:sz w:val="24"/>
          <w:szCs w:val="24"/>
          <w:lang w:bidi="ru-RU"/>
        </w:rPr>
        <w:t>24</w:t>
      </w:r>
      <w:r w:rsidRPr="00EA026D">
        <w:rPr>
          <w:rFonts w:eastAsia="Arial Unicode MS"/>
          <w:color w:val="000000"/>
          <w:sz w:val="24"/>
          <w:szCs w:val="24"/>
          <w:lang w:bidi="ru-RU"/>
        </w:rPr>
        <w:t>.</w:t>
      </w:r>
      <w:r w:rsidR="00342756" w:rsidRPr="00EA026D">
        <w:rPr>
          <w:rFonts w:eastAsia="Arial Unicode MS"/>
          <w:color w:val="000000"/>
          <w:sz w:val="24"/>
          <w:szCs w:val="24"/>
          <w:lang w:bidi="ru-RU"/>
        </w:rPr>
        <w:t>01</w:t>
      </w:r>
      <w:r w:rsidRPr="00EA026D">
        <w:rPr>
          <w:rFonts w:eastAsia="Arial Unicode MS"/>
          <w:color w:val="000000"/>
          <w:sz w:val="24"/>
          <w:szCs w:val="24"/>
          <w:lang w:bidi="ru-RU"/>
        </w:rPr>
        <w:t>.202</w:t>
      </w:r>
      <w:r w:rsidR="00342756" w:rsidRPr="00EA026D">
        <w:rPr>
          <w:rFonts w:eastAsia="Arial Unicode MS"/>
          <w:color w:val="000000"/>
          <w:sz w:val="24"/>
          <w:szCs w:val="24"/>
          <w:lang w:bidi="ru-RU"/>
        </w:rPr>
        <w:t>5</w:t>
      </w:r>
      <w:r w:rsidRPr="00EA026D">
        <w:rPr>
          <w:rFonts w:eastAsia="Arial Unicode MS"/>
          <w:color w:val="000000"/>
          <w:sz w:val="24"/>
          <w:szCs w:val="24"/>
          <w:lang w:bidi="ru-RU"/>
        </w:rPr>
        <w:t xml:space="preserve">г № </w:t>
      </w:r>
      <w:r w:rsidR="00342756" w:rsidRPr="00EA026D">
        <w:rPr>
          <w:rFonts w:eastAsia="Arial Unicode MS"/>
          <w:color w:val="000000"/>
          <w:sz w:val="24"/>
          <w:szCs w:val="24"/>
          <w:lang w:bidi="ru-RU"/>
        </w:rPr>
        <w:t>3</w:t>
      </w:r>
      <w:r w:rsidR="006130DB" w:rsidRPr="00EA026D">
        <w:rPr>
          <w:rFonts w:eastAsia="Arial Unicode MS"/>
          <w:color w:val="000000"/>
          <w:sz w:val="24"/>
          <w:szCs w:val="24"/>
          <w:lang w:bidi="ru-RU"/>
        </w:rPr>
        <w:t xml:space="preserve">. </w:t>
      </w:r>
    </w:p>
    <w:p w:rsidR="00B229AF" w:rsidRDefault="00B229AF" w:rsidP="00B229AF">
      <w:pPr>
        <w:ind w:firstLine="540"/>
        <w:jc w:val="both"/>
        <w:rPr>
          <w:sz w:val="24"/>
          <w:szCs w:val="24"/>
          <w:highlight w:val="yellow"/>
        </w:rPr>
      </w:pPr>
      <w:bookmarkStart w:id="1" w:name="bookmark5"/>
      <w:r w:rsidRPr="003A5975">
        <w:rPr>
          <w:sz w:val="24"/>
          <w:szCs w:val="24"/>
        </w:rPr>
        <w:t xml:space="preserve">Техническая возможность подключения к газоснабжению природным газом имеется от существующей сети газораспределения низкого давления, проходящей </w:t>
      </w:r>
      <w:r w:rsidR="00EE51F5">
        <w:rPr>
          <w:sz w:val="24"/>
          <w:szCs w:val="24"/>
        </w:rPr>
        <w:t>по</w:t>
      </w:r>
      <w:r w:rsidRPr="003A5975">
        <w:rPr>
          <w:sz w:val="24"/>
          <w:szCs w:val="24"/>
        </w:rPr>
        <w:t xml:space="preserve"> земельно</w:t>
      </w:r>
      <w:r w:rsidR="00EE51F5">
        <w:rPr>
          <w:sz w:val="24"/>
          <w:szCs w:val="24"/>
        </w:rPr>
        <w:t>му</w:t>
      </w:r>
      <w:r w:rsidRPr="003A5975">
        <w:rPr>
          <w:sz w:val="24"/>
          <w:szCs w:val="24"/>
        </w:rPr>
        <w:t xml:space="preserve"> участк</w:t>
      </w:r>
      <w:r w:rsidR="00EE51F5">
        <w:rPr>
          <w:sz w:val="24"/>
          <w:szCs w:val="24"/>
        </w:rPr>
        <w:t>у</w:t>
      </w:r>
      <w:r w:rsidRPr="003A5975">
        <w:rPr>
          <w:sz w:val="24"/>
          <w:szCs w:val="24"/>
        </w:rPr>
        <w:t xml:space="preserve">. </w:t>
      </w:r>
      <w:proofErr w:type="gramStart"/>
      <w:r w:rsidRPr="003A5975">
        <w:rPr>
          <w:sz w:val="24"/>
          <w:szCs w:val="24"/>
        </w:rPr>
        <w:t>Плата за подключение (технологическое присоединение) объектов к сетям газоснабжения, а также сроки подключения объектов капитального строительства устанавливаются на основании постановления Правительства РФ от 30 декабря 2013г. №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РФ».</w:t>
      </w:r>
      <w:proofErr w:type="gramEnd"/>
      <w:r w:rsidRPr="003A5975">
        <w:rPr>
          <w:sz w:val="24"/>
          <w:szCs w:val="24"/>
        </w:rPr>
        <w:t xml:space="preserve"> Точки подключения: от газопровода низкого давления, расположенного на ориентировочном расстоянии (по прямой) от границ земельного участка 10-20 м.</w:t>
      </w:r>
    </w:p>
    <w:p w:rsidR="00B229AF" w:rsidRPr="003A5975" w:rsidRDefault="00B229AF" w:rsidP="00B229AF">
      <w:pPr>
        <w:ind w:firstLine="540"/>
        <w:jc w:val="both"/>
        <w:rPr>
          <w:sz w:val="24"/>
          <w:szCs w:val="24"/>
        </w:rPr>
      </w:pPr>
      <w:r w:rsidRPr="003A5975">
        <w:rPr>
          <w:sz w:val="24"/>
          <w:szCs w:val="24"/>
        </w:rPr>
        <w:t>Техническая возможность подключения (технологического присоединения) к сетям водоснабжения имеется. Точки подключения к сетям водоснабжения расположенные на ориентировочном расстоянии (по прямой) от границ земельного участка 30-4</w:t>
      </w:r>
      <w:r>
        <w:rPr>
          <w:sz w:val="24"/>
          <w:szCs w:val="24"/>
        </w:rPr>
        <w:t>0 м.</w:t>
      </w:r>
    </w:p>
    <w:p w:rsidR="00B229AF" w:rsidRPr="003A5975" w:rsidRDefault="00B229AF" w:rsidP="00B229AF">
      <w:pPr>
        <w:ind w:firstLine="540"/>
        <w:jc w:val="both"/>
        <w:rPr>
          <w:sz w:val="24"/>
          <w:szCs w:val="24"/>
        </w:rPr>
      </w:pPr>
      <w:r w:rsidRPr="003A5975">
        <w:rPr>
          <w:sz w:val="24"/>
          <w:szCs w:val="24"/>
        </w:rPr>
        <w:t>Техническая возможность подключения (технологического присоединения) к сетям водоотведения отсутствует.</w:t>
      </w:r>
    </w:p>
    <w:p w:rsidR="00B229AF" w:rsidRPr="003A5975" w:rsidRDefault="00B229AF" w:rsidP="00B229AF">
      <w:pPr>
        <w:ind w:firstLine="540"/>
        <w:jc w:val="both"/>
        <w:rPr>
          <w:sz w:val="24"/>
          <w:szCs w:val="24"/>
        </w:rPr>
      </w:pPr>
      <w:r w:rsidRPr="003A5975">
        <w:rPr>
          <w:sz w:val="24"/>
          <w:szCs w:val="24"/>
        </w:rPr>
        <w:t xml:space="preserve">Техническая возможность подключения к сетям теплоснабжения </w:t>
      </w:r>
      <w:r>
        <w:rPr>
          <w:sz w:val="24"/>
          <w:szCs w:val="24"/>
        </w:rPr>
        <w:t>имеется.</w:t>
      </w:r>
      <w:r w:rsidRPr="000B5BC1">
        <w:rPr>
          <w:sz w:val="24"/>
          <w:szCs w:val="24"/>
        </w:rPr>
        <w:t xml:space="preserve"> </w:t>
      </w:r>
      <w:r w:rsidRPr="003A5975">
        <w:rPr>
          <w:sz w:val="24"/>
          <w:szCs w:val="24"/>
        </w:rPr>
        <w:t>Точки подключения к сетям</w:t>
      </w:r>
      <w:r>
        <w:rPr>
          <w:sz w:val="24"/>
          <w:szCs w:val="24"/>
        </w:rPr>
        <w:t xml:space="preserve"> теплоснабжения </w:t>
      </w:r>
      <w:r w:rsidRPr="003A5975">
        <w:rPr>
          <w:sz w:val="24"/>
          <w:szCs w:val="24"/>
        </w:rPr>
        <w:t>расположенные на ориентировочном расстоянии (по прямой) от границ земельного участка 30-4</w:t>
      </w:r>
      <w:r>
        <w:rPr>
          <w:sz w:val="24"/>
          <w:szCs w:val="24"/>
        </w:rPr>
        <w:t>0 м.</w:t>
      </w:r>
    </w:p>
    <w:p w:rsidR="00B229AF" w:rsidRDefault="00B229AF" w:rsidP="00B229AF">
      <w:pPr>
        <w:ind w:firstLine="540"/>
        <w:jc w:val="both"/>
        <w:rPr>
          <w:sz w:val="24"/>
          <w:szCs w:val="24"/>
        </w:rPr>
      </w:pPr>
    </w:p>
    <w:p w:rsidR="0010659F" w:rsidRPr="00D24308" w:rsidRDefault="0010659F" w:rsidP="0010659F">
      <w:pPr>
        <w:widowControl w:val="0"/>
        <w:tabs>
          <w:tab w:val="left" w:pos="2538"/>
        </w:tabs>
        <w:spacing w:line="220" w:lineRule="exact"/>
        <w:ind w:left="2180"/>
        <w:jc w:val="center"/>
        <w:outlineLvl w:val="0"/>
        <w:rPr>
          <w:rFonts w:ascii="Liberation Sans" w:eastAsia="Tahoma" w:hAnsi="Liberation Sans"/>
          <w:b/>
          <w:bCs/>
          <w:sz w:val="22"/>
          <w:szCs w:val="22"/>
          <w:lang w:bidi="ru-RU"/>
        </w:rPr>
      </w:pPr>
    </w:p>
    <w:p w:rsidR="00134BE1" w:rsidRPr="005B015E" w:rsidRDefault="00134BE1" w:rsidP="005D7CEB">
      <w:pPr>
        <w:pStyle w:val="12"/>
        <w:numPr>
          <w:ilvl w:val="0"/>
          <w:numId w:val="7"/>
        </w:numPr>
        <w:shd w:val="clear" w:color="auto" w:fill="auto"/>
        <w:spacing w:after="0" w:line="220" w:lineRule="exact"/>
        <w:ind w:firstLine="426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 xml:space="preserve">Место, сроки подачи (приема) заявок, определения участников и проведения </w:t>
      </w:r>
      <w:r>
        <w:rPr>
          <w:rFonts w:ascii="Times New Roman" w:hAnsi="Times New Roman"/>
          <w:sz w:val="24"/>
          <w:szCs w:val="24"/>
        </w:rPr>
        <w:t>электронного</w:t>
      </w:r>
      <w:r w:rsidRPr="005B01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аукциона, </w:t>
      </w:r>
      <w:r w:rsidRPr="00B96464">
        <w:rPr>
          <w:rFonts w:ascii="Times New Roman" w:hAnsi="Times New Roman"/>
        </w:rPr>
        <w:t>плат</w:t>
      </w:r>
      <w:r>
        <w:rPr>
          <w:rFonts w:ascii="Times New Roman" w:hAnsi="Times New Roman"/>
        </w:rPr>
        <w:t>а</w:t>
      </w:r>
      <w:r w:rsidRPr="00134BE1">
        <w:rPr>
          <w:rFonts w:ascii="Times New Roman" w:eastAsia="Calibri" w:hAnsi="Times New Roman"/>
          <w:lang w:eastAsia="en-US"/>
        </w:rPr>
        <w:t xml:space="preserve"> за участие в электронном аукционе</w:t>
      </w:r>
      <w:r w:rsidRPr="00B96464">
        <w:rPr>
          <w:rFonts w:ascii="Times New Roman" w:hAnsi="Times New Roman"/>
        </w:rPr>
        <w:t xml:space="preserve"> с победителя аукциона</w:t>
      </w:r>
      <w:r w:rsidRPr="00134BE1">
        <w:rPr>
          <w:rFonts w:ascii="Times New Roman" w:eastAsia="Calibri" w:hAnsi="Times New Roman"/>
          <w:lang w:eastAsia="en-US"/>
        </w:rPr>
        <w:t xml:space="preserve"> или иных лиц</w:t>
      </w:r>
    </w:p>
    <w:p w:rsidR="00134BE1" w:rsidRPr="005B015E" w:rsidRDefault="00134BE1" w:rsidP="00134BE1">
      <w:pPr>
        <w:pStyle w:val="24"/>
        <w:shd w:val="clear" w:color="auto" w:fill="auto"/>
        <w:spacing w:before="0" w:after="162" w:line="22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 xml:space="preserve">(Указанное в настоящем Извещении о проведении </w:t>
      </w:r>
      <w:r>
        <w:rPr>
          <w:rFonts w:ascii="Times New Roman" w:hAnsi="Times New Roman"/>
          <w:sz w:val="24"/>
          <w:szCs w:val="24"/>
        </w:rPr>
        <w:t>электронн</w:t>
      </w:r>
      <w:r w:rsidR="002E7F00">
        <w:rPr>
          <w:rFonts w:ascii="Times New Roman" w:hAnsi="Times New Roman"/>
          <w:sz w:val="24"/>
          <w:szCs w:val="24"/>
        </w:rPr>
        <w:t>ых</w:t>
      </w:r>
      <w:r w:rsidRPr="005B01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аукцион</w:t>
      </w:r>
      <w:r w:rsidR="002E7F00">
        <w:rPr>
          <w:rFonts w:ascii="Times New Roman" w:hAnsi="Times New Roman"/>
          <w:sz w:val="24"/>
          <w:szCs w:val="24"/>
        </w:rPr>
        <w:t>ов</w:t>
      </w:r>
      <w:r w:rsidRPr="005B015E">
        <w:rPr>
          <w:rFonts w:ascii="Times New Roman" w:hAnsi="Times New Roman"/>
          <w:sz w:val="24"/>
          <w:szCs w:val="24"/>
        </w:rPr>
        <w:t xml:space="preserve"> время - местное)</w:t>
      </w:r>
    </w:p>
    <w:p w:rsidR="00134BE1" w:rsidRPr="005B015E" w:rsidRDefault="00134BE1" w:rsidP="00134BE1">
      <w:pPr>
        <w:pStyle w:val="af1"/>
        <w:rPr>
          <w:rStyle w:val="25"/>
          <w:rFonts w:ascii="Times New Roman" w:hAnsi="Times New Roman" w:cs="Times New Roman"/>
        </w:rPr>
      </w:pPr>
      <w:r w:rsidRPr="005B015E">
        <w:rPr>
          <w:rStyle w:val="25"/>
          <w:rFonts w:ascii="Times New Roman" w:hAnsi="Times New Roman" w:cs="Times New Roman"/>
        </w:rPr>
        <w:t>Место подачи (приема) заявок и проведения электронного аукциона:</w:t>
      </w:r>
    </w:p>
    <w:p w:rsidR="00134BE1" w:rsidRPr="00B3447A" w:rsidRDefault="00134BE1" w:rsidP="00134BE1">
      <w:pPr>
        <w:pStyle w:val="af1"/>
        <w:rPr>
          <w:rFonts w:ascii="Times New Roman" w:hAnsi="Times New Roman" w:cs="Times New Roman"/>
        </w:rPr>
      </w:pPr>
      <w:r w:rsidRPr="00B3447A">
        <w:rPr>
          <w:rFonts w:ascii="Times New Roman" w:hAnsi="Times New Roman" w:cs="Times New Roman"/>
        </w:rPr>
        <w:t xml:space="preserve">Электронная площадка АО «Единая электронная торговая площадка» </w:t>
      </w:r>
      <w:hyperlink r:id="rId13" w:history="1">
        <w:r w:rsidRPr="00B3447A">
          <w:rPr>
            <w:rStyle w:val="a9"/>
            <w:rFonts w:ascii="Times New Roman" w:hAnsi="Times New Roman" w:cs="Times New Roman"/>
          </w:rPr>
          <w:t>www.roseltorg.ru</w:t>
        </w:r>
      </w:hyperlink>
      <w:r w:rsidRPr="00B3447A">
        <w:rPr>
          <w:rFonts w:ascii="Times New Roman" w:hAnsi="Times New Roman" w:cs="Times New Roman"/>
          <w:lang w:eastAsia="en-US" w:bidi="en-US"/>
        </w:rPr>
        <w:t>.</w:t>
      </w:r>
    </w:p>
    <w:p w:rsidR="00134BE1" w:rsidRPr="00B50B4B" w:rsidRDefault="00134BE1" w:rsidP="00134BE1">
      <w:pPr>
        <w:pStyle w:val="af1"/>
        <w:rPr>
          <w:rFonts w:ascii="Times New Roman" w:hAnsi="Times New Roman" w:cs="Times New Roman"/>
        </w:rPr>
      </w:pPr>
      <w:r w:rsidRPr="00B3447A">
        <w:rPr>
          <w:rFonts w:ascii="Times New Roman" w:hAnsi="Times New Roman" w:cs="Times New Roman"/>
          <w:b/>
        </w:rPr>
        <w:t>Дата и время начала подачи (приема) заявок</w:t>
      </w:r>
      <w:r w:rsidRPr="00E13D8C">
        <w:rPr>
          <w:rFonts w:ascii="Times New Roman" w:hAnsi="Times New Roman" w:cs="Times New Roman"/>
          <w:b/>
        </w:rPr>
        <w:t>:</w:t>
      </w:r>
      <w:r w:rsidRPr="00E13D8C">
        <w:rPr>
          <w:rFonts w:ascii="Times New Roman" w:hAnsi="Times New Roman" w:cs="Times New Roman"/>
        </w:rPr>
        <w:t xml:space="preserve"> </w:t>
      </w:r>
      <w:r w:rsidR="001F6AE9">
        <w:rPr>
          <w:rFonts w:ascii="Times New Roman" w:hAnsi="Times New Roman" w:cs="Times New Roman"/>
          <w:b/>
        </w:rPr>
        <w:t>2</w:t>
      </w:r>
      <w:r w:rsidR="000843CD">
        <w:rPr>
          <w:rFonts w:ascii="Times New Roman" w:hAnsi="Times New Roman" w:cs="Times New Roman"/>
          <w:b/>
        </w:rPr>
        <w:t>8</w:t>
      </w:r>
      <w:r w:rsidRPr="00B50B4B">
        <w:rPr>
          <w:rFonts w:ascii="Times New Roman" w:hAnsi="Times New Roman" w:cs="Times New Roman"/>
          <w:b/>
        </w:rPr>
        <w:t xml:space="preserve"> </w:t>
      </w:r>
      <w:r w:rsidR="007071B7">
        <w:rPr>
          <w:rFonts w:ascii="Times New Roman" w:hAnsi="Times New Roman" w:cs="Times New Roman"/>
          <w:b/>
        </w:rPr>
        <w:t>апреля</w:t>
      </w:r>
      <w:r w:rsidRPr="00B50B4B">
        <w:rPr>
          <w:rStyle w:val="35"/>
          <w:rFonts w:ascii="Times New Roman" w:hAnsi="Times New Roman" w:cs="Times New Roman"/>
        </w:rPr>
        <w:t xml:space="preserve"> 202</w:t>
      </w:r>
      <w:r w:rsidR="002E7F00">
        <w:rPr>
          <w:rStyle w:val="35"/>
          <w:rFonts w:ascii="Times New Roman" w:hAnsi="Times New Roman" w:cs="Times New Roman"/>
        </w:rPr>
        <w:t>5</w:t>
      </w:r>
      <w:r w:rsidRPr="00B50B4B">
        <w:rPr>
          <w:rStyle w:val="35"/>
          <w:rFonts w:ascii="Times New Roman" w:hAnsi="Times New Roman" w:cs="Times New Roman"/>
        </w:rPr>
        <w:t xml:space="preserve"> года в </w:t>
      </w:r>
      <w:r>
        <w:rPr>
          <w:rStyle w:val="35"/>
          <w:rFonts w:ascii="Times New Roman" w:hAnsi="Times New Roman" w:cs="Times New Roman"/>
        </w:rPr>
        <w:t>08</w:t>
      </w:r>
      <w:r w:rsidRPr="00B50B4B">
        <w:rPr>
          <w:rStyle w:val="35"/>
          <w:rFonts w:ascii="Times New Roman" w:hAnsi="Times New Roman" w:cs="Times New Roman"/>
        </w:rPr>
        <w:t xml:space="preserve"> часов 00 минут.</w:t>
      </w:r>
      <w:r w:rsidRPr="00B50B4B">
        <w:rPr>
          <w:rFonts w:ascii="Times New Roman" w:hAnsi="Times New Roman" w:cs="Times New Roman"/>
        </w:rPr>
        <w:t xml:space="preserve"> Подача заявок осуществляется круглосуточно. </w:t>
      </w:r>
    </w:p>
    <w:p w:rsidR="00134BE1" w:rsidRPr="00B50B4B" w:rsidRDefault="00134BE1" w:rsidP="00134BE1">
      <w:pPr>
        <w:pStyle w:val="af1"/>
        <w:rPr>
          <w:rFonts w:ascii="Times New Roman" w:hAnsi="Times New Roman" w:cs="Times New Roman"/>
        </w:rPr>
      </w:pPr>
      <w:r w:rsidRPr="00B50B4B">
        <w:rPr>
          <w:rStyle w:val="25"/>
          <w:rFonts w:ascii="Times New Roman" w:hAnsi="Times New Roman" w:cs="Times New Roman"/>
        </w:rPr>
        <w:t xml:space="preserve">Дата и время окончания подачи (приема) заявок: </w:t>
      </w:r>
      <w:r w:rsidR="007071B7">
        <w:rPr>
          <w:rStyle w:val="25"/>
          <w:rFonts w:ascii="Times New Roman" w:hAnsi="Times New Roman" w:cs="Times New Roman"/>
        </w:rPr>
        <w:t>1</w:t>
      </w:r>
      <w:r w:rsidR="001F6AE9">
        <w:rPr>
          <w:rStyle w:val="25"/>
          <w:rFonts w:ascii="Times New Roman" w:hAnsi="Times New Roman" w:cs="Times New Roman"/>
        </w:rPr>
        <w:t>9</w:t>
      </w:r>
      <w:r w:rsidR="007071B7">
        <w:rPr>
          <w:rStyle w:val="25"/>
          <w:rFonts w:ascii="Times New Roman" w:hAnsi="Times New Roman" w:cs="Times New Roman"/>
        </w:rPr>
        <w:t xml:space="preserve"> </w:t>
      </w:r>
      <w:r w:rsidR="001F6AE9">
        <w:rPr>
          <w:rStyle w:val="25"/>
          <w:rFonts w:ascii="Times New Roman" w:hAnsi="Times New Roman" w:cs="Times New Roman"/>
        </w:rPr>
        <w:t>мая</w:t>
      </w:r>
      <w:r w:rsidRPr="00B50B4B">
        <w:rPr>
          <w:rFonts w:ascii="Times New Roman" w:hAnsi="Times New Roman" w:cs="Times New Roman"/>
          <w:b/>
        </w:rPr>
        <w:t xml:space="preserve"> 202</w:t>
      </w:r>
      <w:r w:rsidR="004E3049">
        <w:rPr>
          <w:rFonts w:ascii="Times New Roman" w:hAnsi="Times New Roman" w:cs="Times New Roman"/>
          <w:b/>
        </w:rPr>
        <w:t>5</w:t>
      </w:r>
      <w:r w:rsidRPr="00B50B4B">
        <w:rPr>
          <w:rFonts w:ascii="Times New Roman" w:hAnsi="Times New Roman" w:cs="Times New Roman"/>
          <w:b/>
        </w:rPr>
        <w:t xml:space="preserve"> года в </w:t>
      </w:r>
      <w:r w:rsidR="009E4D33">
        <w:rPr>
          <w:rFonts w:ascii="Times New Roman" w:hAnsi="Times New Roman" w:cs="Times New Roman"/>
          <w:b/>
        </w:rPr>
        <w:t>12</w:t>
      </w:r>
      <w:r w:rsidRPr="00B50B4B">
        <w:rPr>
          <w:rFonts w:ascii="Times New Roman" w:hAnsi="Times New Roman" w:cs="Times New Roman"/>
          <w:b/>
        </w:rPr>
        <w:t xml:space="preserve"> часов 00 минут</w:t>
      </w:r>
      <w:r w:rsidRPr="00B50B4B">
        <w:rPr>
          <w:rFonts w:ascii="Times New Roman" w:hAnsi="Times New Roman" w:cs="Times New Roman"/>
        </w:rPr>
        <w:t>.</w:t>
      </w:r>
    </w:p>
    <w:p w:rsidR="00134BE1" w:rsidRPr="00B50B4B" w:rsidRDefault="00134BE1" w:rsidP="00134BE1">
      <w:pPr>
        <w:pStyle w:val="af1"/>
        <w:rPr>
          <w:rFonts w:ascii="Times New Roman" w:hAnsi="Times New Roman" w:cs="Times New Roman"/>
        </w:rPr>
      </w:pPr>
      <w:r w:rsidRPr="00B50B4B">
        <w:rPr>
          <w:rStyle w:val="25"/>
          <w:rFonts w:ascii="Times New Roman" w:hAnsi="Times New Roman" w:cs="Times New Roman"/>
        </w:rPr>
        <w:t xml:space="preserve">Дата определения Участников: </w:t>
      </w:r>
      <w:r w:rsidR="007071B7">
        <w:rPr>
          <w:rStyle w:val="25"/>
          <w:rFonts w:ascii="Times New Roman" w:hAnsi="Times New Roman" w:cs="Times New Roman"/>
        </w:rPr>
        <w:t>2</w:t>
      </w:r>
      <w:r w:rsidR="001F6AE9">
        <w:rPr>
          <w:rStyle w:val="25"/>
          <w:rFonts w:ascii="Times New Roman" w:hAnsi="Times New Roman" w:cs="Times New Roman"/>
        </w:rPr>
        <w:t>0</w:t>
      </w:r>
      <w:r w:rsidR="007071B7">
        <w:rPr>
          <w:rStyle w:val="25"/>
          <w:rFonts w:ascii="Times New Roman" w:hAnsi="Times New Roman" w:cs="Times New Roman"/>
        </w:rPr>
        <w:t xml:space="preserve"> </w:t>
      </w:r>
      <w:r w:rsidR="003D1874">
        <w:rPr>
          <w:rStyle w:val="25"/>
          <w:rFonts w:ascii="Times New Roman" w:hAnsi="Times New Roman" w:cs="Times New Roman"/>
        </w:rPr>
        <w:t>мая</w:t>
      </w:r>
      <w:r w:rsidRPr="00B50B4B">
        <w:rPr>
          <w:rStyle w:val="25"/>
          <w:rFonts w:ascii="Times New Roman" w:hAnsi="Times New Roman" w:cs="Times New Roman"/>
        </w:rPr>
        <w:t xml:space="preserve"> </w:t>
      </w:r>
      <w:r w:rsidRPr="00B50B4B">
        <w:rPr>
          <w:rFonts w:ascii="Times New Roman" w:hAnsi="Times New Roman" w:cs="Times New Roman"/>
          <w:b/>
        </w:rPr>
        <w:t>202</w:t>
      </w:r>
      <w:r w:rsidR="004E3049">
        <w:rPr>
          <w:rFonts w:ascii="Times New Roman" w:hAnsi="Times New Roman" w:cs="Times New Roman"/>
          <w:b/>
        </w:rPr>
        <w:t>5</w:t>
      </w:r>
      <w:r w:rsidRPr="00B50B4B">
        <w:rPr>
          <w:rFonts w:ascii="Times New Roman" w:hAnsi="Times New Roman" w:cs="Times New Roman"/>
          <w:b/>
        </w:rPr>
        <w:t xml:space="preserve"> года</w:t>
      </w:r>
      <w:r w:rsidRPr="00B50B4B">
        <w:rPr>
          <w:rFonts w:ascii="Times New Roman" w:hAnsi="Times New Roman" w:cs="Times New Roman"/>
        </w:rPr>
        <w:t>.</w:t>
      </w:r>
    </w:p>
    <w:p w:rsidR="00134BE1" w:rsidRPr="00B3447A" w:rsidRDefault="00134BE1" w:rsidP="00134BE1">
      <w:pPr>
        <w:pStyle w:val="af1"/>
        <w:rPr>
          <w:rStyle w:val="35"/>
          <w:rFonts w:ascii="Times New Roman" w:hAnsi="Times New Roman" w:cs="Times New Roman"/>
          <w:b w:val="0"/>
        </w:rPr>
      </w:pPr>
      <w:r w:rsidRPr="00B50B4B">
        <w:rPr>
          <w:rFonts w:ascii="Times New Roman" w:hAnsi="Times New Roman" w:cs="Times New Roman"/>
          <w:b/>
        </w:rPr>
        <w:t>Дата и время проведения электронного аукциона:</w:t>
      </w:r>
      <w:r w:rsidRPr="00B50B4B">
        <w:rPr>
          <w:rFonts w:ascii="Times New Roman" w:hAnsi="Times New Roman" w:cs="Times New Roman"/>
        </w:rPr>
        <w:t xml:space="preserve"> </w:t>
      </w:r>
      <w:r w:rsidR="007071B7">
        <w:rPr>
          <w:rFonts w:ascii="Times New Roman" w:hAnsi="Times New Roman" w:cs="Times New Roman"/>
          <w:b/>
        </w:rPr>
        <w:t>2</w:t>
      </w:r>
      <w:r w:rsidR="001F6AE9">
        <w:rPr>
          <w:rFonts w:ascii="Times New Roman" w:hAnsi="Times New Roman" w:cs="Times New Roman"/>
          <w:b/>
        </w:rPr>
        <w:t>1</w:t>
      </w:r>
      <w:r w:rsidR="007071B7">
        <w:rPr>
          <w:rFonts w:ascii="Times New Roman" w:hAnsi="Times New Roman" w:cs="Times New Roman"/>
          <w:b/>
        </w:rPr>
        <w:t xml:space="preserve"> </w:t>
      </w:r>
      <w:r w:rsidR="003D1874">
        <w:rPr>
          <w:rFonts w:ascii="Times New Roman" w:hAnsi="Times New Roman" w:cs="Times New Roman"/>
          <w:b/>
        </w:rPr>
        <w:t>мая</w:t>
      </w:r>
      <w:r w:rsidRPr="00B50B4B">
        <w:rPr>
          <w:rStyle w:val="35"/>
          <w:rFonts w:ascii="Times New Roman" w:hAnsi="Times New Roman" w:cs="Times New Roman"/>
        </w:rPr>
        <w:t xml:space="preserve"> 202</w:t>
      </w:r>
      <w:r w:rsidR="004E3049">
        <w:rPr>
          <w:rStyle w:val="35"/>
          <w:rFonts w:ascii="Times New Roman" w:hAnsi="Times New Roman" w:cs="Times New Roman"/>
        </w:rPr>
        <w:t>5</w:t>
      </w:r>
      <w:r w:rsidRPr="00B50B4B">
        <w:rPr>
          <w:rStyle w:val="35"/>
          <w:rFonts w:ascii="Times New Roman" w:hAnsi="Times New Roman" w:cs="Times New Roman"/>
        </w:rPr>
        <w:t xml:space="preserve"> года в </w:t>
      </w:r>
      <w:r w:rsidR="009E4D33">
        <w:rPr>
          <w:rStyle w:val="35"/>
          <w:rFonts w:ascii="Times New Roman" w:hAnsi="Times New Roman" w:cs="Times New Roman"/>
        </w:rPr>
        <w:t>9</w:t>
      </w:r>
      <w:r w:rsidRPr="00B50B4B">
        <w:rPr>
          <w:rStyle w:val="35"/>
          <w:rFonts w:ascii="Times New Roman" w:hAnsi="Times New Roman" w:cs="Times New Roman"/>
        </w:rPr>
        <w:t xml:space="preserve"> часов 00 минут.</w:t>
      </w:r>
    </w:p>
    <w:p w:rsidR="00134BE1" w:rsidRPr="00E15876" w:rsidRDefault="00134BE1" w:rsidP="00134BE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15876">
        <w:rPr>
          <w:rFonts w:eastAsia="Calibri"/>
          <w:sz w:val="24"/>
          <w:szCs w:val="24"/>
          <w:lang w:eastAsia="en-US"/>
        </w:rPr>
        <w:t xml:space="preserve">            В соответствии  с регламентом  электронной торговой площадки за участие в электронном аукционе взимается плата</w:t>
      </w:r>
      <w:r w:rsidRPr="00E15876">
        <w:rPr>
          <w:sz w:val="24"/>
          <w:szCs w:val="24"/>
        </w:rPr>
        <w:t xml:space="preserve"> с победителя аукциона</w:t>
      </w:r>
      <w:r w:rsidRPr="00E15876">
        <w:rPr>
          <w:rFonts w:eastAsia="Calibri"/>
          <w:sz w:val="24"/>
          <w:szCs w:val="24"/>
          <w:lang w:eastAsia="en-US"/>
        </w:rPr>
        <w:t xml:space="preserve"> или иных лиц, с которыми заключается договор аренды земельного участка.</w:t>
      </w:r>
    </w:p>
    <w:p w:rsidR="00134BE1" w:rsidRPr="00B96464" w:rsidRDefault="00134BE1" w:rsidP="00134BE1">
      <w:pPr>
        <w:autoSpaceDE w:val="0"/>
        <w:autoSpaceDN w:val="0"/>
        <w:adjustRightInd w:val="0"/>
        <w:jc w:val="both"/>
      </w:pPr>
    </w:p>
    <w:p w:rsidR="00134BE1" w:rsidRPr="005B015E" w:rsidRDefault="00134BE1" w:rsidP="004C61C0">
      <w:pPr>
        <w:pStyle w:val="12"/>
        <w:numPr>
          <w:ilvl w:val="0"/>
          <w:numId w:val="7"/>
        </w:numPr>
        <w:shd w:val="clear" w:color="auto" w:fill="auto"/>
        <w:tabs>
          <w:tab w:val="left" w:pos="0"/>
        </w:tabs>
        <w:spacing w:after="0" w:line="220" w:lineRule="exact"/>
        <w:ind w:firstLine="851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>Срок и порядок регистрации на электронной площадке</w:t>
      </w:r>
    </w:p>
    <w:p w:rsidR="00134BE1" w:rsidRPr="005B015E" w:rsidRDefault="00134BE1" w:rsidP="004C61C0">
      <w:pPr>
        <w:pStyle w:val="24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B015E">
        <w:rPr>
          <w:rFonts w:ascii="Times New Roman" w:hAnsi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4" w:history="1">
        <w:r w:rsidRPr="005B015E">
          <w:rPr>
            <w:rStyle w:val="a9"/>
            <w:rFonts w:ascii="Times New Roman" w:hAnsi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/>
          <w:sz w:val="24"/>
          <w:szCs w:val="24"/>
          <w:lang w:eastAsia="en-US" w:bidi="en-US"/>
        </w:rPr>
        <w:t>.</w:t>
      </w:r>
    </w:p>
    <w:p w:rsidR="00134BE1" w:rsidRPr="005B015E" w:rsidRDefault="00134BE1" w:rsidP="004C61C0">
      <w:pPr>
        <w:pStyle w:val="24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5B015E">
        <w:rPr>
          <w:rFonts w:ascii="Times New Roman" w:hAnsi="Times New Roman"/>
          <w:sz w:val="24"/>
          <w:szCs w:val="24"/>
          <w:lang w:val="en-US" w:eastAsia="en-US" w:bidi="en-US"/>
        </w:rPr>
        <w:t>c</w:t>
      </w:r>
      <w:r w:rsidRPr="005B015E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Pr="005B015E">
        <w:rPr>
          <w:rFonts w:ascii="Times New Roman" w:hAnsi="Times New Roman"/>
          <w:sz w:val="24"/>
          <w:szCs w:val="24"/>
        </w:rPr>
        <w:t>даты начала приема заявок, но не позднее даты и времени окончания подачи (приема) заявок.</w:t>
      </w:r>
    </w:p>
    <w:p w:rsidR="00134BE1" w:rsidRPr="005B015E" w:rsidRDefault="00134BE1" w:rsidP="00134BE1">
      <w:pPr>
        <w:pStyle w:val="24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34BE1" w:rsidRDefault="00134BE1" w:rsidP="00134BE1">
      <w:pPr>
        <w:pStyle w:val="24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которых, на электронной площадке была ими прекращена.</w:t>
      </w:r>
    </w:p>
    <w:p w:rsidR="00134BE1" w:rsidRDefault="00134BE1" w:rsidP="00134BE1">
      <w:pPr>
        <w:pStyle w:val="24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/>
          <w:sz w:val="24"/>
          <w:szCs w:val="24"/>
        </w:rPr>
      </w:pPr>
    </w:p>
    <w:p w:rsidR="00134BE1" w:rsidRPr="005B015E" w:rsidRDefault="00134BE1" w:rsidP="009F7E86">
      <w:pPr>
        <w:pStyle w:val="12"/>
        <w:numPr>
          <w:ilvl w:val="0"/>
          <w:numId w:val="7"/>
        </w:numPr>
        <w:shd w:val="clear" w:color="auto" w:fill="auto"/>
        <w:tabs>
          <w:tab w:val="left" w:pos="0"/>
        </w:tabs>
        <w:spacing w:after="0" w:line="220" w:lineRule="exact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>Порядок подачи (приема) и отзыва заявок</w:t>
      </w:r>
    </w:p>
    <w:p w:rsidR="00586372" w:rsidRPr="00586372" w:rsidRDefault="00586372" w:rsidP="009F7E86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86372">
        <w:rPr>
          <w:rFonts w:eastAsia="Arial Unicode MS"/>
          <w:color w:val="000000"/>
          <w:sz w:val="24"/>
          <w:szCs w:val="24"/>
          <w:lang w:bidi="ru-RU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:rsidR="00586372" w:rsidRPr="00586372" w:rsidRDefault="00586372" w:rsidP="009F7E86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proofErr w:type="gramStart"/>
      <w:r w:rsidRPr="00586372">
        <w:rPr>
          <w:rFonts w:eastAsia="Arial Unicode MS"/>
          <w:color w:val="000000"/>
          <w:sz w:val="24"/>
          <w:szCs w:val="24"/>
          <w:lang w:bidi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</w:t>
      </w:r>
      <w:proofErr w:type="gramEnd"/>
    </w:p>
    <w:p w:rsidR="00586372" w:rsidRPr="00586372" w:rsidRDefault="00586372" w:rsidP="009F7E86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86372">
        <w:rPr>
          <w:rFonts w:eastAsia="Arial Unicode MS"/>
          <w:color w:val="000000"/>
          <w:sz w:val="24"/>
          <w:szCs w:val="24"/>
          <w:lang w:bidi="ru-RU"/>
        </w:rPr>
        <w:t>Одно лицо имеет право подать только одну заявку в отношении каждого лота.</w:t>
      </w:r>
    </w:p>
    <w:p w:rsidR="00586372" w:rsidRPr="00586372" w:rsidRDefault="00586372" w:rsidP="009F7E86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86372">
        <w:rPr>
          <w:rFonts w:eastAsia="Arial Unicode MS"/>
          <w:color w:val="000000"/>
          <w:sz w:val="24"/>
          <w:szCs w:val="24"/>
          <w:lang w:bidi="ru-RU"/>
        </w:rPr>
        <w:t>Изменение заявки допускается только путём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</w:t>
      </w:r>
    </w:p>
    <w:p w:rsidR="00586372" w:rsidRPr="00586372" w:rsidRDefault="00586372" w:rsidP="00586372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86372">
        <w:rPr>
          <w:rFonts w:eastAsia="Arial Unicode MS"/>
          <w:color w:val="000000"/>
          <w:sz w:val="24"/>
          <w:szCs w:val="24"/>
          <w:lang w:bidi="ru-RU"/>
        </w:rPr>
        <w:t xml:space="preserve">Заявки с прилагаемыми к ним документами, поданные с нарушением установленного срока, </w:t>
      </w:r>
      <w:r w:rsidRPr="00586372">
        <w:rPr>
          <w:rFonts w:eastAsia="Arial Unicode MS"/>
          <w:color w:val="000000"/>
          <w:sz w:val="24"/>
          <w:szCs w:val="24"/>
          <w:lang w:bidi="ru-RU"/>
        </w:rPr>
        <w:lastRenderedPageBreak/>
        <w:t>на электронной площадке не регистрируются.</w:t>
      </w:r>
    </w:p>
    <w:p w:rsidR="00586372" w:rsidRPr="00586372" w:rsidRDefault="00586372" w:rsidP="00586372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86372">
        <w:rPr>
          <w:rFonts w:eastAsia="Arial Unicode MS"/>
          <w:color w:val="000000"/>
          <w:sz w:val="24"/>
          <w:szCs w:val="24"/>
          <w:lang w:bidi="ru-RU"/>
        </w:rPr>
        <w:t>При приеме заявок от Заявителей Оператор электронной площадки обеспечивает:</w:t>
      </w:r>
    </w:p>
    <w:p w:rsidR="00586372" w:rsidRPr="00586372" w:rsidRDefault="00586372" w:rsidP="00586372">
      <w:pPr>
        <w:widowControl w:val="0"/>
        <w:numPr>
          <w:ilvl w:val="0"/>
          <w:numId w:val="9"/>
        </w:numPr>
        <w:tabs>
          <w:tab w:val="left" w:pos="1074"/>
        </w:tabs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86372">
        <w:rPr>
          <w:rFonts w:eastAsia="Arial Unicode MS"/>
          <w:color w:val="000000"/>
          <w:sz w:val="24"/>
          <w:szCs w:val="24"/>
          <w:lang w:bidi="ru-RU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586372" w:rsidRPr="00586372" w:rsidRDefault="00586372" w:rsidP="00586372">
      <w:pPr>
        <w:widowControl w:val="0"/>
        <w:numPr>
          <w:ilvl w:val="0"/>
          <w:numId w:val="9"/>
        </w:numPr>
        <w:tabs>
          <w:tab w:val="left" w:pos="1078"/>
        </w:tabs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86372">
        <w:rPr>
          <w:rFonts w:eastAsia="Arial Unicode MS"/>
          <w:color w:val="000000"/>
          <w:sz w:val="24"/>
          <w:szCs w:val="24"/>
          <w:lang w:bidi="ru-RU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586372" w:rsidRPr="00586372" w:rsidRDefault="00586372" w:rsidP="00586372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86372">
        <w:rPr>
          <w:rFonts w:eastAsia="Arial Unicode MS"/>
          <w:color w:val="000000"/>
          <w:sz w:val="24"/>
          <w:szCs w:val="24"/>
          <w:lang w:bidi="ru-RU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586372">
        <w:rPr>
          <w:rFonts w:eastAsia="Arial Unicode MS"/>
          <w:color w:val="000000"/>
          <w:sz w:val="24"/>
          <w:szCs w:val="24"/>
          <w:lang w:bidi="ru-RU"/>
        </w:rPr>
        <w:t>уведомления</w:t>
      </w:r>
      <w:proofErr w:type="gramEnd"/>
      <w:r w:rsidRPr="00586372">
        <w:rPr>
          <w:rFonts w:eastAsia="Arial Unicode MS"/>
          <w:color w:val="000000"/>
          <w:sz w:val="24"/>
          <w:szCs w:val="24"/>
          <w:lang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586372" w:rsidRPr="00586372" w:rsidRDefault="00586372" w:rsidP="00586372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86372">
        <w:rPr>
          <w:rFonts w:eastAsia="Arial Unicode MS"/>
          <w:color w:val="000000"/>
          <w:sz w:val="24"/>
          <w:szCs w:val="24"/>
          <w:lang w:bidi="ru-RU"/>
        </w:rPr>
        <w:t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</w:t>
      </w:r>
    </w:p>
    <w:p w:rsidR="00586372" w:rsidRPr="00586372" w:rsidRDefault="00586372" w:rsidP="00586372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86372">
        <w:rPr>
          <w:rFonts w:eastAsia="Arial Unicode MS"/>
          <w:color w:val="000000"/>
          <w:sz w:val="24"/>
          <w:szCs w:val="24"/>
          <w:lang w:bidi="ru-RU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:rsidR="00586372" w:rsidRPr="00586372" w:rsidRDefault="00586372" w:rsidP="00586372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86372">
        <w:rPr>
          <w:rFonts w:eastAsia="Arial Unicode MS"/>
          <w:color w:val="000000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:rsidR="00586372" w:rsidRPr="00586372" w:rsidRDefault="00586372" w:rsidP="00586372">
      <w:pPr>
        <w:widowControl w:val="0"/>
        <w:tabs>
          <w:tab w:val="left" w:pos="1118"/>
        </w:tabs>
        <w:spacing w:line="235" w:lineRule="exact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86372">
        <w:rPr>
          <w:rFonts w:eastAsia="Arial Unicode MS"/>
          <w:color w:val="000000"/>
          <w:sz w:val="24"/>
          <w:szCs w:val="24"/>
          <w:lang w:bidi="ru-RU"/>
        </w:rPr>
        <w:t xml:space="preserve">          1) непредставление необходимых для участия в аукционе документов или представление недостоверных сведений;</w:t>
      </w:r>
    </w:p>
    <w:p w:rsidR="00586372" w:rsidRPr="00586372" w:rsidRDefault="00586372" w:rsidP="00586372">
      <w:pPr>
        <w:widowControl w:val="0"/>
        <w:tabs>
          <w:tab w:val="left" w:pos="1128"/>
        </w:tabs>
        <w:spacing w:line="235" w:lineRule="exact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86372">
        <w:rPr>
          <w:rFonts w:eastAsia="Arial Unicode MS"/>
          <w:color w:val="000000"/>
          <w:sz w:val="24"/>
          <w:szCs w:val="24"/>
          <w:lang w:bidi="ru-RU"/>
        </w:rPr>
        <w:t xml:space="preserve">          2)не поступление задатка на дату рассмотрения заявок на участие в аукционе;</w:t>
      </w:r>
    </w:p>
    <w:p w:rsidR="00586372" w:rsidRPr="00586372" w:rsidRDefault="00586372" w:rsidP="00586372">
      <w:pPr>
        <w:widowControl w:val="0"/>
        <w:tabs>
          <w:tab w:val="left" w:pos="1083"/>
        </w:tabs>
        <w:spacing w:line="235" w:lineRule="exact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86372">
        <w:rPr>
          <w:rFonts w:eastAsia="Arial Unicode MS"/>
          <w:color w:val="000000"/>
          <w:sz w:val="24"/>
          <w:szCs w:val="24"/>
          <w:lang w:bidi="ru-RU"/>
        </w:rPr>
        <w:t xml:space="preserve">          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86372" w:rsidRPr="00586372" w:rsidRDefault="00586372" w:rsidP="00586372">
      <w:pPr>
        <w:widowControl w:val="0"/>
        <w:tabs>
          <w:tab w:val="left" w:pos="1078"/>
        </w:tabs>
        <w:spacing w:after="252" w:line="235" w:lineRule="exact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86372">
        <w:rPr>
          <w:rFonts w:eastAsia="Arial Unicode MS"/>
          <w:color w:val="000000"/>
          <w:sz w:val="24"/>
          <w:szCs w:val="24"/>
          <w:lang w:bidi="ru-RU"/>
        </w:rPr>
        <w:t xml:space="preserve">          </w:t>
      </w:r>
      <w:proofErr w:type="gramStart"/>
      <w:r w:rsidRPr="00586372">
        <w:rPr>
          <w:rFonts w:eastAsia="Arial Unicode MS"/>
          <w:color w:val="000000"/>
          <w:sz w:val="24"/>
          <w:szCs w:val="24"/>
          <w:lang w:bidi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586372" w:rsidRPr="00586372" w:rsidRDefault="00586372" w:rsidP="009F7E86">
      <w:pPr>
        <w:widowControl w:val="0"/>
        <w:numPr>
          <w:ilvl w:val="0"/>
          <w:numId w:val="7"/>
        </w:numPr>
        <w:tabs>
          <w:tab w:val="left" w:pos="0"/>
        </w:tabs>
        <w:spacing w:line="220" w:lineRule="exact"/>
        <w:jc w:val="center"/>
        <w:outlineLvl w:val="0"/>
        <w:rPr>
          <w:rFonts w:eastAsia="Tahoma"/>
          <w:b/>
          <w:bCs/>
          <w:sz w:val="24"/>
          <w:szCs w:val="24"/>
          <w:lang w:bidi="ru-RU"/>
        </w:rPr>
      </w:pPr>
      <w:r w:rsidRPr="00586372">
        <w:rPr>
          <w:rFonts w:eastAsia="Tahoma"/>
          <w:b/>
          <w:bCs/>
          <w:sz w:val="24"/>
          <w:szCs w:val="24"/>
          <w:lang w:bidi="ru-RU"/>
        </w:rPr>
        <w:t>Перечень документов, представляемых для участия в электронном аукционе</w:t>
      </w:r>
      <w:r w:rsidRPr="00586372">
        <w:rPr>
          <w:rFonts w:eastAsia="Tahoma"/>
          <w:color w:val="000000"/>
          <w:sz w:val="24"/>
          <w:szCs w:val="24"/>
          <w:shd w:val="clear" w:color="auto" w:fill="FFFFFF"/>
          <w:lang w:bidi="ru-RU"/>
        </w:rPr>
        <w:t xml:space="preserve">, </w:t>
      </w:r>
      <w:r w:rsidRPr="00586372">
        <w:rPr>
          <w:rFonts w:eastAsia="Tahoma"/>
          <w:b/>
          <w:bCs/>
          <w:sz w:val="24"/>
          <w:szCs w:val="24"/>
          <w:lang w:bidi="ru-RU"/>
        </w:rPr>
        <w:t>и требования к их оформлению</w:t>
      </w:r>
    </w:p>
    <w:p w:rsidR="00586372" w:rsidRPr="00586372" w:rsidRDefault="00586372" w:rsidP="009F7E86">
      <w:pPr>
        <w:widowControl w:val="0"/>
        <w:spacing w:line="240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86372">
        <w:rPr>
          <w:rFonts w:eastAsia="Arial Unicode MS"/>
          <w:color w:val="000000"/>
          <w:sz w:val="24"/>
          <w:szCs w:val="24"/>
          <w:lang w:bidi="ru-RU"/>
        </w:rPr>
        <w:t>Одновременно с Заявкой на участие в электронном аукционе Заявители 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586372" w:rsidRPr="00586372" w:rsidRDefault="00586372" w:rsidP="00586372">
      <w:pPr>
        <w:widowControl w:val="0"/>
        <w:numPr>
          <w:ilvl w:val="0"/>
          <w:numId w:val="11"/>
        </w:numPr>
        <w:tabs>
          <w:tab w:val="left" w:pos="1074"/>
        </w:tabs>
        <w:spacing w:line="240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86372">
        <w:rPr>
          <w:rFonts w:eastAsia="Arial Unicode MS"/>
          <w:color w:val="000000"/>
          <w:sz w:val="24"/>
          <w:szCs w:val="24"/>
          <w:lang w:bidi="ru-RU"/>
        </w:rPr>
        <w:t>заявка на участие в электронном аукционе, по установленной в Извещении о проведение электронных аукционов форме, с указанием банковских реквизитов счета для возврата задатка;</w:t>
      </w:r>
    </w:p>
    <w:p w:rsidR="00586372" w:rsidRPr="00586372" w:rsidRDefault="00586372" w:rsidP="00586372">
      <w:pPr>
        <w:widowControl w:val="0"/>
        <w:numPr>
          <w:ilvl w:val="0"/>
          <w:numId w:val="11"/>
        </w:numPr>
        <w:tabs>
          <w:tab w:val="left" w:pos="1075"/>
        </w:tabs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86372">
        <w:rPr>
          <w:rFonts w:eastAsia="Arial Unicode MS"/>
          <w:color w:val="000000"/>
          <w:sz w:val="24"/>
          <w:szCs w:val="24"/>
          <w:lang w:bidi="ru-RU"/>
        </w:rPr>
        <w:t>копии документов, удостоверяющих личность Заявителя (для граждан);</w:t>
      </w:r>
    </w:p>
    <w:p w:rsidR="00586372" w:rsidRPr="00586372" w:rsidRDefault="00586372" w:rsidP="00586372">
      <w:pPr>
        <w:widowControl w:val="0"/>
        <w:numPr>
          <w:ilvl w:val="0"/>
          <w:numId w:val="11"/>
        </w:numPr>
        <w:tabs>
          <w:tab w:val="left" w:pos="1030"/>
        </w:tabs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86372">
        <w:rPr>
          <w:rFonts w:eastAsia="Arial Unicode MS"/>
          <w:color w:val="000000"/>
          <w:sz w:val="24"/>
          <w:szCs w:val="24"/>
          <w:lang w:bidi="ru-RU"/>
        </w:rPr>
        <w:t xml:space="preserve">надлежащим образом заверенный перевод </w:t>
      </w:r>
      <w:proofErr w:type="gramStart"/>
      <w:r w:rsidRPr="00586372">
        <w:rPr>
          <w:rFonts w:eastAsia="Arial Unicode MS"/>
          <w:color w:val="000000"/>
          <w:sz w:val="24"/>
          <w:szCs w:val="24"/>
          <w:lang w:bidi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586372">
        <w:rPr>
          <w:rFonts w:eastAsia="Arial Unicode MS"/>
          <w:color w:val="000000"/>
          <w:sz w:val="24"/>
          <w:szCs w:val="24"/>
          <w:lang w:bidi="ru-RU"/>
        </w:rPr>
        <w:t>, если Заявителем является иностранное юридическое лицо;</w:t>
      </w:r>
    </w:p>
    <w:p w:rsidR="00586372" w:rsidRPr="00586372" w:rsidRDefault="00586372" w:rsidP="00586372">
      <w:pPr>
        <w:widowControl w:val="0"/>
        <w:numPr>
          <w:ilvl w:val="0"/>
          <w:numId w:val="11"/>
        </w:numPr>
        <w:tabs>
          <w:tab w:val="left" w:pos="1085"/>
        </w:tabs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86372">
        <w:rPr>
          <w:rFonts w:eastAsia="Arial Unicode MS"/>
          <w:color w:val="000000"/>
          <w:sz w:val="24"/>
          <w:szCs w:val="24"/>
          <w:lang w:bidi="ru-RU"/>
        </w:rPr>
        <w:t>документы, подтверждающие внесение задатка;</w:t>
      </w:r>
    </w:p>
    <w:p w:rsidR="00586372" w:rsidRPr="00586372" w:rsidRDefault="00586372" w:rsidP="00586372">
      <w:pPr>
        <w:widowControl w:val="0"/>
        <w:numPr>
          <w:ilvl w:val="0"/>
          <w:numId w:val="11"/>
        </w:numPr>
        <w:tabs>
          <w:tab w:val="left" w:pos="1045"/>
        </w:tabs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86372">
        <w:rPr>
          <w:rFonts w:eastAsia="Arial Unicode MS"/>
          <w:color w:val="000000"/>
          <w:sz w:val="24"/>
          <w:szCs w:val="24"/>
          <w:lang w:bidi="ru-RU"/>
        </w:rPr>
        <w:t>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</w:t>
      </w:r>
      <w:proofErr w:type="gramStart"/>
      <w:r w:rsidRPr="00586372">
        <w:rPr>
          <w:rFonts w:eastAsia="Arial Unicode MS"/>
          <w:color w:val="000000"/>
          <w:sz w:val="24"/>
          <w:szCs w:val="24"/>
          <w:lang w:bidi="ru-RU"/>
        </w:rPr>
        <w:t>,</w:t>
      </w:r>
      <w:proofErr w:type="gramEnd"/>
      <w:r w:rsidRPr="00586372">
        <w:rPr>
          <w:rFonts w:eastAsia="Arial Unicode MS"/>
          <w:color w:val="000000"/>
          <w:sz w:val="24"/>
          <w:szCs w:val="24"/>
          <w:lang w:bidi="ru-RU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86372" w:rsidRPr="00586372" w:rsidRDefault="00586372" w:rsidP="00586372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86372">
        <w:rPr>
          <w:rFonts w:eastAsia="Arial Unicode MS"/>
          <w:color w:val="000000"/>
          <w:sz w:val="24"/>
          <w:szCs w:val="24"/>
          <w:lang w:bidi="ru-RU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586372" w:rsidRPr="00586372" w:rsidRDefault="00586372" w:rsidP="00586372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86372">
        <w:rPr>
          <w:rFonts w:eastAsia="Arial Unicode MS"/>
          <w:color w:val="000000"/>
          <w:sz w:val="24"/>
          <w:szCs w:val="24"/>
          <w:lang w:bidi="ru-RU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586372" w:rsidRPr="00586372" w:rsidRDefault="00586372" w:rsidP="00586372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86372">
        <w:rPr>
          <w:rFonts w:eastAsia="Arial Unicode MS"/>
          <w:color w:val="000000"/>
          <w:sz w:val="24"/>
          <w:szCs w:val="24"/>
          <w:lang w:bidi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Заявителя, Участника,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586372" w:rsidRDefault="00586372" w:rsidP="00586372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proofErr w:type="gramStart"/>
      <w:r w:rsidRPr="00586372">
        <w:rPr>
          <w:rFonts w:eastAsia="Arial Unicode MS"/>
          <w:color w:val="000000"/>
          <w:sz w:val="24"/>
          <w:szCs w:val="24"/>
          <w:lang w:bidi="ru-RU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  <w:proofErr w:type="gramEnd"/>
    </w:p>
    <w:p w:rsidR="007155B5" w:rsidRPr="00586372" w:rsidRDefault="007155B5" w:rsidP="00586372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p w:rsidR="00134BE1" w:rsidRPr="005B015E" w:rsidRDefault="00134BE1" w:rsidP="00134BE1">
      <w:pPr>
        <w:pStyle w:val="24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/>
          <w:sz w:val="24"/>
          <w:szCs w:val="24"/>
        </w:rPr>
      </w:pPr>
    </w:p>
    <w:p w:rsidR="00134BE1" w:rsidRDefault="00134BE1" w:rsidP="00134BE1">
      <w:pPr>
        <w:pStyle w:val="12"/>
        <w:numPr>
          <w:ilvl w:val="0"/>
          <w:numId w:val="7"/>
        </w:numPr>
        <w:shd w:val="clear" w:color="auto" w:fill="auto"/>
        <w:tabs>
          <w:tab w:val="left" w:pos="851"/>
        </w:tabs>
        <w:spacing w:after="0" w:line="235" w:lineRule="exact"/>
        <w:ind w:left="900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lastRenderedPageBreak/>
        <w:t>Порядок внесения задатка и его возврата.</w:t>
      </w:r>
    </w:p>
    <w:p w:rsidR="00134BE1" w:rsidRPr="00D355FE" w:rsidRDefault="00134BE1" w:rsidP="00134BE1">
      <w:pPr>
        <w:pStyle w:val="af1"/>
        <w:ind w:firstLine="851"/>
        <w:jc w:val="both"/>
        <w:rPr>
          <w:rFonts w:ascii="Times New Roman" w:hAnsi="Times New Roman" w:cs="Times New Roman"/>
          <w:b/>
        </w:rPr>
      </w:pPr>
      <w:r w:rsidRPr="00D355FE">
        <w:rPr>
          <w:rFonts w:ascii="Times New Roman" w:hAnsi="Times New Roman" w:cs="Times New Roman"/>
          <w:b/>
        </w:rPr>
        <w:t>Порядок внесения задатка</w:t>
      </w:r>
    </w:p>
    <w:p w:rsidR="00F771F9" w:rsidRPr="00F771F9" w:rsidRDefault="00F771F9" w:rsidP="00F771F9">
      <w:pPr>
        <w:widowControl w:val="0"/>
        <w:ind w:firstLine="851"/>
        <w:jc w:val="both"/>
        <w:rPr>
          <w:rFonts w:eastAsia="Arial Unicode MS"/>
          <w:color w:val="000000"/>
          <w:sz w:val="24"/>
          <w:szCs w:val="24"/>
        </w:rPr>
      </w:pPr>
      <w:proofErr w:type="gramStart"/>
      <w:r w:rsidRPr="00F771F9">
        <w:rPr>
          <w:rFonts w:eastAsia="Arial Unicode MS"/>
          <w:color w:val="000000"/>
          <w:sz w:val="24"/>
          <w:szCs w:val="24"/>
        </w:rPr>
        <w:t>Для участия в электронном аукционе Заявитель вносит задаток в размере 100% от начальной цены предмета аукциона (ежегодного размера арендной платы) единым платежом в валюте Российской Федерации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электронном аукционе.</w:t>
      </w:r>
      <w:proofErr w:type="gramEnd"/>
    </w:p>
    <w:p w:rsidR="00F771F9" w:rsidRPr="00F771F9" w:rsidRDefault="00F771F9" w:rsidP="00F771F9">
      <w:pPr>
        <w:widowControl w:val="0"/>
        <w:ind w:firstLine="851"/>
        <w:jc w:val="both"/>
        <w:rPr>
          <w:rFonts w:eastAsia="Arial Unicode MS"/>
          <w:color w:val="000000"/>
          <w:sz w:val="24"/>
          <w:szCs w:val="24"/>
        </w:rPr>
      </w:pPr>
      <w:r w:rsidRPr="00F771F9">
        <w:rPr>
          <w:rFonts w:eastAsia="Arial Unicode MS"/>
          <w:color w:val="000000"/>
          <w:sz w:val="24"/>
          <w:szCs w:val="24"/>
        </w:rPr>
        <w:t>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771F9" w:rsidRPr="00F771F9" w:rsidRDefault="00F771F9" w:rsidP="00F771F9">
      <w:pPr>
        <w:widowControl w:val="0"/>
        <w:ind w:firstLine="851"/>
        <w:jc w:val="both"/>
        <w:rPr>
          <w:rFonts w:eastAsia="Arial Unicode MS"/>
          <w:color w:val="000000"/>
          <w:sz w:val="24"/>
          <w:szCs w:val="24"/>
        </w:rPr>
      </w:pPr>
      <w:r w:rsidRPr="00F771F9">
        <w:rPr>
          <w:rFonts w:eastAsia="Arial Unicode MS"/>
          <w:color w:val="000000"/>
          <w:sz w:val="24"/>
          <w:szCs w:val="24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F771F9" w:rsidRPr="00F771F9" w:rsidRDefault="00F771F9" w:rsidP="00F771F9">
      <w:pPr>
        <w:widowControl w:val="0"/>
        <w:ind w:firstLine="851"/>
        <w:jc w:val="both"/>
        <w:rPr>
          <w:rFonts w:eastAsia="Arial Unicode MS"/>
          <w:b/>
          <w:color w:val="000000"/>
          <w:sz w:val="24"/>
          <w:szCs w:val="24"/>
        </w:rPr>
      </w:pPr>
      <w:r w:rsidRPr="00F771F9">
        <w:rPr>
          <w:rFonts w:eastAsia="Arial Unicode MS"/>
          <w:b/>
          <w:color w:val="000000"/>
          <w:sz w:val="24"/>
          <w:szCs w:val="24"/>
        </w:rPr>
        <w:t>Порядок возврата задатка</w:t>
      </w:r>
    </w:p>
    <w:p w:rsidR="00F771F9" w:rsidRPr="00F771F9" w:rsidRDefault="00F771F9" w:rsidP="00F771F9">
      <w:pPr>
        <w:widowControl w:val="0"/>
        <w:ind w:firstLine="851"/>
        <w:jc w:val="both"/>
        <w:rPr>
          <w:rFonts w:eastAsia="Arial Unicode MS"/>
          <w:color w:val="000000"/>
          <w:sz w:val="24"/>
          <w:szCs w:val="24"/>
        </w:rPr>
      </w:pPr>
      <w:r w:rsidRPr="00F771F9">
        <w:rPr>
          <w:rFonts w:eastAsia="Arial Unicode MS"/>
          <w:color w:val="000000"/>
          <w:sz w:val="24"/>
          <w:szCs w:val="24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F771F9" w:rsidRPr="00F771F9" w:rsidRDefault="00F771F9" w:rsidP="00F771F9">
      <w:pPr>
        <w:widowControl w:val="0"/>
        <w:ind w:firstLine="851"/>
        <w:jc w:val="both"/>
        <w:rPr>
          <w:rFonts w:eastAsia="Arial Unicode MS"/>
          <w:color w:val="000000"/>
          <w:sz w:val="24"/>
          <w:szCs w:val="24"/>
        </w:rPr>
      </w:pPr>
      <w:r w:rsidRPr="00F771F9">
        <w:rPr>
          <w:rFonts w:eastAsia="Arial Unicode MS"/>
          <w:color w:val="000000"/>
          <w:sz w:val="24"/>
          <w:szCs w:val="24"/>
        </w:rPr>
        <w:t>1) 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F771F9" w:rsidRPr="00F771F9" w:rsidRDefault="00F771F9" w:rsidP="00F771F9">
      <w:pPr>
        <w:widowControl w:val="0"/>
        <w:ind w:firstLine="851"/>
        <w:jc w:val="both"/>
        <w:rPr>
          <w:rFonts w:eastAsia="Arial Unicode MS"/>
          <w:color w:val="000000"/>
          <w:sz w:val="24"/>
          <w:szCs w:val="24"/>
        </w:rPr>
      </w:pPr>
      <w:r w:rsidRPr="00F771F9">
        <w:rPr>
          <w:rFonts w:eastAsia="Arial Unicode MS"/>
          <w:color w:val="000000"/>
          <w:sz w:val="24"/>
          <w:szCs w:val="24"/>
        </w:rPr>
        <w:t>2) 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F771F9" w:rsidRPr="00F771F9" w:rsidRDefault="00F771F9" w:rsidP="00F771F9">
      <w:pPr>
        <w:widowControl w:val="0"/>
        <w:ind w:firstLine="851"/>
        <w:jc w:val="both"/>
        <w:rPr>
          <w:rFonts w:eastAsia="Arial Unicode MS"/>
          <w:color w:val="000000"/>
          <w:sz w:val="24"/>
          <w:szCs w:val="24"/>
        </w:rPr>
      </w:pPr>
      <w:r w:rsidRPr="00F771F9">
        <w:rPr>
          <w:rFonts w:eastAsia="Arial Unicode MS"/>
          <w:color w:val="000000"/>
          <w:sz w:val="24"/>
          <w:szCs w:val="24"/>
        </w:rPr>
        <w:t>3) 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F771F9" w:rsidRPr="00F771F9" w:rsidRDefault="00F771F9" w:rsidP="00F771F9">
      <w:pPr>
        <w:widowControl w:val="0"/>
        <w:ind w:firstLine="851"/>
        <w:jc w:val="both"/>
        <w:rPr>
          <w:rFonts w:eastAsia="Arial Unicode MS"/>
          <w:color w:val="000000"/>
          <w:sz w:val="24"/>
          <w:szCs w:val="24"/>
        </w:rPr>
      </w:pPr>
      <w:r w:rsidRPr="00F771F9">
        <w:rPr>
          <w:rFonts w:eastAsia="Arial Unicode MS"/>
          <w:color w:val="000000"/>
          <w:sz w:val="24"/>
          <w:szCs w:val="24"/>
        </w:rPr>
        <w:t>4) Организатор аукциона в течение 3 (трех) дней со дня принятия решения об отказе в проведен</w:t>
      </w:r>
      <w:proofErr w:type="gramStart"/>
      <w:r w:rsidRPr="00F771F9">
        <w:rPr>
          <w:rFonts w:eastAsia="Arial Unicode MS"/>
          <w:color w:val="000000"/>
          <w:sz w:val="24"/>
          <w:szCs w:val="24"/>
        </w:rPr>
        <w:t>ии ау</w:t>
      </w:r>
      <w:proofErr w:type="gramEnd"/>
      <w:r w:rsidRPr="00F771F9">
        <w:rPr>
          <w:rFonts w:eastAsia="Arial Unicode MS"/>
          <w:color w:val="000000"/>
          <w:sz w:val="24"/>
          <w:szCs w:val="24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F771F9" w:rsidRPr="00F771F9" w:rsidRDefault="00F771F9" w:rsidP="00F771F9">
      <w:pPr>
        <w:widowControl w:val="0"/>
        <w:spacing w:line="240" w:lineRule="exact"/>
        <w:ind w:firstLine="760"/>
        <w:jc w:val="both"/>
        <w:rPr>
          <w:rFonts w:eastAsia="Arial Unicode MS"/>
          <w:sz w:val="24"/>
          <w:szCs w:val="24"/>
          <w:lang w:eastAsia="en-US"/>
        </w:rPr>
      </w:pPr>
      <w:r w:rsidRPr="00F771F9">
        <w:rPr>
          <w:rFonts w:eastAsia="Arial Unicode MS"/>
          <w:color w:val="000000"/>
          <w:sz w:val="24"/>
          <w:szCs w:val="24"/>
        </w:rPr>
        <w:t xml:space="preserve">Организатор аукциона вправе отказаться от проведения электронного аукциона в любое время, но не </w:t>
      </w:r>
      <w:proofErr w:type="gramStart"/>
      <w:r w:rsidRPr="00F771F9">
        <w:rPr>
          <w:rFonts w:eastAsia="Arial Unicode MS"/>
          <w:color w:val="000000"/>
          <w:sz w:val="24"/>
          <w:szCs w:val="24"/>
        </w:rPr>
        <w:t>позднее</w:t>
      </w:r>
      <w:proofErr w:type="gramEnd"/>
      <w:r w:rsidRPr="00F771F9">
        <w:rPr>
          <w:rFonts w:eastAsia="Arial Unicode MS"/>
          <w:color w:val="000000"/>
          <w:sz w:val="24"/>
          <w:szCs w:val="24"/>
        </w:rPr>
        <w:t xml:space="preserve">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</w:t>
      </w:r>
      <w:r w:rsidRPr="00F771F9">
        <w:rPr>
          <w:rFonts w:eastAsia="Arial Unicode MS"/>
          <w:sz w:val="24"/>
          <w:szCs w:val="24"/>
          <w:lang w:eastAsia="en-US"/>
        </w:rPr>
        <w:t xml:space="preserve">на электронной площадке </w:t>
      </w:r>
      <w:hyperlink r:id="rId15" w:history="1">
        <w:r w:rsidRPr="00F771F9">
          <w:rPr>
            <w:rFonts w:eastAsia="Arial Unicode MS"/>
            <w:color w:val="0066CC"/>
            <w:sz w:val="24"/>
            <w:szCs w:val="24"/>
            <w:u w:val="single"/>
            <w:lang w:eastAsia="en-US"/>
          </w:rPr>
          <w:t>www.roseltorg.ru</w:t>
        </w:r>
      </w:hyperlink>
      <w:r w:rsidRPr="00F771F9">
        <w:rPr>
          <w:rFonts w:eastAsia="Arial Unicode MS"/>
          <w:sz w:val="24"/>
          <w:szCs w:val="24"/>
          <w:lang w:eastAsia="en-US" w:bidi="en-US"/>
        </w:rPr>
        <w:t xml:space="preserve">, </w:t>
      </w:r>
      <w:r w:rsidRPr="00F771F9">
        <w:rPr>
          <w:rFonts w:eastAsia="Arial Unicode MS"/>
          <w:sz w:val="24"/>
          <w:szCs w:val="24"/>
          <w:lang w:eastAsia="en-US"/>
        </w:rPr>
        <w:t xml:space="preserve">официальном сайте Организатора аукциона </w:t>
      </w:r>
      <w:r w:rsidR="002E19C6" w:rsidRPr="009064CA">
        <w:rPr>
          <w:b/>
          <w:sz w:val="24"/>
          <w:szCs w:val="24"/>
          <w:u w:val="single"/>
        </w:rPr>
        <w:t>vargashi.gosuslugi.ru</w:t>
      </w:r>
      <w:r w:rsidRPr="00F771F9">
        <w:rPr>
          <w:rFonts w:eastAsia="Arial Unicode MS"/>
          <w:sz w:val="24"/>
          <w:szCs w:val="24"/>
          <w:lang w:eastAsia="en-US" w:bidi="en-US"/>
        </w:rPr>
        <w:t xml:space="preserve">, </w:t>
      </w:r>
      <w:r w:rsidRPr="00F771F9">
        <w:rPr>
          <w:rFonts w:eastAsia="Arial Unicode MS"/>
          <w:sz w:val="24"/>
          <w:szCs w:val="24"/>
          <w:lang w:eastAsia="en-US"/>
        </w:rPr>
        <w:t xml:space="preserve">официальном сайте торгов </w:t>
      </w:r>
      <w:hyperlink r:id="rId16" w:history="1">
        <w:r w:rsidRPr="00F771F9">
          <w:rPr>
            <w:rFonts w:eastAsia="Arial Unicode MS"/>
            <w:color w:val="0066CC"/>
            <w:sz w:val="24"/>
            <w:szCs w:val="24"/>
            <w:u w:val="single"/>
            <w:lang w:eastAsia="en-US"/>
          </w:rPr>
          <w:t>www.</w:t>
        </w:r>
      </w:hyperlink>
      <w:hyperlink r:id="rId17" w:history="1">
        <w:r w:rsidRPr="00F771F9">
          <w:rPr>
            <w:rFonts w:eastAsia="Arial Unicode MS"/>
            <w:color w:val="0066CC"/>
            <w:sz w:val="24"/>
            <w:szCs w:val="24"/>
            <w:u w:val="single"/>
            <w:lang w:eastAsia="en-US"/>
          </w:rPr>
          <w:t>torgi.gov.ru</w:t>
        </w:r>
      </w:hyperlink>
      <w:r w:rsidRPr="00F771F9">
        <w:rPr>
          <w:rFonts w:eastAsia="Arial Unicode MS"/>
          <w:sz w:val="24"/>
          <w:szCs w:val="24"/>
          <w:lang w:eastAsia="en-US" w:bidi="en-US"/>
        </w:rPr>
        <w:t>.</w:t>
      </w:r>
    </w:p>
    <w:p w:rsidR="00F771F9" w:rsidRPr="00F771F9" w:rsidRDefault="00F771F9" w:rsidP="00F771F9">
      <w:pPr>
        <w:widowControl w:val="0"/>
        <w:ind w:firstLine="851"/>
        <w:jc w:val="both"/>
        <w:rPr>
          <w:rFonts w:eastAsia="Arial Unicode MS"/>
          <w:color w:val="000000"/>
          <w:sz w:val="24"/>
          <w:szCs w:val="24"/>
          <w:u w:val="single"/>
        </w:rPr>
      </w:pPr>
      <w:r w:rsidRPr="00F771F9">
        <w:rPr>
          <w:rFonts w:eastAsia="Arial Unicode MS"/>
          <w:color w:val="000000"/>
          <w:sz w:val="24"/>
          <w:szCs w:val="24"/>
          <w:u w:val="single"/>
        </w:rPr>
        <w:t>Задаток, внесенный лицом, признанным Победителем электронного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F771F9" w:rsidRPr="00F771F9" w:rsidRDefault="00F771F9" w:rsidP="00F771F9">
      <w:pPr>
        <w:widowControl w:val="0"/>
        <w:ind w:firstLine="851"/>
        <w:jc w:val="both"/>
        <w:rPr>
          <w:rFonts w:eastAsia="Arial Unicode MS"/>
          <w:color w:val="000000"/>
          <w:sz w:val="24"/>
          <w:szCs w:val="24"/>
        </w:rPr>
      </w:pPr>
    </w:p>
    <w:p w:rsidR="00F771F9" w:rsidRPr="00F771F9" w:rsidRDefault="00F771F9" w:rsidP="009F7E86">
      <w:pPr>
        <w:widowControl w:val="0"/>
        <w:numPr>
          <w:ilvl w:val="0"/>
          <w:numId w:val="7"/>
        </w:numPr>
        <w:spacing w:line="220" w:lineRule="exact"/>
        <w:jc w:val="center"/>
        <w:outlineLvl w:val="0"/>
        <w:rPr>
          <w:rFonts w:eastAsia="Tahoma"/>
          <w:b/>
          <w:bCs/>
          <w:sz w:val="24"/>
          <w:szCs w:val="24"/>
          <w:lang w:bidi="ru-RU"/>
        </w:rPr>
      </w:pPr>
      <w:r w:rsidRPr="00F771F9">
        <w:rPr>
          <w:rFonts w:eastAsia="Tahoma"/>
          <w:b/>
          <w:bCs/>
          <w:sz w:val="24"/>
          <w:szCs w:val="24"/>
          <w:lang w:bidi="ru-RU"/>
        </w:rPr>
        <w:t>Порядок определения участников электронного аукциона</w:t>
      </w:r>
    </w:p>
    <w:p w:rsidR="00F771F9" w:rsidRPr="00F771F9" w:rsidRDefault="00F771F9" w:rsidP="009F7E86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F771F9">
        <w:rPr>
          <w:rFonts w:eastAsia="Arial Unicode MS"/>
          <w:color w:val="000000"/>
          <w:sz w:val="24"/>
          <w:szCs w:val="24"/>
          <w:lang w:bidi="ru-RU"/>
        </w:rPr>
        <w:t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</w:t>
      </w:r>
    </w:p>
    <w:p w:rsidR="00F771F9" w:rsidRPr="00F771F9" w:rsidRDefault="00F771F9" w:rsidP="00F771F9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proofErr w:type="gramStart"/>
      <w:r w:rsidRPr="00F771F9">
        <w:rPr>
          <w:rFonts w:eastAsia="Arial Unicode MS"/>
          <w:color w:val="000000"/>
          <w:sz w:val="24"/>
          <w:szCs w:val="24"/>
          <w:lang w:bidi="ru-RU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</w:t>
      </w:r>
      <w:proofErr w:type="gramEnd"/>
      <w:r w:rsidRPr="00F771F9">
        <w:rPr>
          <w:rFonts w:eastAsia="Arial Unicode MS"/>
          <w:color w:val="000000"/>
          <w:sz w:val="24"/>
          <w:szCs w:val="24"/>
          <w:lang w:bidi="ru-RU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F771F9">
        <w:rPr>
          <w:rFonts w:eastAsia="Arial Unicode MS"/>
          <w:color w:val="000000"/>
          <w:sz w:val="24"/>
          <w:szCs w:val="24"/>
          <w:lang w:bidi="ru-RU"/>
        </w:rPr>
        <w:t>с даты подписания</w:t>
      </w:r>
      <w:proofErr w:type="gramEnd"/>
      <w:r w:rsidRPr="00F771F9">
        <w:rPr>
          <w:rFonts w:eastAsia="Arial Unicode MS"/>
          <w:color w:val="000000"/>
          <w:sz w:val="24"/>
          <w:szCs w:val="24"/>
          <w:lang w:bidi="ru-RU"/>
        </w:rPr>
        <w:t xml:space="preserve"> Организатором аукциона протокола рассмотрения заявок.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8" w:history="1">
        <w:r w:rsidRPr="00F771F9">
          <w:rPr>
            <w:rFonts w:eastAsia="Arial Unicode MS"/>
            <w:color w:val="0066CC"/>
            <w:sz w:val="24"/>
            <w:szCs w:val="24"/>
            <w:u w:val="single"/>
            <w:lang w:bidi="ru-RU"/>
          </w:rPr>
          <w:t>www.roseltorg.ru</w:t>
        </w:r>
      </w:hyperlink>
      <w:r w:rsidRPr="00F771F9">
        <w:rPr>
          <w:rFonts w:eastAsia="Arial Unicode MS"/>
          <w:color w:val="000000"/>
          <w:sz w:val="24"/>
          <w:szCs w:val="24"/>
          <w:lang w:eastAsia="en-US" w:bidi="en-US"/>
        </w:rPr>
        <w:t xml:space="preserve">, </w:t>
      </w:r>
      <w:r w:rsidRPr="00F771F9">
        <w:rPr>
          <w:rFonts w:eastAsia="Arial Unicode MS"/>
          <w:color w:val="000000"/>
          <w:sz w:val="24"/>
          <w:szCs w:val="24"/>
          <w:lang w:bidi="ru-RU"/>
        </w:rPr>
        <w:t xml:space="preserve">официальном сайте Организатора аукциона </w:t>
      </w:r>
      <w:r w:rsidR="002E19C6" w:rsidRPr="009064CA">
        <w:rPr>
          <w:b/>
          <w:sz w:val="24"/>
          <w:szCs w:val="24"/>
          <w:u w:val="single"/>
        </w:rPr>
        <w:t>vargashi.gosuslugi.ru</w:t>
      </w:r>
      <w:r w:rsidRPr="00F771F9">
        <w:rPr>
          <w:rFonts w:eastAsia="Arial Unicode MS"/>
          <w:color w:val="000000"/>
          <w:sz w:val="24"/>
          <w:szCs w:val="24"/>
          <w:lang w:eastAsia="en-US" w:bidi="en-US"/>
        </w:rPr>
        <w:t xml:space="preserve">, </w:t>
      </w:r>
      <w:r w:rsidRPr="00F771F9">
        <w:rPr>
          <w:rFonts w:eastAsia="Arial Unicode MS"/>
          <w:color w:val="000000"/>
          <w:sz w:val="24"/>
          <w:szCs w:val="24"/>
          <w:lang w:bidi="ru-RU"/>
        </w:rPr>
        <w:t xml:space="preserve">не </w:t>
      </w:r>
      <w:proofErr w:type="gramStart"/>
      <w:r w:rsidRPr="00F771F9">
        <w:rPr>
          <w:rFonts w:eastAsia="Arial Unicode MS"/>
          <w:color w:val="000000"/>
          <w:sz w:val="24"/>
          <w:szCs w:val="24"/>
          <w:lang w:bidi="ru-RU"/>
        </w:rPr>
        <w:t>позднее</w:t>
      </w:r>
      <w:proofErr w:type="gramEnd"/>
      <w:r w:rsidRPr="00F771F9">
        <w:rPr>
          <w:rFonts w:eastAsia="Arial Unicode MS"/>
          <w:color w:val="000000"/>
          <w:sz w:val="24"/>
          <w:szCs w:val="24"/>
          <w:lang w:bidi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</w:t>
      </w:r>
      <w:hyperlink r:id="rId19" w:history="1">
        <w:r w:rsidRPr="00F771F9">
          <w:rPr>
            <w:rFonts w:eastAsia="Arial Unicode MS"/>
            <w:color w:val="0066CC"/>
            <w:sz w:val="24"/>
            <w:szCs w:val="24"/>
            <w:u w:val="single"/>
            <w:lang w:bidi="ru-RU"/>
          </w:rPr>
          <w:t xml:space="preserve">www.roseltorg.ru </w:t>
        </w:r>
      </w:hyperlink>
      <w:r w:rsidRPr="00F771F9">
        <w:rPr>
          <w:rFonts w:eastAsia="Arial Unicode MS"/>
          <w:color w:val="000000"/>
          <w:sz w:val="24"/>
          <w:szCs w:val="24"/>
          <w:lang w:bidi="ru-RU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0" w:history="1">
        <w:r w:rsidRPr="00F771F9">
          <w:rPr>
            <w:rFonts w:eastAsia="Arial Unicode MS"/>
            <w:color w:val="0066CC"/>
            <w:sz w:val="24"/>
            <w:szCs w:val="24"/>
            <w:u w:val="single"/>
            <w:lang w:bidi="ru-RU"/>
          </w:rPr>
          <w:t>www.</w:t>
        </w:r>
      </w:hyperlink>
      <w:hyperlink r:id="rId21" w:history="1">
        <w:r w:rsidRPr="00F771F9">
          <w:rPr>
            <w:rFonts w:eastAsia="Arial Unicode MS"/>
            <w:color w:val="0066CC"/>
            <w:sz w:val="24"/>
            <w:szCs w:val="24"/>
            <w:u w:val="single"/>
            <w:lang w:bidi="ru-RU"/>
          </w:rPr>
          <w:t>torgi.gov.ru.</w:t>
        </w:r>
      </w:hyperlink>
    </w:p>
    <w:p w:rsidR="00F771F9" w:rsidRPr="00F771F9" w:rsidRDefault="00F771F9" w:rsidP="00F771F9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proofErr w:type="gramStart"/>
      <w:r w:rsidRPr="00F771F9">
        <w:rPr>
          <w:rFonts w:eastAsia="Arial Unicode MS"/>
          <w:color w:val="000000"/>
          <w:sz w:val="24"/>
          <w:szCs w:val="24"/>
          <w:lang w:bidi="ru-RU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</w:t>
      </w:r>
      <w:r w:rsidRPr="00F771F9">
        <w:rPr>
          <w:rFonts w:eastAsia="Arial Unicode MS"/>
          <w:color w:val="000000"/>
          <w:sz w:val="24"/>
          <w:szCs w:val="24"/>
          <w:lang w:bidi="ru-RU"/>
        </w:rPr>
        <w:lastRenderedPageBreak/>
        <w:t>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F771F9" w:rsidRPr="00F771F9" w:rsidRDefault="00F771F9" w:rsidP="00F771F9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F771F9">
        <w:rPr>
          <w:rFonts w:eastAsia="Arial Unicode MS"/>
          <w:color w:val="000000"/>
          <w:sz w:val="24"/>
          <w:szCs w:val="24"/>
          <w:u w:val="single"/>
          <w:lang w:bidi="ru-RU"/>
        </w:rPr>
        <w:t>В случае</w:t>
      </w:r>
      <w:proofErr w:type="gramStart"/>
      <w:r w:rsidRPr="00F771F9">
        <w:rPr>
          <w:rFonts w:eastAsia="Arial Unicode MS"/>
          <w:color w:val="000000"/>
          <w:sz w:val="24"/>
          <w:szCs w:val="24"/>
          <w:u w:val="single"/>
          <w:lang w:bidi="ru-RU"/>
        </w:rPr>
        <w:t>,</w:t>
      </w:r>
      <w:proofErr w:type="gramEnd"/>
      <w:r w:rsidRPr="00F771F9">
        <w:rPr>
          <w:rFonts w:eastAsia="Arial Unicode MS"/>
          <w:color w:val="000000"/>
          <w:sz w:val="24"/>
          <w:szCs w:val="24"/>
          <w:u w:val="single"/>
          <w:lang w:bidi="ru-RU"/>
        </w:rPr>
        <w:t xml:space="preserve">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F771F9" w:rsidRPr="00F771F9" w:rsidRDefault="00F771F9" w:rsidP="00F771F9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F771F9">
        <w:rPr>
          <w:rFonts w:eastAsia="Arial Unicode MS"/>
          <w:color w:val="000000"/>
          <w:sz w:val="24"/>
          <w:szCs w:val="24"/>
          <w:lang w:bidi="ru-RU"/>
        </w:rPr>
        <w:t>В случае</w:t>
      </w:r>
      <w:proofErr w:type="gramStart"/>
      <w:r w:rsidRPr="00F771F9">
        <w:rPr>
          <w:rFonts w:eastAsia="Arial Unicode MS"/>
          <w:color w:val="000000"/>
          <w:sz w:val="24"/>
          <w:szCs w:val="24"/>
          <w:lang w:bidi="ru-RU"/>
        </w:rPr>
        <w:t>,</w:t>
      </w:r>
      <w:proofErr w:type="gramEnd"/>
      <w:r w:rsidRPr="00F771F9">
        <w:rPr>
          <w:rFonts w:eastAsia="Arial Unicode MS"/>
          <w:color w:val="000000"/>
          <w:sz w:val="24"/>
          <w:szCs w:val="24"/>
          <w:lang w:bidi="ru-RU"/>
        </w:rPr>
        <w:t xml:space="preserve"> если аукцион признан несостоявшимся и только один Заявитель признан Участником электронного аукциона, договор аренды земельного участка заключается с таким Заявителем.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F771F9" w:rsidRPr="00F771F9" w:rsidRDefault="00F771F9" w:rsidP="00F771F9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F771F9">
        <w:rPr>
          <w:rFonts w:eastAsia="Arial Unicode MS"/>
          <w:color w:val="000000"/>
          <w:sz w:val="24"/>
          <w:szCs w:val="24"/>
          <w:u w:val="single"/>
          <w:lang w:bidi="ru-RU"/>
        </w:rPr>
        <w:t>В случае</w:t>
      </w:r>
      <w:proofErr w:type="gramStart"/>
      <w:r w:rsidRPr="00F771F9">
        <w:rPr>
          <w:rFonts w:eastAsia="Arial Unicode MS"/>
          <w:color w:val="000000"/>
          <w:sz w:val="24"/>
          <w:szCs w:val="24"/>
          <w:u w:val="single"/>
          <w:lang w:bidi="ru-RU"/>
        </w:rPr>
        <w:t>,</w:t>
      </w:r>
      <w:proofErr w:type="gramEnd"/>
      <w:r w:rsidRPr="00F771F9">
        <w:rPr>
          <w:rFonts w:eastAsia="Arial Unicode MS"/>
          <w:color w:val="000000"/>
          <w:sz w:val="24"/>
          <w:szCs w:val="24"/>
          <w:u w:val="single"/>
          <w:lang w:bidi="ru-RU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F771F9">
        <w:rPr>
          <w:rFonts w:eastAsia="Arial Unicode MS"/>
          <w:color w:val="000000"/>
          <w:sz w:val="24"/>
          <w:szCs w:val="24"/>
          <w:lang w:bidi="ru-RU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земельного участка заключается с таким Заявителем.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F771F9" w:rsidRPr="00F771F9" w:rsidRDefault="00F771F9" w:rsidP="00F771F9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F771F9">
        <w:rPr>
          <w:rFonts w:eastAsia="Arial Unicode MS"/>
          <w:color w:val="000000"/>
          <w:sz w:val="24"/>
          <w:szCs w:val="24"/>
          <w:lang w:bidi="ru-RU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134BE1" w:rsidRPr="005B015E" w:rsidRDefault="00134BE1" w:rsidP="00134BE1">
      <w:pPr>
        <w:pStyle w:val="24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/>
          <w:sz w:val="24"/>
          <w:szCs w:val="24"/>
        </w:rPr>
      </w:pPr>
    </w:p>
    <w:p w:rsidR="00134BE1" w:rsidRPr="005B015E" w:rsidRDefault="00134BE1" w:rsidP="002E19C6">
      <w:pPr>
        <w:pStyle w:val="12"/>
        <w:numPr>
          <w:ilvl w:val="0"/>
          <w:numId w:val="7"/>
        </w:numPr>
        <w:shd w:val="clear" w:color="auto" w:fill="auto"/>
        <w:tabs>
          <w:tab w:val="left" w:pos="0"/>
        </w:tabs>
        <w:spacing w:after="0" w:line="220" w:lineRule="exact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>Порядок проведения электронного аукциона и определения победителя</w:t>
      </w:r>
    </w:p>
    <w:p w:rsidR="00134BE1" w:rsidRPr="005B015E" w:rsidRDefault="00134BE1" w:rsidP="002E19C6">
      <w:pPr>
        <w:pStyle w:val="24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 xml:space="preserve">Процедура электронного аукциона проводится в день и время, указанные в Извещении о проведении </w:t>
      </w:r>
      <w:r>
        <w:rPr>
          <w:rFonts w:ascii="Times New Roman" w:hAnsi="Times New Roman"/>
          <w:sz w:val="24"/>
          <w:szCs w:val="24"/>
        </w:rPr>
        <w:t>электронн</w:t>
      </w:r>
      <w:r w:rsidR="00163533">
        <w:rPr>
          <w:rFonts w:ascii="Times New Roman" w:hAnsi="Times New Roman"/>
          <w:sz w:val="24"/>
          <w:szCs w:val="24"/>
        </w:rPr>
        <w:t>ого</w:t>
      </w:r>
      <w:r w:rsidRPr="005B01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аукциона</w:t>
      </w:r>
      <w:r w:rsidRPr="005B015E">
        <w:rPr>
          <w:rFonts w:ascii="Times New Roman" w:hAnsi="Times New Roman"/>
          <w:sz w:val="24"/>
          <w:szCs w:val="24"/>
        </w:rPr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134BE1" w:rsidRPr="005B015E" w:rsidRDefault="00134BE1" w:rsidP="002E19C6">
      <w:pPr>
        <w:pStyle w:val="24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:rsidR="00134BE1" w:rsidRPr="005B015E" w:rsidRDefault="00134BE1" w:rsidP="00134BE1">
      <w:pPr>
        <w:pStyle w:val="24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5B015E">
        <w:rPr>
          <w:rFonts w:ascii="Times New Roman" w:hAnsi="Times New Roman"/>
          <w:sz w:val="24"/>
          <w:szCs w:val="24"/>
        </w:rPr>
        <w:t>,</w:t>
      </w:r>
      <w:proofErr w:type="gramEnd"/>
      <w:r w:rsidRPr="005B015E">
        <w:rPr>
          <w:rFonts w:ascii="Times New Roman" w:hAnsi="Times New Roman"/>
          <w:sz w:val="24"/>
          <w:szCs w:val="24"/>
        </w:rPr>
        <w:t xml:space="preserve"> если в течение указанного времени:</w:t>
      </w:r>
    </w:p>
    <w:p w:rsidR="00134BE1" w:rsidRPr="005B015E" w:rsidRDefault="00134BE1" w:rsidP="00134BE1">
      <w:pPr>
        <w:pStyle w:val="24"/>
        <w:numPr>
          <w:ilvl w:val="0"/>
          <w:numId w:val="12"/>
        </w:numPr>
        <w:shd w:val="clear" w:color="auto" w:fill="auto"/>
        <w:tabs>
          <w:tab w:val="left" w:pos="1033"/>
        </w:tabs>
        <w:spacing w:before="0" w:line="235" w:lineRule="exact"/>
        <w:ind w:firstLine="760"/>
        <w:jc w:val="both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134BE1" w:rsidRPr="005B015E" w:rsidRDefault="00134BE1" w:rsidP="00134BE1">
      <w:pPr>
        <w:pStyle w:val="24"/>
        <w:numPr>
          <w:ilvl w:val="0"/>
          <w:numId w:val="12"/>
        </w:numPr>
        <w:shd w:val="clear" w:color="auto" w:fill="auto"/>
        <w:tabs>
          <w:tab w:val="left" w:pos="1033"/>
        </w:tabs>
        <w:spacing w:before="0" w:line="235" w:lineRule="exact"/>
        <w:ind w:firstLine="760"/>
        <w:jc w:val="both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>не поступило ни одного предложения, то аукцион с помощью программно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134BE1" w:rsidRPr="005B015E" w:rsidRDefault="00134BE1" w:rsidP="00134BE1">
      <w:pPr>
        <w:pStyle w:val="24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134BE1" w:rsidRPr="005B015E" w:rsidRDefault="00134BE1" w:rsidP="00134BE1">
      <w:pPr>
        <w:pStyle w:val="24"/>
        <w:numPr>
          <w:ilvl w:val="0"/>
          <w:numId w:val="13"/>
        </w:numPr>
        <w:shd w:val="clear" w:color="auto" w:fill="auto"/>
        <w:tabs>
          <w:tab w:val="left" w:pos="1018"/>
        </w:tabs>
        <w:spacing w:before="0" w:line="235" w:lineRule="exact"/>
        <w:ind w:firstLine="760"/>
        <w:jc w:val="both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134BE1" w:rsidRPr="005B015E" w:rsidRDefault="00134BE1" w:rsidP="00134BE1">
      <w:pPr>
        <w:pStyle w:val="24"/>
        <w:numPr>
          <w:ilvl w:val="0"/>
          <w:numId w:val="13"/>
        </w:numPr>
        <w:shd w:val="clear" w:color="auto" w:fill="auto"/>
        <w:tabs>
          <w:tab w:val="left" w:pos="1018"/>
        </w:tabs>
        <w:spacing w:before="0" w:line="235" w:lineRule="exact"/>
        <w:ind w:firstLine="760"/>
        <w:jc w:val="both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134BE1" w:rsidRPr="005B015E" w:rsidRDefault="00134BE1" w:rsidP="00134BE1">
      <w:pPr>
        <w:pStyle w:val="24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:rsidR="00134BE1" w:rsidRPr="005B015E" w:rsidRDefault="00134BE1" w:rsidP="00134BE1">
      <w:pPr>
        <w:spacing w:line="235" w:lineRule="exact"/>
        <w:ind w:firstLine="760"/>
        <w:jc w:val="both"/>
        <w:rPr>
          <w:sz w:val="24"/>
          <w:szCs w:val="24"/>
        </w:rPr>
      </w:pPr>
      <w:r w:rsidRPr="005B015E">
        <w:rPr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ежегодной арендной платы за земельный участок.</w:t>
      </w:r>
    </w:p>
    <w:p w:rsidR="00134BE1" w:rsidRPr="005B015E" w:rsidRDefault="00134BE1" w:rsidP="00134BE1">
      <w:pPr>
        <w:pStyle w:val="24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>Ход проведения процедуры аукциона фиксируется Операторо</w:t>
      </w:r>
      <w:r w:rsidR="00163533">
        <w:rPr>
          <w:rFonts w:ascii="Times New Roman" w:hAnsi="Times New Roman"/>
          <w:sz w:val="24"/>
          <w:szCs w:val="24"/>
        </w:rPr>
        <w:t>м</w:t>
      </w:r>
      <w:r w:rsidRPr="005B015E">
        <w:rPr>
          <w:rFonts w:ascii="Times New Roman" w:hAnsi="Times New Roman"/>
          <w:sz w:val="24"/>
          <w:szCs w:val="24"/>
        </w:rPr>
        <w:t xml:space="preserve"> электронной площадки в электронном журнале, который размещается на электронной площадке </w:t>
      </w:r>
      <w:hyperlink r:id="rId22" w:history="1">
        <w:r w:rsidRPr="005B015E">
          <w:rPr>
            <w:rStyle w:val="a9"/>
            <w:rFonts w:ascii="Times New Roman" w:hAnsi="Times New Roman"/>
            <w:sz w:val="24"/>
            <w:szCs w:val="24"/>
          </w:rPr>
          <w:t xml:space="preserve">www.roseltorg.ru </w:t>
        </w:r>
      </w:hyperlink>
      <w:r w:rsidRPr="005B015E">
        <w:rPr>
          <w:rFonts w:ascii="Times New Roman" w:hAnsi="Times New Roman"/>
          <w:sz w:val="24"/>
          <w:szCs w:val="24"/>
        </w:rPr>
        <w:t>в течение 1 (одного) часа с момента окончания аукциона.</w:t>
      </w:r>
    </w:p>
    <w:p w:rsidR="00134BE1" w:rsidRPr="005B015E" w:rsidRDefault="00134BE1" w:rsidP="00134BE1">
      <w:pPr>
        <w:pStyle w:val="24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015E">
        <w:rPr>
          <w:rFonts w:ascii="Times New Roman" w:hAnsi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3" w:history="1">
        <w:r w:rsidRPr="005B015E">
          <w:rPr>
            <w:rStyle w:val="a9"/>
            <w:rFonts w:ascii="Times New Roman" w:hAnsi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/>
          <w:sz w:val="24"/>
          <w:szCs w:val="24"/>
          <w:lang w:eastAsia="en-US" w:bidi="en-US"/>
        </w:rPr>
        <w:t xml:space="preserve">, </w:t>
      </w:r>
      <w:r w:rsidRPr="005B015E">
        <w:rPr>
          <w:rFonts w:ascii="Times New Roman" w:hAnsi="Times New Roman"/>
          <w:sz w:val="24"/>
          <w:szCs w:val="24"/>
        </w:rPr>
        <w:t xml:space="preserve">официальном сайте Организатора аукциона </w:t>
      </w:r>
      <w:r w:rsidR="00604EA6" w:rsidRPr="009064CA">
        <w:rPr>
          <w:rFonts w:ascii="Times New Roman" w:hAnsi="Times New Roman"/>
          <w:b/>
          <w:sz w:val="24"/>
          <w:szCs w:val="24"/>
          <w:u w:val="single"/>
        </w:rPr>
        <w:t>vargashi.gosuslugi.ru</w:t>
      </w:r>
      <w:r w:rsidRPr="005B015E">
        <w:rPr>
          <w:rFonts w:ascii="Times New Roman" w:hAnsi="Times New Roman"/>
          <w:sz w:val="24"/>
          <w:szCs w:val="24"/>
          <w:lang w:eastAsia="en-US" w:bidi="en-US"/>
        </w:rPr>
        <w:t>.</w:t>
      </w:r>
      <w:proofErr w:type="gramEnd"/>
      <w:r w:rsidRPr="005B015E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Pr="005B015E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4" w:history="1">
        <w:r w:rsidRPr="005B015E">
          <w:rPr>
            <w:rStyle w:val="a9"/>
            <w:rFonts w:ascii="Times New Roman" w:hAnsi="Times New Roman"/>
            <w:sz w:val="24"/>
            <w:szCs w:val="24"/>
          </w:rPr>
          <w:t xml:space="preserve">www.roseltorg.ru </w:t>
        </w:r>
      </w:hyperlink>
      <w:r w:rsidRPr="005B015E">
        <w:rPr>
          <w:rFonts w:ascii="Times New Roman" w:hAnsi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5" w:history="1">
        <w:r w:rsidRPr="005B015E">
          <w:rPr>
            <w:rStyle w:val="a9"/>
            <w:rFonts w:ascii="Times New Roman" w:hAnsi="Times New Roman"/>
            <w:sz w:val="24"/>
            <w:szCs w:val="24"/>
          </w:rPr>
          <w:t>www.</w:t>
        </w:r>
      </w:hyperlink>
      <w:hyperlink r:id="rId26" w:history="1">
        <w:r w:rsidRPr="005B015E">
          <w:rPr>
            <w:rStyle w:val="a9"/>
            <w:rFonts w:ascii="Times New Roman" w:hAnsi="Times New Roman"/>
            <w:sz w:val="24"/>
            <w:szCs w:val="24"/>
          </w:rPr>
          <w:t>torgi.gov.ru</w:t>
        </w:r>
      </w:hyperlink>
      <w:r w:rsidRPr="00FE28B0">
        <w:rPr>
          <w:rFonts w:ascii="Times New Roman" w:hAnsi="Times New Roman"/>
          <w:sz w:val="24"/>
          <w:szCs w:val="24"/>
          <w:lang w:eastAsia="en-US" w:bidi="en-US"/>
        </w:rPr>
        <w:t>.</w:t>
      </w:r>
    </w:p>
    <w:p w:rsidR="00134BE1" w:rsidRPr="005B015E" w:rsidRDefault="00134BE1" w:rsidP="00134BE1">
      <w:pPr>
        <w:pStyle w:val="24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5B015E">
        <w:rPr>
          <w:rFonts w:ascii="Times New Roman" w:hAnsi="Times New Roman"/>
          <w:sz w:val="24"/>
          <w:szCs w:val="24"/>
        </w:rPr>
        <w:t>,</w:t>
      </w:r>
      <w:proofErr w:type="gramEnd"/>
      <w:r w:rsidRPr="005B015E">
        <w:rPr>
          <w:rFonts w:ascii="Times New Roman" w:hAnsi="Times New Roman"/>
          <w:sz w:val="24"/>
          <w:szCs w:val="24"/>
        </w:rPr>
        <w:t xml:space="preserve">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</w:t>
      </w:r>
      <w:r w:rsidRPr="005B015E">
        <w:rPr>
          <w:rFonts w:ascii="Times New Roman" w:hAnsi="Times New Roman"/>
          <w:sz w:val="24"/>
          <w:szCs w:val="24"/>
        </w:rPr>
        <w:lastRenderedPageBreak/>
        <w:t>которое предусматривало бы более высокую цену предмета аукциона, аукцион признается несостоявшимся.</w:t>
      </w:r>
    </w:p>
    <w:p w:rsidR="00134BE1" w:rsidRPr="005B015E" w:rsidRDefault="00134BE1" w:rsidP="00134BE1">
      <w:pPr>
        <w:pStyle w:val="24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участка. </w:t>
      </w:r>
      <w:proofErr w:type="gramStart"/>
      <w:r w:rsidRPr="005B015E">
        <w:rPr>
          <w:rFonts w:ascii="Times New Roman" w:hAnsi="Times New Roman"/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hyperlink r:id="rId27" w:history="1">
        <w:r w:rsidRPr="005B015E">
          <w:rPr>
            <w:rStyle w:val="a9"/>
            <w:rFonts w:ascii="Times New Roman" w:hAnsi="Times New Roman"/>
            <w:sz w:val="24"/>
            <w:szCs w:val="24"/>
          </w:rPr>
          <w:t xml:space="preserve"> (пункт 20 статья 39.12 Земельного кодекса Российской Федерации).</w:t>
        </w:r>
      </w:hyperlink>
      <w:proofErr w:type="gramEnd"/>
    </w:p>
    <w:p w:rsidR="00134BE1" w:rsidRDefault="00134BE1" w:rsidP="00134BE1">
      <w:pPr>
        <w:pStyle w:val="24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134BE1" w:rsidRPr="005B015E" w:rsidRDefault="00134BE1" w:rsidP="00134BE1">
      <w:pPr>
        <w:pStyle w:val="24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/>
          <w:sz w:val="24"/>
          <w:szCs w:val="24"/>
        </w:rPr>
      </w:pPr>
    </w:p>
    <w:p w:rsidR="00134BE1" w:rsidRPr="005B015E" w:rsidRDefault="00134BE1" w:rsidP="002E19C6">
      <w:pPr>
        <w:pStyle w:val="12"/>
        <w:numPr>
          <w:ilvl w:val="0"/>
          <w:numId w:val="7"/>
        </w:numPr>
        <w:shd w:val="clear" w:color="auto" w:fill="auto"/>
        <w:tabs>
          <w:tab w:val="left" w:pos="0"/>
        </w:tabs>
        <w:spacing w:after="0" w:line="220" w:lineRule="exact"/>
        <w:rPr>
          <w:rFonts w:ascii="Times New Roman" w:hAnsi="Times New Roman"/>
          <w:sz w:val="24"/>
          <w:szCs w:val="24"/>
        </w:rPr>
      </w:pPr>
      <w:r w:rsidRPr="005B015E">
        <w:rPr>
          <w:rFonts w:ascii="Times New Roman" w:hAnsi="Times New Roman"/>
          <w:sz w:val="24"/>
          <w:szCs w:val="24"/>
        </w:rPr>
        <w:t>Срок заключения договора аренды земельного участка</w:t>
      </w:r>
    </w:p>
    <w:bookmarkEnd w:id="1"/>
    <w:p w:rsidR="0022660F" w:rsidRPr="0022660F" w:rsidRDefault="0022660F" w:rsidP="002E19C6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22660F">
        <w:rPr>
          <w:rFonts w:eastAsia="Arial Unicode MS"/>
          <w:color w:val="000000"/>
          <w:sz w:val="24"/>
          <w:szCs w:val="24"/>
          <w:lang w:bidi="ru-RU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85224" w:rsidRPr="00585224" w:rsidRDefault="0022660F" w:rsidP="002E19C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85224">
        <w:rPr>
          <w:rFonts w:eastAsia="Arial Unicode MS"/>
          <w:color w:val="000000"/>
          <w:sz w:val="24"/>
          <w:szCs w:val="24"/>
          <w:lang w:bidi="ru-RU"/>
        </w:rPr>
        <w:t xml:space="preserve">Организатор аукциона </w:t>
      </w:r>
      <w:r w:rsidR="00585224" w:rsidRPr="00585224">
        <w:rPr>
          <w:sz w:val="24"/>
          <w:szCs w:val="24"/>
        </w:rPr>
        <w:t>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пятидневный срок со дня составления протокола о результатах аукциона.</w:t>
      </w:r>
    </w:p>
    <w:p w:rsidR="00E4744D" w:rsidRDefault="0022660F" w:rsidP="00E474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660F">
        <w:rPr>
          <w:rFonts w:eastAsia="Arial Unicode MS"/>
          <w:color w:val="000000"/>
          <w:sz w:val="24"/>
          <w:szCs w:val="24"/>
          <w:lang w:bidi="ru-RU"/>
        </w:rPr>
        <w:t xml:space="preserve">.Договор аренды земельного участка заключается в установленном законодательством порядке в течение </w:t>
      </w:r>
      <w:r w:rsidR="002F0258">
        <w:rPr>
          <w:rFonts w:eastAsia="Arial Unicode MS"/>
          <w:color w:val="000000"/>
          <w:sz w:val="24"/>
          <w:szCs w:val="24"/>
          <w:lang w:bidi="ru-RU"/>
        </w:rPr>
        <w:t>1</w:t>
      </w:r>
      <w:r w:rsidRPr="0022660F">
        <w:rPr>
          <w:rFonts w:eastAsia="Arial Unicode MS"/>
          <w:color w:val="000000"/>
          <w:sz w:val="24"/>
          <w:szCs w:val="24"/>
          <w:lang w:bidi="ru-RU"/>
        </w:rPr>
        <w:t>0 (</w:t>
      </w:r>
      <w:r w:rsidR="002F0258">
        <w:rPr>
          <w:rFonts w:eastAsia="Arial Unicode MS"/>
          <w:color w:val="000000"/>
          <w:sz w:val="24"/>
          <w:szCs w:val="24"/>
          <w:lang w:bidi="ru-RU"/>
        </w:rPr>
        <w:t>десяти</w:t>
      </w:r>
      <w:r w:rsidRPr="0022660F">
        <w:rPr>
          <w:rFonts w:eastAsia="Arial Unicode MS"/>
          <w:color w:val="000000"/>
          <w:sz w:val="24"/>
          <w:szCs w:val="24"/>
          <w:lang w:bidi="ru-RU"/>
        </w:rPr>
        <w:t>)</w:t>
      </w:r>
      <w:r w:rsidR="002F0258">
        <w:rPr>
          <w:rFonts w:eastAsia="Arial Unicode MS"/>
          <w:color w:val="000000"/>
          <w:sz w:val="24"/>
          <w:szCs w:val="24"/>
          <w:lang w:bidi="ru-RU"/>
        </w:rPr>
        <w:t xml:space="preserve"> рабочих</w:t>
      </w:r>
      <w:r w:rsidRPr="0022660F">
        <w:rPr>
          <w:rFonts w:eastAsia="Arial Unicode MS"/>
          <w:color w:val="000000"/>
          <w:sz w:val="24"/>
          <w:szCs w:val="24"/>
          <w:lang w:bidi="ru-RU"/>
        </w:rPr>
        <w:t xml:space="preserve"> дней со дня </w:t>
      </w:r>
      <w:proofErr w:type="gramStart"/>
      <w:r w:rsidRPr="0022660F">
        <w:rPr>
          <w:rFonts w:eastAsia="Arial Unicode MS"/>
          <w:color w:val="000000"/>
          <w:sz w:val="24"/>
          <w:szCs w:val="24"/>
          <w:lang w:bidi="ru-RU"/>
        </w:rPr>
        <w:t>направления проекта договора аренды земельного участка</w:t>
      </w:r>
      <w:proofErr w:type="gramEnd"/>
      <w:r w:rsidR="002F0258">
        <w:rPr>
          <w:rFonts w:eastAsia="Arial Unicode MS"/>
          <w:color w:val="000000"/>
          <w:sz w:val="24"/>
          <w:szCs w:val="24"/>
          <w:lang w:bidi="ru-RU"/>
        </w:rPr>
        <w:t xml:space="preserve">. </w:t>
      </w:r>
      <w:proofErr w:type="gramStart"/>
      <w:r w:rsidR="00E4744D">
        <w:rPr>
          <w:sz w:val="24"/>
          <w:szCs w:val="24"/>
        </w:rPr>
        <w:t>Если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организатору аукциона, организатор аукциона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22660F" w:rsidRPr="0022660F" w:rsidRDefault="0022660F" w:rsidP="0022660F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p w:rsidR="0022660F" w:rsidRPr="0022660F" w:rsidRDefault="0022660F" w:rsidP="002E19C6">
      <w:pPr>
        <w:widowControl w:val="0"/>
        <w:numPr>
          <w:ilvl w:val="0"/>
          <w:numId w:val="7"/>
        </w:numPr>
        <w:tabs>
          <w:tab w:val="left" w:pos="0"/>
        </w:tabs>
        <w:spacing w:line="220" w:lineRule="exact"/>
        <w:jc w:val="center"/>
        <w:outlineLvl w:val="0"/>
        <w:rPr>
          <w:rFonts w:eastAsia="Tahoma"/>
          <w:b/>
          <w:bCs/>
          <w:sz w:val="24"/>
          <w:szCs w:val="24"/>
          <w:lang w:bidi="ru-RU"/>
        </w:rPr>
      </w:pPr>
      <w:bookmarkStart w:id="2" w:name="bookmark15"/>
      <w:r w:rsidRPr="0022660F">
        <w:rPr>
          <w:rFonts w:eastAsia="Tahoma"/>
          <w:b/>
          <w:bCs/>
          <w:sz w:val="24"/>
          <w:szCs w:val="24"/>
          <w:lang w:bidi="ru-RU"/>
        </w:rPr>
        <w:t>Особые условия</w:t>
      </w:r>
      <w:bookmarkEnd w:id="2"/>
    </w:p>
    <w:p w:rsidR="0022660F" w:rsidRPr="0022660F" w:rsidRDefault="0022660F" w:rsidP="002E19C6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22660F">
        <w:rPr>
          <w:rFonts w:eastAsia="Arial Unicode MS"/>
          <w:color w:val="000000"/>
          <w:sz w:val="24"/>
          <w:szCs w:val="24"/>
          <w:lang w:bidi="ru-RU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22660F" w:rsidRDefault="0022660F" w:rsidP="002E19C6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22660F">
        <w:rPr>
          <w:rFonts w:eastAsia="Arial Unicode MS"/>
          <w:color w:val="000000"/>
          <w:sz w:val="24"/>
          <w:szCs w:val="24"/>
          <w:lang w:bidi="ru-RU"/>
        </w:rPr>
        <w:t>В соответствии с пунктом 15 статьи 39.8 Земельного кодекса РФ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2E19C6" w:rsidRPr="0022660F" w:rsidRDefault="002E19C6" w:rsidP="002E19C6">
      <w:pPr>
        <w:widowControl w:val="0"/>
        <w:spacing w:line="235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p w:rsidR="0022660F" w:rsidRPr="0022660F" w:rsidRDefault="0022660F" w:rsidP="002E19C6">
      <w:pPr>
        <w:widowControl w:val="0"/>
        <w:numPr>
          <w:ilvl w:val="0"/>
          <w:numId w:val="7"/>
        </w:numPr>
        <w:tabs>
          <w:tab w:val="left" w:pos="0"/>
        </w:tabs>
        <w:spacing w:line="220" w:lineRule="exact"/>
        <w:jc w:val="center"/>
        <w:outlineLvl w:val="0"/>
        <w:rPr>
          <w:rFonts w:eastAsia="Tahoma"/>
          <w:b/>
          <w:bCs/>
          <w:sz w:val="24"/>
          <w:szCs w:val="24"/>
          <w:lang w:bidi="ru-RU"/>
        </w:rPr>
      </w:pPr>
      <w:bookmarkStart w:id="3" w:name="bookmark16"/>
      <w:r w:rsidRPr="0022660F">
        <w:rPr>
          <w:rFonts w:eastAsia="Tahoma"/>
          <w:b/>
          <w:bCs/>
          <w:sz w:val="24"/>
          <w:szCs w:val="24"/>
          <w:lang w:bidi="ru-RU"/>
        </w:rPr>
        <w:t>Порядок ознакомления заявителей с иной информацией</w:t>
      </w:r>
      <w:bookmarkEnd w:id="3"/>
    </w:p>
    <w:p w:rsidR="0022660F" w:rsidRDefault="0022660F" w:rsidP="002E19C6">
      <w:pPr>
        <w:widowControl w:val="0"/>
        <w:spacing w:line="240" w:lineRule="exact"/>
        <w:ind w:firstLine="760"/>
        <w:jc w:val="both"/>
        <w:rPr>
          <w:rFonts w:eastAsia="Arial Unicode MS"/>
          <w:color w:val="000000"/>
          <w:sz w:val="24"/>
          <w:szCs w:val="24"/>
          <w:u w:val="single"/>
          <w:lang w:bidi="ru-RU"/>
        </w:rPr>
      </w:pPr>
      <w:bookmarkStart w:id="4" w:name="bookmark17"/>
      <w:r w:rsidRPr="0022660F">
        <w:rPr>
          <w:rFonts w:eastAsia="Arial Unicode MS"/>
          <w:color w:val="000000"/>
          <w:sz w:val="24"/>
          <w:szCs w:val="24"/>
          <w:u w:val="single"/>
          <w:lang w:bidi="ru-RU"/>
        </w:rPr>
        <w:t xml:space="preserve">Более подробную информацию можно получить </w:t>
      </w:r>
      <w:r w:rsidR="002171E5">
        <w:rPr>
          <w:rFonts w:eastAsia="Arial Unicode MS"/>
          <w:color w:val="000000"/>
          <w:sz w:val="24"/>
          <w:szCs w:val="24"/>
          <w:u w:val="single"/>
          <w:lang w:bidi="ru-RU"/>
        </w:rPr>
        <w:t xml:space="preserve">в </w:t>
      </w:r>
      <w:r w:rsidRPr="0022660F">
        <w:rPr>
          <w:rFonts w:eastAsia="Arial Unicode MS"/>
          <w:color w:val="000000"/>
          <w:sz w:val="24"/>
          <w:szCs w:val="24"/>
          <w:u w:val="single"/>
          <w:lang w:bidi="ru-RU"/>
        </w:rPr>
        <w:t xml:space="preserve">Администрации </w:t>
      </w:r>
      <w:r w:rsidR="002171E5">
        <w:rPr>
          <w:rFonts w:eastAsia="Arial Unicode MS"/>
          <w:color w:val="000000"/>
          <w:sz w:val="24"/>
          <w:szCs w:val="24"/>
          <w:u w:val="single"/>
          <w:lang w:bidi="ru-RU"/>
        </w:rPr>
        <w:t xml:space="preserve">Варгашинского </w:t>
      </w:r>
      <w:r w:rsidRPr="0022660F">
        <w:rPr>
          <w:rFonts w:eastAsia="Arial Unicode MS"/>
          <w:color w:val="000000"/>
          <w:sz w:val="24"/>
          <w:szCs w:val="24"/>
          <w:u w:val="single"/>
          <w:lang w:bidi="ru-RU"/>
        </w:rPr>
        <w:t xml:space="preserve">муниципального округа в рабочие дни с понедельника по пятницу с 8-00 до 12-00 и 13-00 до 17-00 местного времени  по адресу: </w:t>
      </w:r>
      <w:r w:rsidR="008F7C8D" w:rsidRPr="005B015E">
        <w:rPr>
          <w:sz w:val="24"/>
          <w:szCs w:val="24"/>
        </w:rPr>
        <w:t>Курганская область, р.п</w:t>
      </w:r>
      <w:proofErr w:type="gramStart"/>
      <w:r w:rsidR="008F7C8D" w:rsidRPr="005B015E">
        <w:rPr>
          <w:sz w:val="24"/>
          <w:szCs w:val="24"/>
        </w:rPr>
        <w:t>.В</w:t>
      </w:r>
      <w:proofErr w:type="gramEnd"/>
      <w:r w:rsidR="008F7C8D" w:rsidRPr="005B015E">
        <w:rPr>
          <w:sz w:val="24"/>
          <w:szCs w:val="24"/>
        </w:rPr>
        <w:t>аргаши, ул. Чкалова, 22.</w:t>
      </w:r>
      <w:r w:rsidRPr="0022660F">
        <w:rPr>
          <w:rFonts w:eastAsia="Arial Unicode MS"/>
          <w:color w:val="000000"/>
          <w:sz w:val="24"/>
          <w:szCs w:val="24"/>
          <w:u w:val="single"/>
          <w:lang w:bidi="ru-RU"/>
        </w:rPr>
        <w:t xml:space="preserve">, </w:t>
      </w:r>
      <w:proofErr w:type="spellStart"/>
      <w:r w:rsidRPr="0022660F">
        <w:rPr>
          <w:rFonts w:eastAsia="Arial Unicode MS"/>
          <w:color w:val="000000"/>
          <w:sz w:val="24"/>
          <w:szCs w:val="24"/>
          <w:u w:val="single"/>
          <w:lang w:bidi="ru-RU"/>
        </w:rPr>
        <w:t>каб.№</w:t>
      </w:r>
      <w:proofErr w:type="spellEnd"/>
      <w:r w:rsidRPr="0022660F">
        <w:rPr>
          <w:rFonts w:eastAsia="Arial Unicode MS"/>
          <w:color w:val="000000"/>
          <w:sz w:val="24"/>
          <w:szCs w:val="24"/>
          <w:u w:val="single"/>
          <w:lang w:bidi="ru-RU"/>
        </w:rPr>
        <w:t xml:space="preserve"> </w:t>
      </w:r>
      <w:r w:rsidR="008F7C8D">
        <w:rPr>
          <w:rFonts w:eastAsia="Arial Unicode MS"/>
          <w:color w:val="000000"/>
          <w:sz w:val="24"/>
          <w:szCs w:val="24"/>
          <w:u w:val="single"/>
          <w:lang w:bidi="ru-RU"/>
        </w:rPr>
        <w:t>203</w:t>
      </w:r>
      <w:r w:rsidRPr="0022660F">
        <w:rPr>
          <w:rFonts w:eastAsia="Arial Unicode MS"/>
          <w:color w:val="000000"/>
          <w:sz w:val="24"/>
          <w:szCs w:val="24"/>
          <w:u w:val="single"/>
          <w:lang w:bidi="ru-RU"/>
        </w:rPr>
        <w:t xml:space="preserve"> , контактные телефоны: </w:t>
      </w:r>
      <w:r w:rsidR="008F7C8D">
        <w:rPr>
          <w:sz w:val="24"/>
          <w:szCs w:val="24"/>
        </w:rPr>
        <w:t>8 (3522) 2-06-86, 8 (3522) 2-12-32</w:t>
      </w:r>
      <w:r w:rsidRPr="0022660F">
        <w:rPr>
          <w:rFonts w:eastAsia="Arial Unicode MS"/>
          <w:color w:val="000000"/>
          <w:sz w:val="24"/>
          <w:szCs w:val="24"/>
          <w:u w:val="single"/>
          <w:lang w:bidi="ru-RU"/>
        </w:rPr>
        <w:t xml:space="preserve">, и (или) на сайтах  www.torgi.gov.ru, www.roseltorg.ru, </w:t>
      </w:r>
      <w:r w:rsidR="008F7C8D" w:rsidRPr="009064CA">
        <w:rPr>
          <w:b/>
          <w:sz w:val="24"/>
          <w:szCs w:val="24"/>
          <w:u w:val="single"/>
        </w:rPr>
        <w:t>vargashi.gosuslugi.ru</w:t>
      </w:r>
      <w:r w:rsidRPr="0022660F">
        <w:rPr>
          <w:rFonts w:eastAsia="Arial Unicode MS"/>
          <w:color w:val="000000"/>
          <w:sz w:val="24"/>
          <w:szCs w:val="24"/>
          <w:u w:val="single"/>
          <w:lang w:bidi="ru-RU"/>
        </w:rPr>
        <w:t>.</w:t>
      </w:r>
    </w:p>
    <w:p w:rsidR="002E19C6" w:rsidRPr="0022660F" w:rsidRDefault="002E19C6" w:rsidP="002E19C6">
      <w:pPr>
        <w:widowControl w:val="0"/>
        <w:spacing w:line="240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p w:rsidR="0022660F" w:rsidRPr="0022660F" w:rsidRDefault="0022660F" w:rsidP="002E19C6">
      <w:pPr>
        <w:widowControl w:val="0"/>
        <w:spacing w:line="240" w:lineRule="exact"/>
        <w:ind w:firstLine="760"/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22660F">
        <w:rPr>
          <w:rFonts w:eastAsia="Arial Unicode MS"/>
          <w:b/>
          <w:color w:val="000000"/>
          <w:sz w:val="24"/>
          <w:szCs w:val="24"/>
          <w:lang w:bidi="ru-RU"/>
        </w:rPr>
        <w:t>12. Заключительные положения</w:t>
      </w:r>
      <w:bookmarkEnd w:id="4"/>
    </w:p>
    <w:p w:rsidR="0022660F" w:rsidRPr="0022660F" w:rsidRDefault="0022660F" w:rsidP="002E19C6">
      <w:pPr>
        <w:widowControl w:val="0"/>
        <w:spacing w:line="240" w:lineRule="exact"/>
        <w:ind w:firstLine="7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22660F">
        <w:rPr>
          <w:rFonts w:eastAsia="Arial Unicode MS"/>
          <w:color w:val="000000"/>
          <w:sz w:val="24"/>
          <w:szCs w:val="24"/>
          <w:lang w:bidi="ru-RU"/>
        </w:rPr>
        <w:t>Все вопросы, касающиеся проведения электронного аукциона, не нашедшие отражения в настоящем Извещении о проведен</w:t>
      </w:r>
      <w:proofErr w:type="gramStart"/>
      <w:r w:rsidRPr="0022660F">
        <w:rPr>
          <w:rFonts w:eastAsia="Arial Unicode MS"/>
          <w:color w:val="000000"/>
          <w:sz w:val="24"/>
          <w:szCs w:val="24"/>
          <w:lang w:bidi="ru-RU"/>
        </w:rPr>
        <w:t>ии ау</w:t>
      </w:r>
      <w:proofErr w:type="gramEnd"/>
      <w:r w:rsidRPr="0022660F">
        <w:rPr>
          <w:rFonts w:eastAsia="Arial Unicode MS"/>
          <w:color w:val="000000"/>
          <w:sz w:val="24"/>
          <w:szCs w:val="24"/>
          <w:lang w:bidi="ru-RU"/>
        </w:rPr>
        <w:t>кциона, регулируются законодательством Российской Федерации.</w:t>
      </w:r>
    </w:p>
    <w:p w:rsidR="0022660F" w:rsidRPr="0022660F" w:rsidRDefault="0022660F" w:rsidP="0022660F">
      <w:pPr>
        <w:widowControl w:val="0"/>
        <w:rPr>
          <w:rFonts w:eastAsia="Arial Unicode MS"/>
          <w:color w:val="000000"/>
          <w:sz w:val="24"/>
          <w:szCs w:val="24"/>
          <w:lang w:bidi="ru-RU"/>
        </w:rPr>
      </w:pPr>
    </w:p>
    <w:p w:rsidR="0022660F" w:rsidRPr="0022660F" w:rsidRDefault="007B4348" w:rsidP="002E19C6">
      <w:pPr>
        <w:widowControl w:val="0"/>
        <w:rPr>
          <w:b/>
          <w:sz w:val="24"/>
          <w:szCs w:val="24"/>
          <w:u w:val="single"/>
        </w:rPr>
      </w:pPr>
      <w:r w:rsidRPr="007B4348">
        <w:rPr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26" type="#_x0000_t34" style="position:absolute;margin-left:549.8pt;margin-top:721.95pt;width:.05pt;height:.05pt;rotation:90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" filled="t" strokeweight=".7pt">
            <v:path arrowok="f"/>
            <o:lock v:ext="edit" shapetype="f"/>
            <w10:wrap anchorx="page" anchory="page"/>
          </v:shape>
        </w:pict>
      </w:r>
      <w:r w:rsidR="0022660F" w:rsidRPr="0022660F">
        <w:rPr>
          <w:b/>
          <w:sz w:val="24"/>
          <w:szCs w:val="24"/>
          <w:u w:val="single"/>
        </w:rPr>
        <w:t xml:space="preserve">Приложения к настоящему извещению: </w:t>
      </w:r>
    </w:p>
    <w:p w:rsidR="0022660F" w:rsidRPr="0022660F" w:rsidRDefault="0022660F" w:rsidP="0022660F">
      <w:pPr>
        <w:numPr>
          <w:ilvl w:val="0"/>
          <w:numId w:val="2"/>
        </w:numPr>
        <w:ind w:left="896" w:hanging="357"/>
        <w:jc w:val="both"/>
        <w:rPr>
          <w:sz w:val="24"/>
          <w:szCs w:val="24"/>
        </w:rPr>
      </w:pPr>
      <w:r w:rsidRPr="0022660F">
        <w:rPr>
          <w:sz w:val="24"/>
          <w:szCs w:val="24"/>
        </w:rPr>
        <w:t xml:space="preserve">Форма заявки на участие в аукционе </w:t>
      </w:r>
    </w:p>
    <w:p w:rsidR="0022660F" w:rsidRPr="0022660F" w:rsidRDefault="0022660F" w:rsidP="0022660F">
      <w:pPr>
        <w:numPr>
          <w:ilvl w:val="0"/>
          <w:numId w:val="2"/>
        </w:numPr>
        <w:ind w:left="896" w:hanging="357"/>
        <w:jc w:val="both"/>
        <w:rPr>
          <w:sz w:val="24"/>
          <w:szCs w:val="24"/>
        </w:rPr>
      </w:pPr>
      <w:r w:rsidRPr="0022660F">
        <w:rPr>
          <w:sz w:val="24"/>
          <w:szCs w:val="24"/>
        </w:rPr>
        <w:t>Проект договора.</w:t>
      </w:r>
    </w:p>
    <w:p w:rsidR="0022660F" w:rsidRPr="0022660F" w:rsidRDefault="0022660F" w:rsidP="0022660F">
      <w:pPr>
        <w:ind w:left="539"/>
        <w:jc w:val="both"/>
        <w:rPr>
          <w:sz w:val="24"/>
          <w:szCs w:val="24"/>
        </w:rPr>
      </w:pPr>
    </w:p>
    <w:p w:rsidR="00F85DCC" w:rsidRPr="0022660F" w:rsidRDefault="00F85DCC" w:rsidP="005F1857">
      <w:pPr>
        <w:jc w:val="right"/>
        <w:rPr>
          <w:sz w:val="24"/>
          <w:szCs w:val="24"/>
        </w:rPr>
      </w:pPr>
    </w:p>
    <w:p w:rsidR="00F85DCC" w:rsidRDefault="00F85DCC" w:rsidP="005F1857">
      <w:pPr>
        <w:jc w:val="right"/>
        <w:rPr>
          <w:rFonts w:ascii="Liberation Sans" w:hAnsi="Liberation Sans" w:cs="Arial"/>
          <w:sz w:val="22"/>
          <w:szCs w:val="22"/>
        </w:rPr>
      </w:pPr>
    </w:p>
    <w:p w:rsidR="00340BC3" w:rsidRDefault="00340BC3" w:rsidP="005F1857">
      <w:pPr>
        <w:jc w:val="right"/>
        <w:rPr>
          <w:rFonts w:ascii="Liberation Sans" w:hAnsi="Liberation Sans" w:cs="Arial"/>
          <w:sz w:val="22"/>
          <w:szCs w:val="22"/>
        </w:rPr>
      </w:pPr>
    </w:p>
    <w:p w:rsidR="00AB0E63" w:rsidRDefault="00AB0E63" w:rsidP="00BC41B2">
      <w:pPr>
        <w:pStyle w:val="LO-Normal1"/>
        <w:spacing w:line="240" w:lineRule="auto"/>
        <w:ind w:left="0"/>
        <w:jc w:val="center"/>
        <w:rPr>
          <w:rFonts w:ascii="Liberation Sans" w:hAnsi="Liberation Sans"/>
          <w:b/>
          <w:sz w:val="24"/>
          <w:szCs w:val="24"/>
        </w:rPr>
      </w:pPr>
    </w:p>
    <w:p w:rsidR="00AB0E63" w:rsidRDefault="00AB0E63" w:rsidP="00BC41B2">
      <w:pPr>
        <w:pStyle w:val="LO-Normal1"/>
        <w:spacing w:line="240" w:lineRule="auto"/>
        <w:ind w:left="0"/>
        <w:jc w:val="center"/>
        <w:rPr>
          <w:rFonts w:ascii="Liberation Sans" w:hAnsi="Liberation Sans"/>
          <w:b/>
          <w:sz w:val="24"/>
          <w:szCs w:val="24"/>
        </w:rPr>
      </w:pPr>
    </w:p>
    <w:p w:rsidR="00AB0E63" w:rsidRDefault="00AB0E63" w:rsidP="00BC41B2">
      <w:pPr>
        <w:pStyle w:val="LO-Normal1"/>
        <w:spacing w:line="240" w:lineRule="auto"/>
        <w:ind w:left="0"/>
        <w:jc w:val="center"/>
        <w:rPr>
          <w:rFonts w:ascii="Liberation Sans" w:hAnsi="Liberation Sans"/>
          <w:b/>
          <w:sz w:val="24"/>
          <w:szCs w:val="24"/>
        </w:rPr>
      </w:pPr>
    </w:p>
    <w:p w:rsidR="00AB0E63" w:rsidRDefault="00AB0E63" w:rsidP="00BC41B2">
      <w:pPr>
        <w:pStyle w:val="LO-Normal1"/>
        <w:spacing w:line="240" w:lineRule="auto"/>
        <w:ind w:left="0"/>
        <w:jc w:val="center"/>
        <w:rPr>
          <w:rFonts w:ascii="Liberation Sans" w:hAnsi="Liberation Sans"/>
          <w:b/>
          <w:sz w:val="24"/>
          <w:szCs w:val="24"/>
        </w:rPr>
      </w:pPr>
    </w:p>
    <w:p w:rsidR="00AB0E63" w:rsidRDefault="00AB0E63" w:rsidP="00BC41B2">
      <w:pPr>
        <w:pStyle w:val="LO-Normal1"/>
        <w:spacing w:line="240" w:lineRule="auto"/>
        <w:ind w:left="0"/>
        <w:jc w:val="center"/>
        <w:rPr>
          <w:rFonts w:ascii="Liberation Sans" w:hAnsi="Liberation Sans"/>
          <w:b/>
          <w:sz w:val="24"/>
          <w:szCs w:val="24"/>
        </w:rPr>
      </w:pPr>
    </w:p>
    <w:p w:rsidR="00AB0E63" w:rsidRDefault="00AB0E63" w:rsidP="00BC41B2">
      <w:pPr>
        <w:pStyle w:val="LO-Normal1"/>
        <w:spacing w:line="240" w:lineRule="auto"/>
        <w:ind w:left="0"/>
        <w:jc w:val="center"/>
        <w:rPr>
          <w:rFonts w:ascii="Liberation Sans" w:hAnsi="Liberation Sans"/>
          <w:b/>
          <w:sz w:val="24"/>
          <w:szCs w:val="24"/>
        </w:rPr>
      </w:pPr>
    </w:p>
    <w:p w:rsidR="00AB0E63" w:rsidRDefault="00AB0E63" w:rsidP="00BC41B2">
      <w:pPr>
        <w:pStyle w:val="LO-Normal1"/>
        <w:spacing w:line="240" w:lineRule="auto"/>
        <w:ind w:left="0"/>
        <w:jc w:val="center"/>
        <w:rPr>
          <w:rFonts w:ascii="Liberation Sans" w:hAnsi="Liberation Sans"/>
          <w:b/>
          <w:sz w:val="24"/>
          <w:szCs w:val="24"/>
        </w:rPr>
      </w:pPr>
    </w:p>
    <w:p w:rsidR="00AB0E63" w:rsidRDefault="00AB0E63" w:rsidP="00BC41B2">
      <w:pPr>
        <w:pStyle w:val="LO-Normal1"/>
        <w:spacing w:line="240" w:lineRule="auto"/>
        <w:ind w:left="0"/>
        <w:jc w:val="center"/>
        <w:rPr>
          <w:rFonts w:ascii="Liberation Sans" w:hAnsi="Liberation Sans"/>
          <w:b/>
          <w:sz w:val="24"/>
          <w:szCs w:val="24"/>
        </w:rPr>
      </w:pPr>
    </w:p>
    <w:p w:rsidR="00AB0E63" w:rsidRDefault="00AB0E63" w:rsidP="00BC41B2">
      <w:pPr>
        <w:pStyle w:val="LO-Normal1"/>
        <w:spacing w:line="240" w:lineRule="auto"/>
        <w:ind w:left="0"/>
        <w:jc w:val="center"/>
        <w:rPr>
          <w:rFonts w:ascii="Liberation Sans" w:hAnsi="Liberation Sans"/>
          <w:b/>
          <w:sz w:val="24"/>
          <w:szCs w:val="24"/>
        </w:rPr>
      </w:pPr>
    </w:p>
    <w:p w:rsidR="00BC41B2" w:rsidRPr="00BC41B2" w:rsidRDefault="00BC41B2" w:rsidP="00BC41B2">
      <w:pPr>
        <w:pStyle w:val="LO-Normal1"/>
        <w:spacing w:line="240" w:lineRule="auto"/>
        <w:ind w:left="0"/>
        <w:jc w:val="center"/>
        <w:rPr>
          <w:rFonts w:ascii="Liberation Sans" w:hAnsi="Liberation Sans"/>
          <w:sz w:val="24"/>
          <w:szCs w:val="24"/>
        </w:rPr>
      </w:pPr>
      <w:r w:rsidRPr="00BC41B2">
        <w:rPr>
          <w:rFonts w:ascii="Liberation Sans" w:hAnsi="Liberation Sans"/>
          <w:b/>
          <w:sz w:val="24"/>
          <w:szCs w:val="24"/>
        </w:rPr>
        <w:t>ЗАЯВКА</w:t>
      </w:r>
    </w:p>
    <w:p w:rsidR="00BC41B2" w:rsidRPr="00BC41B2" w:rsidRDefault="00BC41B2" w:rsidP="00BC41B2">
      <w:pPr>
        <w:pStyle w:val="LO-Normal1"/>
        <w:spacing w:line="240" w:lineRule="auto"/>
        <w:ind w:left="0"/>
        <w:jc w:val="center"/>
        <w:rPr>
          <w:rFonts w:ascii="Liberation Sans" w:hAnsi="Liberation Sans"/>
          <w:b/>
          <w:bCs/>
          <w:sz w:val="24"/>
          <w:szCs w:val="24"/>
        </w:rPr>
      </w:pPr>
      <w:r w:rsidRPr="00BC41B2">
        <w:rPr>
          <w:rFonts w:ascii="Liberation Sans" w:hAnsi="Liberation Sans"/>
          <w:b/>
          <w:sz w:val="24"/>
          <w:szCs w:val="24"/>
        </w:rPr>
        <w:t xml:space="preserve">на участие в электронном аукционе </w:t>
      </w:r>
    </w:p>
    <w:p w:rsidR="00BC41B2" w:rsidRPr="00BC41B2" w:rsidRDefault="00BC41B2" w:rsidP="00BC41B2">
      <w:pPr>
        <w:pStyle w:val="LO-Normal1"/>
        <w:spacing w:line="240" w:lineRule="auto"/>
        <w:ind w:left="0"/>
        <w:jc w:val="center"/>
        <w:rPr>
          <w:rFonts w:ascii="Liberation Sans" w:hAnsi="Liberation Sans"/>
          <w:b/>
          <w:bCs/>
          <w:sz w:val="24"/>
          <w:szCs w:val="24"/>
        </w:rPr>
      </w:pPr>
      <w:r w:rsidRPr="00BC41B2">
        <w:rPr>
          <w:rFonts w:ascii="Liberation Sans" w:hAnsi="Liberation Sans"/>
          <w:b/>
          <w:sz w:val="24"/>
          <w:szCs w:val="24"/>
        </w:rPr>
        <w:t>«____» ______________ 20___ г.</w:t>
      </w:r>
    </w:p>
    <w:p w:rsidR="00BC41B2" w:rsidRPr="00BC41B2" w:rsidRDefault="00BC41B2" w:rsidP="00BC41B2">
      <w:pPr>
        <w:pStyle w:val="LO-Normal1"/>
        <w:spacing w:line="240" w:lineRule="auto"/>
        <w:ind w:left="0"/>
        <w:jc w:val="center"/>
        <w:rPr>
          <w:rFonts w:ascii="Liberation Sans" w:hAnsi="Liberation Sans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10205"/>
      </w:tblGrid>
      <w:tr w:rsidR="00BC41B2" w:rsidRPr="00BC41B2" w:rsidTr="00F471B5">
        <w:trPr>
          <w:trHeight w:val="4530"/>
        </w:trPr>
        <w:tc>
          <w:tcPr>
            <w:tcW w:w="10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1B2" w:rsidRPr="00BC41B2" w:rsidRDefault="00BC41B2" w:rsidP="00F471B5">
            <w:pPr>
              <w:pStyle w:val="LO-Normal1"/>
              <w:spacing w:line="360" w:lineRule="auto"/>
              <w:ind w:left="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BC41B2">
              <w:rPr>
                <w:rFonts w:ascii="Liberation Sans" w:hAnsi="Liberation Sans"/>
                <w:b/>
                <w:sz w:val="24"/>
                <w:szCs w:val="24"/>
              </w:rPr>
              <w:t>Заполняется заявителем</w:t>
            </w:r>
          </w:p>
          <w:p w:rsidR="00BC41B2" w:rsidRPr="00BC41B2" w:rsidRDefault="00BC41B2" w:rsidP="00F471B5">
            <w:pPr>
              <w:pStyle w:val="LO-Normal1"/>
              <w:spacing w:line="240" w:lineRule="auto"/>
              <w:ind w:left="0"/>
              <w:jc w:val="left"/>
              <w:rPr>
                <w:rFonts w:ascii="Liberation Sans" w:hAnsi="Liberation Sans"/>
                <w:sz w:val="24"/>
                <w:szCs w:val="24"/>
              </w:rPr>
            </w:pPr>
            <w:r w:rsidRPr="00BC41B2">
              <w:rPr>
                <w:rFonts w:ascii="Liberation Sans" w:hAnsi="Liberation Sans"/>
                <w:sz w:val="24"/>
                <w:szCs w:val="24"/>
              </w:rPr>
              <w:t>_________________________________________________________________________</w:t>
            </w:r>
          </w:p>
          <w:p w:rsidR="00BC41B2" w:rsidRPr="002009D0" w:rsidRDefault="00BC41B2" w:rsidP="00F471B5">
            <w:pPr>
              <w:pStyle w:val="ae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2009D0">
              <w:rPr>
                <w:rFonts w:ascii="Liberation Sans" w:hAnsi="Liberation Sans"/>
                <w:sz w:val="24"/>
                <w:szCs w:val="24"/>
                <w:vertAlign w:val="superscript"/>
              </w:rPr>
              <w:t>(фамилия, имя, отчество, ИНН, паспортные данные физического лица/ полное наименование ОГРН, ИНН, КПП юридического лица)</w:t>
            </w:r>
          </w:p>
          <w:p w:rsidR="00BC41B2" w:rsidRPr="00BC41B2" w:rsidRDefault="00BC41B2" w:rsidP="00F471B5">
            <w:pPr>
              <w:pStyle w:val="LO-Normal1"/>
              <w:spacing w:line="360" w:lineRule="auto"/>
              <w:ind w:left="0"/>
              <w:jc w:val="left"/>
              <w:rPr>
                <w:rFonts w:ascii="Liberation Sans" w:hAnsi="Liberation Sans"/>
                <w:sz w:val="24"/>
                <w:szCs w:val="24"/>
              </w:rPr>
            </w:pPr>
            <w:r w:rsidRPr="00BC41B2">
              <w:rPr>
                <w:rFonts w:ascii="Liberation Sans" w:hAnsi="Liberation Sans"/>
                <w:sz w:val="24"/>
                <w:szCs w:val="24"/>
              </w:rPr>
              <w:t>_________</w:t>
            </w:r>
            <w:r>
              <w:rPr>
                <w:rFonts w:ascii="Liberation Sans" w:hAnsi="Liberation Sans"/>
                <w:sz w:val="24"/>
                <w:szCs w:val="24"/>
              </w:rPr>
              <w:t>______</w:t>
            </w:r>
            <w:r w:rsidRPr="00BC41B2">
              <w:rPr>
                <w:rFonts w:ascii="Liberation Sans" w:hAnsi="Liberation Sans"/>
                <w:sz w:val="24"/>
                <w:szCs w:val="24"/>
              </w:rPr>
              <w:t>___________________________________________________________</w:t>
            </w:r>
          </w:p>
          <w:p w:rsidR="00BC41B2" w:rsidRPr="00BC41B2" w:rsidRDefault="00BC41B2" w:rsidP="00F471B5">
            <w:pPr>
              <w:pStyle w:val="LO-Normal1"/>
              <w:spacing w:line="360" w:lineRule="auto"/>
              <w:ind w:left="0"/>
              <w:jc w:val="left"/>
              <w:rPr>
                <w:rFonts w:ascii="Liberation Sans" w:hAnsi="Liberation Sans"/>
                <w:sz w:val="24"/>
                <w:szCs w:val="24"/>
              </w:rPr>
            </w:pPr>
            <w:r w:rsidRPr="00BC41B2">
              <w:rPr>
                <w:rFonts w:ascii="Liberation Sans" w:hAnsi="Liberation Sans"/>
                <w:sz w:val="24"/>
                <w:szCs w:val="24"/>
              </w:rPr>
              <w:t>__________________________________________________________________________</w:t>
            </w:r>
          </w:p>
          <w:p w:rsidR="00BC41B2" w:rsidRPr="002009D0" w:rsidRDefault="00BC41B2" w:rsidP="00F471B5">
            <w:pPr>
              <w:pStyle w:val="ae"/>
              <w:spacing w:line="360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2009D0">
              <w:rPr>
                <w:rFonts w:ascii="Liberation Sans" w:hAnsi="Liberation Sans"/>
                <w:sz w:val="24"/>
                <w:szCs w:val="24"/>
              </w:rPr>
              <w:t>именуемый (</w:t>
            </w:r>
            <w:proofErr w:type="spellStart"/>
            <w:r w:rsidRPr="002009D0">
              <w:rPr>
                <w:rFonts w:ascii="Liberation Sans" w:hAnsi="Liberation Sans"/>
                <w:sz w:val="24"/>
                <w:szCs w:val="24"/>
              </w:rPr>
              <w:t>ое</w:t>
            </w:r>
            <w:proofErr w:type="spellEnd"/>
            <w:r w:rsidRPr="002009D0">
              <w:rPr>
                <w:rFonts w:ascii="Liberation Sans" w:hAnsi="Liberation Sans"/>
                <w:sz w:val="24"/>
                <w:szCs w:val="24"/>
              </w:rPr>
              <w:t xml:space="preserve">; </w:t>
            </w:r>
            <w:proofErr w:type="spellStart"/>
            <w:r w:rsidRPr="002009D0">
              <w:rPr>
                <w:rFonts w:ascii="Liberation Sans" w:hAnsi="Liberation Sans"/>
                <w:sz w:val="24"/>
                <w:szCs w:val="24"/>
              </w:rPr>
              <w:t>ая</w:t>
            </w:r>
            <w:proofErr w:type="spellEnd"/>
            <w:r w:rsidRPr="002009D0">
              <w:rPr>
                <w:rFonts w:ascii="Liberation Sans" w:hAnsi="Liberation Sans"/>
                <w:sz w:val="24"/>
                <w:szCs w:val="24"/>
              </w:rPr>
              <w:t xml:space="preserve">) в дальнейшем </w:t>
            </w:r>
            <w:r w:rsidRPr="002009D0">
              <w:rPr>
                <w:rFonts w:ascii="Liberation Sans" w:hAnsi="Liberation Sans"/>
                <w:b/>
                <w:sz w:val="24"/>
                <w:szCs w:val="24"/>
              </w:rPr>
              <w:t>«Заявитель»</w:t>
            </w:r>
            <w:r w:rsidRPr="002009D0">
              <w:rPr>
                <w:rFonts w:ascii="Liberation Sans" w:hAnsi="Liberation Sans"/>
                <w:sz w:val="24"/>
                <w:szCs w:val="24"/>
              </w:rPr>
              <w:t xml:space="preserve">, в лице </w:t>
            </w:r>
          </w:p>
          <w:p w:rsidR="00BC41B2" w:rsidRPr="00BC41B2" w:rsidRDefault="00BC41B2" w:rsidP="00F471B5">
            <w:pPr>
              <w:pStyle w:val="LO-Normal1"/>
              <w:spacing w:line="240" w:lineRule="auto"/>
              <w:ind w:left="0"/>
              <w:jc w:val="left"/>
              <w:rPr>
                <w:rFonts w:ascii="Liberation Sans" w:hAnsi="Liberation Sans"/>
                <w:sz w:val="24"/>
                <w:szCs w:val="24"/>
              </w:rPr>
            </w:pPr>
            <w:r w:rsidRPr="00BC41B2">
              <w:rPr>
                <w:rFonts w:ascii="Liberation Sans" w:hAnsi="Liberation Sans"/>
                <w:sz w:val="24"/>
                <w:szCs w:val="24"/>
              </w:rPr>
              <w:t>__________________________________________________________________________</w:t>
            </w:r>
          </w:p>
          <w:p w:rsidR="00BC41B2" w:rsidRPr="002009D0" w:rsidRDefault="00BC41B2" w:rsidP="00F471B5">
            <w:pPr>
              <w:pStyle w:val="ae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2009D0">
              <w:rPr>
                <w:rFonts w:ascii="Liberation Sans" w:hAnsi="Liberation Sans"/>
                <w:sz w:val="24"/>
                <w:szCs w:val="24"/>
                <w:vertAlign w:val="superscript"/>
              </w:rPr>
              <w:t>(заполняется уполномоченным представителем физического или юридического лица: фамилия, имя, отчество и паспортные данные/ должность)</w:t>
            </w:r>
          </w:p>
          <w:p w:rsidR="00BC41B2" w:rsidRPr="00BC41B2" w:rsidRDefault="00BC41B2" w:rsidP="00F471B5">
            <w:pPr>
              <w:pStyle w:val="LO-Normal1"/>
              <w:spacing w:line="360" w:lineRule="auto"/>
              <w:ind w:left="0"/>
              <w:jc w:val="left"/>
              <w:rPr>
                <w:rFonts w:ascii="Liberation Sans" w:hAnsi="Liberation Sans"/>
                <w:sz w:val="24"/>
                <w:szCs w:val="24"/>
              </w:rPr>
            </w:pPr>
            <w:r w:rsidRPr="00BC41B2">
              <w:rPr>
                <w:rFonts w:ascii="Liberation Sans" w:hAnsi="Liberation Sans"/>
                <w:sz w:val="24"/>
                <w:szCs w:val="24"/>
              </w:rPr>
              <w:t>__________________________________________________________________________</w:t>
            </w:r>
          </w:p>
          <w:p w:rsidR="00BC41B2" w:rsidRPr="002009D0" w:rsidRDefault="00BC41B2" w:rsidP="00F471B5">
            <w:pPr>
              <w:pStyle w:val="ae"/>
              <w:spacing w:line="360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2009D0">
              <w:rPr>
                <w:rFonts w:ascii="Liberation Sans" w:hAnsi="Liberation Sans"/>
                <w:sz w:val="24"/>
                <w:szCs w:val="24"/>
              </w:rPr>
              <w:t>_________________________________________________________________________,</w:t>
            </w:r>
          </w:p>
          <w:p w:rsidR="00BC41B2" w:rsidRPr="002009D0" w:rsidRDefault="00BC41B2" w:rsidP="00F471B5">
            <w:pPr>
              <w:pStyle w:val="ae"/>
              <w:spacing w:line="360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  <w:proofErr w:type="gramStart"/>
            <w:r w:rsidRPr="002009D0">
              <w:rPr>
                <w:rFonts w:ascii="Liberation Sans" w:hAnsi="Liberation Sans"/>
                <w:sz w:val="24"/>
                <w:szCs w:val="24"/>
              </w:rPr>
              <w:t>действующего</w:t>
            </w:r>
            <w:proofErr w:type="gramEnd"/>
            <w:r w:rsidRPr="002009D0">
              <w:rPr>
                <w:rFonts w:ascii="Liberation Sans" w:hAnsi="Liberation Sans"/>
                <w:sz w:val="24"/>
                <w:szCs w:val="24"/>
              </w:rPr>
              <w:t xml:space="preserve"> (ей) на основании </w:t>
            </w:r>
          </w:p>
          <w:p w:rsidR="00BC41B2" w:rsidRPr="002009D0" w:rsidRDefault="00BC41B2" w:rsidP="00F471B5">
            <w:pPr>
              <w:pStyle w:val="ae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2009D0">
              <w:rPr>
                <w:rFonts w:ascii="Liberation Sans" w:hAnsi="Liberation Sans"/>
                <w:sz w:val="24"/>
                <w:szCs w:val="24"/>
              </w:rPr>
              <w:t>_______________________________________________________________________,</w:t>
            </w:r>
          </w:p>
          <w:p w:rsidR="00BC41B2" w:rsidRPr="002009D0" w:rsidRDefault="00BC41B2" w:rsidP="00F471B5">
            <w:pPr>
              <w:pStyle w:val="ae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2009D0">
              <w:rPr>
                <w:rFonts w:ascii="Liberation Sans" w:hAnsi="Liberation Sans"/>
                <w:sz w:val="24"/>
                <w:szCs w:val="24"/>
                <w:vertAlign w:val="superscript"/>
              </w:rPr>
              <w:t>(заполняется уполномоченным представителем физического или юридического лица: доверенность дата и №, Устав, др. документы)</w:t>
            </w:r>
          </w:p>
          <w:p w:rsidR="00BC41B2" w:rsidRPr="00BC41B2" w:rsidRDefault="00BC41B2" w:rsidP="00F471B5">
            <w:pPr>
              <w:pStyle w:val="LO-Normal1"/>
              <w:spacing w:line="360" w:lineRule="auto"/>
              <w:ind w:left="0"/>
              <w:jc w:val="left"/>
              <w:rPr>
                <w:rFonts w:ascii="Liberation Sans" w:hAnsi="Liberation Sans"/>
                <w:sz w:val="24"/>
                <w:szCs w:val="24"/>
              </w:rPr>
            </w:pPr>
            <w:r w:rsidRPr="00BC41B2">
              <w:rPr>
                <w:rFonts w:ascii="Liberation Sans" w:hAnsi="Liberation Sans"/>
                <w:sz w:val="24"/>
                <w:szCs w:val="24"/>
              </w:rPr>
              <w:t>________________________________________________________________________</w:t>
            </w:r>
          </w:p>
          <w:p w:rsidR="00BC41B2" w:rsidRPr="00BC41B2" w:rsidRDefault="00BC41B2" w:rsidP="00F471B5">
            <w:pPr>
              <w:pStyle w:val="LO-Normal1"/>
              <w:spacing w:line="360" w:lineRule="auto"/>
              <w:ind w:left="0"/>
              <w:jc w:val="left"/>
              <w:rPr>
                <w:rFonts w:ascii="Liberation Sans" w:hAnsi="Liberation Sans"/>
                <w:sz w:val="24"/>
                <w:szCs w:val="24"/>
              </w:rPr>
            </w:pPr>
            <w:r w:rsidRPr="00BC41B2">
              <w:rPr>
                <w:rFonts w:ascii="Liberation Sans" w:hAnsi="Liberation Sans"/>
                <w:sz w:val="24"/>
                <w:szCs w:val="24"/>
              </w:rPr>
              <w:t>Адрес (регистрации, почтовый): __________________</w:t>
            </w:r>
            <w:r>
              <w:rPr>
                <w:rFonts w:ascii="Liberation Sans" w:hAnsi="Liberation Sans"/>
                <w:sz w:val="24"/>
                <w:szCs w:val="24"/>
              </w:rPr>
              <w:t>______________</w:t>
            </w:r>
            <w:r w:rsidRPr="00BC41B2">
              <w:rPr>
                <w:rFonts w:ascii="Liberation Sans" w:hAnsi="Liberation Sans"/>
                <w:sz w:val="24"/>
                <w:szCs w:val="24"/>
              </w:rPr>
              <w:t>______________</w:t>
            </w:r>
          </w:p>
          <w:p w:rsidR="00BC41B2" w:rsidRPr="00BC41B2" w:rsidRDefault="00BC41B2" w:rsidP="00F471B5">
            <w:pPr>
              <w:pStyle w:val="LO-Normal1"/>
              <w:spacing w:line="360" w:lineRule="auto"/>
              <w:ind w:left="0"/>
              <w:jc w:val="left"/>
              <w:rPr>
                <w:rFonts w:ascii="Liberation Sans" w:hAnsi="Liberation Sans"/>
                <w:sz w:val="24"/>
                <w:szCs w:val="24"/>
              </w:rPr>
            </w:pPr>
            <w:r w:rsidRPr="00BC41B2">
              <w:rPr>
                <w:rFonts w:ascii="Liberation Sans" w:hAnsi="Liberation Sans"/>
                <w:sz w:val="24"/>
                <w:szCs w:val="24"/>
              </w:rPr>
              <w:t>__________________________________________________________________________</w:t>
            </w:r>
          </w:p>
          <w:p w:rsidR="00BC41B2" w:rsidRPr="00BC41B2" w:rsidRDefault="00BC41B2" w:rsidP="00F471B5">
            <w:pPr>
              <w:pStyle w:val="LO-Normal1"/>
              <w:spacing w:line="360" w:lineRule="auto"/>
              <w:ind w:left="0"/>
              <w:jc w:val="left"/>
              <w:rPr>
                <w:rFonts w:ascii="Liberation Sans" w:hAnsi="Liberation Sans"/>
                <w:sz w:val="24"/>
                <w:szCs w:val="24"/>
              </w:rPr>
            </w:pPr>
            <w:r w:rsidRPr="00BC41B2">
              <w:rPr>
                <w:rFonts w:ascii="Liberation Sans" w:hAnsi="Liberation Sans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Liberation Sans" w:hAnsi="Liberation Sans"/>
                <w:sz w:val="24"/>
                <w:szCs w:val="24"/>
              </w:rPr>
              <w:t>__</w:t>
            </w:r>
            <w:r w:rsidRPr="00BC41B2">
              <w:rPr>
                <w:rFonts w:ascii="Liberation Sans" w:hAnsi="Liberation Sans"/>
                <w:sz w:val="24"/>
                <w:szCs w:val="24"/>
              </w:rPr>
              <w:t>_________________________________________________</w:t>
            </w:r>
          </w:p>
          <w:p w:rsidR="00BC41B2" w:rsidRPr="00BC41B2" w:rsidRDefault="00BC41B2" w:rsidP="00F471B5">
            <w:pPr>
              <w:pStyle w:val="LO-Normal1"/>
              <w:spacing w:line="360" w:lineRule="auto"/>
              <w:ind w:left="0"/>
              <w:rPr>
                <w:rFonts w:ascii="Liberation Sans" w:hAnsi="Liberation Sans"/>
                <w:sz w:val="24"/>
                <w:szCs w:val="24"/>
              </w:rPr>
            </w:pPr>
            <w:r w:rsidRPr="00BC41B2">
              <w:rPr>
                <w:rFonts w:ascii="Liberation Sans" w:hAnsi="Liberation Sans"/>
                <w:sz w:val="24"/>
                <w:szCs w:val="24"/>
              </w:rPr>
              <w:t>_________________________________________________________________________</w:t>
            </w:r>
          </w:p>
          <w:p w:rsidR="00BC41B2" w:rsidRPr="00BC41B2" w:rsidRDefault="00BC41B2" w:rsidP="00F471B5">
            <w:pPr>
              <w:pStyle w:val="LO-Normal1"/>
              <w:spacing w:line="360" w:lineRule="auto"/>
              <w:ind w:left="0"/>
              <w:jc w:val="left"/>
              <w:rPr>
                <w:rFonts w:ascii="Liberation Sans" w:hAnsi="Liberation Sans"/>
                <w:sz w:val="24"/>
                <w:szCs w:val="24"/>
                <w:lang w:val="en-US"/>
              </w:rPr>
            </w:pPr>
            <w:proofErr w:type="spellStart"/>
            <w:r w:rsidRPr="00BC41B2">
              <w:rPr>
                <w:rFonts w:ascii="Liberation Sans" w:hAnsi="Liberation Sans"/>
                <w:sz w:val="24"/>
                <w:szCs w:val="24"/>
                <w:lang w:val="en-US"/>
              </w:rPr>
              <w:t>Контактный</w:t>
            </w:r>
            <w:proofErr w:type="spellEnd"/>
            <w:r w:rsidRPr="00BC41B2">
              <w:rPr>
                <w:rFonts w:ascii="Liberation Sans" w:hAnsi="Liberation San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41B2">
              <w:rPr>
                <w:rFonts w:ascii="Liberation Sans" w:hAnsi="Liberation Sans"/>
                <w:sz w:val="24"/>
                <w:szCs w:val="24"/>
                <w:lang w:val="en-US"/>
              </w:rPr>
              <w:t>телефон</w:t>
            </w:r>
            <w:proofErr w:type="spellEnd"/>
            <w:r w:rsidRPr="00BC41B2">
              <w:rPr>
                <w:rFonts w:ascii="Liberation Sans" w:hAnsi="Liberation Sans"/>
                <w:sz w:val="24"/>
                <w:szCs w:val="24"/>
              </w:rPr>
              <w:t>:</w:t>
            </w:r>
            <w:r w:rsidRPr="00BC41B2">
              <w:rPr>
                <w:rFonts w:ascii="Liberation Sans" w:hAnsi="Liberation Sans"/>
                <w:sz w:val="24"/>
                <w:szCs w:val="24"/>
                <w:lang w:val="en-US"/>
              </w:rPr>
              <w:t xml:space="preserve"> </w:t>
            </w:r>
            <w:r w:rsidRPr="00BC41B2">
              <w:rPr>
                <w:rFonts w:ascii="Liberation Sans" w:hAnsi="Liberation Sans"/>
                <w:sz w:val="24"/>
                <w:szCs w:val="24"/>
              </w:rPr>
              <w:t>_________________________________________________________</w:t>
            </w:r>
            <w:r w:rsidRPr="00BC41B2">
              <w:rPr>
                <w:rFonts w:ascii="Liberation Sans" w:hAnsi="Liberation Sans"/>
                <w:sz w:val="24"/>
                <w:szCs w:val="24"/>
                <w:lang w:val="en-US"/>
              </w:rPr>
              <w:t>____</w:t>
            </w:r>
          </w:p>
          <w:p w:rsidR="00BC41B2" w:rsidRPr="00BC41B2" w:rsidRDefault="00BC41B2" w:rsidP="00F471B5">
            <w:pPr>
              <w:pStyle w:val="LO-Normal1"/>
              <w:spacing w:line="360" w:lineRule="auto"/>
              <w:ind w:left="0"/>
              <w:jc w:val="left"/>
              <w:rPr>
                <w:rFonts w:ascii="Liberation Sans" w:hAnsi="Liberation Sans"/>
                <w:sz w:val="24"/>
                <w:szCs w:val="24"/>
              </w:rPr>
            </w:pPr>
          </w:p>
        </w:tc>
      </w:tr>
    </w:tbl>
    <w:p w:rsidR="00BC41B2" w:rsidRPr="00BC41B2" w:rsidRDefault="00BC41B2" w:rsidP="00BC41B2">
      <w:pPr>
        <w:pStyle w:val="21"/>
        <w:spacing w:after="0" w:line="240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</w:p>
    <w:p w:rsidR="00BC41B2" w:rsidRPr="00BC41B2" w:rsidRDefault="00BC41B2" w:rsidP="00BC41B2">
      <w:pPr>
        <w:pStyle w:val="21"/>
        <w:spacing w:after="0" w:line="240" w:lineRule="auto"/>
        <w:ind w:left="0" w:firstLine="567"/>
        <w:jc w:val="center"/>
        <w:rPr>
          <w:rFonts w:ascii="Liberation Sans" w:hAnsi="Liberation Sans"/>
          <w:sz w:val="24"/>
          <w:szCs w:val="24"/>
        </w:rPr>
      </w:pPr>
      <w:r w:rsidRPr="00BC41B2">
        <w:rPr>
          <w:rFonts w:ascii="Liberation Sans" w:hAnsi="Liberation Sans"/>
          <w:sz w:val="24"/>
          <w:szCs w:val="24"/>
        </w:rPr>
        <w:t>Банковские реквизиты счета Заявителя для возврата задатка:</w:t>
      </w:r>
    </w:p>
    <w:p w:rsidR="00BC41B2" w:rsidRPr="00BC41B2" w:rsidRDefault="00BC41B2" w:rsidP="00BC41B2">
      <w:pPr>
        <w:pStyle w:val="21"/>
        <w:spacing w:after="0" w:line="240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94"/>
        <w:gridCol w:w="5811"/>
      </w:tblGrid>
      <w:tr w:rsidR="00BC41B2" w:rsidRPr="00BC41B2" w:rsidTr="00F471B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B2" w:rsidRPr="00BC41B2" w:rsidRDefault="00BC41B2" w:rsidP="00F471B5">
            <w:pPr>
              <w:pStyle w:val="21"/>
              <w:spacing w:after="0" w:line="240" w:lineRule="auto"/>
              <w:ind w:left="0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BC41B2">
              <w:rPr>
                <w:rFonts w:ascii="Liberation Sans" w:hAnsi="Liberation Sans"/>
                <w:sz w:val="24"/>
                <w:szCs w:val="24"/>
              </w:rPr>
              <w:t>Наименование банка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B2" w:rsidRPr="00BC41B2" w:rsidRDefault="00BC41B2" w:rsidP="00F471B5">
            <w:pPr>
              <w:pStyle w:val="21"/>
              <w:spacing w:after="0" w:line="240" w:lineRule="auto"/>
              <w:ind w:left="0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BC41B2" w:rsidRPr="00BC41B2" w:rsidTr="00F471B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B2" w:rsidRPr="00BC41B2" w:rsidRDefault="00BC41B2" w:rsidP="00F471B5">
            <w:pPr>
              <w:pStyle w:val="21"/>
              <w:spacing w:after="0" w:line="240" w:lineRule="auto"/>
              <w:ind w:left="0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BC41B2">
              <w:rPr>
                <w:rFonts w:ascii="Liberation Sans" w:hAnsi="Liberation Sans"/>
                <w:sz w:val="24"/>
                <w:szCs w:val="24"/>
              </w:rPr>
              <w:t>Расчетный счет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B2" w:rsidRPr="00BC41B2" w:rsidRDefault="00BC41B2" w:rsidP="00F471B5">
            <w:pPr>
              <w:pStyle w:val="21"/>
              <w:spacing w:after="0" w:line="240" w:lineRule="auto"/>
              <w:ind w:left="0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BC41B2" w:rsidRPr="00BC41B2" w:rsidTr="00F471B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B2" w:rsidRPr="00BC41B2" w:rsidRDefault="00BC41B2" w:rsidP="00F471B5">
            <w:pPr>
              <w:pStyle w:val="21"/>
              <w:spacing w:after="0" w:line="240" w:lineRule="auto"/>
              <w:ind w:left="0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BC41B2">
              <w:rPr>
                <w:rFonts w:ascii="Liberation Sans" w:hAnsi="Liberation Sans"/>
                <w:sz w:val="24"/>
                <w:szCs w:val="24"/>
              </w:rPr>
              <w:t>Корреспондентский счет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B2" w:rsidRPr="00BC41B2" w:rsidRDefault="00BC41B2" w:rsidP="00F471B5">
            <w:pPr>
              <w:pStyle w:val="21"/>
              <w:spacing w:after="0" w:line="240" w:lineRule="auto"/>
              <w:ind w:left="0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BC41B2" w:rsidRPr="00BC41B2" w:rsidTr="00F471B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B2" w:rsidRPr="00BC41B2" w:rsidRDefault="00BC41B2" w:rsidP="00F471B5">
            <w:pPr>
              <w:pStyle w:val="21"/>
              <w:spacing w:after="0" w:line="240" w:lineRule="auto"/>
              <w:ind w:left="0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BC41B2">
              <w:rPr>
                <w:rFonts w:ascii="Liberation Sans" w:hAnsi="Liberation Sans"/>
                <w:sz w:val="24"/>
                <w:szCs w:val="24"/>
              </w:rPr>
              <w:t>БИК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B2" w:rsidRPr="00BC41B2" w:rsidRDefault="00BC41B2" w:rsidP="00F471B5">
            <w:pPr>
              <w:pStyle w:val="21"/>
              <w:spacing w:after="0" w:line="240" w:lineRule="auto"/>
              <w:ind w:left="0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BC41B2" w:rsidRPr="00BC41B2" w:rsidTr="00F471B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B2" w:rsidRPr="00BC41B2" w:rsidRDefault="00BC41B2" w:rsidP="00F471B5">
            <w:pPr>
              <w:pStyle w:val="21"/>
              <w:spacing w:after="0" w:line="240" w:lineRule="auto"/>
              <w:ind w:left="0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BC41B2">
              <w:rPr>
                <w:rFonts w:ascii="Liberation Sans" w:hAnsi="Liberation Sans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B2" w:rsidRPr="00BC41B2" w:rsidRDefault="00BC41B2" w:rsidP="00F471B5">
            <w:pPr>
              <w:pStyle w:val="21"/>
              <w:spacing w:after="0" w:line="240" w:lineRule="auto"/>
              <w:ind w:left="0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BC41B2" w:rsidRPr="00BC41B2" w:rsidTr="00F471B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B2" w:rsidRPr="00BC41B2" w:rsidRDefault="00BC41B2" w:rsidP="00F471B5">
            <w:pPr>
              <w:pStyle w:val="21"/>
              <w:spacing w:after="0" w:line="240" w:lineRule="auto"/>
              <w:ind w:left="0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BC41B2">
              <w:rPr>
                <w:rFonts w:ascii="Liberation Sans" w:hAnsi="Liberation Sans"/>
                <w:sz w:val="24"/>
                <w:szCs w:val="24"/>
              </w:rPr>
              <w:t xml:space="preserve">ИНН/КПП получателя </w:t>
            </w:r>
          </w:p>
          <w:p w:rsidR="00BC41B2" w:rsidRPr="00BC41B2" w:rsidRDefault="00BC41B2" w:rsidP="00F471B5">
            <w:pPr>
              <w:pStyle w:val="21"/>
              <w:spacing w:after="0" w:line="240" w:lineRule="auto"/>
              <w:ind w:left="0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BC41B2">
              <w:rPr>
                <w:rFonts w:ascii="Liberation Sans" w:hAnsi="Liberation Sans"/>
                <w:sz w:val="24"/>
                <w:szCs w:val="24"/>
              </w:rPr>
              <w:t>(для юридического лица или индивидуального предпринимателя)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B2" w:rsidRPr="00BC41B2" w:rsidRDefault="00BC41B2" w:rsidP="00F471B5">
            <w:pPr>
              <w:pStyle w:val="21"/>
              <w:spacing w:after="0" w:line="240" w:lineRule="auto"/>
              <w:ind w:left="0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</w:tbl>
    <w:p w:rsidR="00BC41B2" w:rsidRPr="00BC41B2" w:rsidRDefault="00BC41B2" w:rsidP="00BC41B2">
      <w:pPr>
        <w:pStyle w:val="ae"/>
        <w:jc w:val="both"/>
        <w:rPr>
          <w:rFonts w:ascii="Liberation Sans" w:hAnsi="Liberation Sans"/>
          <w:sz w:val="24"/>
          <w:szCs w:val="24"/>
        </w:rPr>
      </w:pPr>
    </w:p>
    <w:p w:rsidR="00BC41B2" w:rsidRPr="00BC41B2" w:rsidRDefault="00BC41B2" w:rsidP="00BC41B2">
      <w:pPr>
        <w:pStyle w:val="LO-Normal1"/>
        <w:spacing w:line="240" w:lineRule="auto"/>
        <w:ind w:left="0" w:firstLine="720"/>
        <w:jc w:val="left"/>
        <w:rPr>
          <w:rFonts w:ascii="Liberation Sans" w:hAnsi="Liberation Sans"/>
          <w:sz w:val="24"/>
          <w:szCs w:val="24"/>
        </w:rPr>
      </w:pPr>
      <w:r w:rsidRPr="00BC41B2">
        <w:rPr>
          <w:rFonts w:ascii="Liberation Sans" w:hAnsi="Liberation Sans"/>
          <w:color w:val="000000"/>
          <w:sz w:val="24"/>
          <w:szCs w:val="24"/>
        </w:rPr>
        <w:t>Заявитель, и</w:t>
      </w:r>
      <w:r w:rsidRPr="00BC41B2">
        <w:rPr>
          <w:rFonts w:ascii="Liberation Sans" w:hAnsi="Liberation Sans"/>
          <w:color w:val="000000"/>
          <w:sz w:val="24"/>
          <w:szCs w:val="24"/>
          <w:lang w:eastAsia="en-US"/>
        </w:rPr>
        <w:t xml:space="preserve">зучив </w:t>
      </w:r>
      <w:r w:rsidRPr="00BC41B2">
        <w:rPr>
          <w:rFonts w:ascii="Liberation Sans" w:hAnsi="Liberation Sans"/>
          <w:color w:val="000000"/>
          <w:sz w:val="24"/>
          <w:szCs w:val="24"/>
        </w:rPr>
        <w:t>и</w:t>
      </w:r>
      <w:r w:rsidRPr="00BC41B2">
        <w:rPr>
          <w:rFonts w:ascii="Liberation Sans" w:hAnsi="Liberation Sans"/>
          <w:color w:val="000000"/>
          <w:sz w:val="24"/>
          <w:szCs w:val="24"/>
          <w:lang w:eastAsia="en-US"/>
        </w:rPr>
        <w:t>звещение</w:t>
      </w:r>
      <w:r w:rsidRPr="00BC41B2">
        <w:rPr>
          <w:rFonts w:ascii="Liberation Sans" w:hAnsi="Liberation Sans"/>
          <w:color w:val="000000"/>
          <w:sz w:val="24"/>
          <w:szCs w:val="24"/>
        </w:rPr>
        <w:t xml:space="preserve"> </w:t>
      </w:r>
      <w:proofErr w:type="gramStart"/>
      <w:r w:rsidRPr="00BC41B2">
        <w:rPr>
          <w:rFonts w:ascii="Liberation Sans" w:hAnsi="Liberation Sans"/>
          <w:color w:val="000000"/>
          <w:sz w:val="24"/>
          <w:szCs w:val="24"/>
          <w:lang w:eastAsia="en-US"/>
        </w:rPr>
        <w:t>от</w:t>
      </w:r>
      <w:proofErr w:type="gramEnd"/>
      <w:r w:rsidRPr="00BC41B2">
        <w:rPr>
          <w:rFonts w:ascii="Liberation Sans" w:hAnsi="Liberation Sans"/>
          <w:color w:val="000000"/>
          <w:sz w:val="24"/>
          <w:szCs w:val="24"/>
          <w:lang w:eastAsia="en-US"/>
        </w:rPr>
        <w:t xml:space="preserve"> </w:t>
      </w:r>
      <w:r w:rsidRPr="00BC41B2">
        <w:rPr>
          <w:rFonts w:ascii="Liberation Sans" w:hAnsi="Liberation Sans"/>
          <w:sz w:val="24"/>
          <w:szCs w:val="24"/>
        </w:rPr>
        <w:t xml:space="preserve">___________________________________________ </w:t>
      </w:r>
    </w:p>
    <w:p w:rsidR="00BC41B2" w:rsidRPr="00BC41B2" w:rsidRDefault="00BC41B2" w:rsidP="00BC41B2">
      <w:pPr>
        <w:pStyle w:val="ae"/>
        <w:ind w:firstLine="4394"/>
        <w:jc w:val="center"/>
        <w:rPr>
          <w:rFonts w:ascii="Liberation Sans" w:hAnsi="Liberation Sans"/>
          <w:sz w:val="24"/>
          <w:szCs w:val="24"/>
        </w:rPr>
      </w:pPr>
      <w:r w:rsidRPr="00BC41B2">
        <w:rPr>
          <w:rFonts w:ascii="Liberation Sans" w:hAnsi="Liberation Sans"/>
          <w:sz w:val="24"/>
          <w:szCs w:val="24"/>
          <w:vertAlign w:val="superscript"/>
        </w:rPr>
        <w:t>(указать дату размещения извещения о проведен</w:t>
      </w:r>
      <w:proofErr w:type="gramStart"/>
      <w:r w:rsidRPr="00BC41B2">
        <w:rPr>
          <w:rFonts w:ascii="Liberation Sans" w:hAnsi="Liberation Sans"/>
          <w:sz w:val="24"/>
          <w:szCs w:val="24"/>
          <w:vertAlign w:val="superscript"/>
        </w:rPr>
        <w:t>ии ау</w:t>
      </w:r>
      <w:proofErr w:type="gramEnd"/>
      <w:r w:rsidRPr="00BC41B2">
        <w:rPr>
          <w:rFonts w:ascii="Liberation Sans" w:hAnsi="Liberation Sans"/>
          <w:sz w:val="24"/>
          <w:szCs w:val="24"/>
          <w:vertAlign w:val="superscript"/>
        </w:rPr>
        <w:t>кциона)</w:t>
      </w:r>
    </w:p>
    <w:p w:rsidR="00BC41B2" w:rsidRPr="00BC41B2" w:rsidRDefault="00BC41B2" w:rsidP="00BC41B2">
      <w:pPr>
        <w:jc w:val="both"/>
        <w:rPr>
          <w:rFonts w:ascii="Liberation Sans" w:hAnsi="Liberation Sans"/>
          <w:sz w:val="24"/>
          <w:szCs w:val="24"/>
        </w:rPr>
      </w:pPr>
      <w:r w:rsidRPr="00BC41B2">
        <w:rPr>
          <w:rFonts w:ascii="Liberation Sans" w:hAnsi="Liberation Sans"/>
          <w:color w:val="000000"/>
          <w:sz w:val="24"/>
          <w:szCs w:val="24"/>
        </w:rPr>
        <w:t xml:space="preserve">о проведении электронного аукциона </w:t>
      </w:r>
      <w:r w:rsidRPr="00BC41B2">
        <w:rPr>
          <w:rFonts w:ascii="Liberation Sans" w:hAnsi="Liberation Sans"/>
          <w:color w:val="000000"/>
          <w:sz w:val="24"/>
          <w:szCs w:val="24"/>
          <w:lang w:eastAsia="en-US"/>
        </w:rPr>
        <w:t>на право заключения договора аренды земельного участка, ознакомление с которым настоящим удостоверяется, перечислив задаток в размере _______________ рублей</w:t>
      </w:r>
      <w:r w:rsidRPr="00BC41B2">
        <w:rPr>
          <w:rFonts w:ascii="Liberation Sans" w:hAnsi="Liberation Sans"/>
          <w:sz w:val="24"/>
          <w:szCs w:val="24"/>
        </w:rPr>
        <w:t>,</w:t>
      </w:r>
      <w:r w:rsidRPr="00BC41B2">
        <w:rPr>
          <w:rFonts w:ascii="Liberation Sans" w:hAnsi="Liberation Sans"/>
          <w:color w:val="000000"/>
          <w:sz w:val="24"/>
          <w:szCs w:val="24"/>
        </w:rPr>
        <w:t xml:space="preserve"> </w:t>
      </w:r>
      <w:r w:rsidRPr="00BC41B2">
        <w:rPr>
          <w:rFonts w:ascii="Liberation Sans" w:hAnsi="Liberation Sans"/>
          <w:color w:val="000000"/>
          <w:sz w:val="24"/>
          <w:szCs w:val="24"/>
          <w:lang w:eastAsia="en-US"/>
        </w:rPr>
        <w:t xml:space="preserve">заявляет о своем намерении участвовать в объявленном </w:t>
      </w:r>
      <w:r w:rsidRPr="00BC41B2">
        <w:rPr>
          <w:rFonts w:ascii="Liberation Sans" w:hAnsi="Liberation Sans"/>
          <w:sz w:val="24"/>
          <w:szCs w:val="24"/>
        </w:rPr>
        <w:t xml:space="preserve">электронном аукционе </w:t>
      </w:r>
      <w:r w:rsidRPr="00BC41B2">
        <w:rPr>
          <w:rFonts w:ascii="Liberation Sans" w:hAnsi="Liberation Sans"/>
          <w:b/>
          <w:sz w:val="24"/>
          <w:szCs w:val="24"/>
        </w:rPr>
        <w:t>на право заключения договора аренды</w:t>
      </w:r>
      <w:r w:rsidRPr="00BC41B2">
        <w:rPr>
          <w:rFonts w:ascii="Liberation Sans" w:hAnsi="Liberation Sans"/>
          <w:sz w:val="24"/>
          <w:szCs w:val="24"/>
        </w:rPr>
        <w:t xml:space="preserve"> </w:t>
      </w:r>
      <w:r w:rsidRPr="00BC41B2">
        <w:rPr>
          <w:rFonts w:ascii="Liberation Sans" w:hAnsi="Liberation Sans"/>
          <w:b/>
          <w:sz w:val="24"/>
          <w:szCs w:val="24"/>
        </w:rPr>
        <w:t>земельного участка</w:t>
      </w:r>
      <w:r w:rsidRPr="00BC41B2">
        <w:rPr>
          <w:rFonts w:ascii="Liberation Sans" w:hAnsi="Liberation Sans"/>
          <w:sz w:val="24"/>
          <w:szCs w:val="24"/>
        </w:rPr>
        <w:t>, расположенного по адресу: ____________________________________________________________________________</w:t>
      </w:r>
    </w:p>
    <w:p w:rsidR="00BC41B2" w:rsidRPr="00BC41B2" w:rsidRDefault="00BC41B2" w:rsidP="00BC41B2">
      <w:pPr>
        <w:pStyle w:val="ae"/>
        <w:jc w:val="both"/>
        <w:rPr>
          <w:rFonts w:ascii="Liberation Sans" w:hAnsi="Liberation Sans"/>
          <w:sz w:val="24"/>
          <w:szCs w:val="24"/>
        </w:rPr>
      </w:pPr>
      <w:r w:rsidRPr="00BC41B2">
        <w:rPr>
          <w:rFonts w:ascii="Liberation Sans" w:hAnsi="Liberation Sans"/>
          <w:sz w:val="24"/>
          <w:szCs w:val="24"/>
        </w:rPr>
        <w:t xml:space="preserve">____________________________________________________________________________________, кадастровый номер – 45:______________________; площадь земельного участка </w:t>
      </w:r>
      <w:r w:rsidRPr="00BC41B2">
        <w:rPr>
          <w:rFonts w:ascii="Liberation Sans" w:hAnsi="Liberation Sans"/>
          <w:sz w:val="24"/>
          <w:szCs w:val="24"/>
        </w:rPr>
        <w:lastRenderedPageBreak/>
        <w:t xml:space="preserve">– ____________ кв. м, разрешенное использование земельного участка – </w:t>
      </w:r>
      <w:r w:rsidRPr="00BC41B2">
        <w:rPr>
          <w:rFonts w:ascii="Liberation Sans" w:hAnsi="Liberation Sans"/>
          <w:b/>
          <w:bCs/>
          <w:sz w:val="24"/>
          <w:szCs w:val="24"/>
        </w:rPr>
        <w:t>________________________________________________________</w:t>
      </w:r>
      <w:r w:rsidRPr="00BC41B2">
        <w:rPr>
          <w:rFonts w:ascii="Liberation Sans" w:hAnsi="Liberation Sans"/>
          <w:sz w:val="24"/>
          <w:szCs w:val="24"/>
        </w:rPr>
        <w:t xml:space="preserve"> </w:t>
      </w:r>
      <w:r w:rsidRPr="00BC41B2">
        <w:rPr>
          <w:rFonts w:ascii="Liberation Sans" w:hAnsi="Liberation Sans"/>
          <w:b/>
          <w:bCs/>
          <w:sz w:val="24"/>
          <w:szCs w:val="24"/>
        </w:rPr>
        <w:t>(№ лота __________)</w:t>
      </w:r>
      <w:proofErr w:type="gramStart"/>
      <w:r w:rsidRPr="00BC41B2">
        <w:rPr>
          <w:rFonts w:ascii="Liberation Sans" w:hAnsi="Liberation Sans"/>
          <w:sz w:val="24"/>
          <w:szCs w:val="24"/>
        </w:rPr>
        <w:t>.</w:t>
      </w:r>
      <w:proofErr w:type="gramEnd"/>
      <w:r w:rsidRPr="00BC41B2">
        <w:rPr>
          <w:rFonts w:ascii="Liberation Sans" w:hAnsi="Liberation Sans"/>
          <w:sz w:val="24"/>
          <w:szCs w:val="24"/>
        </w:rPr>
        <w:t xml:space="preserve"> (</w:t>
      </w:r>
      <w:proofErr w:type="gramStart"/>
      <w:r w:rsidRPr="00BC41B2">
        <w:rPr>
          <w:rFonts w:ascii="Liberation Sans" w:hAnsi="Liberation Sans"/>
          <w:sz w:val="24"/>
          <w:szCs w:val="24"/>
        </w:rPr>
        <w:t>д</w:t>
      </w:r>
      <w:proofErr w:type="gramEnd"/>
      <w:r w:rsidRPr="00BC41B2">
        <w:rPr>
          <w:rFonts w:ascii="Liberation Sans" w:hAnsi="Liberation Sans"/>
          <w:sz w:val="24"/>
          <w:szCs w:val="24"/>
        </w:rPr>
        <w:t>алее – Аукцион),</w:t>
      </w:r>
      <w:r w:rsidRPr="00BC41B2">
        <w:rPr>
          <w:rFonts w:ascii="Liberation Sans" w:hAnsi="Liberation Sans"/>
          <w:b/>
          <w:sz w:val="24"/>
          <w:szCs w:val="24"/>
        </w:rPr>
        <w:t xml:space="preserve"> и обязуется</w:t>
      </w:r>
      <w:r w:rsidRPr="00BC41B2">
        <w:rPr>
          <w:rFonts w:ascii="Liberation Sans" w:hAnsi="Liberation Sans"/>
          <w:sz w:val="24"/>
          <w:szCs w:val="24"/>
        </w:rPr>
        <w:t>:</w:t>
      </w:r>
    </w:p>
    <w:p w:rsidR="00BC41B2" w:rsidRPr="003401B0" w:rsidRDefault="00BC41B2" w:rsidP="00BC41B2">
      <w:pPr>
        <w:pStyle w:val="2"/>
        <w:spacing w:before="0" w:after="0"/>
        <w:ind w:firstLine="709"/>
        <w:jc w:val="both"/>
        <w:rPr>
          <w:rFonts w:ascii="Liberation Sans" w:hAnsi="Liberation Sans"/>
          <w:b w:val="0"/>
          <w:bCs w:val="0"/>
          <w:sz w:val="20"/>
          <w:szCs w:val="20"/>
          <w:highlight w:val="yellow"/>
        </w:rPr>
      </w:pPr>
      <w:proofErr w:type="gramStart"/>
      <w:r w:rsidRPr="003401B0">
        <w:rPr>
          <w:rFonts w:ascii="Liberation Sans" w:hAnsi="Liberation Sans"/>
          <w:b w:val="0"/>
          <w:bCs w:val="0"/>
          <w:sz w:val="20"/>
          <w:szCs w:val="20"/>
        </w:rPr>
        <w:t xml:space="preserve">1) 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28" w:tooltip="http://www.lot-onlinr.ru/" w:history="1">
        <w:r w:rsidRPr="003401B0">
          <w:rPr>
            <w:rStyle w:val="Internetlink"/>
            <w:rFonts w:ascii="Liberation Sans" w:hAnsi="Liberation Sans" w:cs="Times New Roman"/>
            <w:b w:val="0"/>
            <w:bCs w:val="0"/>
            <w:szCs w:val="20"/>
            <w:shd w:val="clear" w:color="auto" w:fill="FFFFFF"/>
            <w:lang w:val="en-US"/>
          </w:rPr>
          <w:t>www</w:t>
        </w:r>
        <w:r w:rsidRPr="003401B0">
          <w:rPr>
            <w:rStyle w:val="Internetlink"/>
            <w:rFonts w:ascii="Liberation Sans" w:hAnsi="Liberation Sans" w:cs="Times New Roman"/>
            <w:b w:val="0"/>
            <w:bCs w:val="0"/>
            <w:szCs w:val="20"/>
            <w:shd w:val="clear" w:color="auto" w:fill="FFFFFF"/>
          </w:rPr>
          <w:t>.</w:t>
        </w:r>
      </w:hyperlink>
      <w:hyperlink r:id="rId29" w:tooltip="https://torgi.gov.ru/new/public/legislation/reg" w:history="1">
        <w:r w:rsidRPr="003401B0">
          <w:rPr>
            <w:rStyle w:val="10"/>
            <w:rFonts w:ascii="Liberation Sans" w:hAnsi="Liberation Sans"/>
            <w:b w:val="0"/>
            <w:bCs w:val="0"/>
            <w:sz w:val="20"/>
            <w:szCs w:val="20"/>
          </w:rPr>
          <w:t>torgi.gov.ru</w:t>
        </w:r>
      </w:hyperlink>
      <w:r w:rsidRPr="003401B0">
        <w:rPr>
          <w:rFonts w:ascii="Liberation Sans" w:hAnsi="Liberation Sans"/>
          <w:b w:val="0"/>
          <w:bCs w:val="0"/>
          <w:color w:val="000000"/>
          <w:sz w:val="20"/>
          <w:szCs w:val="20"/>
        </w:rPr>
        <w:t xml:space="preserve">, электронной площадке АО «Единая электронная торговая площадка» </w:t>
      </w:r>
      <w:hyperlink r:id="rId30" w:tooltip="http://www.lot-onlinr.ru/" w:history="1">
        <w:r w:rsidRPr="003401B0">
          <w:rPr>
            <w:rStyle w:val="Internetlink"/>
            <w:rFonts w:ascii="Liberation Sans" w:hAnsi="Liberation Sans" w:cs="Times New Roman"/>
            <w:b w:val="0"/>
            <w:bCs w:val="0"/>
            <w:szCs w:val="20"/>
            <w:shd w:val="clear" w:color="auto" w:fill="FFFFFF"/>
            <w:lang w:val="en-US"/>
          </w:rPr>
          <w:t>www</w:t>
        </w:r>
        <w:r w:rsidRPr="003401B0">
          <w:rPr>
            <w:rStyle w:val="Internetlink"/>
            <w:rFonts w:ascii="Liberation Sans" w:hAnsi="Liberation Sans" w:cs="Times New Roman"/>
            <w:b w:val="0"/>
            <w:bCs w:val="0"/>
            <w:szCs w:val="20"/>
            <w:shd w:val="clear" w:color="auto" w:fill="FFFFFF"/>
          </w:rPr>
          <w:t>.</w:t>
        </w:r>
      </w:hyperlink>
      <w:hyperlink r:id="rId31" w:tooltip="http://www.lot-onlinr.ru/" w:history="1">
        <w:r w:rsidRPr="003401B0">
          <w:rPr>
            <w:rStyle w:val="Internetlink"/>
            <w:rFonts w:ascii="Liberation Sans" w:hAnsi="Liberation Sans" w:cs="Times New Roman"/>
            <w:b w:val="0"/>
            <w:bCs w:val="0"/>
            <w:szCs w:val="20"/>
            <w:shd w:val="clear" w:color="auto" w:fill="FFFFFF"/>
            <w:lang w:val="en-US"/>
          </w:rPr>
          <w:t>roseltorg</w:t>
        </w:r>
        <w:r w:rsidRPr="003401B0">
          <w:rPr>
            <w:rStyle w:val="Internetlink"/>
            <w:rFonts w:ascii="Liberation Sans" w:hAnsi="Liberation Sans" w:cs="Times New Roman"/>
            <w:b w:val="0"/>
            <w:bCs w:val="0"/>
            <w:szCs w:val="20"/>
            <w:shd w:val="clear" w:color="auto" w:fill="FFFFFF"/>
          </w:rPr>
          <w:t>.</w:t>
        </w:r>
        <w:r w:rsidRPr="003401B0">
          <w:rPr>
            <w:rStyle w:val="Internetlink"/>
            <w:rFonts w:ascii="Liberation Sans" w:hAnsi="Liberation Sans" w:cs="Times New Roman"/>
            <w:b w:val="0"/>
            <w:bCs w:val="0"/>
            <w:szCs w:val="20"/>
            <w:shd w:val="clear" w:color="auto" w:fill="FFFFFF"/>
            <w:lang w:val="en-US"/>
          </w:rPr>
          <w:t>ru</w:t>
        </w:r>
      </w:hyperlink>
      <w:r w:rsidRPr="003401B0">
        <w:rPr>
          <w:rStyle w:val="-"/>
          <w:rFonts w:ascii="Liberation Sans" w:hAnsi="Liberation Sans"/>
          <w:b w:val="0"/>
          <w:bCs w:val="0"/>
          <w:color w:val="000000"/>
          <w:sz w:val="20"/>
          <w:szCs w:val="20"/>
        </w:rPr>
        <w:t xml:space="preserve"> и </w:t>
      </w:r>
      <w:r w:rsidRPr="003401B0">
        <w:rPr>
          <w:rFonts w:ascii="Liberation Sans" w:hAnsi="Liberation Sans"/>
          <w:b w:val="0"/>
          <w:bCs w:val="0"/>
          <w:sz w:val="20"/>
          <w:szCs w:val="20"/>
        </w:rPr>
        <w:t xml:space="preserve">официальном сайте Администрации </w:t>
      </w:r>
      <w:r w:rsidR="004E0688">
        <w:rPr>
          <w:rFonts w:ascii="Liberation Sans" w:hAnsi="Liberation Sans"/>
          <w:b w:val="0"/>
          <w:bCs w:val="0"/>
          <w:sz w:val="20"/>
          <w:szCs w:val="20"/>
        </w:rPr>
        <w:t>Варгашинского</w:t>
      </w:r>
      <w:r w:rsidR="00DE3FD6">
        <w:rPr>
          <w:rFonts w:ascii="Liberation Sans" w:hAnsi="Liberation Sans"/>
          <w:b w:val="0"/>
          <w:bCs w:val="0"/>
          <w:sz w:val="20"/>
          <w:szCs w:val="20"/>
        </w:rPr>
        <w:t xml:space="preserve"> муниципального округа</w:t>
      </w:r>
      <w:r w:rsidRPr="003401B0">
        <w:rPr>
          <w:rFonts w:ascii="Liberation Sans" w:hAnsi="Liberation Sans"/>
          <w:b w:val="0"/>
          <w:bCs w:val="0"/>
          <w:sz w:val="20"/>
          <w:szCs w:val="20"/>
        </w:rPr>
        <w:t xml:space="preserve"> </w:t>
      </w:r>
      <w:r w:rsidR="00D501AA" w:rsidRPr="009064CA">
        <w:rPr>
          <w:rFonts w:ascii="Times New Roman" w:hAnsi="Times New Roman" w:cs="Times New Roman"/>
          <w:b w:val="0"/>
          <w:sz w:val="24"/>
          <w:szCs w:val="24"/>
          <w:u w:val="single"/>
        </w:rPr>
        <w:t>vargashi.gosuslugi.ru</w:t>
      </w:r>
      <w:r w:rsidRPr="003401B0">
        <w:rPr>
          <w:rFonts w:ascii="Liberation Sans" w:hAnsi="Liberation Sans"/>
          <w:b w:val="0"/>
          <w:bCs w:val="0"/>
          <w:sz w:val="20"/>
          <w:szCs w:val="20"/>
        </w:rPr>
        <w:t>.;</w:t>
      </w:r>
      <w:proofErr w:type="gramEnd"/>
    </w:p>
    <w:p w:rsidR="00BC41B2" w:rsidRPr="003401B0" w:rsidRDefault="00BC41B2" w:rsidP="00BC41B2">
      <w:pPr>
        <w:pStyle w:val="2"/>
        <w:spacing w:before="0" w:after="0"/>
        <w:ind w:firstLine="709"/>
        <w:jc w:val="both"/>
        <w:rPr>
          <w:rFonts w:ascii="Liberation Sans" w:hAnsi="Liberation Sans"/>
          <w:b w:val="0"/>
          <w:bCs w:val="0"/>
          <w:sz w:val="20"/>
          <w:szCs w:val="20"/>
        </w:rPr>
      </w:pPr>
      <w:proofErr w:type="gramStart"/>
      <w:r w:rsidRPr="003401B0">
        <w:rPr>
          <w:rFonts w:ascii="Liberation Sans" w:hAnsi="Liberation Sans"/>
          <w:b w:val="0"/>
          <w:sz w:val="20"/>
          <w:szCs w:val="20"/>
        </w:rPr>
        <w:t xml:space="preserve">2) 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="00DE3FD6">
        <w:rPr>
          <w:rStyle w:val="-"/>
          <w:rFonts w:ascii="Liberation Sans" w:hAnsi="Liberation Sans"/>
          <w:b w:val="0"/>
          <w:bCs w:val="0"/>
          <w:color w:val="000000"/>
          <w:sz w:val="20"/>
          <w:szCs w:val="20"/>
        </w:rPr>
        <w:t>Администраци</w:t>
      </w:r>
      <w:r w:rsidR="004E0688">
        <w:rPr>
          <w:rStyle w:val="-"/>
          <w:rFonts w:ascii="Liberation Sans" w:hAnsi="Liberation Sans"/>
          <w:b w:val="0"/>
          <w:bCs w:val="0"/>
          <w:color w:val="000000"/>
          <w:sz w:val="20"/>
          <w:szCs w:val="20"/>
        </w:rPr>
        <w:t>ей</w:t>
      </w:r>
      <w:r w:rsidR="00DE3FD6">
        <w:rPr>
          <w:rStyle w:val="-"/>
          <w:rFonts w:ascii="Liberation Sans" w:hAnsi="Liberation Sans"/>
          <w:b w:val="0"/>
          <w:bCs w:val="0"/>
          <w:color w:val="000000"/>
          <w:sz w:val="20"/>
          <w:szCs w:val="20"/>
        </w:rPr>
        <w:t xml:space="preserve"> </w:t>
      </w:r>
      <w:r w:rsidR="004E0688">
        <w:rPr>
          <w:rStyle w:val="-"/>
          <w:rFonts w:ascii="Liberation Sans" w:hAnsi="Liberation Sans"/>
          <w:b w:val="0"/>
          <w:bCs w:val="0"/>
          <w:color w:val="000000"/>
          <w:sz w:val="20"/>
          <w:szCs w:val="20"/>
        </w:rPr>
        <w:t>Варгашинского</w:t>
      </w:r>
      <w:r w:rsidR="00DE3FD6">
        <w:rPr>
          <w:rStyle w:val="-"/>
          <w:rFonts w:ascii="Liberation Sans" w:hAnsi="Liberation Sans"/>
          <w:b w:val="0"/>
          <w:bCs w:val="0"/>
          <w:color w:val="000000"/>
          <w:sz w:val="20"/>
          <w:szCs w:val="20"/>
        </w:rPr>
        <w:t xml:space="preserve"> муниципального округа</w:t>
      </w:r>
      <w:r w:rsidRPr="003401B0">
        <w:rPr>
          <w:rFonts w:ascii="Liberation Sans" w:hAnsi="Liberation Sans"/>
          <w:b w:val="0"/>
          <w:sz w:val="20"/>
          <w:szCs w:val="20"/>
        </w:rPr>
        <w:t xml:space="preserve"> в течение </w:t>
      </w:r>
      <w:r w:rsidR="004E0688">
        <w:rPr>
          <w:rFonts w:ascii="Liberation Sans" w:hAnsi="Liberation Sans"/>
          <w:b w:val="0"/>
          <w:sz w:val="20"/>
          <w:szCs w:val="20"/>
        </w:rPr>
        <w:t>1</w:t>
      </w:r>
      <w:r w:rsidRPr="003401B0">
        <w:rPr>
          <w:rFonts w:ascii="Liberation Sans" w:hAnsi="Liberation Sans"/>
          <w:b w:val="0"/>
          <w:sz w:val="20"/>
          <w:szCs w:val="20"/>
        </w:rPr>
        <w:t>0 (</w:t>
      </w:r>
      <w:r w:rsidR="004E0688">
        <w:rPr>
          <w:rFonts w:ascii="Liberation Sans" w:hAnsi="Liberation Sans"/>
          <w:b w:val="0"/>
          <w:sz w:val="20"/>
          <w:szCs w:val="20"/>
        </w:rPr>
        <w:t>десяти</w:t>
      </w:r>
      <w:r w:rsidRPr="003401B0">
        <w:rPr>
          <w:rFonts w:ascii="Liberation Sans" w:hAnsi="Liberation Sans"/>
          <w:b w:val="0"/>
          <w:sz w:val="20"/>
          <w:szCs w:val="20"/>
        </w:rPr>
        <w:t xml:space="preserve">) </w:t>
      </w:r>
      <w:r w:rsidR="004E0688">
        <w:rPr>
          <w:rFonts w:ascii="Liberation Sans" w:hAnsi="Liberation Sans"/>
          <w:b w:val="0"/>
          <w:sz w:val="20"/>
          <w:szCs w:val="20"/>
        </w:rPr>
        <w:t xml:space="preserve">рабочих </w:t>
      </w:r>
      <w:r w:rsidRPr="003401B0">
        <w:rPr>
          <w:rFonts w:ascii="Liberation Sans" w:hAnsi="Liberation Sans"/>
          <w:b w:val="0"/>
          <w:sz w:val="20"/>
          <w:szCs w:val="20"/>
        </w:rPr>
        <w:t>дней со дня направления Организатором электронного аукциона проекта Договора, и оплатить единовременным платежом арендную плату за первый год использования земельного участка (за вычетом суммы внесенного для участия в Аукционе задатка, который</w:t>
      </w:r>
      <w:proofErr w:type="gramEnd"/>
      <w:r w:rsidRPr="003401B0">
        <w:rPr>
          <w:rFonts w:ascii="Liberation Sans" w:hAnsi="Liberation Sans"/>
          <w:b w:val="0"/>
          <w:sz w:val="20"/>
          <w:szCs w:val="20"/>
        </w:rPr>
        <w:t xml:space="preserve"> засчитывается в сумму арендной платы по Договору за первый год действия Договора) в течение 3 (трех) рабочих дней со дня подписания Договора;</w:t>
      </w:r>
    </w:p>
    <w:p w:rsidR="00BC41B2" w:rsidRPr="003401B0" w:rsidRDefault="00BC41B2" w:rsidP="00BC41B2">
      <w:pPr>
        <w:ind w:right="-1" w:firstLine="709"/>
        <w:jc w:val="both"/>
        <w:rPr>
          <w:rFonts w:ascii="Liberation Sans" w:hAnsi="Liberation Sans"/>
        </w:rPr>
      </w:pPr>
      <w:proofErr w:type="gramStart"/>
      <w:r w:rsidRPr="003401B0">
        <w:rPr>
          <w:rFonts w:ascii="Liberation Sans" w:hAnsi="Liberation Sans"/>
        </w:rPr>
        <w:t xml:space="preserve">3) в случае признания единственным участником Аукциона или подавшим единственную заявку на участие в Аукционе – заключить Договор с </w:t>
      </w:r>
      <w:r w:rsidR="00DE3FD6" w:rsidRPr="00DE3FD6">
        <w:rPr>
          <w:rStyle w:val="-"/>
          <w:rFonts w:ascii="Liberation Sans" w:hAnsi="Liberation Sans"/>
          <w:color w:val="000000"/>
        </w:rPr>
        <w:t>Администраци</w:t>
      </w:r>
      <w:r w:rsidR="00426EEA">
        <w:rPr>
          <w:rStyle w:val="-"/>
          <w:rFonts w:ascii="Liberation Sans" w:hAnsi="Liberation Sans"/>
          <w:color w:val="000000"/>
        </w:rPr>
        <w:t>ей</w:t>
      </w:r>
      <w:r w:rsidR="00DE3FD6" w:rsidRPr="00DE3FD6">
        <w:rPr>
          <w:rStyle w:val="-"/>
          <w:rFonts w:ascii="Liberation Sans" w:hAnsi="Liberation Sans"/>
          <w:color w:val="000000"/>
        </w:rPr>
        <w:t xml:space="preserve"> </w:t>
      </w:r>
      <w:r w:rsidR="00426EEA">
        <w:rPr>
          <w:rStyle w:val="-"/>
          <w:rFonts w:ascii="Liberation Sans" w:hAnsi="Liberation Sans"/>
          <w:color w:val="000000"/>
        </w:rPr>
        <w:t>Варгашинского</w:t>
      </w:r>
      <w:r w:rsidR="00DE3FD6" w:rsidRPr="00DE3FD6">
        <w:rPr>
          <w:rStyle w:val="-"/>
          <w:rFonts w:ascii="Liberation Sans" w:hAnsi="Liberation Sans"/>
          <w:color w:val="000000"/>
        </w:rPr>
        <w:t xml:space="preserve"> муниципального округа</w:t>
      </w:r>
      <w:r w:rsidRPr="003401B0">
        <w:rPr>
          <w:rStyle w:val="-"/>
          <w:rFonts w:ascii="Liberation Sans" w:hAnsi="Liberation Sans"/>
          <w:color w:val="000000"/>
        </w:rPr>
        <w:t xml:space="preserve"> </w:t>
      </w:r>
      <w:r w:rsidRPr="003401B0">
        <w:rPr>
          <w:rFonts w:ascii="Liberation Sans" w:hAnsi="Liberation Sans"/>
        </w:rPr>
        <w:t xml:space="preserve">в течение </w:t>
      </w:r>
      <w:r w:rsidR="00426EEA">
        <w:rPr>
          <w:rFonts w:ascii="Liberation Sans" w:hAnsi="Liberation Sans"/>
        </w:rPr>
        <w:t>1</w:t>
      </w:r>
      <w:r w:rsidRPr="003401B0">
        <w:rPr>
          <w:rFonts w:ascii="Liberation Sans" w:hAnsi="Liberation Sans"/>
        </w:rPr>
        <w:t>0 (</w:t>
      </w:r>
      <w:r w:rsidR="00426EEA">
        <w:rPr>
          <w:rFonts w:ascii="Liberation Sans" w:hAnsi="Liberation Sans"/>
        </w:rPr>
        <w:t>десяти</w:t>
      </w:r>
      <w:r w:rsidRPr="003401B0">
        <w:rPr>
          <w:rFonts w:ascii="Liberation Sans" w:hAnsi="Liberation Sans"/>
        </w:rPr>
        <w:t>)</w:t>
      </w:r>
      <w:r w:rsidR="00426EEA">
        <w:rPr>
          <w:rFonts w:ascii="Liberation Sans" w:hAnsi="Liberation Sans"/>
        </w:rPr>
        <w:t xml:space="preserve"> рабочих</w:t>
      </w:r>
      <w:r w:rsidRPr="003401B0">
        <w:rPr>
          <w:rFonts w:ascii="Liberation Sans" w:hAnsi="Liberation Sans"/>
        </w:rPr>
        <w:t xml:space="preserve"> дней со дня направления Организатором электронного аукциона проекта Договора, и оплатить единовременным платежом арендную плату за первый год использования земельного участка (за вычетом суммы внесенного для участия в Аукционе задатка) в течение 3</w:t>
      </w:r>
      <w:proofErr w:type="gramEnd"/>
      <w:r w:rsidRPr="003401B0">
        <w:rPr>
          <w:rFonts w:ascii="Liberation Sans" w:hAnsi="Liberation Sans"/>
        </w:rPr>
        <w:t xml:space="preserve"> (трех) рабочих дней со дня подписания Договора.</w:t>
      </w:r>
    </w:p>
    <w:p w:rsidR="00BC41B2" w:rsidRPr="003401B0" w:rsidRDefault="00BC41B2" w:rsidP="00BC41B2">
      <w:pPr>
        <w:pStyle w:val="ae"/>
        <w:ind w:right="-1" w:firstLine="709"/>
        <w:jc w:val="both"/>
        <w:rPr>
          <w:rFonts w:ascii="Liberation Sans" w:hAnsi="Liberation Sans"/>
        </w:rPr>
      </w:pPr>
      <w:r w:rsidRPr="003401B0">
        <w:rPr>
          <w:rFonts w:ascii="Liberation Sans" w:hAnsi="Liberation Sans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BC41B2" w:rsidRPr="003401B0" w:rsidRDefault="00BC41B2" w:rsidP="00BC41B2">
      <w:pPr>
        <w:ind w:right="-2" w:firstLine="709"/>
        <w:jc w:val="both"/>
        <w:rPr>
          <w:rFonts w:ascii="Liberation Sans" w:hAnsi="Liberation Sans"/>
          <w:b/>
          <w:bCs/>
        </w:rPr>
      </w:pPr>
      <w:r w:rsidRPr="003401B0">
        <w:rPr>
          <w:rFonts w:ascii="Liberation Sans" w:hAnsi="Liberation Sans"/>
          <w:b/>
          <w:bCs/>
        </w:rPr>
        <w:t>Заявитель согласен с тем, что внесенный задаток не возвращается в следующих случаях:</w:t>
      </w:r>
    </w:p>
    <w:p w:rsidR="00BC41B2" w:rsidRPr="003401B0" w:rsidRDefault="00BC41B2" w:rsidP="00BC41B2">
      <w:pPr>
        <w:ind w:right="-2" w:firstLine="709"/>
        <w:jc w:val="both"/>
        <w:rPr>
          <w:rFonts w:ascii="Liberation Sans" w:hAnsi="Liberation Sans"/>
        </w:rPr>
      </w:pPr>
      <w:r w:rsidRPr="003401B0">
        <w:rPr>
          <w:rFonts w:ascii="Liberation Sans" w:hAnsi="Liberation Sans"/>
        </w:rPr>
        <w:t>- 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BC41B2" w:rsidRPr="003401B0" w:rsidRDefault="00BC41B2" w:rsidP="00BC41B2">
      <w:pPr>
        <w:ind w:right="-2" w:firstLine="709"/>
        <w:jc w:val="both"/>
        <w:rPr>
          <w:rFonts w:ascii="Liberation Sans" w:hAnsi="Liberation Sans"/>
        </w:rPr>
      </w:pPr>
      <w:r w:rsidRPr="003401B0">
        <w:rPr>
          <w:rFonts w:ascii="Liberation Sans" w:hAnsi="Liberation Sans"/>
        </w:rPr>
        <w:t>- если Аукцион признан несостоявшимся, и заявитель, признанный единственным участником Аукциона, уклоняется от заключения Договора;</w:t>
      </w:r>
    </w:p>
    <w:p w:rsidR="00BC41B2" w:rsidRPr="003401B0" w:rsidRDefault="00BC41B2" w:rsidP="00BC41B2">
      <w:pPr>
        <w:pStyle w:val="a5"/>
        <w:ind w:firstLine="709"/>
        <w:rPr>
          <w:rFonts w:ascii="Liberation Sans" w:hAnsi="Liberation Sans"/>
          <w:sz w:val="20"/>
        </w:rPr>
      </w:pPr>
      <w:r w:rsidRPr="003401B0">
        <w:rPr>
          <w:rFonts w:ascii="Liberation Sans" w:hAnsi="Liberation Sans"/>
          <w:sz w:val="20"/>
        </w:rPr>
        <w:t>- 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BC41B2" w:rsidRPr="003401B0" w:rsidRDefault="00BC41B2" w:rsidP="00BC41B2">
      <w:pPr>
        <w:pStyle w:val="LO-Normal1"/>
        <w:spacing w:line="240" w:lineRule="auto"/>
        <w:ind w:left="0" w:firstLine="709"/>
        <w:rPr>
          <w:rFonts w:ascii="Liberation Sans" w:hAnsi="Liberation Sans"/>
          <w:b/>
          <w:bCs/>
          <w:sz w:val="20"/>
        </w:rPr>
      </w:pPr>
      <w:r w:rsidRPr="003401B0">
        <w:rPr>
          <w:rFonts w:ascii="Liberation Sans" w:hAnsi="Liberation Sans"/>
          <w:b/>
          <w:bCs/>
          <w:sz w:val="20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BC41B2" w:rsidRPr="003401B0" w:rsidRDefault="00BC41B2" w:rsidP="00BC41B2">
      <w:pPr>
        <w:pStyle w:val="af0"/>
        <w:spacing w:line="228" w:lineRule="auto"/>
        <w:ind w:firstLine="709"/>
        <w:rPr>
          <w:rFonts w:ascii="Liberation Sans" w:hAnsi="Liberation Sans" w:cs="Times New Roman"/>
          <w:sz w:val="20"/>
          <w:szCs w:val="20"/>
        </w:rPr>
      </w:pPr>
    </w:p>
    <w:p w:rsidR="00BC41B2" w:rsidRPr="003401B0" w:rsidRDefault="00BC41B2" w:rsidP="00BC41B2">
      <w:pPr>
        <w:pStyle w:val="af0"/>
        <w:spacing w:line="228" w:lineRule="auto"/>
        <w:ind w:firstLine="709"/>
        <w:rPr>
          <w:rFonts w:ascii="Liberation Sans" w:hAnsi="Liberation Sans" w:cs="Times New Roman"/>
          <w:sz w:val="20"/>
          <w:szCs w:val="20"/>
        </w:rPr>
      </w:pPr>
      <w:r w:rsidRPr="003401B0">
        <w:rPr>
          <w:rFonts w:ascii="Liberation Sans" w:hAnsi="Liberation Sans" w:cs="Times New Roman"/>
          <w:sz w:val="20"/>
          <w:szCs w:val="20"/>
        </w:rPr>
        <w:t xml:space="preserve">В соответствии со </w:t>
      </w:r>
      <w:hyperlink r:id="rId32" w:history="1">
        <w:r w:rsidRPr="003401B0">
          <w:rPr>
            <w:rStyle w:val="ad"/>
            <w:rFonts w:ascii="Liberation Sans" w:hAnsi="Liberation Sans" w:cs="Times New Roman"/>
            <w:color w:val="000000"/>
            <w:sz w:val="20"/>
            <w:szCs w:val="20"/>
          </w:rPr>
          <w:t>статьей 9</w:t>
        </w:r>
      </w:hyperlink>
      <w:r w:rsidRPr="003401B0">
        <w:rPr>
          <w:rFonts w:ascii="Liberation Sans" w:hAnsi="Liberation Sans" w:cs="Times New Roman"/>
          <w:b/>
          <w:sz w:val="20"/>
          <w:szCs w:val="20"/>
        </w:rPr>
        <w:t xml:space="preserve"> </w:t>
      </w:r>
      <w:r w:rsidRPr="003401B0">
        <w:rPr>
          <w:rFonts w:ascii="Liberation Sans" w:hAnsi="Liberation Sans" w:cs="Times New Roman"/>
          <w:sz w:val="20"/>
          <w:szCs w:val="20"/>
        </w:rPr>
        <w:t>Федерального закона от 27 июля 2006 года № 152-ФЗ «О персональных данных» Заявитель согласе</w:t>
      </w:r>
      <w:proofErr w:type="gramStart"/>
      <w:r w:rsidRPr="003401B0">
        <w:rPr>
          <w:rFonts w:ascii="Liberation Sans" w:hAnsi="Liberation Sans" w:cs="Times New Roman"/>
          <w:sz w:val="20"/>
          <w:szCs w:val="20"/>
        </w:rPr>
        <w:t>н(</w:t>
      </w:r>
      <w:proofErr w:type="gramEnd"/>
      <w:r w:rsidRPr="003401B0">
        <w:rPr>
          <w:rFonts w:ascii="Liberation Sans" w:hAnsi="Liberation Sans" w:cs="Times New Roman"/>
          <w:sz w:val="20"/>
          <w:szCs w:val="20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BC41B2" w:rsidRPr="00BC41B2" w:rsidRDefault="00BC41B2" w:rsidP="00BC41B2">
      <w:pPr>
        <w:pStyle w:val="LO-Normal1"/>
        <w:spacing w:line="240" w:lineRule="auto"/>
        <w:ind w:left="0"/>
        <w:jc w:val="left"/>
        <w:rPr>
          <w:rFonts w:ascii="Liberation Sans" w:hAnsi="Liberation Sans"/>
          <w:sz w:val="24"/>
          <w:szCs w:val="24"/>
        </w:rPr>
      </w:pPr>
    </w:p>
    <w:p w:rsidR="00BC41B2" w:rsidRPr="00BC41B2" w:rsidRDefault="00BC41B2" w:rsidP="00BC41B2">
      <w:pPr>
        <w:pStyle w:val="LO-Normal1"/>
        <w:spacing w:line="240" w:lineRule="auto"/>
        <w:ind w:left="0" w:firstLine="709"/>
        <w:jc w:val="left"/>
        <w:rPr>
          <w:rFonts w:ascii="Liberation Sans" w:hAnsi="Liberation Sans"/>
          <w:sz w:val="24"/>
          <w:szCs w:val="24"/>
        </w:rPr>
      </w:pPr>
      <w:r w:rsidRPr="00BC41B2">
        <w:rPr>
          <w:rFonts w:ascii="Liberation Sans" w:hAnsi="Liberation Sans"/>
          <w:sz w:val="24"/>
          <w:szCs w:val="24"/>
        </w:rPr>
        <w:t>Перечень документов прилагаемых к заявке:</w:t>
      </w:r>
    </w:p>
    <w:p w:rsidR="00BC41B2" w:rsidRPr="00BC41B2" w:rsidRDefault="00BC41B2" w:rsidP="00BC41B2">
      <w:pPr>
        <w:pStyle w:val="LO-Normal1"/>
        <w:spacing w:line="240" w:lineRule="auto"/>
        <w:ind w:left="0"/>
        <w:jc w:val="left"/>
        <w:rPr>
          <w:rFonts w:ascii="Liberation Sans" w:hAnsi="Liberation Sans"/>
          <w:sz w:val="24"/>
          <w:szCs w:val="24"/>
        </w:rPr>
      </w:pPr>
      <w:r w:rsidRPr="00BC41B2">
        <w:rPr>
          <w:rFonts w:ascii="Liberation Sans" w:hAnsi="Liberation Sans"/>
          <w:sz w:val="24"/>
          <w:szCs w:val="24"/>
        </w:rPr>
        <w:t>___________________________________________________________________________</w:t>
      </w:r>
      <w:r w:rsidRPr="00BC41B2">
        <w:rPr>
          <w:rFonts w:ascii="Liberation Sans" w:hAnsi="Liberation Sans"/>
          <w:sz w:val="24"/>
          <w:szCs w:val="24"/>
          <w:lang w:val="en-US"/>
        </w:rPr>
        <w:t>_</w:t>
      </w:r>
    </w:p>
    <w:p w:rsidR="00BC41B2" w:rsidRPr="00BC41B2" w:rsidRDefault="00BC41B2" w:rsidP="00BC41B2">
      <w:pPr>
        <w:pStyle w:val="LO-Normal1"/>
        <w:spacing w:line="240" w:lineRule="auto"/>
        <w:ind w:left="0"/>
        <w:jc w:val="left"/>
        <w:rPr>
          <w:rFonts w:ascii="Liberation Sans" w:hAnsi="Liberation Sans"/>
          <w:sz w:val="24"/>
          <w:szCs w:val="24"/>
        </w:rPr>
      </w:pPr>
      <w:r w:rsidRPr="00BC41B2">
        <w:rPr>
          <w:rFonts w:ascii="Liberation Sans" w:hAnsi="Liberation Sans"/>
          <w:sz w:val="24"/>
          <w:szCs w:val="24"/>
        </w:rPr>
        <w:t>___________________________________________________________________________</w:t>
      </w:r>
      <w:r w:rsidRPr="00BC41B2">
        <w:rPr>
          <w:rFonts w:ascii="Liberation Sans" w:hAnsi="Liberation Sans"/>
          <w:sz w:val="24"/>
          <w:szCs w:val="24"/>
          <w:lang w:val="en-US"/>
        </w:rPr>
        <w:t>_</w:t>
      </w:r>
    </w:p>
    <w:p w:rsidR="00BC41B2" w:rsidRPr="00BC41B2" w:rsidRDefault="00BC41B2" w:rsidP="00BC41B2">
      <w:pPr>
        <w:pStyle w:val="LO-Normal1"/>
        <w:spacing w:line="240" w:lineRule="auto"/>
        <w:ind w:left="0"/>
        <w:jc w:val="left"/>
        <w:rPr>
          <w:rFonts w:ascii="Liberation Sans" w:hAnsi="Liberation Sans"/>
          <w:sz w:val="24"/>
          <w:szCs w:val="24"/>
        </w:rPr>
      </w:pPr>
      <w:r w:rsidRPr="00BC41B2">
        <w:rPr>
          <w:rFonts w:ascii="Liberation Sans" w:hAnsi="Liberation Sans"/>
          <w:sz w:val="24"/>
          <w:szCs w:val="24"/>
        </w:rPr>
        <w:t>____________________________________________________________________________</w:t>
      </w:r>
    </w:p>
    <w:p w:rsidR="00BC41B2" w:rsidRPr="00BC41B2" w:rsidRDefault="00BC41B2" w:rsidP="00BC41B2">
      <w:pPr>
        <w:pStyle w:val="LO-Normal1"/>
        <w:spacing w:line="240" w:lineRule="auto"/>
        <w:ind w:left="0"/>
        <w:jc w:val="left"/>
        <w:rPr>
          <w:rFonts w:ascii="Liberation Sans" w:hAnsi="Liberation Sans"/>
          <w:sz w:val="24"/>
          <w:szCs w:val="24"/>
        </w:rPr>
      </w:pPr>
      <w:r w:rsidRPr="00BC41B2">
        <w:rPr>
          <w:rFonts w:ascii="Liberation Sans" w:hAnsi="Liberation Sans"/>
          <w:sz w:val="24"/>
          <w:szCs w:val="24"/>
        </w:rPr>
        <w:t>____________________________________________________________________________</w:t>
      </w:r>
    </w:p>
    <w:p w:rsidR="00BC41B2" w:rsidRPr="00BC41B2" w:rsidRDefault="00BC41B2" w:rsidP="00BC41B2">
      <w:pPr>
        <w:pStyle w:val="LO-Normal1"/>
        <w:spacing w:line="259" w:lineRule="auto"/>
        <w:rPr>
          <w:rFonts w:ascii="Liberation Sans" w:hAnsi="Liberation Sans"/>
          <w:sz w:val="24"/>
          <w:szCs w:val="24"/>
        </w:rPr>
      </w:pPr>
      <w:r w:rsidRPr="00BC41B2">
        <w:rPr>
          <w:rFonts w:ascii="Liberation Sans" w:hAnsi="Liberation Sans"/>
          <w:sz w:val="24"/>
          <w:szCs w:val="24"/>
        </w:rPr>
        <w:t>____________________________________________________________________________</w:t>
      </w:r>
    </w:p>
    <w:p w:rsidR="00BC41B2" w:rsidRPr="00BC41B2" w:rsidRDefault="00BC41B2" w:rsidP="00BC41B2">
      <w:pPr>
        <w:pStyle w:val="LO-Normal1"/>
        <w:spacing w:line="259" w:lineRule="auto"/>
        <w:rPr>
          <w:rFonts w:ascii="Liberation Sans" w:hAnsi="Liberation Sans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10454"/>
      </w:tblGrid>
      <w:tr w:rsidR="00BC41B2" w:rsidRPr="00BC41B2" w:rsidTr="00F471B5">
        <w:tc>
          <w:tcPr>
            <w:tcW w:w="104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41B2" w:rsidRPr="00BC41B2" w:rsidRDefault="00BC41B2" w:rsidP="00F471B5">
            <w:pPr>
              <w:pStyle w:val="LO-Normal1"/>
              <w:spacing w:line="259" w:lineRule="auto"/>
              <w:ind w:left="0"/>
              <w:rPr>
                <w:rFonts w:ascii="Liberation Sans" w:hAnsi="Liberation Sans"/>
                <w:sz w:val="24"/>
                <w:szCs w:val="24"/>
              </w:rPr>
            </w:pPr>
            <w:r w:rsidRPr="00BC41B2">
              <w:rPr>
                <w:rFonts w:ascii="Liberation Sans" w:hAnsi="Liberation Sans"/>
                <w:sz w:val="24"/>
                <w:szCs w:val="24"/>
              </w:rPr>
              <w:t>Подпись Заявителя</w:t>
            </w:r>
          </w:p>
          <w:p w:rsidR="00BC41B2" w:rsidRPr="00BC41B2" w:rsidRDefault="00BC41B2" w:rsidP="00F471B5">
            <w:pPr>
              <w:pStyle w:val="LO-Normal1"/>
              <w:spacing w:line="240" w:lineRule="auto"/>
              <w:ind w:left="0"/>
              <w:jc w:val="left"/>
              <w:rPr>
                <w:rFonts w:ascii="Liberation Sans" w:hAnsi="Liberation Sans"/>
                <w:sz w:val="24"/>
                <w:szCs w:val="24"/>
              </w:rPr>
            </w:pPr>
            <w:r w:rsidRPr="00BC41B2">
              <w:rPr>
                <w:rFonts w:ascii="Liberation Sans" w:hAnsi="Liberation Sans"/>
                <w:sz w:val="24"/>
                <w:szCs w:val="24"/>
              </w:rPr>
              <w:t>(уполномоченного лица Заявителя) _______________/______________________________</w:t>
            </w:r>
          </w:p>
          <w:p w:rsidR="00BC41B2" w:rsidRPr="002009D0" w:rsidRDefault="00BC41B2" w:rsidP="00F471B5">
            <w:pPr>
              <w:pStyle w:val="ae"/>
              <w:tabs>
                <w:tab w:val="left" w:pos="5953"/>
              </w:tabs>
              <w:ind w:firstLine="5953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2009D0">
              <w:rPr>
                <w:rFonts w:ascii="Liberation Sans" w:hAnsi="Liberation Sans"/>
                <w:sz w:val="24"/>
                <w:szCs w:val="24"/>
                <w:vertAlign w:val="superscript"/>
              </w:rPr>
              <w:t>(</w:t>
            </w:r>
            <w:proofErr w:type="spellStart"/>
            <w:r w:rsidRPr="00BC41B2">
              <w:rPr>
                <w:rFonts w:ascii="Liberation Sans" w:hAnsi="Liberation Sans"/>
                <w:sz w:val="24"/>
                <w:szCs w:val="24"/>
                <w:vertAlign w:val="superscript"/>
                <w:lang w:val="en-US"/>
              </w:rPr>
              <w:t>расшифровка</w:t>
            </w:r>
            <w:proofErr w:type="spellEnd"/>
            <w:r w:rsidRPr="00BC41B2">
              <w:rPr>
                <w:rFonts w:ascii="Liberation Sans" w:hAnsi="Liberation Sans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Pr="00BC41B2">
              <w:rPr>
                <w:rFonts w:ascii="Liberation Sans" w:hAnsi="Liberation Sans"/>
                <w:sz w:val="24"/>
                <w:szCs w:val="24"/>
                <w:vertAlign w:val="superscript"/>
                <w:lang w:val="en-US"/>
              </w:rPr>
              <w:t>подписи</w:t>
            </w:r>
            <w:proofErr w:type="spellEnd"/>
            <w:r w:rsidRPr="002009D0">
              <w:rPr>
                <w:rFonts w:ascii="Liberation Sans" w:hAnsi="Liberation Sans"/>
                <w:sz w:val="24"/>
                <w:szCs w:val="24"/>
                <w:vertAlign w:val="superscript"/>
              </w:rPr>
              <w:t>)</w:t>
            </w:r>
          </w:p>
          <w:p w:rsidR="00BC41B2" w:rsidRPr="00BC41B2" w:rsidRDefault="00BC41B2" w:rsidP="00F471B5">
            <w:pPr>
              <w:rPr>
                <w:rFonts w:ascii="Liberation Sans" w:hAnsi="Liberation Sans"/>
                <w:sz w:val="24"/>
                <w:szCs w:val="24"/>
              </w:rPr>
            </w:pPr>
            <w:r w:rsidRPr="00BC41B2">
              <w:rPr>
                <w:rFonts w:ascii="Liberation Sans" w:hAnsi="Liberation Sans"/>
                <w:color w:val="000000"/>
                <w:sz w:val="24"/>
                <w:szCs w:val="24"/>
                <w:lang w:eastAsia="en-US"/>
              </w:rPr>
              <w:t>М.П.</w:t>
            </w:r>
          </w:p>
        </w:tc>
      </w:tr>
    </w:tbl>
    <w:p w:rsidR="00602CF9" w:rsidRPr="00BC41B2" w:rsidRDefault="00602CF9" w:rsidP="00A23DEC">
      <w:pPr>
        <w:jc w:val="right"/>
        <w:rPr>
          <w:rFonts w:ascii="Liberation Sans" w:hAnsi="Liberation Sans" w:cs="Arial"/>
          <w:b/>
          <w:bCs/>
        </w:rPr>
      </w:pPr>
    </w:p>
    <w:p w:rsidR="001431DE" w:rsidRPr="00BC41B2" w:rsidRDefault="001431DE" w:rsidP="00A23DEC">
      <w:pPr>
        <w:jc w:val="right"/>
        <w:rPr>
          <w:rFonts w:ascii="Liberation Sans" w:hAnsi="Liberation Sans" w:cs="Arial"/>
          <w:b/>
          <w:bCs/>
        </w:rPr>
      </w:pPr>
    </w:p>
    <w:p w:rsidR="001431DE" w:rsidRPr="00BC41B2" w:rsidRDefault="001431DE" w:rsidP="00A23DEC">
      <w:pPr>
        <w:jc w:val="right"/>
        <w:rPr>
          <w:rFonts w:ascii="Liberation Sans" w:hAnsi="Liberation Sans" w:cs="Arial"/>
          <w:b/>
          <w:bCs/>
        </w:rPr>
      </w:pPr>
    </w:p>
    <w:p w:rsidR="001431DE" w:rsidRPr="00BC41B2" w:rsidRDefault="001431DE" w:rsidP="00A23DEC">
      <w:pPr>
        <w:jc w:val="right"/>
        <w:rPr>
          <w:rFonts w:ascii="Liberation Sans" w:hAnsi="Liberation Sans" w:cs="Arial"/>
          <w:b/>
          <w:bCs/>
        </w:rPr>
      </w:pPr>
    </w:p>
    <w:p w:rsidR="001431DE" w:rsidRDefault="001431DE" w:rsidP="00A23DEC">
      <w:pPr>
        <w:jc w:val="right"/>
        <w:rPr>
          <w:rFonts w:ascii="Arial" w:hAnsi="Arial" w:cs="Arial"/>
          <w:b/>
          <w:bCs/>
        </w:rPr>
      </w:pPr>
    </w:p>
    <w:p w:rsidR="00CD725D" w:rsidRDefault="00CD725D" w:rsidP="00A23DEC">
      <w:pPr>
        <w:jc w:val="right"/>
        <w:rPr>
          <w:rFonts w:ascii="Arial" w:hAnsi="Arial" w:cs="Arial"/>
          <w:b/>
          <w:bCs/>
        </w:rPr>
      </w:pPr>
    </w:p>
    <w:p w:rsidR="00CD725D" w:rsidRDefault="00CD725D" w:rsidP="00A23DEC">
      <w:pPr>
        <w:jc w:val="right"/>
        <w:rPr>
          <w:rFonts w:ascii="Arial" w:hAnsi="Arial" w:cs="Arial"/>
          <w:b/>
          <w:bCs/>
        </w:rPr>
      </w:pPr>
    </w:p>
    <w:p w:rsidR="00CD725D" w:rsidRDefault="00CD725D" w:rsidP="00A23DEC">
      <w:pPr>
        <w:jc w:val="right"/>
        <w:rPr>
          <w:rFonts w:ascii="Arial" w:hAnsi="Arial" w:cs="Arial"/>
          <w:b/>
          <w:bCs/>
        </w:rPr>
      </w:pPr>
    </w:p>
    <w:p w:rsidR="00591D03" w:rsidRDefault="00591D03" w:rsidP="00A23DEC">
      <w:pPr>
        <w:jc w:val="right"/>
        <w:rPr>
          <w:rFonts w:ascii="Arial" w:hAnsi="Arial" w:cs="Arial"/>
          <w:b/>
          <w:bCs/>
        </w:rPr>
      </w:pPr>
    </w:p>
    <w:p w:rsidR="005F1857" w:rsidRDefault="005F1857" w:rsidP="00A23DEC">
      <w:pPr>
        <w:jc w:val="right"/>
        <w:rPr>
          <w:rFonts w:ascii="Arial" w:hAnsi="Arial" w:cs="Arial"/>
          <w:b/>
          <w:bCs/>
        </w:rPr>
      </w:pPr>
    </w:p>
    <w:p w:rsidR="005A7B2E" w:rsidRDefault="005A7B2E" w:rsidP="00A23DEC">
      <w:pPr>
        <w:jc w:val="right"/>
        <w:rPr>
          <w:rFonts w:ascii="Arial" w:hAnsi="Arial" w:cs="Arial"/>
          <w:b/>
          <w:bCs/>
        </w:rPr>
      </w:pPr>
    </w:p>
    <w:p w:rsidR="005A7B2E" w:rsidRDefault="005A7B2E" w:rsidP="00A23DEC">
      <w:pPr>
        <w:jc w:val="right"/>
        <w:rPr>
          <w:rFonts w:ascii="Arial" w:hAnsi="Arial" w:cs="Arial"/>
          <w:b/>
          <w:bCs/>
        </w:rPr>
      </w:pPr>
    </w:p>
    <w:p w:rsidR="00C05AEC" w:rsidRDefault="00C05AEC" w:rsidP="00A23DEC">
      <w:pPr>
        <w:jc w:val="right"/>
        <w:rPr>
          <w:rFonts w:ascii="Arial" w:hAnsi="Arial" w:cs="Arial"/>
          <w:b/>
          <w:bCs/>
        </w:rPr>
      </w:pPr>
    </w:p>
    <w:p w:rsidR="00F85DCC" w:rsidRDefault="00F85DCC" w:rsidP="00A23DEC">
      <w:pPr>
        <w:jc w:val="right"/>
        <w:rPr>
          <w:rFonts w:ascii="Arial" w:hAnsi="Arial" w:cs="Arial"/>
          <w:b/>
          <w:bCs/>
        </w:rPr>
      </w:pPr>
    </w:p>
    <w:p w:rsidR="005A7B2E" w:rsidRDefault="005A7B2E" w:rsidP="00A23DEC">
      <w:pPr>
        <w:jc w:val="right"/>
        <w:rPr>
          <w:rFonts w:ascii="Arial" w:hAnsi="Arial" w:cs="Arial"/>
          <w:b/>
          <w:bCs/>
        </w:rPr>
      </w:pPr>
    </w:p>
    <w:p w:rsidR="00CD725D" w:rsidRDefault="00CD725D" w:rsidP="00A23DEC">
      <w:pPr>
        <w:jc w:val="right"/>
        <w:rPr>
          <w:rFonts w:ascii="Arial" w:hAnsi="Arial" w:cs="Arial"/>
          <w:b/>
          <w:bCs/>
        </w:rPr>
      </w:pPr>
    </w:p>
    <w:p w:rsidR="00AB0E63" w:rsidRDefault="00AB0E63" w:rsidP="00C05AEC">
      <w:pPr>
        <w:jc w:val="right"/>
        <w:rPr>
          <w:rFonts w:ascii="Liberation Sans" w:hAnsi="Liberation Sans" w:cs="Arial"/>
          <w:b/>
          <w:bCs/>
          <w:sz w:val="22"/>
          <w:szCs w:val="22"/>
        </w:rPr>
      </w:pPr>
    </w:p>
    <w:p w:rsidR="00C05AEC" w:rsidRPr="00D24308" w:rsidRDefault="00C05AEC" w:rsidP="00C05AEC">
      <w:pPr>
        <w:jc w:val="right"/>
        <w:rPr>
          <w:rFonts w:ascii="Liberation Sans" w:hAnsi="Liberation Sans" w:cs="Arial"/>
          <w:b/>
          <w:bCs/>
          <w:sz w:val="22"/>
          <w:szCs w:val="22"/>
        </w:rPr>
      </w:pPr>
      <w:r w:rsidRPr="00D24308">
        <w:rPr>
          <w:rFonts w:ascii="Liberation Sans" w:hAnsi="Liberation Sans" w:cs="Arial"/>
          <w:b/>
          <w:bCs/>
          <w:sz w:val="22"/>
          <w:szCs w:val="22"/>
        </w:rPr>
        <w:t>Проект договора</w:t>
      </w:r>
    </w:p>
    <w:p w:rsidR="00C05AEC" w:rsidRPr="00D24308" w:rsidRDefault="00C05AEC" w:rsidP="00C05AEC">
      <w:pPr>
        <w:jc w:val="right"/>
        <w:rPr>
          <w:rFonts w:ascii="Liberation Sans" w:hAnsi="Liberation Sans" w:cs="Arial"/>
          <w:b/>
          <w:bCs/>
          <w:sz w:val="22"/>
          <w:szCs w:val="22"/>
        </w:rPr>
      </w:pPr>
      <w:r w:rsidRPr="00D24308">
        <w:rPr>
          <w:rFonts w:ascii="Liberation Sans" w:hAnsi="Liberation Sans" w:cs="Arial"/>
          <w:b/>
          <w:bCs/>
          <w:sz w:val="22"/>
          <w:szCs w:val="22"/>
        </w:rPr>
        <w:t>по Лоту № 1</w:t>
      </w:r>
    </w:p>
    <w:p w:rsidR="00C05AEC" w:rsidRPr="00822052" w:rsidRDefault="00C05AEC" w:rsidP="00822052">
      <w:pPr>
        <w:jc w:val="center"/>
        <w:rPr>
          <w:b/>
          <w:bCs/>
          <w:sz w:val="24"/>
          <w:szCs w:val="24"/>
        </w:rPr>
      </w:pPr>
      <w:r w:rsidRPr="00822052">
        <w:rPr>
          <w:b/>
          <w:bCs/>
          <w:sz w:val="24"/>
          <w:szCs w:val="24"/>
        </w:rPr>
        <w:t>Договор</w:t>
      </w:r>
    </w:p>
    <w:p w:rsidR="00C05AEC" w:rsidRPr="00822052" w:rsidRDefault="00C05AEC" w:rsidP="00822052">
      <w:pPr>
        <w:jc w:val="center"/>
        <w:rPr>
          <w:b/>
          <w:bCs/>
          <w:sz w:val="24"/>
          <w:szCs w:val="24"/>
        </w:rPr>
      </w:pPr>
      <w:r w:rsidRPr="00822052">
        <w:rPr>
          <w:b/>
          <w:bCs/>
          <w:sz w:val="24"/>
          <w:szCs w:val="24"/>
        </w:rPr>
        <w:t>аренды земельного участка №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pStyle w:val="a3"/>
        <w:rPr>
          <w:sz w:val="24"/>
          <w:szCs w:val="24"/>
        </w:rPr>
      </w:pPr>
      <w:r w:rsidRPr="00822052">
        <w:rPr>
          <w:sz w:val="24"/>
          <w:szCs w:val="24"/>
        </w:rPr>
        <w:t xml:space="preserve"> </w:t>
      </w:r>
      <w:r w:rsidR="00032386" w:rsidRPr="00822052">
        <w:rPr>
          <w:sz w:val="24"/>
          <w:szCs w:val="24"/>
        </w:rPr>
        <w:t>р.п</w:t>
      </w:r>
      <w:proofErr w:type="gramStart"/>
      <w:r w:rsidR="00032386" w:rsidRPr="00822052">
        <w:rPr>
          <w:sz w:val="24"/>
          <w:szCs w:val="24"/>
        </w:rPr>
        <w:t>.В</w:t>
      </w:r>
      <w:proofErr w:type="gramEnd"/>
      <w:r w:rsidR="00032386" w:rsidRPr="00822052">
        <w:rPr>
          <w:sz w:val="24"/>
          <w:szCs w:val="24"/>
        </w:rPr>
        <w:t xml:space="preserve">аргаши            </w:t>
      </w:r>
      <w:r w:rsidRPr="00822052">
        <w:rPr>
          <w:sz w:val="24"/>
          <w:szCs w:val="24"/>
        </w:rPr>
        <w:t xml:space="preserve">                                                                    «____»________________20__ г.</w:t>
      </w:r>
    </w:p>
    <w:p w:rsidR="00C05AEC" w:rsidRPr="00822052" w:rsidRDefault="00C05AEC" w:rsidP="00822052">
      <w:pPr>
        <w:jc w:val="both"/>
        <w:rPr>
          <w:b/>
          <w:bCs/>
          <w:sz w:val="24"/>
          <w:szCs w:val="24"/>
        </w:rPr>
      </w:pPr>
    </w:p>
    <w:p w:rsidR="00C05AEC" w:rsidRPr="00822052" w:rsidRDefault="0010043D" w:rsidP="0082205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822052">
        <w:rPr>
          <w:rFonts w:ascii="Times New Roman" w:hAnsi="Times New Roman"/>
          <w:b/>
          <w:sz w:val="24"/>
          <w:szCs w:val="24"/>
        </w:rPr>
        <w:t>Администрация Варгашинского муниципального округа Курганской области</w:t>
      </w:r>
      <w:r w:rsidRPr="00822052">
        <w:rPr>
          <w:rFonts w:ascii="Times New Roman" w:hAnsi="Times New Roman"/>
          <w:sz w:val="24"/>
          <w:szCs w:val="24"/>
        </w:rPr>
        <w:t xml:space="preserve">, именуемая в дальнейшем «Арендодатель»,  в лице Главы  Варгашинского муниципального округа Курганской области – </w:t>
      </w:r>
      <w:r w:rsidRPr="00822052">
        <w:rPr>
          <w:rFonts w:ascii="Times New Roman" w:hAnsi="Times New Roman"/>
          <w:b/>
          <w:sz w:val="24"/>
          <w:szCs w:val="24"/>
        </w:rPr>
        <w:t>__________________________</w:t>
      </w:r>
      <w:r w:rsidRPr="00822052">
        <w:rPr>
          <w:rFonts w:ascii="Times New Roman" w:hAnsi="Times New Roman"/>
          <w:sz w:val="24"/>
          <w:szCs w:val="24"/>
        </w:rPr>
        <w:t>, юридический адрес:641230, Курганская область, р.п</w:t>
      </w:r>
      <w:proofErr w:type="gramStart"/>
      <w:r w:rsidRPr="00822052">
        <w:rPr>
          <w:rFonts w:ascii="Times New Roman" w:hAnsi="Times New Roman"/>
          <w:sz w:val="24"/>
          <w:szCs w:val="24"/>
        </w:rPr>
        <w:t>.В</w:t>
      </w:r>
      <w:proofErr w:type="gramEnd"/>
      <w:r w:rsidRPr="00822052">
        <w:rPr>
          <w:rFonts w:ascii="Times New Roman" w:hAnsi="Times New Roman"/>
          <w:sz w:val="24"/>
          <w:szCs w:val="24"/>
        </w:rPr>
        <w:t>аргаши, ул.Чкалова,22, ИНН 4500009344, КПП  450001001, ОГРН 1234500003209, действующего на основании Устава, с одной стороны</w:t>
      </w:r>
      <w:r w:rsidRPr="00822052">
        <w:rPr>
          <w:rFonts w:ascii="Times New Roman" w:hAnsi="Times New Roman"/>
          <w:b/>
          <w:sz w:val="24"/>
          <w:szCs w:val="24"/>
        </w:rPr>
        <w:t xml:space="preserve"> </w:t>
      </w:r>
      <w:r w:rsidRPr="00822052">
        <w:rPr>
          <w:rFonts w:ascii="Times New Roman" w:hAnsi="Times New Roman"/>
          <w:sz w:val="24"/>
          <w:szCs w:val="24"/>
        </w:rPr>
        <w:t xml:space="preserve">и   </w:t>
      </w:r>
      <w:r w:rsidRPr="00822052">
        <w:rPr>
          <w:rFonts w:ascii="Times New Roman" w:hAnsi="Times New Roman"/>
          <w:b/>
          <w:sz w:val="24"/>
          <w:szCs w:val="24"/>
        </w:rPr>
        <w:t>_________________________________________________________,</w:t>
      </w:r>
      <w:r w:rsidRPr="00822052">
        <w:rPr>
          <w:rFonts w:ascii="Times New Roman" w:hAnsi="Times New Roman"/>
          <w:sz w:val="24"/>
          <w:szCs w:val="24"/>
        </w:rPr>
        <w:t xml:space="preserve"> именуемое  в дальнейшем</w:t>
      </w:r>
      <w:r w:rsidRPr="00822052">
        <w:rPr>
          <w:rFonts w:ascii="Times New Roman" w:hAnsi="Times New Roman"/>
          <w:b/>
          <w:sz w:val="24"/>
          <w:szCs w:val="24"/>
        </w:rPr>
        <w:t xml:space="preserve"> «Арендатор» </w:t>
      </w:r>
      <w:r w:rsidRPr="00822052">
        <w:rPr>
          <w:rFonts w:ascii="Times New Roman" w:hAnsi="Times New Roman"/>
          <w:sz w:val="24"/>
          <w:szCs w:val="24"/>
        </w:rPr>
        <w:t>и именуемые в дальнейшем</w:t>
      </w:r>
      <w:r w:rsidRPr="00822052">
        <w:rPr>
          <w:rFonts w:ascii="Times New Roman" w:hAnsi="Times New Roman"/>
          <w:b/>
          <w:sz w:val="24"/>
          <w:szCs w:val="24"/>
        </w:rPr>
        <w:t xml:space="preserve"> «Стороны»,</w:t>
      </w:r>
      <w:r w:rsidR="00C05AEC" w:rsidRPr="00822052">
        <w:rPr>
          <w:rFonts w:ascii="Times New Roman" w:hAnsi="Times New Roman"/>
          <w:sz w:val="24"/>
          <w:szCs w:val="24"/>
        </w:rPr>
        <w:t xml:space="preserve"> на основании _________________,  заключили настоящий договор аренды земельного участка.</w:t>
      </w:r>
    </w:p>
    <w:p w:rsidR="00822052" w:rsidRDefault="00822052" w:rsidP="00822052">
      <w:pPr>
        <w:jc w:val="center"/>
        <w:outlineLvl w:val="0"/>
        <w:rPr>
          <w:b/>
          <w:sz w:val="24"/>
          <w:szCs w:val="24"/>
        </w:rPr>
      </w:pPr>
    </w:p>
    <w:p w:rsidR="00C05AEC" w:rsidRPr="00822052" w:rsidRDefault="00C05AEC" w:rsidP="00822052">
      <w:pPr>
        <w:jc w:val="center"/>
        <w:outlineLvl w:val="0"/>
        <w:rPr>
          <w:b/>
          <w:sz w:val="24"/>
          <w:szCs w:val="24"/>
        </w:rPr>
      </w:pPr>
      <w:r w:rsidRPr="00822052">
        <w:rPr>
          <w:b/>
          <w:sz w:val="24"/>
          <w:szCs w:val="24"/>
        </w:rPr>
        <w:t>1. Предмет договора.</w:t>
      </w:r>
    </w:p>
    <w:p w:rsidR="00C05AEC" w:rsidRPr="00822052" w:rsidRDefault="00C05AEC" w:rsidP="00822052">
      <w:pPr>
        <w:pStyle w:val="30"/>
        <w:rPr>
          <w:rFonts w:ascii="Times New Roman" w:hAnsi="Times New Roman"/>
          <w:spacing w:val="0"/>
          <w:w w:val="100"/>
          <w:sz w:val="24"/>
          <w:szCs w:val="24"/>
        </w:rPr>
      </w:pPr>
      <w:r w:rsidRPr="00822052">
        <w:rPr>
          <w:rFonts w:ascii="Times New Roman" w:hAnsi="Times New Roman"/>
          <w:sz w:val="24"/>
          <w:szCs w:val="24"/>
        </w:rPr>
        <w:t xml:space="preserve"> 1.1. </w:t>
      </w:r>
      <w:r w:rsidRPr="00822052">
        <w:rPr>
          <w:rFonts w:ascii="Times New Roman" w:hAnsi="Times New Roman"/>
          <w:spacing w:val="0"/>
          <w:w w:val="100"/>
          <w:sz w:val="24"/>
          <w:szCs w:val="24"/>
        </w:rPr>
        <w:t>Арендодатель предоставляет, а Арендатор принимает в аренду земельный участок из земель населенных пунктов, _______________________</w:t>
      </w:r>
      <w:r w:rsidRPr="00822052">
        <w:rPr>
          <w:rFonts w:ascii="Times New Roman" w:hAnsi="Times New Roman"/>
          <w:b/>
          <w:spacing w:val="0"/>
          <w:w w:val="100"/>
          <w:sz w:val="24"/>
          <w:szCs w:val="24"/>
        </w:rPr>
        <w:t xml:space="preserve">, </w:t>
      </w:r>
      <w:r w:rsidRPr="00822052">
        <w:rPr>
          <w:rFonts w:ascii="Times New Roman" w:hAnsi="Times New Roman"/>
          <w:spacing w:val="0"/>
          <w:w w:val="100"/>
          <w:sz w:val="24"/>
          <w:szCs w:val="24"/>
        </w:rPr>
        <w:t xml:space="preserve">площадью ____ кв.м., с кадастровым номером ____________, местоположение _____________________, </w:t>
      </w:r>
      <w:proofErr w:type="gramStart"/>
      <w:r w:rsidRPr="00822052">
        <w:rPr>
          <w:rFonts w:ascii="Times New Roman" w:hAnsi="Times New Roman"/>
          <w:spacing w:val="0"/>
          <w:w w:val="100"/>
          <w:sz w:val="24"/>
          <w:szCs w:val="24"/>
        </w:rPr>
        <w:t>для</w:t>
      </w:r>
      <w:proofErr w:type="gramEnd"/>
      <w:r w:rsidRPr="00822052">
        <w:rPr>
          <w:rFonts w:ascii="Times New Roman" w:hAnsi="Times New Roman"/>
          <w:spacing w:val="0"/>
          <w:w w:val="100"/>
          <w:sz w:val="24"/>
          <w:szCs w:val="24"/>
        </w:rPr>
        <w:t xml:space="preserve"> _____________________</w:t>
      </w:r>
    </w:p>
    <w:p w:rsidR="00C05AEC" w:rsidRPr="00822052" w:rsidRDefault="00C05AEC" w:rsidP="00822052">
      <w:pPr>
        <w:pStyle w:val="30"/>
        <w:rPr>
          <w:rFonts w:ascii="Times New Roman" w:hAnsi="Times New Roman"/>
          <w:spacing w:val="0"/>
          <w:w w:val="100"/>
          <w:sz w:val="24"/>
          <w:szCs w:val="24"/>
        </w:rPr>
      </w:pPr>
      <w:r w:rsidRPr="00822052">
        <w:rPr>
          <w:rFonts w:ascii="Times New Roman" w:hAnsi="Times New Roman"/>
          <w:spacing w:val="0"/>
          <w:w w:val="100"/>
          <w:sz w:val="24"/>
          <w:szCs w:val="24"/>
        </w:rPr>
        <w:t xml:space="preserve"> (именуемый в дальнейшем «Участок»).</w:t>
      </w:r>
    </w:p>
    <w:p w:rsidR="00822052" w:rsidRDefault="00822052" w:rsidP="00822052">
      <w:pPr>
        <w:pStyle w:val="a5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05AEC" w:rsidRPr="00822052" w:rsidRDefault="00C05AEC" w:rsidP="00822052">
      <w:pPr>
        <w:pStyle w:val="a5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2052">
        <w:rPr>
          <w:rFonts w:ascii="Times New Roman" w:hAnsi="Times New Roman"/>
          <w:b/>
          <w:sz w:val="24"/>
          <w:szCs w:val="24"/>
        </w:rPr>
        <w:t>2. Срок действия договора.</w:t>
      </w:r>
    </w:p>
    <w:p w:rsidR="00C05AEC" w:rsidRPr="00822052" w:rsidRDefault="00C05AEC" w:rsidP="00822052">
      <w:pPr>
        <w:pStyle w:val="30"/>
        <w:rPr>
          <w:rFonts w:ascii="Times New Roman" w:hAnsi="Times New Roman"/>
          <w:spacing w:val="0"/>
          <w:w w:val="100"/>
          <w:sz w:val="24"/>
          <w:szCs w:val="24"/>
        </w:rPr>
      </w:pPr>
      <w:r w:rsidRPr="00822052">
        <w:rPr>
          <w:rFonts w:ascii="Times New Roman" w:hAnsi="Times New Roman"/>
          <w:sz w:val="24"/>
          <w:szCs w:val="24"/>
        </w:rPr>
        <w:t xml:space="preserve">2.1   </w:t>
      </w:r>
      <w:r w:rsidRPr="00822052">
        <w:rPr>
          <w:rFonts w:ascii="Times New Roman" w:hAnsi="Times New Roman"/>
          <w:spacing w:val="0"/>
          <w:w w:val="100"/>
          <w:sz w:val="24"/>
          <w:szCs w:val="24"/>
        </w:rPr>
        <w:t>Договор заключается сроком на 3 (три) года.</w:t>
      </w:r>
    </w:p>
    <w:p w:rsidR="00C05AEC" w:rsidRPr="00822052" w:rsidRDefault="00C05AEC" w:rsidP="00822052">
      <w:pPr>
        <w:pStyle w:val="30"/>
        <w:rPr>
          <w:rFonts w:ascii="Times New Roman" w:hAnsi="Times New Roman"/>
          <w:spacing w:val="0"/>
          <w:w w:val="100"/>
          <w:sz w:val="24"/>
          <w:szCs w:val="24"/>
        </w:rPr>
      </w:pPr>
      <w:r w:rsidRPr="00822052">
        <w:rPr>
          <w:rFonts w:ascii="Times New Roman" w:hAnsi="Times New Roman"/>
          <w:spacing w:val="0"/>
          <w:w w:val="100"/>
          <w:sz w:val="24"/>
          <w:szCs w:val="24"/>
        </w:rPr>
        <w:t xml:space="preserve">2.2.  </w:t>
      </w:r>
      <w:proofErr w:type="gramStart"/>
      <w:r w:rsidRPr="00822052">
        <w:rPr>
          <w:rFonts w:ascii="Times New Roman" w:hAnsi="Times New Roman"/>
          <w:spacing w:val="0"/>
          <w:w w:val="100"/>
          <w:sz w:val="24"/>
          <w:szCs w:val="24"/>
        </w:rPr>
        <w:t>Договор действует с _____ по _____ и вступает в силу с момента подписания.</w:t>
      </w:r>
      <w:proofErr w:type="gramEnd"/>
    </w:p>
    <w:p w:rsidR="00822052" w:rsidRDefault="00822052" w:rsidP="00822052">
      <w:pPr>
        <w:jc w:val="both"/>
        <w:outlineLvl w:val="0"/>
        <w:rPr>
          <w:b/>
          <w:sz w:val="24"/>
          <w:szCs w:val="24"/>
        </w:rPr>
      </w:pPr>
    </w:p>
    <w:p w:rsidR="00C05AEC" w:rsidRPr="00822052" w:rsidRDefault="00C05AEC" w:rsidP="00822052">
      <w:pPr>
        <w:jc w:val="center"/>
        <w:outlineLvl w:val="0"/>
        <w:rPr>
          <w:b/>
          <w:sz w:val="24"/>
          <w:szCs w:val="24"/>
        </w:rPr>
      </w:pPr>
      <w:r w:rsidRPr="00822052">
        <w:rPr>
          <w:b/>
          <w:sz w:val="24"/>
          <w:szCs w:val="24"/>
        </w:rPr>
        <w:t>3. Размер и условия внесения арендной платы.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3.1. Размер годовой арендной платы составляет ______ рублей (</w:t>
      </w:r>
      <w:proofErr w:type="gramStart"/>
      <w:r w:rsidRPr="00822052">
        <w:rPr>
          <w:sz w:val="24"/>
          <w:szCs w:val="24"/>
        </w:rPr>
        <w:t>определена</w:t>
      </w:r>
      <w:proofErr w:type="gramEnd"/>
      <w:r w:rsidRPr="00822052">
        <w:rPr>
          <w:sz w:val="24"/>
          <w:szCs w:val="24"/>
        </w:rPr>
        <w:t xml:space="preserve"> по _________________________). Арендная плата за 202</w:t>
      </w:r>
      <w:r w:rsidR="009C5CB2" w:rsidRPr="00822052">
        <w:rPr>
          <w:sz w:val="24"/>
          <w:szCs w:val="24"/>
        </w:rPr>
        <w:t>5</w:t>
      </w:r>
      <w:r w:rsidRPr="00822052">
        <w:rPr>
          <w:sz w:val="24"/>
          <w:szCs w:val="24"/>
        </w:rPr>
        <w:t xml:space="preserve"> год в сумме</w:t>
      </w:r>
      <w:proofErr w:type="gramStart"/>
      <w:r w:rsidRPr="00822052">
        <w:rPr>
          <w:sz w:val="24"/>
          <w:szCs w:val="24"/>
        </w:rPr>
        <w:t xml:space="preserve"> ____(____) </w:t>
      </w:r>
      <w:proofErr w:type="gramEnd"/>
      <w:r w:rsidRPr="00822052">
        <w:rPr>
          <w:sz w:val="24"/>
          <w:szCs w:val="24"/>
        </w:rPr>
        <w:t xml:space="preserve">рублей производится в течение 15 календарных дней после подписания настоящего договора. Сумма внесенного задатка  в размере ________________  рублей засчитывается в счет первых платежей.  </w:t>
      </w:r>
    </w:p>
    <w:p w:rsidR="001A1737" w:rsidRPr="00822052" w:rsidRDefault="00C05AEC" w:rsidP="00822052">
      <w:pPr>
        <w:ind w:right="-142"/>
        <w:jc w:val="both"/>
        <w:rPr>
          <w:sz w:val="24"/>
          <w:szCs w:val="24"/>
        </w:rPr>
      </w:pPr>
      <w:r w:rsidRPr="00822052">
        <w:rPr>
          <w:sz w:val="24"/>
          <w:szCs w:val="24"/>
        </w:rPr>
        <w:t xml:space="preserve">3.2. </w:t>
      </w:r>
      <w:r w:rsidR="001A1737" w:rsidRPr="00822052">
        <w:rPr>
          <w:rFonts w:eastAsia="Calibri"/>
          <w:sz w:val="24"/>
          <w:szCs w:val="24"/>
          <w:lang w:eastAsia="en-US"/>
        </w:rPr>
        <w:t xml:space="preserve">Арендная плата вносится </w:t>
      </w:r>
      <w:r w:rsidR="001A1737" w:rsidRPr="00822052">
        <w:rPr>
          <w:rFonts w:eastAsia="Calibri"/>
          <w:b/>
          <w:sz w:val="24"/>
          <w:szCs w:val="24"/>
          <w:lang w:eastAsia="en-US"/>
        </w:rPr>
        <w:t>«Арендатором»</w:t>
      </w:r>
      <w:r w:rsidR="001A1737" w:rsidRPr="00822052">
        <w:rPr>
          <w:rFonts w:eastAsia="Calibri"/>
          <w:sz w:val="24"/>
          <w:szCs w:val="24"/>
          <w:lang w:eastAsia="en-US"/>
        </w:rPr>
        <w:t xml:space="preserve">  </w:t>
      </w:r>
      <w:r w:rsidR="001A1737" w:rsidRPr="00822052">
        <w:rPr>
          <w:rFonts w:eastAsia="Calibri"/>
          <w:b/>
          <w:i/>
          <w:sz w:val="24"/>
          <w:szCs w:val="24"/>
          <w:u w:val="single"/>
          <w:lang w:eastAsia="en-US"/>
        </w:rPr>
        <w:t>ежемесячно</w:t>
      </w:r>
      <w:r w:rsidR="001A1737" w:rsidRPr="00822052">
        <w:rPr>
          <w:rFonts w:eastAsia="Calibri"/>
          <w:sz w:val="24"/>
          <w:szCs w:val="24"/>
          <w:lang w:eastAsia="en-US"/>
        </w:rPr>
        <w:t xml:space="preserve"> отдельными платежными документами на расчетный счет</w:t>
      </w:r>
      <w:r w:rsidR="001A1737" w:rsidRPr="00822052">
        <w:rPr>
          <w:i/>
          <w:sz w:val="24"/>
          <w:szCs w:val="24"/>
        </w:rPr>
        <w:t>: УФК по Курганской области (АДМИНИСТРАЦИЯ ВАРГАШИНСКОГО МУНИЦИПАЛЬНОГО ОКРУГА КУРГАНСКОЙ ОБЛАСТИ), ИНН 4500009344  КПП 450001001, Счет получателя средств: 03100643000000014300 (л/с 04433D17700), Счет банка получателя: 40102810345370000037, ОТДЕЛЕНИЕ КУРГАН БАНКА РОССИИ//УФК по Курганской области г</w:t>
      </w:r>
      <w:proofErr w:type="gramStart"/>
      <w:r w:rsidR="001A1737" w:rsidRPr="00822052">
        <w:rPr>
          <w:i/>
          <w:sz w:val="24"/>
          <w:szCs w:val="24"/>
        </w:rPr>
        <w:t>.К</w:t>
      </w:r>
      <w:proofErr w:type="gramEnd"/>
      <w:r w:rsidR="001A1737" w:rsidRPr="00822052">
        <w:rPr>
          <w:i/>
          <w:sz w:val="24"/>
          <w:szCs w:val="24"/>
        </w:rPr>
        <w:t xml:space="preserve">урган, БИК 013735150,  ОКТМО 37506000, КБК 09811105012140000120 </w:t>
      </w:r>
      <w:r w:rsidR="001A1737" w:rsidRPr="00822052">
        <w:rPr>
          <w:sz w:val="24"/>
          <w:szCs w:val="24"/>
        </w:rPr>
        <w:t>(с указанием в назначении платежа даты и номера Договора аренды) с оплатой не позднее последнего числа каждого месяца.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3.3. Пересмотр арендной платы осуществляется арендодателем не чаще одного раза в год в связи с изменением уровня инфляции путем умножения размера арендной платы на уровень инфляции. В этом случае Арендодателем оформляется новый расчет арендной платы, без оформления дополнительного соглашения к договору, который доводится до Арендатора путем направления письменного уведомления и является обязательным для Арендатора.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 xml:space="preserve">3.4. Неиспользование Участка не может служить основанием не внесения арендной платы.    </w:t>
      </w:r>
    </w:p>
    <w:p w:rsidR="00822052" w:rsidRDefault="00822052" w:rsidP="00822052">
      <w:pPr>
        <w:jc w:val="both"/>
        <w:outlineLvl w:val="0"/>
        <w:rPr>
          <w:b/>
          <w:sz w:val="24"/>
          <w:szCs w:val="24"/>
        </w:rPr>
      </w:pPr>
    </w:p>
    <w:p w:rsidR="00C05AEC" w:rsidRPr="00822052" w:rsidRDefault="00C05AEC" w:rsidP="00822052">
      <w:pPr>
        <w:jc w:val="center"/>
        <w:outlineLvl w:val="0"/>
        <w:rPr>
          <w:b/>
          <w:sz w:val="24"/>
          <w:szCs w:val="24"/>
        </w:rPr>
      </w:pPr>
      <w:r w:rsidRPr="00822052">
        <w:rPr>
          <w:b/>
          <w:sz w:val="24"/>
          <w:szCs w:val="24"/>
        </w:rPr>
        <w:t>4. Права и обязанности сторон.</w:t>
      </w:r>
    </w:p>
    <w:p w:rsidR="00C05AEC" w:rsidRPr="00822052" w:rsidRDefault="00C05AEC" w:rsidP="00822052">
      <w:pPr>
        <w:jc w:val="both"/>
        <w:outlineLvl w:val="0"/>
        <w:rPr>
          <w:b/>
          <w:sz w:val="24"/>
          <w:szCs w:val="24"/>
        </w:rPr>
      </w:pPr>
      <w:r w:rsidRPr="00822052">
        <w:rPr>
          <w:b/>
          <w:sz w:val="24"/>
          <w:szCs w:val="24"/>
        </w:rPr>
        <w:t>4.1. Арендодатель имеет право: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4.1.1.  В любое время с момента заключения Договора беспрепятственно проходить на Участок с целью их осмотра на предмет соблюдения использования Арендатором  Участка по целевому назначению и в соответствии с видом разрешенного использования.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4.1.2. Требовать от Арендатора устранения нарушений, связанных с использованием Участка не по целевому назначению и использования, не отвечающему виду разрешенного использования.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 же по иным основаниям, предусмотренным законодательством Российской Федерации.</w:t>
      </w:r>
    </w:p>
    <w:p w:rsidR="00C05AEC" w:rsidRPr="00822052" w:rsidRDefault="00C05AEC" w:rsidP="00822052">
      <w:pPr>
        <w:jc w:val="both"/>
        <w:outlineLvl w:val="0"/>
        <w:rPr>
          <w:b/>
          <w:sz w:val="24"/>
          <w:szCs w:val="24"/>
        </w:rPr>
      </w:pPr>
      <w:r w:rsidRPr="00822052">
        <w:rPr>
          <w:b/>
          <w:sz w:val="24"/>
          <w:szCs w:val="24"/>
        </w:rPr>
        <w:t>4.2. Арендодатель обязан: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lastRenderedPageBreak/>
        <w:t>4.2.1. Выполнить в полном объеме все условия настоящего Договора.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4.2.2. Не вмешиваться в деятельность Арендатора, связанную с использованием Участка, если она не противоречит условиям Договора и законодательству Российской Федерации.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4.2.3. В течение десяти календарных дней с момента изменения банковских реквизитов, определенных в пункте 3.2. Договора, или адреса письменно уведомлять Арендатора об указанном изменении.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4.2.4.Своевременно производить перерасчет арендной платы и своевременно информировать об этом Арендатора.</w:t>
      </w:r>
    </w:p>
    <w:p w:rsidR="00C05AEC" w:rsidRPr="00822052" w:rsidRDefault="00C05AEC" w:rsidP="00822052">
      <w:pPr>
        <w:jc w:val="both"/>
        <w:outlineLvl w:val="0"/>
        <w:rPr>
          <w:b/>
          <w:sz w:val="24"/>
          <w:szCs w:val="24"/>
        </w:rPr>
      </w:pPr>
      <w:r w:rsidRPr="00822052">
        <w:rPr>
          <w:b/>
          <w:sz w:val="24"/>
          <w:szCs w:val="24"/>
        </w:rPr>
        <w:t>4.3. Арендатор имеет право: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4.3.1. Использовать Участок на условиях, установленных  Договором.</w:t>
      </w:r>
    </w:p>
    <w:p w:rsidR="00C05AEC" w:rsidRPr="00822052" w:rsidRDefault="00C05AEC" w:rsidP="00822052">
      <w:pPr>
        <w:jc w:val="both"/>
        <w:rPr>
          <w:rStyle w:val="blk"/>
          <w:sz w:val="24"/>
          <w:szCs w:val="24"/>
        </w:rPr>
      </w:pPr>
      <w:r w:rsidRPr="00822052">
        <w:rPr>
          <w:sz w:val="24"/>
          <w:szCs w:val="24"/>
        </w:rPr>
        <w:t>4.3.2. Осуществлять строительство в соответствии с разрешенным видом использования земельного участка, производить инженерные изыскания</w:t>
      </w:r>
      <w:r w:rsidRPr="00822052">
        <w:rPr>
          <w:rStyle w:val="blk"/>
          <w:sz w:val="24"/>
          <w:szCs w:val="24"/>
        </w:rPr>
        <w:t>.</w:t>
      </w:r>
    </w:p>
    <w:p w:rsidR="00C05AEC" w:rsidRPr="00822052" w:rsidRDefault="00C05AEC" w:rsidP="00822052">
      <w:pPr>
        <w:jc w:val="both"/>
        <w:outlineLvl w:val="0"/>
        <w:rPr>
          <w:b/>
          <w:sz w:val="24"/>
          <w:szCs w:val="24"/>
        </w:rPr>
      </w:pPr>
      <w:r w:rsidRPr="00822052">
        <w:rPr>
          <w:b/>
          <w:sz w:val="24"/>
          <w:szCs w:val="24"/>
        </w:rPr>
        <w:t>4.4. Арендатор обязан: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4.4.1. Выполнять в полном объеме все условия Договора.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4.4.2. Нести бремя содержания Участка.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4.4.3. В любое время с момента заключения Договора обеспечить Арендодателю (его представителей) доступ на Участок для проведения проверки и осмотра на  предмет исполнения  условия Договора, выполнения технического обслуживания и ремонтных работ инженерных коммуникаций, расположенных на Участке.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4.4.4. Своевременно и полностью выплачивать Арендодателю арендную плату в размере и порядке, определяемом Договором с последующими изменениями к нему.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 xml:space="preserve">4.4.5. Немедленно извещать  Арендодателя и соответствующие государственные органы о всякой аварии или ином событии, нанесшим (или грозящим нанести)  Участку, а так же близлежащим участкам ущерб,  и своевременно принимать все возможные меры по предотвращению угрозы и против дальнейшего разрушения или повреждения участка. </w:t>
      </w:r>
    </w:p>
    <w:p w:rsidR="00C05AEC" w:rsidRPr="00822052" w:rsidRDefault="00C05AEC" w:rsidP="008220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2052">
        <w:rPr>
          <w:sz w:val="24"/>
          <w:szCs w:val="24"/>
        </w:rPr>
        <w:t>4.4.6.Соблюдать ограничения использования Участка в зонах с особыми условиями использования территорий, соблюдать режим  хозяйственной деятельности в особо охраняемой природной территории, иных охранных зонах и другие ограничения прав – в случае, если такие ограничения установлены в отношении участка.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 xml:space="preserve">4.4.7. Использовать земельный участок в соответствии с Правилами </w:t>
      </w:r>
      <w:r w:rsidRPr="00822052">
        <w:rPr>
          <w:bCs/>
          <w:sz w:val="24"/>
          <w:szCs w:val="24"/>
        </w:rPr>
        <w:t xml:space="preserve">землепользования и застройки </w:t>
      </w:r>
      <w:r w:rsidR="001A1737" w:rsidRPr="00822052">
        <w:rPr>
          <w:bCs/>
          <w:sz w:val="24"/>
          <w:szCs w:val="24"/>
        </w:rPr>
        <w:t>Варгашинского</w:t>
      </w:r>
      <w:r w:rsidR="0051499D" w:rsidRPr="00822052">
        <w:rPr>
          <w:bCs/>
          <w:sz w:val="24"/>
          <w:szCs w:val="24"/>
        </w:rPr>
        <w:t xml:space="preserve"> муниципального округа, утвержденными решением Думы </w:t>
      </w:r>
      <w:r w:rsidR="001A1737" w:rsidRPr="00822052">
        <w:rPr>
          <w:bCs/>
          <w:sz w:val="24"/>
          <w:szCs w:val="24"/>
        </w:rPr>
        <w:t>Варгашинского</w:t>
      </w:r>
      <w:r w:rsidR="0051499D" w:rsidRPr="00822052">
        <w:rPr>
          <w:bCs/>
          <w:sz w:val="24"/>
          <w:szCs w:val="24"/>
        </w:rPr>
        <w:t xml:space="preserve"> муниципального округа от </w:t>
      </w:r>
      <w:r w:rsidR="001A1737" w:rsidRPr="00822052">
        <w:rPr>
          <w:bCs/>
          <w:sz w:val="24"/>
          <w:szCs w:val="24"/>
        </w:rPr>
        <w:t>24</w:t>
      </w:r>
      <w:r w:rsidR="0051499D" w:rsidRPr="00822052">
        <w:rPr>
          <w:bCs/>
          <w:sz w:val="24"/>
          <w:szCs w:val="24"/>
        </w:rPr>
        <w:t>.</w:t>
      </w:r>
      <w:r w:rsidR="001A1737" w:rsidRPr="00822052">
        <w:rPr>
          <w:bCs/>
          <w:sz w:val="24"/>
          <w:szCs w:val="24"/>
        </w:rPr>
        <w:t>01</w:t>
      </w:r>
      <w:r w:rsidR="0051499D" w:rsidRPr="00822052">
        <w:rPr>
          <w:bCs/>
          <w:sz w:val="24"/>
          <w:szCs w:val="24"/>
        </w:rPr>
        <w:t>.202</w:t>
      </w:r>
      <w:r w:rsidR="001A1737" w:rsidRPr="00822052">
        <w:rPr>
          <w:bCs/>
          <w:sz w:val="24"/>
          <w:szCs w:val="24"/>
        </w:rPr>
        <w:t>5</w:t>
      </w:r>
      <w:r w:rsidR="0051499D" w:rsidRPr="00822052">
        <w:rPr>
          <w:bCs/>
          <w:sz w:val="24"/>
          <w:szCs w:val="24"/>
        </w:rPr>
        <w:t xml:space="preserve">г № </w:t>
      </w:r>
      <w:r w:rsidR="001A1737" w:rsidRPr="00822052">
        <w:rPr>
          <w:bCs/>
          <w:sz w:val="24"/>
          <w:szCs w:val="24"/>
        </w:rPr>
        <w:t>3</w:t>
      </w:r>
      <w:r w:rsidRPr="00822052">
        <w:rPr>
          <w:bCs/>
          <w:sz w:val="24"/>
          <w:szCs w:val="24"/>
        </w:rPr>
        <w:t>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 xml:space="preserve">4.4.8.Письменно сообщить Арендодателю не </w:t>
      </w:r>
      <w:proofErr w:type="gramStart"/>
      <w:r w:rsidRPr="00822052">
        <w:rPr>
          <w:sz w:val="24"/>
          <w:szCs w:val="24"/>
        </w:rPr>
        <w:t>позднее</w:t>
      </w:r>
      <w:proofErr w:type="gramEnd"/>
      <w:r w:rsidRPr="00822052">
        <w:rPr>
          <w:sz w:val="24"/>
          <w:szCs w:val="24"/>
        </w:rPr>
        <w:t xml:space="preserve"> чем за 3 (три) месяца о предстоящем освобождении Участка в связи с окончанием срока действия Договора.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4.4.9. Письменно в десятидневный срок уведомлять Арендодателя об изменении своих реквизитов.</w:t>
      </w:r>
    </w:p>
    <w:p w:rsidR="00AF692B" w:rsidRPr="00AF692B" w:rsidRDefault="00AF692B" w:rsidP="00AF692B">
      <w:pPr>
        <w:jc w:val="both"/>
        <w:rPr>
          <w:sz w:val="24"/>
          <w:szCs w:val="24"/>
        </w:rPr>
      </w:pPr>
      <w:r w:rsidRPr="00AF692B">
        <w:rPr>
          <w:sz w:val="24"/>
          <w:szCs w:val="24"/>
        </w:rPr>
        <w:t>4.4.10.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C05AEC" w:rsidRPr="00822052" w:rsidRDefault="00AF692B" w:rsidP="0082205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C05AEC" w:rsidRPr="00822052">
        <w:rPr>
          <w:sz w:val="24"/>
          <w:szCs w:val="24"/>
        </w:rPr>
        <w:t>4.5. После окончания срока действия Договора передать Участок Арендодателю в состоянии и качестве не хуже первоначального.</w:t>
      </w:r>
    </w:p>
    <w:p w:rsidR="00343051" w:rsidRPr="00343051" w:rsidRDefault="00C05AEC" w:rsidP="00343051">
      <w:pPr>
        <w:jc w:val="both"/>
        <w:rPr>
          <w:sz w:val="24"/>
          <w:szCs w:val="24"/>
        </w:rPr>
      </w:pPr>
      <w:r w:rsidRPr="00343051">
        <w:rPr>
          <w:sz w:val="24"/>
          <w:szCs w:val="24"/>
        </w:rPr>
        <w:t xml:space="preserve">4.6. </w:t>
      </w:r>
      <w:r w:rsidR="00343051" w:rsidRPr="00343051">
        <w:rPr>
          <w:bCs/>
          <w:sz w:val="24"/>
          <w:szCs w:val="24"/>
        </w:rPr>
        <w:t>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C05AEC" w:rsidRPr="00822052" w:rsidRDefault="00343051" w:rsidP="00AF69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="00C05AEC" w:rsidRPr="00822052">
        <w:rPr>
          <w:sz w:val="24"/>
          <w:szCs w:val="24"/>
        </w:rPr>
        <w:t xml:space="preserve">Арендодатель и Арендатор имеют иные права и </w:t>
      </w:r>
      <w:proofErr w:type="gramStart"/>
      <w:r w:rsidR="00C05AEC" w:rsidRPr="00822052">
        <w:rPr>
          <w:sz w:val="24"/>
          <w:szCs w:val="24"/>
        </w:rPr>
        <w:t>несут иные обязанности</w:t>
      </w:r>
      <w:proofErr w:type="gramEnd"/>
      <w:r w:rsidR="00C05AEC" w:rsidRPr="00822052">
        <w:rPr>
          <w:sz w:val="24"/>
          <w:szCs w:val="24"/>
        </w:rPr>
        <w:t>, установленные законодательством Российской Федераций.</w:t>
      </w:r>
    </w:p>
    <w:p w:rsidR="00822052" w:rsidRDefault="00822052" w:rsidP="00822052">
      <w:pPr>
        <w:jc w:val="both"/>
        <w:outlineLvl w:val="0"/>
        <w:rPr>
          <w:b/>
          <w:sz w:val="24"/>
          <w:szCs w:val="24"/>
        </w:rPr>
      </w:pPr>
    </w:p>
    <w:p w:rsidR="00C05AEC" w:rsidRPr="00822052" w:rsidRDefault="00C05AEC" w:rsidP="00822052">
      <w:pPr>
        <w:jc w:val="center"/>
        <w:outlineLvl w:val="0"/>
        <w:rPr>
          <w:b/>
          <w:sz w:val="24"/>
          <w:szCs w:val="24"/>
        </w:rPr>
      </w:pPr>
      <w:r w:rsidRPr="00822052">
        <w:rPr>
          <w:b/>
          <w:sz w:val="24"/>
          <w:szCs w:val="24"/>
        </w:rPr>
        <w:t>5. Изменение и  прекращение Договора.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5.1. Изменения, вносимые  в Договор,  оформляются письменно, дополнительными соглашениями Сторон, за исключением изменений предусмотренных п.3.3 Договора.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5.2. Договор прекращает свое действие по окончании его срока. Досрочно Договор прекращает свое действие в  соответствии с п.5.3 Договора, а также в случае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 xml:space="preserve"> одностороннего отказа Арендатора от Договора, при соблюдении правил об уведомлении Арендодателя не менее</w:t>
      </w:r>
      <w:proofErr w:type="gramStart"/>
      <w:r w:rsidRPr="00822052">
        <w:rPr>
          <w:sz w:val="24"/>
          <w:szCs w:val="24"/>
        </w:rPr>
        <w:t>,</w:t>
      </w:r>
      <w:proofErr w:type="gramEnd"/>
      <w:r w:rsidRPr="00822052">
        <w:rPr>
          <w:sz w:val="24"/>
          <w:szCs w:val="24"/>
        </w:rPr>
        <w:t xml:space="preserve"> чем за 3 (три) месяца до предполагаемой даты расторжения договора. В случае прекращения Договора при одностороннем отказе Арендатора от Договора, сумма арендных платежей, уплаченных Арендатором на дату расторжения Договора, не возвращается Арендодателем Арендатору.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5.3. Договор досрочно прекращается при его расторжении судом по требованию Арендодателя при следующих, признаваемых Сторонами существенными, нарушениях Договора: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lastRenderedPageBreak/>
        <w:t>5.3.1. При использовании Арендатором Участка не в соответствии с его разрешенным использованием.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5.3.2. При неиспользовании Арендатором Участка, в указанных целях в течение трех лет с момента государственной регистрации Договора в органах, осуществляющих государственную регистрацию прав на недвижимое имущество и сделок с ним, за исключением времени, необходимого для освоения Участка (или его частей).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5.3.3. При невнесении арендной платы  в течение двух месяцев после срока, указанного в пункте 3.2. настоящего Договора.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5.4.При прекращении Договора Арендатор обязан возвратить Участок Арендодателю в течение трех дней с момента его прекращения по акту приема-передачи.</w:t>
      </w:r>
    </w:p>
    <w:p w:rsidR="009560B7" w:rsidRDefault="009560B7" w:rsidP="00822052">
      <w:pPr>
        <w:jc w:val="both"/>
        <w:outlineLvl w:val="0"/>
        <w:rPr>
          <w:b/>
          <w:sz w:val="24"/>
          <w:szCs w:val="24"/>
        </w:rPr>
      </w:pPr>
    </w:p>
    <w:p w:rsidR="00C05AEC" w:rsidRPr="00822052" w:rsidRDefault="00C05AEC" w:rsidP="009560B7">
      <w:pPr>
        <w:jc w:val="center"/>
        <w:outlineLvl w:val="0"/>
        <w:rPr>
          <w:b/>
          <w:sz w:val="24"/>
          <w:szCs w:val="24"/>
        </w:rPr>
      </w:pPr>
      <w:r w:rsidRPr="00822052">
        <w:rPr>
          <w:b/>
          <w:sz w:val="24"/>
          <w:szCs w:val="24"/>
        </w:rPr>
        <w:t>6. Последствия неисполнения или ненадлежащего исполнения обязатель</w:t>
      </w:r>
      <w:proofErr w:type="gramStart"/>
      <w:r w:rsidRPr="00822052">
        <w:rPr>
          <w:b/>
          <w:sz w:val="24"/>
          <w:szCs w:val="24"/>
        </w:rPr>
        <w:t>ств Ст</w:t>
      </w:r>
      <w:proofErr w:type="gramEnd"/>
      <w:r w:rsidRPr="00822052">
        <w:rPr>
          <w:b/>
          <w:sz w:val="24"/>
          <w:szCs w:val="24"/>
        </w:rPr>
        <w:t>орон.</w:t>
      </w:r>
    </w:p>
    <w:p w:rsidR="00637890" w:rsidRDefault="00C05AEC" w:rsidP="00637890">
      <w:pPr>
        <w:pStyle w:val="a5"/>
        <w:ind w:firstLine="0"/>
      </w:pPr>
      <w:r w:rsidRPr="00637890">
        <w:rPr>
          <w:rFonts w:ascii="Times New Roman" w:hAnsi="Times New Roman"/>
          <w:sz w:val="24"/>
          <w:szCs w:val="24"/>
        </w:rPr>
        <w:t xml:space="preserve">6.1. </w:t>
      </w:r>
      <w:r w:rsidR="00637890" w:rsidRPr="00637890">
        <w:rPr>
          <w:rFonts w:ascii="Times New Roman" w:hAnsi="Times New Roman"/>
          <w:sz w:val="24"/>
          <w:szCs w:val="24"/>
        </w:rPr>
        <w:t>За неуплату в срок начисляется пеня в размере 1/300 ключевой ставки  ЦБ РФ от размера не внесенной арендной платы за каждый календарный день просрочки</w:t>
      </w:r>
      <w:r w:rsidR="00637890">
        <w:t>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6.2. В случае нарушения иных условий Договора Стороны несут ответственность в порядке, установленном  законодательством Российской Федерации.</w:t>
      </w:r>
    </w:p>
    <w:p w:rsidR="00C05AEC" w:rsidRPr="00822052" w:rsidRDefault="00C05AEC" w:rsidP="00822052">
      <w:pPr>
        <w:jc w:val="both"/>
        <w:rPr>
          <w:b/>
          <w:sz w:val="24"/>
          <w:szCs w:val="24"/>
        </w:rPr>
      </w:pPr>
      <w:r w:rsidRPr="00822052">
        <w:rPr>
          <w:sz w:val="24"/>
          <w:szCs w:val="24"/>
        </w:rPr>
        <w:t>6.3.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586D71" w:rsidRDefault="00586D71" w:rsidP="00822052">
      <w:pPr>
        <w:jc w:val="both"/>
        <w:outlineLvl w:val="0"/>
        <w:rPr>
          <w:b/>
          <w:sz w:val="24"/>
          <w:szCs w:val="24"/>
        </w:rPr>
      </w:pPr>
    </w:p>
    <w:p w:rsidR="00C05AEC" w:rsidRPr="00822052" w:rsidRDefault="00C05AEC" w:rsidP="00586D71">
      <w:pPr>
        <w:jc w:val="center"/>
        <w:outlineLvl w:val="0"/>
        <w:rPr>
          <w:b/>
          <w:sz w:val="24"/>
          <w:szCs w:val="24"/>
        </w:rPr>
      </w:pPr>
      <w:r w:rsidRPr="00822052">
        <w:rPr>
          <w:b/>
          <w:sz w:val="24"/>
          <w:szCs w:val="24"/>
        </w:rPr>
        <w:t>7. Особые условия.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7.1. Все споры между Сторонами, возникающие по Договору, разрешаются в соответствие с действующим законодательством Российской Федерации.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7.</w:t>
      </w:r>
      <w:r w:rsidR="00CC1B4B" w:rsidRPr="00822052">
        <w:rPr>
          <w:sz w:val="24"/>
          <w:szCs w:val="24"/>
        </w:rPr>
        <w:t>2</w:t>
      </w:r>
      <w:r w:rsidRPr="00822052">
        <w:rPr>
          <w:sz w:val="24"/>
          <w:szCs w:val="24"/>
        </w:rPr>
        <w:t>. 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C05AEC" w:rsidRPr="00822052" w:rsidRDefault="00C05AEC" w:rsidP="00822052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bookmarkStart w:id="5" w:name="Пункт"/>
      <w:r w:rsidRPr="00822052">
        <w:rPr>
          <w:sz w:val="24"/>
          <w:szCs w:val="24"/>
        </w:rPr>
        <w:t>7.</w:t>
      </w:r>
      <w:r w:rsidR="00CC1B4B" w:rsidRPr="00822052">
        <w:rPr>
          <w:sz w:val="24"/>
          <w:szCs w:val="24"/>
        </w:rPr>
        <w:t>3</w:t>
      </w:r>
      <w:r w:rsidRPr="00822052">
        <w:rPr>
          <w:sz w:val="24"/>
          <w:szCs w:val="24"/>
        </w:rPr>
        <w:t>. Государственная регистрация настоящего Договора возлагается на Арендодателя.</w:t>
      </w:r>
      <w:bookmarkEnd w:id="5"/>
    </w:p>
    <w:p w:rsidR="00492209" w:rsidRDefault="00492209" w:rsidP="00822052">
      <w:pPr>
        <w:jc w:val="both"/>
        <w:outlineLvl w:val="0"/>
        <w:rPr>
          <w:b/>
          <w:sz w:val="24"/>
          <w:szCs w:val="24"/>
        </w:rPr>
      </w:pPr>
    </w:p>
    <w:p w:rsidR="00C05AEC" w:rsidRPr="00822052" w:rsidRDefault="00C05AEC" w:rsidP="00492209">
      <w:pPr>
        <w:jc w:val="center"/>
        <w:outlineLvl w:val="0"/>
        <w:rPr>
          <w:b/>
          <w:sz w:val="24"/>
          <w:szCs w:val="24"/>
        </w:rPr>
      </w:pPr>
      <w:r w:rsidRPr="00822052">
        <w:rPr>
          <w:b/>
          <w:sz w:val="24"/>
          <w:szCs w:val="24"/>
        </w:rPr>
        <w:t>8. Реквизиты сторон.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b/>
          <w:sz w:val="24"/>
          <w:szCs w:val="24"/>
        </w:rPr>
        <w:t>«Арендодатель»:</w:t>
      </w:r>
      <w:r w:rsidRPr="00822052">
        <w:rPr>
          <w:sz w:val="24"/>
          <w:szCs w:val="24"/>
        </w:rPr>
        <w:t xml:space="preserve"> </w:t>
      </w:r>
    </w:p>
    <w:p w:rsidR="00C05AEC" w:rsidRPr="00822052" w:rsidRDefault="00C05AEC" w:rsidP="00822052">
      <w:pPr>
        <w:jc w:val="both"/>
        <w:rPr>
          <w:b/>
          <w:sz w:val="24"/>
          <w:szCs w:val="24"/>
        </w:rPr>
      </w:pPr>
      <w:r w:rsidRPr="00822052">
        <w:rPr>
          <w:b/>
          <w:sz w:val="24"/>
          <w:szCs w:val="24"/>
        </w:rPr>
        <w:t xml:space="preserve">«Арендатор»: </w:t>
      </w:r>
    </w:p>
    <w:p w:rsidR="00C05AEC" w:rsidRPr="00822052" w:rsidRDefault="00C05AEC" w:rsidP="00822052">
      <w:pPr>
        <w:jc w:val="both"/>
        <w:rPr>
          <w:b/>
          <w:sz w:val="24"/>
          <w:szCs w:val="24"/>
        </w:rPr>
      </w:pPr>
    </w:p>
    <w:p w:rsidR="00C05AEC" w:rsidRPr="00822052" w:rsidRDefault="00C05AEC" w:rsidP="00B56CD1">
      <w:pPr>
        <w:jc w:val="center"/>
        <w:rPr>
          <w:b/>
          <w:sz w:val="24"/>
          <w:szCs w:val="24"/>
        </w:rPr>
      </w:pPr>
      <w:r w:rsidRPr="00822052">
        <w:rPr>
          <w:b/>
          <w:sz w:val="24"/>
          <w:szCs w:val="24"/>
        </w:rPr>
        <w:t>9.Подписи сторон:</w:t>
      </w:r>
    </w:p>
    <w:p w:rsidR="00C05AEC" w:rsidRPr="00822052" w:rsidRDefault="00C05AEC" w:rsidP="00822052">
      <w:pPr>
        <w:jc w:val="both"/>
        <w:rPr>
          <w:b/>
          <w:sz w:val="24"/>
          <w:szCs w:val="24"/>
        </w:rPr>
      </w:pPr>
    </w:p>
    <w:p w:rsidR="00C05AEC" w:rsidRPr="00822052" w:rsidRDefault="00C05AEC" w:rsidP="00822052">
      <w:pPr>
        <w:jc w:val="both"/>
        <w:rPr>
          <w:b/>
          <w:sz w:val="24"/>
          <w:szCs w:val="24"/>
        </w:rPr>
      </w:pPr>
      <w:r w:rsidRPr="00822052">
        <w:rPr>
          <w:b/>
          <w:sz w:val="24"/>
          <w:szCs w:val="24"/>
        </w:rPr>
        <w:t>От «Арендодателя</w:t>
      </w:r>
      <w:proofErr w:type="gramStart"/>
      <w:r w:rsidRPr="00822052">
        <w:rPr>
          <w:b/>
          <w:sz w:val="24"/>
          <w:szCs w:val="24"/>
        </w:rPr>
        <w:tab/>
      </w:r>
      <w:r w:rsidRPr="00822052">
        <w:rPr>
          <w:b/>
          <w:sz w:val="24"/>
          <w:szCs w:val="24"/>
        </w:rPr>
        <w:tab/>
      </w:r>
      <w:r w:rsidRPr="00822052">
        <w:rPr>
          <w:b/>
          <w:sz w:val="24"/>
          <w:szCs w:val="24"/>
        </w:rPr>
        <w:tab/>
      </w:r>
      <w:r w:rsidRPr="00822052">
        <w:rPr>
          <w:b/>
          <w:sz w:val="24"/>
          <w:szCs w:val="24"/>
        </w:rPr>
        <w:tab/>
        <w:t xml:space="preserve">                                О</w:t>
      </w:r>
      <w:proofErr w:type="gramEnd"/>
      <w:r w:rsidRPr="00822052">
        <w:rPr>
          <w:b/>
          <w:sz w:val="24"/>
          <w:szCs w:val="24"/>
        </w:rPr>
        <w:t>т «Арендатора»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ab/>
      </w:r>
      <w:r w:rsidRPr="00822052">
        <w:rPr>
          <w:sz w:val="24"/>
          <w:szCs w:val="24"/>
        </w:rPr>
        <w:tab/>
      </w: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F57E2A">
      <w:pPr>
        <w:jc w:val="center"/>
        <w:rPr>
          <w:b/>
          <w:sz w:val="24"/>
          <w:szCs w:val="24"/>
        </w:rPr>
      </w:pPr>
      <w:bookmarkStart w:id="6" w:name="_GoBack"/>
      <w:bookmarkEnd w:id="6"/>
      <w:r w:rsidRPr="00822052">
        <w:rPr>
          <w:b/>
          <w:sz w:val="24"/>
          <w:szCs w:val="24"/>
        </w:rPr>
        <w:t>АКТ</w:t>
      </w:r>
    </w:p>
    <w:p w:rsidR="00C05AEC" w:rsidRPr="00822052" w:rsidRDefault="00C05AEC" w:rsidP="00F57E2A">
      <w:pPr>
        <w:jc w:val="center"/>
        <w:rPr>
          <w:b/>
          <w:sz w:val="24"/>
          <w:szCs w:val="24"/>
        </w:rPr>
      </w:pPr>
      <w:r w:rsidRPr="00822052">
        <w:rPr>
          <w:b/>
          <w:sz w:val="24"/>
          <w:szCs w:val="24"/>
        </w:rPr>
        <w:t>приема-передачи в аренду земельного участка</w:t>
      </w:r>
    </w:p>
    <w:p w:rsidR="00C05AEC" w:rsidRPr="00822052" w:rsidRDefault="00F57E2A" w:rsidP="00822052">
      <w:pPr>
        <w:jc w:val="both"/>
        <w:rPr>
          <w:sz w:val="24"/>
          <w:szCs w:val="24"/>
        </w:rPr>
      </w:pPr>
      <w:r>
        <w:rPr>
          <w:sz w:val="24"/>
          <w:szCs w:val="24"/>
        </w:rPr>
        <w:t>р.п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аргаши</w:t>
      </w:r>
      <w:r w:rsidR="00C05AEC" w:rsidRPr="00822052">
        <w:rPr>
          <w:sz w:val="24"/>
          <w:szCs w:val="24"/>
        </w:rPr>
        <w:tab/>
      </w:r>
      <w:r w:rsidR="00C05AEC" w:rsidRPr="00822052">
        <w:rPr>
          <w:sz w:val="24"/>
          <w:szCs w:val="24"/>
        </w:rPr>
        <w:tab/>
      </w:r>
      <w:r w:rsidR="00C05AEC" w:rsidRPr="00822052">
        <w:rPr>
          <w:sz w:val="24"/>
          <w:szCs w:val="24"/>
        </w:rPr>
        <w:tab/>
      </w:r>
      <w:r w:rsidR="00C05AEC" w:rsidRPr="00822052">
        <w:rPr>
          <w:sz w:val="24"/>
          <w:szCs w:val="24"/>
        </w:rPr>
        <w:tab/>
      </w:r>
      <w:r w:rsidR="00C05AEC" w:rsidRPr="00822052">
        <w:rPr>
          <w:sz w:val="24"/>
          <w:szCs w:val="24"/>
        </w:rPr>
        <w:tab/>
        <w:t xml:space="preserve">                                                     от __________ 202</w:t>
      </w:r>
      <w:r w:rsidR="009C5CB2" w:rsidRPr="00822052">
        <w:rPr>
          <w:sz w:val="24"/>
          <w:szCs w:val="24"/>
        </w:rPr>
        <w:t>5</w:t>
      </w:r>
      <w:r w:rsidR="00C05AEC" w:rsidRPr="00822052">
        <w:rPr>
          <w:sz w:val="24"/>
          <w:szCs w:val="24"/>
        </w:rPr>
        <w:t xml:space="preserve"> года</w:t>
      </w:r>
    </w:p>
    <w:p w:rsidR="00C05AEC" w:rsidRPr="00822052" w:rsidRDefault="00C05AEC" w:rsidP="00822052">
      <w:pPr>
        <w:pStyle w:val="a5"/>
        <w:rPr>
          <w:rFonts w:ascii="Times New Roman" w:hAnsi="Times New Roman"/>
          <w:sz w:val="24"/>
          <w:szCs w:val="24"/>
        </w:rPr>
      </w:pPr>
      <w:r w:rsidRPr="00822052">
        <w:rPr>
          <w:rFonts w:ascii="Times New Roman" w:hAnsi="Times New Roman"/>
          <w:sz w:val="24"/>
          <w:szCs w:val="24"/>
        </w:rPr>
        <w:t xml:space="preserve"> </w:t>
      </w:r>
    </w:p>
    <w:p w:rsidR="00C05AEC" w:rsidRPr="00822052" w:rsidRDefault="005E62B6" w:rsidP="00822052">
      <w:pPr>
        <w:pStyle w:val="a5"/>
        <w:rPr>
          <w:rFonts w:ascii="Times New Roman" w:hAnsi="Times New Roman"/>
          <w:sz w:val="24"/>
          <w:szCs w:val="24"/>
        </w:rPr>
      </w:pPr>
      <w:r w:rsidRPr="00414D65">
        <w:rPr>
          <w:rFonts w:ascii="Times New Roman" w:hAnsi="Times New Roman"/>
          <w:b/>
          <w:sz w:val="24"/>
          <w:szCs w:val="24"/>
        </w:rPr>
        <w:t>Администрация Варгашинского муниципального округа Курганской области</w:t>
      </w:r>
      <w:r w:rsidRPr="00414D65">
        <w:rPr>
          <w:rFonts w:ascii="Times New Roman" w:hAnsi="Times New Roman"/>
          <w:sz w:val="24"/>
          <w:szCs w:val="24"/>
        </w:rPr>
        <w:t xml:space="preserve">, именуемая в дальнейшем «Арендодатель»,  в лице Главы  Варгашинского муниципального округа Курганской области – </w:t>
      </w:r>
      <w:r>
        <w:rPr>
          <w:rFonts w:ascii="Times New Roman" w:hAnsi="Times New Roman"/>
          <w:b/>
          <w:sz w:val="24"/>
          <w:szCs w:val="24"/>
        </w:rPr>
        <w:t>______________________</w:t>
      </w:r>
      <w:r w:rsidRPr="00414D65">
        <w:rPr>
          <w:rFonts w:ascii="Times New Roman" w:hAnsi="Times New Roman"/>
          <w:sz w:val="24"/>
          <w:szCs w:val="24"/>
        </w:rPr>
        <w:t>, юридический адрес:641230, Курганская область, р.п</w:t>
      </w:r>
      <w:proofErr w:type="gramStart"/>
      <w:r w:rsidRPr="00414D65">
        <w:rPr>
          <w:rFonts w:ascii="Times New Roman" w:hAnsi="Times New Roman"/>
          <w:sz w:val="24"/>
          <w:szCs w:val="24"/>
        </w:rPr>
        <w:t>.В</w:t>
      </w:r>
      <w:proofErr w:type="gramEnd"/>
      <w:r w:rsidRPr="00414D65">
        <w:rPr>
          <w:rFonts w:ascii="Times New Roman" w:hAnsi="Times New Roman"/>
          <w:sz w:val="24"/>
          <w:szCs w:val="24"/>
        </w:rPr>
        <w:t>аргаши, ул.Чкалова,22, ИНН 4500009344, КПП  450001001, ОГРН 1234500003209, действующего  на основании Устава</w:t>
      </w:r>
      <w:r w:rsidR="00C05AEC" w:rsidRPr="00822052">
        <w:rPr>
          <w:rFonts w:ascii="Times New Roman" w:hAnsi="Times New Roman"/>
          <w:sz w:val="24"/>
          <w:szCs w:val="24"/>
        </w:rPr>
        <w:t>, передал</w:t>
      </w:r>
      <w:r>
        <w:rPr>
          <w:rFonts w:ascii="Times New Roman" w:hAnsi="Times New Roman"/>
          <w:sz w:val="24"/>
          <w:szCs w:val="24"/>
        </w:rPr>
        <w:t>а</w:t>
      </w:r>
      <w:r w:rsidR="00C05AEC" w:rsidRPr="00822052">
        <w:rPr>
          <w:rFonts w:ascii="Times New Roman" w:hAnsi="Times New Roman"/>
          <w:sz w:val="24"/>
          <w:szCs w:val="24"/>
        </w:rPr>
        <w:t>, а</w:t>
      </w:r>
      <w:r w:rsidR="00C05AEC" w:rsidRPr="008220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05AEC" w:rsidRPr="00822052">
        <w:rPr>
          <w:rFonts w:ascii="Times New Roman" w:hAnsi="Times New Roman"/>
          <w:b/>
          <w:sz w:val="24"/>
          <w:szCs w:val="24"/>
        </w:rPr>
        <w:t>________________</w:t>
      </w:r>
      <w:r w:rsidR="00C05AEC" w:rsidRPr="00822052">
        <w:rPr>
          <w:rFonts w:ascii="Times New Roman" w:hAnsi="Times New Roman"/>
          <w:sz w:val="24"/>
          <w:szCs w:val="24"/>
        </w:rPr>
        <w:t xml:space="preserve">, принял земельный Участок: </w:t>
      </w:r>
    </w:p>
    <w:p w:rsidR="00C05AEC" w:rsidRPr="00822052" w:rsidRDefault="00C05AEC" w:rsidP="00822052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822052">
        <w:rPr>
          <w:rFonts w:ascii="Times New Roman" w:hAnsi="Times New Roman"/>
          <w:sz w:val="24"/>
          <w:szCs w:val="24"/>
        </w:rPr>
        <w:t>Категория земель</w:t>
      </w:r>
      <w:r w:rsidRPr="00822052">
        <w:rPr>
          <w:rFonts w:ascii="Times New Roman" w:hAnsi="Times New Roman"/>
          <w:bCs/>
          <w:sz w:val="24"/>
          <w:szCs w:val="24"/>
        </w:rPr>
        <w:t>:</w:t>
      </w:r>
      <w:r w:rsidRPr="00822052">
        <w:rPr>
          <w:rFonts w:ascii="Times New Roman" w:hAnsi="Times New Roman"/>
          <w:b/>
          <w:bCs/>
          <w:sz w:val="24"/>
          <w:szCs w:val="24"/>
        </w:rPr>
        <w:t xml:space="preserve">   ________________.</w:t>
      </w:r>
    </w:p>
    <w:p w:rsidR="00C05AEC" w:rsidRPr="00822052" w:rsidRDefault="00C05AEC" w:rsidP="00822052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822052">
        <w:rPr>
          <w:rFonts w:ascii="Times New Roman" w:hAnsi="Times New Roman"/>
          <w:sz w:val="24"/>
          <w:szCs w:val="24"/>
        </w:rPr>
        <w:t xml:space="preserve">Кадастровый номер:   </w:t>
      </w:r>
      <w:r w:rsidRPr="00822052">
        <w:rPr>
          <w:rFonts w:ascii="Times New Roman" w:hAnsi="Times New Roman"/>
          <w:b/>
          <w:bCs/>
          <w:sz w:val="24"/>
          <w:szCs w:val="24"/>
        </w:rPr>
        <w:t>__________________</w:t>
      </w:r>
      <w:r w:rsidRPr="00822052">
        <w:rPr>
          <w:rFonts w:ascii="Times New Roman" w:hAnsi="Times New Roman"/>
          <w:b/>
          <w:sz w:val="24"/>
          <w:szCs w:val="24"/>
        </w:rPr>
        <w:t>.</w:t>
      </w:r>
    </w:p>
    <w:p w:rsidR="00C05AEC" w:rsidRPr="00822052" w:rsidRDefault="00C05AEC" w:rsidP="00822052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822052">
        <w:rPr>
          <w:rFonts w:ascii="Times New Roman" w:hAnsi="Times New Roman"/>
          <w:sz w:val="24"/>
          <w:szCs w:val="24"/>
        </w:rPr>
        <w:t xml:space="preserve">Разрешенное использование /назначение/: </w:t>
      </w:r>
      <w:r w:rsidRPr="00822052">
        <w:rPr>
          <w:rFonts w:ascii="Times New Roman" w:hAnsi="Times New Roman"/>
          <w:b/>
          <w:bCs/>
          <w:sz w:val="24"/>
          <w:szCs w:val="24"/>
        </w:rPr>
        <w:t>_______________________________________</w:t>
      </w:r>
      <w:r w:rsidRPr="00822052">
        <w:rPr>
          <w:rFonts w:ascii="Times New Roman" w:hAnsi="Times New Roman"/>
          <w:b/>
          <w:sz w:val="24"/>
          <w:szCs w:val="24"/>
        </w:rPr>
        <w:t>.</w:t>
      </w:r>
    </w:p>
    <w:p w:rsidR="00C05AEC" w:rsidRPr="00822052" w:rsidRDefault="00C05AEC" w:rsidP="00822052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822052">
        <w:rPr>
          <w:rFonts w:ascii="Times New Roman" w:hAnsi="Times New Roman"/>
          <w:sz w:val="24"/>
          <w:szCs w:val="24"/>
        </w:rPr>
        <w:t>Местоположение:</w:t>
      </w:r>
      <w:r w:rsidRPr="00822052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____________________________________________________________.</w:t>
      </w:r>
      <w:r w:rsidRPr="0082205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05AEC" w:rsidRPr="00822052" w:rsidRDefault="00C05AEC" w:rsidP="00822052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822052">
        <w:rPr>
          <w:rFonts w:ascii="Times New Roman" w:hAnsi="Times New Roman"/>
          <w:sz w:val="24"/>
          <w:szCs w:val="24"/>
        </w:rPr>
        <w:t xml:space="preserve">Площадь:   </w:t>
      </w:r>
      <w:r w:rsidRPr="00822052">
        <w:rPr>
          <w:rFonts w:ascii="Times New Roman" w:hAnsi="Times New Roman"/>
          <w:b/>
          <w:sz w:val="24"/>
          <w:szCs w:val="24"/>
        </w:rPr>
        <w:t>_________</w:t>
      </w:r>
      <w:r w:rsidRPr="00822052">
        <w:rPr>
          <w:rFonts w:ascii="Times New Roman" w:hAnsi="Times New Roman"/>
          <w:b/>
          <w:bCs/>
          <w:sz w:val="24"/>
          <w:szCs w:val="24"/>
        </w:rPr>
        <w:t>.</w:t>
      </w:r>
      <w:r w:rsidRPr="00822052">
        <w:rPr>
          <w:rFonts w:ascii="Times New Roman" w:hAnsi="Times New Roman"/>
          <w:sz w:val="24"/>
          <w:szCs w:val="24"/>
        </w:rPr>
        <w:t xml:space="preserve"> </w:t>
      </w:r>
    </w:p>
    <w:p w:rsidR="00C05AEC" w:rsidRPr="00822052" w:rsidRDefault="00C05AEC" w:rsidP="00822052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822052">
        <w:rPr>
          <w:rFonts w:ascii="Times New Roman" w:hAnsi="Times New Roman"/>
          <w:sz w:val="24"/>
          <w:szCs w:val="24"/>
        </w:rPr>
        <w:t xml:space="preserve">В результате осмотра земельного участка установлено: 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- земельный участок соответствует количественным и качественным характеристикам согласно условиям вышеназванного договора;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-  в момент передачи земельный участок находится в удовлетворительном состоянии, пригодном для использования в соответствии с целями и условиями его предоставления.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Взаимных претензий у сторон не имеется.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>Передал:</w:t>
      </w:r>
      <w:r w:rsidRPr="00822052">
        <w:rPr>
          <w:sz w:val="24"/>
          <w:szCs w:val="24"/>
        </w:rPr>
        <w:tab/>
      </w:r>
      <w:r w:rsidRPr="00822052">
        <w:rPr>
          <w:sz w:val="24"/>
          <w:szCs w:val="24"/>
        </w:rPr>
        <w:tab/>
      </w:r>
      <w:r w:rsidRPr="00822052">
        <w:rPr>
          <w:sz w:val="24"/>
          <w:szCs w:val="24"/>
        </w:rPr>
        <w:tab/>
      </w:r>
      <w:r w:rsidRPr="00822052">
        <w:rPr>
          <w:sz w:val="24"/>
          <w:szCs w:val="24"/>
        </w:rPr>
        <w:tab/>
      </w:r>
      <w:r w:rsidRPr="00822052">
        <w:rPr>
          <w:sz w:val="24"/>
          <w:szCs w:val="24"/>
        </w:rPr>
        <w:tab/>
      </w:r>
      <w:r w:rsidRPr="00822052">
        <w:rPr>
          <w:sz w:val="24"/>
          <w:szCs w:val="24"/>
        </w:rPr>
        <w:tab/>
        <w:t xml:space="preserve">         Принял:</w:t>
      </w:r>
    </w:p>
    <w:p w:rsidR="00C05AEC" w:rsidRPr="00822052" w:rsidRDefault="00C05AEC" w:rsidP="00822052">
      <w:pPr>
        <w:jc w:val="both"/>
        <w:rPr>
          <w:sz w:val="24"/>
          <w:szCs w:val="24"/>
        </w:rPr>
      </w:pPr>
      <w:r w:rsidRPr="00822052">
        <w:rPr>
          <w:sz w:val="24"/>
          <w:szCs w:val="24"/>
        </w:rPr>
        <w:tab/>
      </w:r>
    </w:p>
    <w:p w:rsidR="00C05AEC" w:rsidRPr="00822052" w:rsidRDefault="00C05AEC" w:rsidP="00822052">
      <w:pPr>
        <w:jc w:val="both"/>
        <w:rPr>
          <w:b/>
          <w:sz w:val="24"/>
          <w:szCs w:val="24"/>
        </w:rPr>
      </w:pPr>
      <w:r w:rsidRPr="00822052">
        <w:rPr>
          <w:sz w:val="24"/>
          <w:szCs w:val="24"/>
        </w:rPr>
        <w:t>____________________________</w:t>
      </w:r>
      <w:r w:rsidRPr="00822052">
        <w:rPr>
          <w:sz w:val="24"/>
          <w:szCs w:val="24"/>
        </w:rPr>
        <w:tab/>
      </w:r>
      <w:r w:rsidRPr="00822052">
        <w:rPr>
          <w:sz w:val="24"/>
          <w:szCs w:val="24"/>
        </w:rPr>
        <w:tab/>
        <w:t xml:space="preserve">         _______________________________   </w:t>
      </w:r>
      <w:r w:rsidRPr="00822052">
        <w:rPr>
          <w:sz w:val="24"/>
          <w:szCs w:val="24"/>
        </w:rPr>
        <w:tab/>
        <w:t xml:space="preserve">                     </w:t>
      </w:r>
    </w:p>
    <w:p w:rsidR="00C05AEC" w:rsidRPr="00822052" w:rsidRDefault="00C05AEC" w:rsidP="00822052">
      <w:pPr>
        <w:jc w:val="both"/>
        <w:rPr>
          <w:bCs/>
          <w:sz w:val="24"/>
          <w:szCs w:val="24"/>
        </w:rPr>
      </w:pPr>
    </w:p>
    <w:p w:rsidR="00C05AEC" w:rsidRPr="00822052" w:rsidRDefault="00C05AEC" w:rsidP="00822052">
      <w:pPr>
        <w:jc w:val="both"/>
        <w:rPr>
          <w:bCs/>
          <w:sz w:val="24"/>
          <w:szCs w:val="24"/>
        </w:rPr>
      </w:pPr>
    </w:p>
    <w:p w:rsidR="00C05AEC" w:rsidRPr="00822052" w:rsidRDefault="00C05AEC" w:rsidP="00822052">
      <w:pPr>
        <w:jc w:val="both"/>
        <w:rPr>
          <w:bCs/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C05AEC" w:rsidRPr="00822052" w:rsidRDefault="00C05AEC" w:rsidP="00822052">
      <w:pPr>
        <w:jc w:val="both"/>
        <w:rPr>
          <w:sz w:val="24"/>
          <w:szCs w:val="24"/>
        </w:rPr>
      </w:pPr>
    </w:p>
    <w:p w:rsidR="00E55371" w:rsidRDefault="00E55371" w:rsidP="008421B2">
      <w:pPr>
        <w:jc w:val="right"/>
        <w:rPr>
          <w:rFonts w:ascii="Arial" w:hAnsi="Arial" w:cs="Arial"/>
          <w:sz w:val="22"/>
          <w:szCs w:val="22"/>
        </w:rPr>
      </w:pPr>
    </w:p>
    <w:sectPr w:rsidR="00E55371" w:rsidSect="006D1A6D">
      <w:pgSz w:w="11906" w:h="16838"/>
      <w:pgMar w:top="567" w:right="567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10C" w:rsidRDefault="00E9510C" w:rsidP="00DA3302">
      <w:r>
        <w:separator/>
      </w:r>
    </w:p>
  </w:endnote>
  <w:endnote w:type="continuationSeparator" w:id="0">
    <w:p w:rsidR="00E9510C" w:rsidRDefault="00E9510C" w:rsidP="00DA3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10C" w:rsidRDefault="00E9510C" w:rsidP="00DA3302">
      <w:r>
        <w:separator/>
      </w:r>
    </w:p>
  </w:footnote>
  <w:footnote w:type="continuationSeparator" w:id="0">
    <w:p w:rsidR="00E9510C" w:rsidRDefault="00E9510C" w:rsidP="00DA3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DA958E"/>
    <w:lvl w:ilvl="0">
      <w:numFmt w:val="bullet"/>
      <w:lvlText w:val="*"/>
      <w:lvlJc w:val="left"/>
    </w:lvl>
  </w:abstractNum>
  <w:abstractNum w:abstractNumId="1">
    <w:nsid w:val="003F1238"/>
    <w:multiLevelType w:val="multilevel"/>
    <w:tmpl w:val="59266D34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57068C"/>
    <w:multiLevelType w:val="hybridMultilevel"/>
    <w:tmpl w:val="C2247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BD61C2"/>
    <w:multiLevelType w:val="hybridMultilevel"/>
    <w:tmpl w:val="4D6A2E9A"/>
    <w:lvl w:ilvl="0" w:tplc="2A94F4A0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F0D4891"/>
    <w:multiLevelType w:val="hybridMultilevel"/>
    <w:tmpl w:val="862E27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CF073A"/>
    <w:multiLevelType w:val="hybridMultilevel"/>
    <w:tmpl w:val="57724340"/>
    <w:lvl w:ilvl="0" w:tplc="E0F23C86">
      <w:start w:val="4"/>
      <w:numFmt w:val="decimal"/>
      <w:lvlText w:val="%1)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6">
    <w:nsid w:val="3EEF2512"/>
    <w:multiLevelType w:val="multilevel"/>
    <w:tmpl w:val="4D3A00D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4A2066"/>
    <w:multiLevelType w:val="multilevel"/>
    <w:tmpl w:val="1DB4EAE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7212A1"/>
    <w:multiLevelType w:val="multilevel"/>
    <w:tmpl w:val="990CDBA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421613"/>
    <w:multiLevelType w:val="multilevel"/>
    <w:tmpl w:val="28C68D2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E866A3"/>
    <w:multiLevelType w:val="hybridMultilevel"/>
    <w:tmpl w:val="F0847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2877BA"/>
    <w:multiLevelType w:val="multilevel"/>
    <w:tmpl w:val="F41A31C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2CF"/>
    <w:rsid w:val="00002FC6"/>
    <w:rsid w:val="00005E68"/>
    <w:rsid w:val="00006B02"/>
    <w:rsid w:val="000072F1"/>
    <w:rsid w:val="00013557"/>
    <w:rsid w:val="00015316"/>
    <w:rsid w:val="00015C11"/>
    <w:rsid w:val="0001786A"/>
    <w:rsid w:val="00026346"/>
    <w:rsid w:val="00027B8F"/>
    <w:rsid w:val="00027C8E"/>
    <w:rsid w:val="00032386"/>
    <w:rsid w:val="00035E40"/>
    <w:rsid w:val="00040290"/>
    <w:rsid w:val="0004782D"/>
    <w:rsid w:val="000553CA"/>
    <w:rsid w:val="000604FE"/>
    <w:rsid w:val="0006255E"/>
    <w:rsid w:val="00067D5B"/>
    <w:rsid w:val="00071D5B"/>
    <w:rsid w:val="00076347"/>
    <w:rsid w:val="000776FA"/>
    <w:rsid w:val="000843CD"/>
    <w:rsid w:val="0008529E"/>
    <w:rsid w:val="000862D7"/>
    <w:rsid w:val="00086D98"/>
    <w:rsid w:val="00090A74"/>
    <w:rsid w:val="00091029"/>
    <w:rsid w:val="0009385E"/>
    <w:rsid w:val="00094902"/>
    <w:rsid w:val="00097EEF"/>
    <w:rsid w:val="000A41E5"/>
    <w:rsid w:val="000B26F1"/>
    <w:rsid w:val="000B65A0"/>
    <w:rsid w:val="000B6F88"/>
    <w:rsid w:val="000B7D9F"/>
    <w:rsid w:val="000C1DE7"/>
    <w:rsid w:val="000C3497"/>
    <w:rsid w:val="000C3DAF"/>
    <w:rsid w:val="000C4C32"/>
    <w:rsid w:val="000D134A"/>
    <w:rsid w:val="000D7EDC"/>
    <w:rsid w:val="000F03D8"/>
    <w:rsid w:val="000F26AD"/>
    <w:rsid w:val="000F3437"/>
    <w:rsid w:val="000F4313"/>
    <w:rsid w:val="000F449D"/>
    <w:rsid w:val="000F7A34"/>
    <w:rsid w:val="0010043D"/>
    <w:rsid w:val="00101752"/>
    <w:rsid w:val="0010659F"/>
    <w:rsid w:val="00106BC3"/>
    <w:rsid w:val="00106E51"/>
    <w:rsid w:val="00107399"/>
    <w:rsid w:val="0011590D"/>
    <w:rsid w:val="00124132"/>
    <w:rsid w:val="0012515F"/>
    <w:rsid w:val="001302D1"/>
    <w:rsid w:val="00132711"/>
    <w:rsid w:val="00132A3C"/>
    <w:rsid w:val="00134BE1"/>
    <w:rsid w:val="001424DF"/>
    <w:rsid w:val="001426D3"/>
    <w:rsid w:val="001431DE"/>
    <w:rsid w:val="00144439"/>
    <w:rsid w:val="001502F6"/>
    <w:rsid w:val="001506B0"/>
    <w:rsid w:val="00153480"/>
    <w:rsid w:val="00154856"/>
    <w:rsid w:val="00163533"/>
    <w:rsid w:val="001668F3"/>
    <w:rsid w:val="00174423"/>
    <w:rsid w:val="0018123E"/>
    <w:rsid w:val="0018588C"/>
    <w:rsid w:val="00185BEF"/>
    <w:rsid w:val="00190E55"/>
    <w:rsid w:val="00191C81"/>
    <w:rsid w:val="00197667"/>
    <w:rsid w:val="001A1737"/>
    <w:rsid w:val="001A669B"/>
    <w:rsid w:val="001A6AC4"/>
    <w:rsid w:val="001B1139"/>
    <w:rsid w:val="001B41E1"/>
    <w:rsid w:val="001B6E6F"/>
    <w:rsid w:val="001C160C"/>
    <w:rsid w:val="001C3159"/>
    <w:rsid w:val="001C39A3"/>
    <w:rsid w:val="001D0CFE"/>
    <w:rsid w:val="001D78AB"/>
    <w:rsid w:val="001E1ED6"/>
    <w:rsid w:val="001E39A4"/>
    <w:rsid w:val="001E3D92"/>
    <w:rsid w:val="001E6CDE"/>
    <w:rsid w:val="001F1B9B"/>
    <w:rsid w:val="001F6AE9"/>
    <w:rsid w:val="002009D0"/>
    <w:rsid w:val="00202EFC"/>
    <w:rsid w:val="002034AF"/>
    <w:rsid w:val="002105A3"/>
    <w:rsid w:val="00210F40"/>
    <w:rsid w:val="0021299E"/>
    <w:rsid w:val="00213EFD"/>
    <w:rsid w:val="00216DB2"/>
    <w:rsid w:val="00216F4F"/>
    <w:rsid w:val="002171E5"/>
    <w:rsid w:val="00217A6F"/>
    <w:rsid w:val="00220628"/>
    <w:rsid w:val="0022660F"/>
    <w:rsid w:val="002277A5"/>
    <w:rsid w:val="0023446F"/>
    <w:rsid w:val="00253F4A"/>
    <w:rsid w:val="00256161"/>
    <w:rsid w:val="00256A23"/>
    <w:rsid w:val="00256E43"/>
    <w:rsid w:val="00280642"/>
    <w:rsid w:val="00283A71"/>
    <w:rsid w:val="00286B20"/>
    <w:rsid w:val="002A16D7"/>
    <w:rsid w:val="002A3009"/>
    <w:rsid w:val="002A3D6E"/>
    <w:rsid w:val="002A6493"/>
    <w:rsid w:val="002B1060"/>
    <w:rsid w:val="002B4B48"/>
    <w:rsid w:val="002B741E"/>
    <w:rsid w:val="002C2602"/>
    <w:rsid w:val="002C2CFD"/>
    <w:rsid w:val="002C6189"/>
    <w:rsid w:val="002C7228"/>
    <w:rsid w:val="002D151E"/>
    <w:rsid w:val="002D3740"/>
    <w:rsid w:val="002D398B"/>
    <w:rsid w:val="002D54D0"/>
    <w:rsid w:val="002D67B9"/>
    <w:rsid w:val="002E1070"/>
    <w:rsid w:val="002E19C6"/>
    <w:rsid w:val="002E6F9B"/>
    <w:rsid w:val="002E7F00"/>
    <w:rsid w:val="002F0258"/>
    <w:rsid w:val="002F2FBC"/>
    <w:rsid w:val="002F3679"/>
    <w:rsid w:val="0030157B"/>
    <w:rsid w:val="00303469"/>
    <w:rsid w:val="00303FC8"/>
    <w:rsid w:val="00313C8E"/>
    <w:rsid w:val="003244A6"/>
    <w:rsid w:val="00325613"/>
    <w:rsid w:val="00334DDF"/>
    <w:rsid w:val="003401B0"/>
    <w:rsid w:val="00340BC3"/>
    <w:rsid w:val="00341C1B"/>
    <w:rsid w:val="0034200E"/>
    <w:rsid w:val="00342756"/>
    <w:rsid w:val="00343051"/>
    <w:rsid w:val="0034337D"/>
    <w:rsid w:val="00346099"/>
    <w:rsid w:val="00347677"/>
    <w:rsid w:val="003507F6"/>
    <w:rsid w:val="003569E7"/>
    <w:rsid w:val="00357A5A"/>
    <w:rsid w:val="00357BE5"/>
    <w:rsid w:val="00362D9C"/>
    <w:rsid w:val="003636BC"/>
    <w:rsid w:val="003642D4"/>
    <w:rsid w:val="003644FD"/>
    <w:rsid w:val="00364B6D"/>
    <w:rsid w:val="00366754"/>
    <w:rsid w:val="00371837"/>
    <w:rsid w:val="0037406B"/>
    <w:rsid w:val="003805D2"/>
    <w:rsid w:val="0038157F"/>
    <w:rsid w:val="00386BB4"/>
    <w:rsid w:val="00387535"/>
    <w:rsid w:val="00396724"/>
    <w:rsid w:val="00396879"/>
    <w:rsid w:val="003B278D"/>
    <w:rsid w:val="003B2E39"/>
    <w:rsid w:val="003B71D6"/>
    <w:rsid w:val="003B79A2"/>
    <w:rsid w:val="003C1CD9"/>
    <w:rsid w:val="003C2E04"/>
    <w:rsid w:val="003C6D40"/>
    <w:rsid w:val="003D1874"/>
    <w:rsid w:val="003D3E13"/>
    <w:rsid w:val="003E6A95"/>
    <w:rsid w:val="003F217A"/>
    <w:rsid w:val="004008F9"/>
    <w:rsid w:val="00415FC9"/>
    <w:rsid w:val="004166D9"/>
    <w:rsid w:val="0041706E"/>
    <w:rsid w:val="004225DC"/>
    <w:rsid w:val="00426EEA"/>
    <w:rsid w:val="00427231"/>
    <w:rsid w:val="004338B6"/>
    <w:rsid w:val="0044163E"/>
    <w:rsid w:val="00443E0C"/>
    <w:rsid w:val="00451A59"/>
    <w:rsid w:val="00461652"/>
    <w:rsid w:val="00461923"/>
    <w:rsid w:val="00465A05"/>
    <w:rsid w:val="00467FAF"/>
    <w:rsid w:val="00470D8A"/>
    <w:rsid w:val="004731B9"/>
    <w:rsid w:val="00473508"/>
    <w:rsid w:val="004766F8"/>
    <w:rsid w:val="00480614"/>
    <w:rsid w:val="00482907"/>
    <w:rsid w:val="00492209"/>
    <w:rsid w:val="004938D3"/>
    <w:rsid w:val="0049582C"/>
    <w:rsid w:val="00497F2F"/>
    <w:rsid w:val="004A5438"/>
    <w:rsid w:val="004A7892"/>
    <w:rsid w:val="004B16EE"/>
    <w:rsid w:val="004B1E00"/>
    <w:rsid w:val="004B6C92"/>
    <w:rsid w:val="004C61C0"/>
    <w:rsid w:val="004C72F0"/>
    <w:rsid w:val="004C7B19"/>
    <w:rsid w:val="004E0688"/>
    <w:rsid w:val="004E3049"/>
    <w:rsid w:val="004E5CB4"/>
    <w:rsid w:val="004E6D8A"/>
    <w:rsid w:val="004E7B40"/>
    <w:rsid w:val="005022CA"/>
    <w:rsid w:val="005024B5"/>
    <w:rsid w:val="0050357D"/>
    <w:rsid w:val="00511D53"/>
    <w:rsid w:val="00511FB5"/>
    <w:rsid w:val="005127F2"/>
    <w:rsid w:val="0051499D"/>
    <w:rsid w:val="0052642D"/>
    <w:rsid w:val="00530D55"/>
    <w:rsid w:val="00546D35"/>
    <w:rsid w:val="00547DA4"/>
    <w:rsid w:val="0055338C"/>
    <w:rsid w:val="00557C66"/>
    <w:rsid w:val="00562140"/>
    <w:rsid w:val="005676A3"/>
    <w:rsid w:val="0057212C"/>
    <w:rsid w:val="00575F65"/>
    <w:rsid w:val="00576922"/>
    <w:rsid w:val="00576954"/>
    <w:rsid w:val="005802A0"/>
    <w:rsid w:val="00582A74"/>
    <w:rsid w:val="005847F7"/>
    <w:rsid w:val="00584CC5"/>
    <w:rsid w:val="00585224"/>
    <w:rsid w:val="00585BFB"/>
    <w:rsid w:val="00586372"/>
    <w:rsid w:val="00586D71"/>
    <w:rsid w:val="00591D03"/>
    <w:rsid w:val="005965CF"/>
    <w:rsid w:val="005A4034"/>
    <w:rsid w:val="005A7B2E"/>
    <w:rsid w:val="005A7D34"/>
    <w:rsid w:val="005B0450"/>
    <w:rsid w:val="005B4DE7"/>
    <w:rsid w:val="005D0590"/>
    <w:rsid w:val="005D620F"/>
    <w:rsid w:val="005D7CEB"/>
    <w:rsid w:val="005E62B6"/>
    <w:rsid w:val="005F1857"/>
    <w:rsid w:val="005F1A26"/>
    <w:rsid w:val="005F1BDC"/>
    <w:rsid w:val="005F3181"/>
    <w:rsid w:val="005F325A"/>
    <w:rsid w:val="005F5D3C"/>
    <w:rsid w:val="0060124E"/>
    <w:rsid w:val="00602CF9"/>
    <w:rsid w:val="00602E6C"/>
    <w:rsid w:val="00604EA6"/>
    <w:rsid w:val="006050B9"/>
    <w:rsid w:val="00605752"/>
    <w:rsid w:val="00605A15"/>
    <w:rsid w:val="006130DB"/>
    <w:rsid w:val="00625F66"/>
    <w:rsid w:val="00634A97"/>
    <w:rsid w:val="006353B1"/>
    <w:rsid w:val="006371A8"/>
    <w:rsid w:val="00637890"/>
    <w:rsid w:val="00640468"/>
    <w:rsid w:val="00640C86"/>
    <w:rsid w:val="006428C1"/>
    <w:rsid w:val="0064346A"/>
    <w:rsid w:val="00643EA5"/>
    <w:rsid w:val="00646DD2"/>
    <w:rsid w:val="00647116"/>
    <w:rsid w:val="006524E5"/>
    <w:rsid w:val="0065271D"/>
    <w:rsid w:val="00657A47"/>
    <w:rsid w:val="00657CED"/>
    <w:rsid w:val="006639A0"/>
    <w:rsid w:val="00670321"/>
    <w:rsid w:val="00671F99"/>
    <w:rsid w:val="0067249C"/>
    <w:rsid w:val="00676A75"/>
    <w:rsid w:val="006807BB"/>
    <w:rsid w:val="00692059"/>
    <w:rsid w:val="006965BD"/>
    <w:rsid w:val="00697F56"/>
    <w:rsid w:val="00697FB1"/>
    <w:rsid w:val="006A09DC"/>
    <w:rsid w:val="006A3AA3"/>
    <w:rsid w:val="006A621A"/>
    <w:rsid w:val="006A68E0"/>
    <w:rsid w:val="006A7878"/>
    <w:rsid w:val="006B0B92"/>
    <w:rsid w:val="006B223C"/>
    <w:rsid w:val="006B3FCF"/>
    <w:rsid w:val="006B5543"/>
    <w:rsid w:val="006B567D"/>
    <w:rsid w:val="006C3282"/>
    <w:rsid w:val="006C34A0"/>
    <w:rsid w:val="006C60F1"/>
    <w:rsid w:val="006D1933"/>
    <w:rsid w:val="006D1A6D"/>
    <w:rsid w:val="006D418C"/>
    <w:rsid w:val="006E0E44"/>
    <w:rsid w:val="006E696F"/>
    <w:rsid w:val="006E7043"/>
    <w:rsid w:val="006E78D1"/>
    <w:rsid w:val="006F0BEA"/>
    <w:rsid w:val="006F1001"/>
    <w:rsid w:val="006F12DE"/>
    <w:rsid w:val="00700713"/>
    <w:rsid w:val="00704A86"/>
    <w:rsid w:val="00705DEC"/>
    <w:rsid w:val="007071B7"/>
    <w:rsid w:val="0070733C"/>
    <w:rsid w:val="00714BCC"/>
    <w:rsid w:val="007155B5"/>
    <w:rsid w:val="00716B36"/>
    <w:rsid w:val="007200CC"/>
    <w:rsid w:val="007205B1"/>
    <w:rsid w:val="007212CF"/>
    <w:rsid w:val="0072432E"/>
    <w:rsid w:val="007302F4"/>
    <w:rsid w:val="00730B98"/>
    <w:rsid w:val="0073794B"/>
    <w:rsid w:val="007401A1"/>
    <w:rsid w:val="007409DB"/>
    <w:rsid w:val="00743AA5"/>
    <w:rsid w:val="00743DDC"/>
    <w:rsid w:val="00745F9C"/>
    <w:rsid w:val="0075243D"/>
    <w:rsid w:val="00757178"/>
    <w:rsid w:val="00766CA1"/>
    <w:rsid w:val="00772265"/>
    <w:rsid w:val="00773565"/>
    <w:rsid w:val="00773C58"/>
    <w:rsid w:val="00777EA9"/>
    <w:rsid w:val="00783638"/>
    <w:rsid w:val="007915CD"/>
    <w:rsid w:val="007A0BD8"/>
    <w:rsid w:val="007A2B6C"/>
    <w:rsid w:val="007A686B"/>
    <w:rsid w:val="007B2A34"/>
    <w:rsid w:val="007B4348"/>
    <w:rsid w:val="007B7A12"/>
    <w:rsid w:val="007C138A"/>
    <w:rsid w:val="007C1B02"/>
    <w:rsid w:val="007C2772"/>
    <w:rsid w:val="007C3377"/>
    <w:rsid w:val="007C615F"/>
    <w:rsid w:val="007D100F"/>
    <w:rsid w:val="007D18F6"/>
    <w:rsid w:val="007D3B9A"/>
    <w:rsid w:val="007D4BCD"/>
    <w:rsid w:val="007D5A74"/>
    <w:rsid w:val="007D5E85"/>
    <w:rsid w:val="007E1399"/>
    <w:rsid w:val="007E52F6"/>
    <w:rsid w:val="007E5821"/>
    <w:rsid w:val="007E6885"/>
    <w:rsid w:val="007E76F0"/>
    <w:rsid w:val="007E7A16"/>
    <w:rsid w:val="007F0033"/>
    <w:rsid w:val="007F1A22"/>
    <w:rsid w:val="007F1EF5"/>
    <w:rsid w:val="007F1F56"/>
    <w:rsid w:val="007F2766"/>
    <w:rsid w:val="007F3E12"/>
    <w:rsid w:val="007F5C21"/>
    <w:rsid w:val="007F64D8"/>
    <w:rsid w:val="00805694"/>
    <w:rsid w:val="00810217"/>
    <w:rsid w:val="00814D0F"/>
    <w:rsid w:val="00822052"/>
    <w:rsid w:val="008224FE"/>
    <w:rsid w:val="00825D8B"/>
    <w:rsid w:val="008421B2"/>
    <w:rsid w:val="00844CAC"/>
    <w:rsid w:val="0085012C"/>
    <w:rsid w:val="00850880"/>
    <w:rsid w:val="00851309"/>
    <w:rsid w:val="008521AE"/>
    <w:rsid w:val="00861C8D"/>
    <w:rsid w:val="0086574F"/>
    <w:rsid w:val="00866B26"/>
    <w:rsid w:val="00867AE9"/>
    <w:rsid w:val="00867F97"/>
    <w:rsid w:val="008736BD"/>
    <w:rsid w:val="00873A43"/>
    <w:rsid w:val="00873CD8"/>
    <w:rsid w:val="00877BDC"/>
    <w:rsid w:val="00877E8B"/>
    <w:rsid w:val="008825A0"/>
    <w:rsid w:val="00886A4D"/>
    <w:rsid w:val="008911F7"/>
    <w:rsid w:val="00897B93"/>
    <w:rsid w:val="008A1328"/>
    <w:rsid w:val="008B319B"/>
    <w:rsid w:val="008B485B"/>
    <w:rsid w:val="008C0A48"/>
    <w:rsid w:val="008C126B"/>
    <w:rsid w:val="008C28E5"/>
    <w:rsid w:val="008D2E1E"/>
    <w:rsid w:val="008D5595"/>
    <w:rsid w:val="008D5BB2"/>
    <w:rsid w:val="008D71AB"/>
    <w:rsid w:val="008D7CF5"/>
    <w:rsid w:val="008E4929"/>
    <w:rsid w:val="008E68C0"/>
    <w:rsid w:val="008F3AD0"/>
    <w:rsid w:val="008F620A"/>
    <w:rsid w:val="008F6B7F"/>
    <w:rsid w:val="008F7C8D"/>
    <w:rsid w:val="0090311F"/>
    <w:rsid w:val="009136D5"/>
    <w:rsid w:val="009160E2"/>
    <w:rsid w:val="009162CF"/>
    <w:rsid w:val="009227DF"/>
    <w:rsid w:val="00925001"/>
    <w:rsid w:val="009262EC"/>
    <w:rsid w:val="009340EF"/>
    <w:rsid w:val="00934C5D"/>
    <w:rsid w:val="00936B80"/>
    <w:rsid w:val="009413ED"/>
    <w:rsid w:val="00945A5A"/>
    <w:rsid w:val="00946B8A"/>
    <w:rsid w:val="00947134"/>
    <w:rsid w:val="009560B7"/>
    <w:rsid w:val="00960E9E"/>
    <w:rsid w:val="00965D54"/>
    <w:rsid w:val="00971844"/>
    <w:rsid w:val="00971A82"/>
    <w:rsid w:val="0097391F"/>
    <w:rsid w:val="00973E9F"/>
    <w:rsid w:val="0097409B"/>
    <w:rsid w:val="009749ED"/>
    <w:rsid w:val="00976C58"/>
    <w:rsid w:val="00987772"/>
    <w:rsid w:val="0099219F"/>
    <w:rsid w:val="0099687F"/>
    <w:rsid w:val="009A01B1"/>
    <w:rsid w:val="009A1E2B"/>
    <w:rsid w:val="009B0927"/>
    <w:rsid w:val="009B4A8F"/>
    <w:rsid w:val="009C2B8D"/>
    <w:rsid w:val="009C5CB2"/>
    <w:rsid w:val="009C74D7"/>
    <w:rsid w:val="009D1E13"/>
    <w:rsid w:val="009D682D"/>
    <w:rsid w:val="009E1520"/>
    <w:rsid w:val="009E4D33"/>
    <w:rsid w:val="009F112F"/>
    <w:rsid w:val="009F475A"/>
    <w:rsid w:val="009F65CE"/>
    <w:rsid w:val="009F7E86"/>
    <w:rsid w:val="00A02864"/>
    <w:rsid w:val="00A03E05"/>
    <w:rsid w:val="00A06179"/>
    <w:rsid w:val="00A07D8F"/>
    <w:rsid w:val="00A119A7"/>
    <w:rsid w:val="00A11E65"/>
    <w:rsid w:val="00A20065"/>
    <w:rsid w:val="00A23684"/>
    <w:rsid w:val="00A23DEC"/>
    <w:rsid w:val="00A256D0"/>
    <w:rsid w:val="00A260D9"/>
    <w:rsid w:val="00A27127"/>
    <w:rsid w:val="00A32634"/>
    <w:rsid w:val="00A32740"/>
    <w:rsid w:val="00A3425A"/>
    <w:rsid w:val="00A450CB"/>
    <w:rsid w:val="00A473B2"/>
    <w:rsid w:val="00A47A66"/>
    <w:rsid w:val="00A56035"/>
    <w:rsid w:val="00A638ED"/>
    <w:rsid w:val="00A647E0"/>
    <w:rsid w:val="00A80D20"/>
    <w:rsid w:val="00A83A36"/>
    <w:rsid w:val="00A84C2C"/>
    <w:rsid w:val="00A85C64"/>
    <w:rsid w:val="00A861D4"/>
    <w:rsid w:val="00A869C7"/>
    <w:rsid w:val="00A91308"/>
    <w:rsid w:val="00A92F24"/>
    <w:rsid w:val="00A948E2"/>
    <w:rsid w:val="00A97B70"/>
    <w:rsid w:val="00AA2920"/>
    <w:rsid w:val="00AA5017"/>
    <w:rsid w:val="00AA5FF6"/>
    <w:rsid w:val="00AA6210"/>
    <w:rsid w:val="00AA6E58"/>
    <w:rsid w:val="00AA7A69"/>
    <w:rsid w:val="00AB0E63"/>
    <w:rsid w:val="00AB33B4"/>
    <w:rsid w:val="00AB488D"/>
    <w:rsid w:val="00AC0A81"/>
    <w:rsid w:val="00AC48F9"/>
    <w:rsid w:val="00AC61CA"/>
    <w:rsid w:val="00AD008D"/>
    <w:rsid w:val="00AD391A"/>
    <w:rsid w:val="00AE38FB"/>
    <w:rsid w:val="00AE41A8"/>
    <w:rsid w:val="00AE4586"/>
    <w:rsid w:val="00AF222E"/>
    <w:rsid w:val="00AF4252"/>
    <w:rsid w:val="00AF4C26"/>
    <w:rsid w:val="00AF692B"/>
    <w:rsid w:val="00B056DC"/>
    <w:rsid w:val="00B05BC5"/>
    <w:rsid w:val="00B05C68"/>
    <w:rsid w:val="00B0785D"/>
    <w:rsid w:val="00B12B46"/>
    <w:rsid w:val="00B17A8A"/>
    <w:rsid w:val="00B17BB4"/>
    <w:rsid w:val="00B20D5A"/>
    <w:rsid w:val="00B229AF"/>
    <w:rsid w:val="00B23E3B"/>
    <w:rsid w:val="00B24A2F"/>
    <w:rsid w:val="00B25FF9"/>
    <w:rsid w:val="00B3054F"/>
    <w:rsid w:val="00B32493"/>
    <w:rsid w:val="00B3547F"/>
    <w:rsid w:val="00B3713E"/>
    <w:rsid w:val="00B43D77"/>
    <w:rsid w:val="00B451FB"/>
    <w:rsid w:val="00B5122C"/>
    <w:rsid w:val="00B51469"/>
    <w:rsid w:val="00B51B52"/>
    <w:rsid w:val="00B534E7"/>
    <w:rsid w:val="00B565DE"/>
    <w:rsid w:val="00B56CD1"/>
    <w:rsid w:val="00B7162B"/>
    <w:rsid w:val="00B80C28"/>
    <w:rsid w:val="00B81268"/>
    <w:rsid w:val="00B86880"/>
    <w:rsid w:val="00B86BA2"/>
    <w:rsid w:val="00B9295A"/>
    <w:rsid w:val="00BA0357"/>
    <w:rsid w:val="00BA0B81"/>
    <w:rsid w:val="00BA1BC6"/>
    <w:rsid w:val="00BA73B1"/>
    <w:rsid w:val="00BA7D75"/>
    <w:rsid w:val="00BB1F2D"/>
    <w:rsid w:val="00BB620F"/>
    <w:rsid w:val="00BC392D"/>
    <w:rsid w:val="00BC41B2"/>
    <w:rsid w:val="00BC4AE1"/>
    <w:rsid w:val="00BC5F68"/>
    <w:rsid w:val="00BD4126"/>
    <w:rsid w:val="00BE0655"/>
    <w:rsid w:val="00BE2504"/>
    <w:rsid w:val="00BE2507"/>
    <w:rsid w:val="00BE2B6B"/>
    <w:rsid w:val="00BF0A8C"/>
    <w:rsid w:val="00BF4B65"/>
    <w:rsid w:val="00BF5577"/>
    <w:rsid w:val="00C04BC7"/>
    <w:rsid w:val="00C055CE"/>
    <w:rsid w:val="00C05AEC"/>
    <w:rsid w:val="00C11EA0"/>
    <w:rsid w:val="00C1772D"/>
    <w:rsid w:val="00C34DF8"/>
    <w:rsid w:val="00C3602D"/>
    <w:rsid w:val="00C377D5"/>
    <w:rsid w:val="00C3781F"/>
    <w:rsid w:val="00C44A32"/>
    <w:rsid w:val="00C45492"/>
    <w:rsid w:val="00C6084D"/>
    <w:rsid w:val="00C637C8"/>
    <w:rsid w:val="00C70F6E"/>
    <w:rsid w:val="00C7166F"/>
    <w:rsid w:val="00C7550F"/>
    <w:rsid w:val="00C82283"/>
    <w:rsid w:val="00C84BCD"/>
    <w:rsid w:val="00C854F9"/>
    <w:rsid w:val="00C93D80"/>
    <w:rsid w:val="00C94166"/>
    <w:rsid w:val="00C95701"/>
    <w:rsid w:val="00C96B5D"/>
    <w:rsid w:val="00C96EC9"/>
    <w:rsid w:val="00C978B6"/>
    <w:rsid w:val="00CA368F"/>
    <w:rsid w:val="00CA51AD"/>
    <w:rsid w:val="00CB01F0"/>
    <w:rsid w:val="00CB2123"/>
    <w:rsid w:val="00CB220F"/>
    <w:rsid w:val="00CB3125"/>
    <w:rsid w:val="00CB6678"/>
    <w:rsid w:val="00CC1B4B"/>
    <w:rsid w:val="00CC35E4"/>
    <w:rsid w:val="00CC4B00"/>
    <w:rsid w:val="00CC6A45"/>
    <w:rsid w:val="00CC6E88"/>
    <w:rsid w:val="00CD0965"/>
    <w:rsid w:val="00CD3BCD"/>
    <w:rsid w:val="00CD725D"/>
    <w:rsid w:val="00CE3739"/>
    <w:rsid w:val="00CE59C0"/>
    <w:rsid w:val="00CE63F2"/>
    <w:rsid w:val="00D032CB"/>
    <w:rsid w:val="00D034C0"/>
    <w:rsid w:val="00D06094"/>
    <w:rsid w:val="00D1552B"/>
    <w:rsid w:val="00D2204D"/>
    <w:rsid w:val="00D24308"/>
    <w:rsid w:val="00D26073"/>
    <w:rsid w:val="00D3274F"/>
    <w:rsid w:val="00D332CC"/>
    <w:rsid w:val="00D3636B"/>
    <w:rsid w:val="00D3741C"/>
    <w:rsid w:val="00D47C85"/>
    <w:rsid w:val="00D501AA"/>
    <w:rsid w:val="00D52B93"/>
    <w:rsid w:val="00D61E9D"/>
    <w:rsid w:val="00D805F3"/>
    <w:rsid w:val="00D81AA8"/>
    <w:rsid w:val="00D8285A"/>
    <w:rsid w:val="00D83328"/>
    <w:rsid w:val="00D8340C"/>
    <w:rsid w:val="00D851E6"/>
    <w:rsid w:val="00D90B20"/>
    <w:rsid w:val="00D9501F"/>
    <w:rsid w:val="00DA0BAD"/>
    <w:rsid w:val="00DA1601"/>
    <w:rsid w:val="00DA3302"/>
    <w:rsid w:val="00DA5A46"/>
    <w:rsid w:val="00DB141D"/>
    <w:rsid w:val="00DB2786"/>
    <w:rsid w:val="00DB2896"/>
    <w:rsid w:val="00DB39BD"/>
    <w:rsid w:val="00DB40F9"/>
    <w:rsid w:val="00DB5CE3"/>
    <w:rsid w:val="00DC1E3B"/>
    <w:rsid w:val="00DC4CE8"/>
    <w:rsid w:val="00DC693B"/>
    <w:rsid w:val="00DD1E3F"/>
    <w:rsid w:val="00DD47A5"/>
    <w:rsid w:val="00DD4AF7"/>
    <w:rsid w:val="00DD7D93"/>
    <w:rsid w:val="00DE27FB"/>
    <w:rsid w:val="00DE3FD6"/>
    <w:rsid w:val="00DE5621"/>
    <w:rsid w:val="00DE5D3C"/>
    <w:rsid w:val="00DE793E"/>
    <w:rsid w:val="00DF4634"/>
    <w:rsid w:val="00DF601F"/>
    <w:rsid w:val="00E00D8C"/>
    <w:rsid w:val="00E02B70"/>
    <w:rsid w:val="00E078B1"/>
    <w:rsid w:val="00E153AA"/>
    <w:rsid w:val="00E15876"/>
    <w:rsid w:val="00E27365"/>
    <w:rsid w:val="00E301B3"/>
    <w:rsid w:val="00E32363"/>
    <w:rsid w:val="00E37637"/>
    <w:rsid w:val="00E40531"/>
    <w:rsid w:val="00E40D80"/>
    <w:rsid w:val="00E437EE"/>
    <w:rsid w:val="00E4533F"/>
    <w:rsid w:val="00E4744D"/>
    <w:rsid w:val="00E478B4"/>
    <w:rsid w:val="00E51EFF"/>
    <w:rsid w:val="00E54263"/>
    <w:rsid w:val="00E55371"/>
    <w:rsid w:val="00E65915"/>
    <w:rsid w:val="00E67928"/>
    <w:rsid w:val="00E7370D"/>
    <w:rsid w:val="00E74341"/>
    <w:rsid w:val="00E74E3A"/>
    <w:rsid w:val="00E75F68"/>
    <w:rsid w:val="00E7639A"/>
    <w:rsid w:val="00E8009D"/>
    <w:rsid w:val="00E81086"/>
    <w:rsid w:val="00E83540"/>
    <w:rsid w:val="00E84D82"/>
    <w:rsid w:val="00E85FF5"/>
    <w:rsid w:val="00E87855"/>
    <w:rsid w:val="00E92F3E"/>
    <w:rsid w:val="00E9510C"/>
    <w:rsid w:val="00E979B7"/>
    <w:rsid w:val="00E97DF2"/>
    <w:rsid w:val="00EA026D"/>
    <w:rsid w:val="00EA53B2"/>
    <w:rsid w:val="00EB58C0"/>
    <w:rsid w:val="00EB674A"/>
    <w:rsid w:val="00EB73F8"/>
    <w:rsid w:val="00EC3AAB"/>
    <w:rsid w:val="00EC3D68"/>
    <w:rsid w:val="00EC6D69"/>
    <w:rsid w:val="00ED42F6"/>
    <w:rsid w:val="00ED6FA3"/>
    <w:rsid w:val="00ED7C3F"/>
    <w:rsid w:val="00EE0671"/>
    <w:rsid w:val="00EE1230"/>
    <w:rsid w:val="00EE2881"/>
    <w:rsid w:val="00EE51F5"/>
    <w:rsid w:val="00EF2547"/>
    <w:rsid w:val="00EF4E96"/>
    <w:rsid w:val="00F03DB8"/>
    <w:rsid w:val="00F105F2"/>
    <w:rsid w:val="00F121B0"/>
    <w:rsid w:val="00F1235D"/>
    <w:rsid w:val="00F12551"/>
    <w:rsid w:val="00F2075A"/>
    <w:rsid w:val="00F2102A"/>
    <w:rsid w:val="00F238B1"/>
    <w:rsid w:val="00F4096C"/>
    <w:rsid w:val="00F40C3A"/>
    <w:rsid w:val="00F42C17"/>
    <w:rsid w:val="00F471B5"/>
    <w:rsid w:val="00F51520"/>
    <w:rsid w:val="00F51FF1"/>
    <w:rsid w:val="00F553A2"/>
    <w:rsid w:val="00F57E2A"/>
    <w:rsid w:val="00F63E72"/>
    <w:rsid w:val="00F65230"/>
    <w:rsid w:val="00F67700"/>
    <w:rsid w:val="00F771F9"/>
    <w:rsid w:val="00F77939"/>
    <w:rsid w:val="00F82DF1"/>
    <w:rsid w:val="00F85DCC"/>
    <w:rsid w:val="00F90026"/>
    <w:rsid w:val="00F914A8"/>
    <w:rsid w:val="00F9374A"/>
    <w:rsid w:val="00F93BD9"/>
    <w:rsid w:val="00F95964"/>
    <w:rsid w:val="00F964BD"/>
    <w:rsid w:val="00FA0CA8"/>
    <w:rsid w:val="00FA0DF9"/>
    <w:rsid w:val="00FA1CDC"/>
    <w:rsid w:val="00FA46B6"/>
    <w:rsid w:val="00FA6AE1"/>
    <w:rsid w:val="00FB32DF"/>
    <w:rsid w:val="00FB5ED0"/>
    <w:rsid w:val="00FB79DC"/>
    <w:rsid w:val="00FC1275"/>
    <w:rsid w:val="00FC3271"/>
    <w:rsid w:val="00FC533E"/>
    <w:rsid w:val="00FC56AE"/>
    <w:rsid w:val="00FD4730"/>
    <w:rsid w:val="00FD7F58"/>
    <w:rsid w:val="00FE163F"/>
    <w:rsid w:val="00FE19FE"/>
    <w:rsid w:val="00FE1BEE"/>
    <w:rsid w:val="00FE2080"/>
    <w:rsid w:val="00FE6EA9"/>
    <w:rsid w:val="00FE7DDC"/>
    <w:rsid w:val="00FF0B96"/>
    <w:rsid w:val="00FF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2CF"/>
  </w:style>
  <w:style w:type="paragraph" w:styleId="1">
    <w:name w:val="heading 1"/>
    <w:basedOn w:val="a"/>
    <w:next w:val="a"/>
    <w:qFormat/>
    <w:rsid w:val="009162CF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CE59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426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rsid w:val="00CE59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62CF"/>
    <w:pPr>
      <w:jc w:val="both"/>
    </w:pPr>
    <w:rPr>
      <w:sz w:val="28"/>
    </w:rPr>
  </w:style>
  <w:style w:type="paragraph" w:styleId="a5">
    <w:name w:val="Body Text Indent"/>
    <w:basedOn w:val="a"/>
    <w:link w:val="a6"/>
    <w:rsid w:val="009162CF"/>
    <w:pPr>
      <w:ind w:firstLine="708"/>
      <w:jc w:val="both"/>
    </w:pPr>
    <w:rPr>
      <w:rFonts w:ascii="Arial" w:hAnsi="Arial"/>
      <w:sz w:val="28"/>
    </w:rPr>
  </w:style>
  <w:style w:type="paragraph" w:styleId="30">
    <w:name w:val="Body Text 3"/>
    <w:basedOn w:val="a"/>
    <w:link w:val="31"/>
    <w:rsid w:val="009162CF"/>
    <w:pPr>
      <w:jc w:val="both"/>
    </w:pPr>
    <w:rPr>
      <w:rFonts w:ascii="Arial" w:hAnsi="Arial"/>
      <w:color w:val="000000"/>
      <w:spacing w:val="8"/>
      <w:w w:val="88"/>
      <w:sz w:val="28"/>
    </w:rPr>
  </w:style>
  <w:style w:type="paragraph" w:styleId="32">
    <w:name w:val="Body Text Indent 3"/>
    <w:basedOn w:val="a"/>
    <w:rsid w:val="009162CF"/>
    <w:pPr>
      <w:ind w:left="-180" w:firstLine="885"/>
      <w:jc w:val="both"/>
    </w:pPr>
    <w:rPr>
      <w:rFonts w:ascii="Arial" w:hAnsi="Arial"/>
      <w:sz w:val="28"/>
    </w:rPr>
  </w:style>
  <w:style w:type="table" w:styleId="a7">
    <w:name w:val="Table Grid"/>
    <w:basedOn w:val="a1"/>
    <w:rsid w:val="00142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CE59C0"/>
    <w:pPr>
      <w:spacing w:after="120" w:line="480" w:lineRule="auto"/>
    </w:pPr>
  </w:style>
  <w:style w:type="paragraph" w:styleId="a8">
    <w:name w:val="Title"/>
    <w:basedOn w:val="a"/>
    <w:qFormat/>
    <w:rsid w:val="00CE59C0"/>
    <w:pPr>
      <w:jc w:val="center"/>
    </w:pPr>
    <w:rPr>
      <w:sz w:val="28"/>
      <w:szCs w:val="24"/>
    </w:rPr>
  </w:style>
  <w:style w:type="paragraph" w:styleId="21">
    <w:name w:val="Body Text Indent 2"/>
    <w:basedOn w:val="a"/>
    <w:link w:val="22"/>
    <w:rsid w:val="00E74E3A"/>
    <w:pPr>
      <w:spacing w:after="120" w:line="480" w:lineRule="auto"/>
      <w:ind w:left="283"/>
    </w:pPr>
  </w:style>
  <w:style w:type="character" w:styleId="a9">
    <w:name w:val="Hyperlink"/>
    <w:rsid w:val="005F5D3C"/>
    <w:rPr>
      <w:color w:val="0000FF"/>
      <w:u w:val="single"/>
    </w:rPr>
  </w:style>
  <w:style w:type="paragraph" w:styleId="aa">
    <w:name w:val="Balloon Text"/>
    <w:basedOn w:val="a"/>
    <w:semiHidden/>
    <w:rsid w:val="000938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55371"/>
  </w:style>
  <w:style w:type="paragraph" w:customStyle="1" w:styleId="ConsPlusNormal">
    <w:name w:val="ConsPlusNormal"/>
    <w:rsid w:val="00F1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rsid w:val="00E437EE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E437EE"/>
    <w:pPr>
      <w:tabs>
        <w:tab w:val="center" w:pos="4677"/>
        <w:tab w:val="right" w:pos="9355"/>
      </w:tabs>
    </w:pPr>
  </w:style>
  <w:style w:type="paragraph" w:customStyle="1" w:styleId="Style22">
    <w:name w:val="Style22"/>
    <w:basedOn w:val="a"/>
    <w:rsid w:val="0006255E"/>
    <w:pPr>
      <w:widowControl w:val="0"/>
      <w:autoSpaceDE w:val="0"/>
      <w:autoSpaceDN w:val="0"/>
      <w:adjustRightInd w:val="0"/>
      <w:spacing w:line="253" w:lineRule="exact"/>
      <w:ind w:firstLine="696"/>
      <w:jc w:val="both"/>
    </w:pPr>
    <w:rPr>
      <w:rFonts w:ascii="Arial" w:hAnsi="Arial"/>
      <w:sz w:val="24"/>
      <w:szCs w:val="24"/>
    </w:rPr>
  </w:style>
  <w:style w:type="character" w:customStyle="1" w:styleId="FontStyle43">
    <w:name w:val="Font Style43"/>
    <w:rsid w:val="0006255E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rsid w:val="0006255E"/>
    <w:pPr>
      <w:widowControl w:val="0"/>
      <w:autoSpaceDE w:val="0"/>
      <w:autoSpaceDN w:val="0"/>
      <w:adjustRightInd w:val="0"/>
      <w:spacing w:line="253" w:lineRule="exact"/>
      <w:ind w:firstLine="826"/>
      <w:jc w:val="both"/>
    </w:pPr>
    <w:rPr>
      <w:rFonts w:ascii="Arial" w:hAnsi="Arial"/>
      <w:sz w:val="24"/>
      <w:szCs w:val="24"/>
    </w:rPr>
  </w:style>
  <w:style w:type="character" w:customStyle="1" w:styleId="31">
    <w:name w:val="Основной текст 3 Знак"/>
    <w:link w:val="30"/>
    <w:rsid w:val="00591D03"/>
    <w:rPr>
      <w:rFonts w:ascii="Arial" w:hAnsi="Arial"/>
      <w:color w:val="000000"/>
      <w:spacing w:val="8"/>
      <w:w w:val="88"/>
      <w:sz w:val="28"/>
    </w:rPr>
  </w:style>
  <w:style w:type="character" w:customStyle="1" w:styleId="a4">
    <w:name w:val="Основной текст Знак"/>
    <w:link w:val="a3"/>
    <w:rsid w:val="008421B2"/>
    <w:rPr>
      <w:sz w:val="28"/>
    </w:rPr>
  </w:style>
  <w:style w:type="character" w:customStyle="1" w:styleId="a6">
    <w:name w:val="Основной текст с отступом Знак"/>
    <w:link w:val="a5"/>
    <w:rsid w:val="008421B2"/>
    <w:rPr>
      <w:rFonts w:ascii="Arial" w:hAnsi="Arial"/>
      <w:sz w:val="28"/>
    </w:rPr>
  </w:style>
  <w:style w:type="character" w:customStyle="1" w:styleId="22">
    <w:name w:val="Основной текст с отступом 2 Знак"/>
    <w:link w:val="21"/>
    <w:rsid w:val="008421B2"/>
  </w:style>
  <w:style w:type="character" w:customStyle="1" w:styleId="blk">
    <w:name w:val="blk"/>
    <w:rsid w:val="008421B2"/>
  </w:style>
  <w:style w:type="character" w:customStyle="1" w:styleId="-">
    <w:name w:val="Интернет-ссылка"/>
    <w:rsid w:val="00BC41B2"/>
    <w:rPr>
      <w:color w:val="0000FF"/>
      <w:u w:val="single"/>
    </w:rPr>
  </w:style>
  <w:style w:type="character" w:customStyle="1" w:styleId="ad">
    <w:name w:val="Гипертекстовая ссылка"/>
    <w:rsid w:val="00BC41B2"/>
    <w:rPr>
      <w:b/>
      <w:bCs/>
      <w:color w:val="106BBE"/>
      <w:sz w:val="26"/>
      <w:szCs w:val="26"/>
    </w:rPr>
  </w:style>
  <w:style w:type="paragraph" w:customStyle="1" w:styleId="LO-Normal1">
    <w:name w:val="LO-Normal1"/>
    <w:rsid w:val="00BC41B2"/>
    <w:pPr>
      <w:widowControl w:val="0"/>
      <w:spacing w:line="300" w:lineRule="auto"/>
      <w:ind w:left="40"/>
      <w:jc w:val="both"/>
    </w:pPr>
    <w:rPr>
      <w:sz w:val="22"/>
      <w:lang w:eastAsia="zh-CN"/>
    </w:rPr>
  </w:style>
  <w:style w:type="paragraph" w:styleId="ae">
    <w:name w:val="Plain Text"/>
    <w:basedOn w:val="a"/>
    <w:link w:val="af"/>
    <w:rsid w:val="00BC41B2"/>
    <w:rPr>
      <w:rFonts w:ascii="Courier New" w:hAnsi="Courier New"/>
      <w:lang w:eastAsia="zh-CN"/>
    </w:rPr>
  </w:style>
  <w:style w:type="character" w:customStyle="1" w:styleId="af">
    <w:name w:val="Текст Знак"/>
    <w:link w:val="ae"/>
    <w:rsid w:val="00BC41B2"/>
    <w:rPr>
      <w:rFonts w:ascii="Courier New" w:hAnsi="Courier New" w:cs="Courier New"/>
      <w:lang w:eastAsia="zh-CN"/>
    </w:rPr>
  </w:style>
  <w:style w:type="paragraph" w:customStyle="1" w:styleId="af0">
    <w:name w:val="Таблицы (моноширинный)"/>
    <w:basedOn w:val="a"/>
    <w:next w:val="a"/>
    <w:rsid w:val="00BC41B2"/>
    <w:pPr>
      <w:widowControl w:val="0"/>
      <w:jc w:val="both"/>
    </w:pPr>
    <w:rPr>
      <w:rFonts w:ascii="Courier New" w:hAnsi="Courier New" w:cs="Courier New"/>
      <w:sz w:val="22"/>
      <w:szCs w:val="22"/>
      <w:lang w:eastAsia="zh-CN"/>
    </w:rPr>
  </w:style>
  <w:style w:type="character" w:customStyle="1" w:styleId="Internetlink">
    <w:name w:val="Internet link"/>
    <w:qFormat/>
    <w:rsid w:val="00BC41B2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character" w:customStyle="1" w:styleId="10">
    <w:name w:val="Гиперссылка1"/>
    <w:rsid w:val="00BC41B2"/>
    <w:rPr>
      <w:color w:val="0000FF"/>
      <w:u w:val="single"/>
    </w:rPr>
  </w:style>
  <w:style w:type="character" w:customStyle="1" w:styleId="11">
    <w:name w:val="Заголовок №1_"/>
    <w:link w:val="12"/>
    <w:rsid w:val="00AF222E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33">
    <w:name w:val="Основной текст (3)_"/>
    <w:rsid w:val="00AF222E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"/>
    <w:rsid w:val="00AF222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12">
    <w:name w:val="Заголовок №1"/>
    <w:basedOn w:val="a"/>
    <w:link w:val="11"/>
    <w:rsid w:val="00AF222E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ahoma" w:eastAsia="Tahoma" w:hAnsi="Tahoma"/>
      <w:b/>
      <w:bCs/>
      <w:sz w:val="22"/>
      <w:szCs w:val="22"/>
    </w:rPr>
  </w:style>
  <w:style w:type="character" w:customStyle="1" w:styleId="23">
    <w:name w:val="Основной текст (2)_"/>
    <w:link w:val="24"/>
    <w:rsid w:val="002D398B"/>
    <w:rPr>
      <w:rFonts w:ascii="Tahoma" w:eastAsia="Tahoma" w:hAnsi="Tahoma" w:cs="Tahoma"/>
      <w:sz w:val="22"/>
      <w:szCs w:val="22"/>
      <w:shd w:val="clear" w:color="auto" w:fill="FFFFFF"/>
    </w:rPr>
  </w:style>
  <w:style w:type="character" w:customStyle="1" w:styleId="25">
    <w:name w:val="Основной текст (2) + Полужирный"/>
    <w:rsid w:val="002D398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2D398B"/>
    <w:pPr>
      <w:widowControl w:val="0"/>
      <w:shd w:val="clear" w:color="auto" w:fill="FFFFFF"/>
      <w:spacing w:before="240" w:line="0" w:lineRule="atLeast"/>
      <w:ind w:hanging="160"/>
      <w:jc w:val="right"/>
    </w:pPr>
    <w:rPr>
      <w:rFonts w:ascii="Tahoma" w:eastAsia="Tahoma" w:hAnsi="Tahoma"/>
      <w:sz w:val="22"/>
      <w:szCs w:val="22"/>
    </w:rPr>
  </w:style>
  <w:style w:type="character" w:customStyle="1" w:styleId="35">
    <w:name w:val="Основной текст (3) + Не полужирный"/>
    <w:rsid w:val="00134BE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Заголовок №1 + Не полужирный"/>
    <w:rsid w:val="00134BE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1">
    <w:name w:val="No Spacing"/>
    <w:uiPriority w:val="1"/>
    <w:qFormat/>
    <w:rsid w:val="00134BE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2CF"/>
  </w:style>
  <w:style w:type="paragraph" w:styleId="1">
    <w:name w:val="heading 1"/>
    <w:basedOn w:val="a"/>
    <w:next w:val="a"/>
    <w:qFormat/>
    <w:rsid w:val="009162CF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CE59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426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rsid w:val="00CE59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62CF"/>
    <w:pPr>
      <w:jc w:val="both"/>
    </w:pPr>
    <w:rPr>
      <w:sz w:val="28"/>
    </w:rPr>
  </w:style>
  <w:style w:type="paragraph" w:styleId="a5">
    <w:name w:val="Body Text Indent"/>
    <w:basedOn w:val="a"/>
    <w:link w:val="a6"/>
    <w:rsid w:val="009162CF"/>
    <w:pPr>
      <w:ind w:firstLine="708"/>
      <w:jc w:val="both"/>
    </w:pPr>
    <w:rPr>
      <w:rFonts w:ascii="Arial" w:hAnsi="Arial"/>
      <w:sz w:val="28"/>
    </w:rPr>
  </w:style>
  <w:style w:type="paragraph" w:styleId="30">
    <w:name w:val="Body Text 3"/>
    <w:basedOn w:val="a"/>
    <w:link w:val="31"/>
    <w:rsid w:val="009162CF"/>
    <w:pPr>
      <w:jc w:val="both"/>
    </w:pPr>
    <w:rPr>
      <w:rFonts w:ascii="Arial" w:hAnsi="Arial"/>
      <w:color w:val="000000"/>
      <w:spacing w:val="8"/>
      <w:w w:val="88"/>
      <w:sz w:val="28"/>
    </w:rPr>
  </w:style>
  <w:style w:type="paragraph" w:styleId="32">
    <w:name w:val="Body Text Indent 3"/>
    <w:basedOn w:val="a"/>
    <w:rsid w:val="009162CF"/>
    <w:pPr>
      <w:ind w:left="-180" w:firstLine="885"/>
      <w:jc w:val="both"/>
    </w:pPr>
    <w:rPr>
      <w:rFonts w:ascii="Arial" w:hAnsi="Arial"/>
      <w:sz w:val="28"/>
    </w:rPr>
  </w:style>
  <w:style w:type="table" w:styleId="a7">
    <w:name w:val="Table Grid"/>
    <w:basedOn w:val="a1"/>
    <w:rsid w:val="0014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E59C0"/>
    <w:pPr>
      <w:spacing w:after="120" w:line="480" w:lineRule="auto"/>
    </w:pPr>
  </w:style>
  <w:style w:type="paragraph" w:styleId="a8">
    <w:name w:val="Title"/>
    <w:basedOn w:val="a"/>
    <w:qFormat/>
    <w:rsid w:val="00CE59C0"/>
    <w:pPr>
      <w:jc w:val="center"/>
    </w:pPr>
    <w:rPr>
      <w:sz w:val="28"/>
      <w:szCs w:val="24"/>
    </w:rPr>
  </w:style>
  <w:style w:type="paragraph" w:styleId="21">
    <w:name w:val="Body Text Indent 2"/>
    <w:basedOn w:val="a"/>
    <w:link w:val="22"/>
    <w:rsid w:val="00E74E3A"/>
    <w:pPr>
      <w:spacing w:after="120" w:line="480" w:lineRule="auto"/>
      <w:ind w:left="283"/>
    </w:pPr>
  </w:style>
  <w:style w:type="character" w:styleId="a9">
    <w:name w:val="Hyperlink"/>
    <w:rsid w:val="005F5D3C"/>
    <w:rPr>
      <w:color w:val="0000FF"/>
      <w:u w:val="single"/>
    </w:rPr>
  </w:style>
  <w:style w:type="paragraph" w:styleId="aa">
    <w:name w:val="Balloon Text"/>
    <w:basedOn w:val="a"/>
    <w:semiHidden/>
    <w:rsid w:val="000938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55371"/>
  </w:style>
  <w:style w:type="paragraph" w:customStyle="1" w:styleId="ConsPlusNormal">
    <w:name w:val="ConsPlusNormal"/>
    <w:rsid w:val="00F1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rsid w:val="00E437EE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E437EE"/>
    <w:pPr>
      <w:tabs>
        <w:tab w:val="center" w:pos="4677"/>
        <w:tab w:val="right" w:pos="9355"/>
      </w:tabs>
    </w:pPr>
  </w:style>
  <w:style w:type="paragraph" w:customStyle="1" w:styleId="Style22">
    <w:name w:val="Style22"/>
    <w:basedOn w:val="a"/>
    <w:rsid w:val="0006255E"/>
    <w:pPr>
      <w:widowControl w:val="0"/>
      <w:autoSpaceDE w:val="0"/>
      <w:autoSpaceDN w:val="0"/>
      <w:adjustRightInd w:val="0"/>
      <w:spacing w:line="253" w:lineRule="exact"/>
      <w:ind w:firstLine="696"/>
      <w:jc w:val="both"/>
    </w:pPr>
    <w:rPr>
      <w:rFonts w:ascii="Arial" w:hAnsi="Arial"/>
      <w:sz w:val="24"/>
      <w:szCs w:val="24"/>
    </w:rPr>
  </w:style>
  <w:style w:type="character" w:customStyle="1" w:styleId="FontStyle43">
    <w:name w:val="Font Style43"/>
    <w:rsid w:val="0006255E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rsid w:val="0006255E"/>
    <w:pPr>
      <w:widowControl w:val="0"/>
      <w:autoSpaceDE w:val="0"/>
      <w:autoSpaceDN w:val="0"/>
      <w:adjustRightInd w:val="0"/>
      <w:spacing w:line="253" w:lineRule="exact"/>
      <w:ind w:firstLine="826"/>
      <w:jc w:val="both"/>
    </w:pPr>
    <w:rPr>
      <w:rFonts w:ascii="Arial" w:hAnsi="Arial"/>
      <w:sz w:val="24"/>
      <w:szCs w:val="24"/>
    </w:rPr>
  </w:style>
  <w:style w:type="character" w:customStyle="1" w:styleId="31">
    <w:name w:val="Основной текст 3 Знак"/>
    <w:link w:val="30"/>
    <w:rsid w:val="00591D03"/>
    <w:rPr>
      <w:rFonts w:ascii="Arial" w:hAnsi="Arial"/>
      <w:color w:val="000000"/>
      <w:spacing w:val="8"/>
      <w:w w:val="88"/>
      <w:sz w:val="28"/>
    </w:rPr>
  </w:style>
  <w:style w:type="character" w:customStyle="1" w:styleId="a4">
    <w:name w:val="Основной текст Знак"/>
    <w:link w:val="a3"/>
    <w:rsid w:val="008421B2"/>
    <w:rPr>
      <w:sz w:val="28"/>
    </w:rPr>
  </w:style>
  <w:style w:type="character" w:customStyle="1" w:styleId="a6">
    <w:name w:val="Основной текст с отступом Знак"/>
    <w:link w:val="a5"/>
    <w:rsid w:val="008421B2"/>
    <w:rPr>
      <w:rFonts w:ascii="Arial" w:hAnsi="Arial"/>
      <w:sz w:val="28"/>
    </w:rPr>
  </w:style>
  <w:style w:type="character" w:customStyle="1" w:styleId="22">
    <w:name w:val="Основной текст с отступом 2 Знак"/>
    <w:link w:val="21"/>
    <w:rsid w:val="008421B2"/>
  </w:style>
  <w:style w:type="character" w:customStyle="1" w:styleId="blk">
    <w:name w:val="blk"/>
    <w:rsid w:val="008421B2"/>
  </w:style>
  <w:style w:type="character" w:customStyle="1" w:styleId="-">
    <w:name w:val="Интернет-ссылка"/>
    <w:rsid w:val="00BC41B2"/>
    <w:rPr>
      <w:color w:val="0000FF"/>
      <w:u w:val="single"/>
    </w:rPr>
  </w:style>
  <w:style w:type="character" w:customStyle="1" w:styleId="ad">
    <w:name w:val="Гипертекстовая ссылка"/>
    <w:rsid w:val="00BC41B2"/>
    <w:rPr>
      <w:b/>
      <w:bCs/>
      <w:color w:val="106BBE"/>
      <w:sz w:val="26"/>
      <w:szCs w:val="26"/>
    </w:rPr>
  </w:style>
  <w:style w:type="paragraph" w:customStyle="1" w:styleId="LO-Normal1">
    <w:name w:val="LO-Normal1"/>
    <w:rsid w:val="00BC41B2"/>
    <w:pPr>
      <w:widowControl w:val="0"/>
      <w:spacing w:line="300" w:lineRule="auto"/>
      <w:ind w:left="40"/>
      <w:jc w:val="both"/>
    </w:pPr>
    <w:rPr>
      <w:sz w:val="22"/>
      <w:lang w:eastAsia="zh-CN"/>
    </w:rPr>
  </w:style>
  <w:style w:type="paragraph" w:styleId="ae">
    <w:name w:val="Plain Text"/>
    <w:basedOn w:val="a"/>
    <w:link w:val="af"/>
    <w:rsid w:val="00BC41B2"/>
    <w:rPr>
      <w:rFonts w:ascii="Courier New" w:hAnsi="Courier New"/>
      <w:lang w:eastAsia="zh-CN"/>
    </w:rPr>
  </w:style>
  <w:style w:type="character" w:customStyle="1" w:styleId="af">
    <w:name w:val="Текст Знак"/>
    <w:link w:val="ae"/>
    <w:rsid w:val="00BC41B2"/>
    <w:rPr>
      <w:rFonts w:ascii="Courier New" w:hAnsi="Courier New" w:cs="Courier New"/>
      <w:lang w:eastAsia="zh-CN"/>
    </w:rPr>
  </w:style>
  <w:style w:type="paragraph" w:customStyle="1" w:styleId="af0">
    <w:name w:val="Таблицы (моноширинный)"/>
    <w:basedOn w:val="a"/>
    <w:next w:val="a"/>
    <w:rsid w:val="00BC41B2"/>
    <w:pPr>
      <w:widowControl w:val="0"/>
      <w:jc w:val="both"/>
    </w:pPr>
    <w:rPr>
      <w:rFonts w:ascii="Courier New" w:hAnsi="Courier New" w:cs="Courier New"/>
      <w:sz w:val="22"/>
      <w:szCs w:val="22"/>
      <w:lang w:eastAsia="zh-CN"/>
    </w:rPr>
  </w:style>
  <w:style w:type="character" w:customStyle="1" w:styleId="Internetlink">
    <w:name w:val="Internet link"/>
    <w:qFormat/>
    <w:rsid w:val="00BC41B2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character" w:customStyle="1" w:styleId="10">
    <w:name w:val="Гиперссылка1"/>
    <w:rsid w:val="00BC41B2"/>
    <w:rPr>
      <w:color w:val="0000FF"/>
      <w:u w:val="single"/>
    </w:rPr>
  </w:style>
  <w:style w:type="character" w:customStyle="1" w:styleId="11">
    <w:name w:val="Заголовок №1_"/>
    <w:link w:val="12"/>
    <w:rsid w:val="00AF222E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33">
    <w:name w:val="Основной текст (3)_"/>
    <w:rsid w:val="00AF222E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"/>
    <w:rsid w:val="00AF222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12">
    <w:name w:val="Заголовок №1"/>
    <w:basedOn w:val="a"/>
    <w:link w:val="11"/>
    <w:rsid w:val="00AF222E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ahoma" w:eastAsia="Tahoma" w:hAnsi="Tahoma"/>
      <w:b/>
      <w:bCs/>
      <w:sz w:val="22"/>
      <w:szCs w:val="22"/>
    </w:rPr>
  </w:style>
  <w:style w:type="character" w:customStyle="1" w:styleId="23">
    <w:name w:val="Основной текст (2)_"/>
    <w:link w:val="24"/>
    <w:rsid w:val="002D398B"/>
    <w:rPr>
      <w:rFonts w:ascii="Tahoma" w:eastAsia="Tahoma" w:hAnsi="Tahoma" w:cs="Tahoma"/>
      <w:sz w:val="22"/>
      <w:szCs w:val="22"/>
      <w:shd w:val="clear" w:color="auto" w:fill="FFFFFF"/>
    </w:rPr>
  </w:style>
  <w:style w:type="character" w:customStyle="1" w:styleId="25">
    <w:name w:val="Основной текст (2) + Полужирный"/>
    <w:rsid w:val="002D398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2D398B"/>
    <w:pPr>
      <w:widowControl w:val="0"/>
      <w:shd w:val="clear" w:color="auto" w:fill="FFFFFF"/>
      <w:spacing w:before="240" w:line="0" w:lineRule="atLeast"/>
      <w:ind w:hanging="160"/>
      <w:jc w:val="right"/>
    </w:pPr>
    <w:rPr>
      <w:rFonts w:ascii="Tahoma" w:eastAsia="Tahoma" w:hAnsi="Tahoma"/>
      <w:sz w:val="22"/>
      <w:szCs w:val="22"/>
    </w:rPr>
  </w:style>
  <w:style w:type="character" w:customStyle="1" w:styleId="35">
    <w:name w:val="Основной текст (3) + Не полужирный"/>
    <w:rsid w:val="00134BE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Заголовок №1 + Не полужирный"/>
    <w:rsid w:val="00134BE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1">
    <w:name w:val="No Spacing"/>
    <w:uiPriority w:val="1"/>
    <w:qFormat/>
    <w:rsid w:val="00134BE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torgi.gov.ru/new/public/legislation/re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s://torgi.gov.ru/new/public/legislation/reg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://www.lot-onlinr.ru/" TargetMode="External"/><Relationship Id="rId29" Type="http://schemas.openxmlformats.org/officeDocument/2006/relationships/hyperlink" Target="https://torgi.gov.ru/new/public/legislation/r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/legislation/reg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garantf1://12048567.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://www.lot-onlinr.ru/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://www.lot-onlin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s://torgi.gov.ru/new/public/legislation/reg" TargetMode="External"/><Relationship Id="rId30" Type="http://schemas.openxmlformats.org/officeDocument/2006/relationships/hyperlink" Target="http://www.lot-onlinr.ru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2E72D-4A61-4D9C-AC70-6CCAFDAE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6399</Words>
  <Characters>36479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42793</CharactersWithSpaces>
  <SharedDoc>false</SharedDoc>
  <HLinks>
    <vt:vector size="150" baseType="variant">
      <vt:variant>
        <vt:i4>6553653</vt:i4>
      </vt:variant>
      <vt:variant>
        <vt:i4>72</vt:i4>
      </vt:variant>
      <vt:variant>
        <vt:i4>0</vt:i4>
      </vt:variant>
      <vt:variant>
        <vt:i4>5</vt:i4>
      </vt:variant>
      <vt:variant>
        <vt:lpwstr>garantf1://12048567.9/</vt:lpwstr>
      </vt:variant>
      <vt:variant>
        <vt:lpwstr/>
      </vt:variant>
      <vt:variant>
        <vt:i4>327701</vt:i4>
      </vt:variant>
      <vt:variant>
        <vt:i4>69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66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8323135</vt:i4>
      </vt:variant>
      <vt:variant>
        <vt:i4>63</vt:i4>
      </vt:variant>
      <vt:variant>
        <vt:i4>0</vt:i4>
      </vt:variant>
      <vt:variant>
        <vt:i4>5</vt:i4>
      </vt:variant>
      <vt:variant>
        <vt:lpwstr>https://torgi.gov.ru/new/public/legislation/reg</vt:lpwstr>
      </vt:variant>
      <vt:variant>
        <vt:lpwstr/>
      </vt:variant>
      <vt:variant>
        <vt:i4>327701</vt:i4>
      </vt:variant>
      <vt:variant>
        <vt:i4>60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8323135</vt:i4>
      </vt:variant>
      <vt:variant>
        <vt:i4>57</vt:i4>
      </vt:variant>
      <vt:variant>
        <vt:i4>0</vt:i4>
      </vt:variant>
      <vt:variant>
        <vt:i4>5</vt:i4>
      </vt:variant>
      <vt:variant>
        <vt:lpwstr>https://torgi.gov.ru/new/public/legislation/reg</vt:lpwstr>
      </vt:variant>
      <vt:variant>
        <vt:lpwstr/>
      </vt:variant>
      <vt:variant>
        <vt:i4>8323135</vt:i4>
      </vt:variant>
      <vt:variant>
        <vt:i4>54</vt:i4>
      </vt:variant>
      <vt:variant>
        <vt:i4>0</vt:i4>
      </vt:variant>
      <vt:variant>
        <vt:i4>5</vt:i4>
      </vt:variant>
      <vt:variant>
        <vt:lpwstr>https://torgi.gov.ru/new/public/legislation/reg</vt:lpwstr>
      </vt:variant>
      <vt:variant>
        <vt:lpwstr/>
      </vt:variant>
      <vt:variant>
        <vt:i4>327701</vt:i4>
      </vt:variant>
      <vt:variant>
        <vt:i4>51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48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45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42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8323135</vt:i4>
      </vt:variant>
      <vt:variant>
        <vt:i4>39</vt:i4>
      </vt:variant>
      <vt:variant>
        <vt:i4>0</vt:i4>
      </vt:variant>
      <vt:variant>
        <vt:i4>5</vt:i4>
      </vt:variant>
      <vt:variant>
        <vt:lpwstr>https://torgi.gov.ru/new/public/legislation/reg</vt:lpwstr>
      </vt:variant>
      <vt:variant>
        <vt:lpwstr/>
      </vt:variant>
      <vt:variant>
        <vt:i4>327701</vt:i4>
      </vt:variant>
      <vt:variant>
        <vt:i4>36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33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30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8323135</vt:i4>
      </vt:variant>
      <vt:variant>
        <vt:i4>27</vt:i4>
      </vt:variant>
      <vt:variant>
        <vt:i4>0</vt:i4>
      </vt:variant>
      <vt:variant>
        <vt:i4>5</vt:i4>
      </vt:variant>
      <vt:variant>
        <vt:lpwstr>https://torgi.gov.ru/new/public/legislation/reg</vt:lpwstr>
      </vt:variant>
      <vt:variant>
        <vt:lpwstr/>
      </vt:variant>
      <vt:variant>
        <vt:i4>327701</vt:i4>
      </vt:variant>
      <vt:variant>
        <vt:i4>24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18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8323135</vt:i4>
      </vt:variant>
      <vt:variant>
        <vt:i4>9</vt:i4>
      </vt:variant>
      <vt:variant>
        <vt:i4>0</vt:i4>
      </vt:variant>
      <vt:variant>
        <vt:i4>5</vt:i4>
      </vt:variant>
      <vt:variant>
        <vt:lpwstr>https://torgi.gov.ru/new/public/legislation/reg</vt:lpwstr>
      </vt:variant>
      <vt:variant>
        <vt:lpwstr/>
      </vt:variant>
      <vt:variant>
        <vt:i4>327701</vt:i4>
      </vt:variant>
      <vt:variant>
        <vt:i4>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0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30</cp:revision>
  <cp:lastPrinted>2025-04-03T05:01:00Z</cp:lastPrinted>
  <dcterms:created xsi:type="dcterms:W3CDTF">2025-04-22T10:50:00Z</dcterms:created>
  <dcterms:modified xsi:type="dcterms:W3CDTF">2025-04-25T03:46:00Z</dcterms:modified>
</cp:coreProperties>
</file>