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820"/>
      </w:tblGrid>
      <w:tr w:rsidR="006C7ED5" w:rsidRPr="001E0254" w:rsidTr="00923DEF">
        <w:tc>
          <w:tcPr>
            <w:tcW w:w="5211" w:type="dxa"/>
          </w:tcPr>
          <w:p w:rsidR="006C7ED5" w:rsidRPr="001E0254" w:rsidRDefault="006C7ED5" w:rsidP="001E0254">
            <w:pPr>
              <w:spacing w:after="0" w:line="240" w:lineRule="auto"/>
            </w:pPr>
          </w:p>
        </w:tc>
        <w:tc>
          <w:tcPr>
            <w:tcW w:w="4820" w:type="dxa"/>
          </w:tcPr>
          <w:p w:rsidR="006C7ED5" w:rsidRPr="001E0254" w:rsidRDefault="006C7ED5" w:rsidP="001E0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54">
              <w:rPr>
                <w:rFonts w:ascii="Times New Roman" w:hAnsi="Times New Roman"/>
                <w:sz w:val="24"/>
                <w:szCs w:val="24"/>
              </w:rPr>
              <w:t>Приложение 2 к постановлению</w:t>
            </w:r>
          </w:p>
          <w:p w:rsidR="00923DEF" w:rsidRPr="00E94C2D" w:rsidRDefault="00923DEF" w:rsidP="0092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2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E94C2D">
              <w:rPr>
                <w:rFonts w:ascii="Times New Roman" w:hAnsi="Times New Roman"/>
                <w:sz w:val="24"/>
                <w:szCs w:val="24"/>
              </w:rPr>
              <w:t>Варгашинского</w:t>
            </w:r>
            <w:proofErr w:type="spellEnd"/>
          </w:p>
          <w:p w:rsidR="00923DEF" w:rsidRDefault="00923DEF" w:rsidP="0092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23DEF" w:rsidRDefault="00923DEF" w:rsidP="0092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 №____</w:t>
            </w:r>
          </w:p>
          <w:p w:rsidR="00923DEF" w:rsidRDefault="00923DEF" w:rsidP="0092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2D">
              <w:rPr>
                <w:rFonts w:ascii="Times New Roman" w:hAnsi="Times New Roman"/>
                <w:sz w:val="24"/>
                <w:szCs w:val="24"/>
              </w:rPr>
              <w:t xml:space="preserve">«О проведении публичных слушаний по проекту решения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Варгашинского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E94C2D">
              <w:rPr>
                <w:rFonts w:ascii="Times New Roman" w:hAnsi="Times New Roman"/>
                <w:sz w:val="24"/>
                <w:szCs w:val="24"/>
              </w:rPr>
              <w:t>«Об утверждении отчета об исполнении бюдж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ета </w:t>
            </w:r>
            <w:proofErr w:type="spellStart"/>
            <w:r w:rsidR="007E2E62">
              <w:rPr>
                <w:rFonts w:ascii="Times New Roman" w:hAnsi="Times New Roman"/>
                <w:sz w:val="24"/>
                <w:szCs w:val="24"/>
              </w:rPr>
              <w:t>Варгашинского</w:t>
            </w:r>
            <w:proofErr w:type="spellEnd"/>
            <w:r w:rsidR="007E2E6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за 2023</w:t>
            </w:r>
            <w:r w:rsidRPr="00E94C2D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6C7ED5" w:rsidRPr="001E0254" w:rsidRDefault="006C7ED5" w:rsidP="0048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ED5" w:rsidRDefault="00FB1C23" w:rsidP="00FB1C23">
      <w:pPr>
        <w:tabs>
          <w:tab w:val="left" w:pos="807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C7ED5" w:rsidRDefault="006C7ED5" w:rsidP="002F6B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C7ED5" w:rsidRPr="002F6BC9" w:rsidRDefault="006C7ED5" w:rsidP="002F6B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C7ED5" w:rsidRPr="002F6BC9" w:rsidRDefault="006C7ED5" w:rsidP="002F6B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F6BC9">
        <w:rPr>
          <w:rFonts w:ascii="Times New Roman" w:hAnsi="Times New Roman"/>
          <w:caps/>
          <w:sz w:val="28"/>
          <w:szCs w:val="28"/>
        </w:rPr>
        <w:t>С</w:t>
      </w:r>
      <w:r w:rsidRPr="002F6BC9">
        <w:rPr>
          <w:rFonts w:ascii="Times New Roman" w:hAnsi="Times New Roman"/>
          <w:sz w:val="28"/>
          <w:szCs w:val="28"/>
        </w:rPr>
        <w:t>остав рабочей группы</w:t>
      </w:r>
    </w:p>
    <w:p w:rsidR="006C7ED5" w:rsidRDefault="006C7ED5" w:rsidP="002F6BC9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93FB5" w:rsidTr="00A66F9B">
        <w:tc>
          <w:tcPr>
            <w:tcW w:w="3227" w:type="dxa"/>
          </w:tcPr>
          <w:p w:rsidR="00493FB5" w:rsidRPr="00493FB5" w:rsidRDefault="00A03BDB" w:rsidP="00493F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Е.Н.</w:t>
            </w:r>
          </w:p>
        </w:tc>
        <w:tc>
          <w:tcPr>
            <w:tcW w:w="6910" w:type="dxa"/>
          </w:tcPr>
          <w:p w:rsidR="00493FB5" w:rsidRPr="00493FB5" w:rsidRDefault="00493FB5" w:rsidP="00A03B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FB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23DEF" w:rsidRPr="00923DEF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Финансового управления Администрации </w:t>
            </w:r>
            <w:proofErr w:type="spellStart"/>
            <w:r w:rsidR="00923DEF" w:rsidRPr="00923DEF">
              <w:rPr>
                <w:rFonts w:ascii="Times New Roman" w:hAnsi="Times New Roman"/>
                <w:sz w:val="28"/>
                <w:szCs w:val="28"/>
              </w:rPr>
              <w:t>Варгашинского</w:t>
            </w:r>
            <w:proofErr w:type="spellEnd"/>
            <w:r w:rsidR="00923DEF" w:rsidRPr="00923DEF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Курганской области, главный бухгалтер службы бухгалтерского учета и отчетности Финансового управления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93FB5" w:rsidTr="00A66F9B">
        <w:tc>
          <w:tcPr>
            <w:tcW w:w="3227" w:type="dxa"/>
          </w:tcPr>
          <w:p w:rsidR="00493FB5" w:rsidRPr="00493FB5" w:rsidRDefault="00493FB5" w:rsidP="00493F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FB5">
              <w:rPr>
                <w:rFonts w:ascii="Times New Roman" w:hAnsi="Times New Roman"/>
                <w:sz w:val="28"/>
                <w:szCs w:val="28"/>
              </w:rPr>
              <w:t>Харина Е.В.</w:t>
            </w:r>
          </w:p>
        </w:tc>
        <w:tc>
          <w:tcPr>
            <w:tcW w:w="6910" w:type="dxa"/>
          </w:tcPr>
          <w:p w:rsidR="00493FB5" w:rsidRDefault="00493FB5" w:rsidP="00923D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главный специалист службы по формированию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 xml:space="preserve">бюджета  Финансового управления Администрации  </w:t>
            </w:r>
            <w:proofErr w:type="spellStart"/>
            <w:r w:rsidRPr="00493FB5">
              <w:rPr>
                <w:rFonts w:ascii="Times New Roman" w:hAnsi="Times New Roman"/>
                <w:sz w:val="28"/>
                <w:szCs w:val="28"/>
              </w:rPr>
              <w:t>Варгашинского</w:t>
            </w:r>
            <w:proofErr w:type="spellEnd"/>
            <w:r w:rsidRPr="00493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DEF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</w:tc>
      </w:tr>
      <w:tr w:rsidR="00493FB5" w:rsidTr="00A66F9B">
        <w:tc>
          <w:tcPr>
            <w:tcW w:w="3227" w:type="dxa"/>
          </w:tcPr>
          <w:p w:rsidR="00493FB5" w:rsidRPr="00493FB5" w:rsidRDefault="004F06B2" w:rsidP="00493F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И.Г.</w:t>
            </w:r>
          </w:p>
        </w:tc>
        <w:tc>
          <w:tcPr>
            <w:tcW w:w="6910" w:type="dxa"/>
          </w:tcPr>
          <w:p w:rsidR="00493FB5" w:rsidRPr="00493FB5" w:rsidRDefault="00493FB5" w:rsidP="002F6BC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FB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06B2" w:rsidRPr="004F06B2">
              <w:rPr>
                <w:rFonts w:ascii="Times New Roman" w:hAnsi="Times New Roman"/>
                <w:sz w:val="28"/>
                <w:szCs w:val="28"/>
              </w:rPr>
              <w:t>главный специалист службы бухгалтерского учета и отчетности, заместитель главного бухгалтера, Финансового  управления Администрации</w:t>
            </w:r>
            <w:r w:rsidR="0092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3DEF">
              <w:rPr>
                <w:rFonts w:ascii="Times New Roman" w:hAnsi="Times New Roman"/>
                <w:sz w:val="28"/>
                <w:szCs w:val="28"/>
              </w:rPr>
              <w:t>Варгашинского</w:t>
            </w:r>
            <w:proofErr w:type="spellEnd"/>
            <w:r w:rsidR="00923DEF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93FB5" w:rsidTr="00A66F9B">
        <w:tc>
          <w:tcPr>
            <w:tcW w:w="3227" w:type="dxa"/>
          </w:tcPr>
          <w:p w:rsidR="00493FB5" w:rsidRPr="00493FB5" w:rsidRDefault="004F06B2" w:rsidP="00493F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Ануфриева Н.С.</w:t>
            </w:r>
          </w:p>
        </w:tc>
        <w:tc>
          <w:tcPr>
            <w:tcW w:w="6910" w:type="dxa"/>
          </w:tcPr>
          <w:p w:rsidR="00493FB5" w:rsidRDefault="00493FB5" w:rsidP="00923D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06B2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 xml:space="preserve"> специалист службы бухгалтерского учета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отчетности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 xml:space="preserve">Финансового 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3FB5">
              <w:rPr>
                <w:rFonts w:ascii="Times New Roman" w:hAnsi="Times New Roman"/>
                <w:sz w:val="28"/>
                <w:szCs w:val="28"/>
              </w:rPr>
              <w:t>Варгашинского</w:t>
            </w:r>
            <w:proofErr w:type="spellEnd"/>
            <w:r w:rsidRPr="00493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DEF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93FB5" w:rsidTr="00A66F9B">
        <w:tc>
          <w:tcPr>
            <w:tcW w:w="3227" w:type="dxa"/>
          </w:tcPr>
          <w:p w:rsidR="00493FB5" w:rsidRPr="00493FB5" w:rsidRDefault="00493FB5" w:rsidP="00493F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FB5">
              <w:rPr>
                <w:rFonts w:ascii="Times New Roman" w:hAnsi="Times New Roman"/>
                <w:sz w:val="28"/>
                <w:szCs w:val="28"/>
              </w:rPr>
              <w:t>Потапова Т.Н.</w:t>
            </w:r>
          </w:p>
        </w:tc>
        <w:tc>
          <w:tcPr>
            <w:tcW w:w="6910" w:type="dxa"/>
          </w:tcPr>
          <w:p w:rsidR="00493FB5" w:rsidRDefault="00493FB5" w:rsidP="00923D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 xml:space="preserve">главный специалист службы по формированию </w:t>
            </w:r>
            <w:r w:rsidR="00B83C48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Финансового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3FB5">
              <w:rPr>
                <w:rFonts w:ascii="Times New Roman" w:hAnsi="Times New Roman"/>
                <w:sz w:val="28"/>
                <w:szCs w:val="28"/>
              </w:rPr>
              <w:t>Варгашинского</w:t>
            </w:r>
            <w:proofErr w:type="spellEnd"/>
            <w:r w:rsidRPr="00493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DEF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93FB5" w:rsidRDefault="00493FB5" w:rsidP="002F6BC9">
      <w:pPr>
        <w:spacing w:after="0" w:line="240" w:lineRule="auto"/>
        <w:contextualSpacing/>
        <w:rPr>
          <w:rFonts w:ascii="Times New Roman" w:hAnsi="Times New Roman"/>
        </w:rPr>
      </w:pPr>
    </w:p>
    <w:p w:rsidR="006C7ED5" w:rsidRDefault="006C7ED5" w:rsidP="002F6BC9">
      <w:pPr>
        <w:spacing w:after="0" w:line="240" w:lineRule="auto"/>
        <w:contextualSpacing/>
        <w:rPr>
          <w:rFonts w:ascii="Times New Roman" w:hAnsi="Times New Roman"/>
        </w:rPr>
      </w:pPr>
    </w:p>
    <w:sectPr w:rsidR="006C7ED5" w:rsidSect="002F6BC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0D8"/>
    <w:multiLevelType w:val="hybridMultilevel"/>
    <w:tmpl w:val="7D9E96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236F39"/>
    <w:multiLevelType w:val="hybridMultilevel"/>
    <w:tmpl w:val="F1F6FD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BC9"/>
    <w:rsid w:val="0006420B"/>
    <w:rsid w:val="000F20C6"/>
    <w:rsid w:val="00113239"/>
    <w:rsid w:val="00162027"/>
    <w:rsid w:val="001967CD"/>
    <w:rsid w:val="001E0254"/>
    <w:rsid w:val="00261C1A"/>
    <w:rsid w:val="00283CAA"/>
    <w:rsid w:val="002F6BC9"/>
    <w:rsid w:val="003F1AD3"/>
    <w:rsid w:val="004437ED"/>
    <w:rsid w:val="00486A2E"/>
    <w:rsid w:val="00493FB5"/>
    <w:rsid w:val="004A57EA"/>
    <w:rsid w:val="004F06B2"/>
    <w:rsid w:val="0053444A"/>
    <w:rsid w:val="00602216"/>
    <w:rsid w:val="00626C81"/>
    <w:rsid w:val="006C7ED5"/>
    <w:rsid w:val="00721D52"/>
    <w:rsid w:val="007336E9"/>
    <w:rsid w:val="007630FC"/>
    <w:rsid w:val="007E2E62"/>
    <w:rsid w:val="008A5620"/>
    <w:rsid w:val="00923DEF"/>
    <w:rsid w:val="009275E9"/>
    <w:rsid w:val="009720C9"/>
    <w:rsid w:val="009A3576"/>
    <w:rsid w:val="00A03BDB"/>
    <w:rsid w:val="00A6342B"/>
    <w:rsid w:val="00A66F9B"/>
    <w:rsid w:val="00AC0207"/>
    <w:rsid w:val="00B83C48"/>
    <w:rsid w:val="00C41616"/>
    <w:rsid w:val="00C520A6"/>
    <w:rsid w:val="00C52B1E"/>
    <w:rsid w:val="00C84ADE"/>
    <w:rsid w:val="00C924E2"/>
    <w:rsid w:val="00C94C99"/>
    <w:rsid w:val="00CE35D4"/>
    <w:rsid w:val="00D12837"/>
    <w:rsid w:val="00D42457"/>
    <w:rsid w:val="00D812E0"/>
    <w:rsid w:val="00E150DF"/>
    <w:rsid w:val="00EA39F5"/>
    <w:rsid w:val="00F72FE2"/>
    <w:rsid w:val="00FB1C23"/>
    <w:rsid w:val="00FC08DB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6BC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raifo450304</dc:creator>
  <cp:keywords/>
  <dc:description/>
  <cp:lastModifiedBy>raifo450315</cp:lastModifiedBy>
  <cp:revision>34</cp:revision>
  <cp:lastPrinted>2022-03-29T05:33:00Z</cp:lastPrinted>
  <dcterms:created xsi:type="dcterms:W3CDTF">2017-03-03T05:43:00Z</dcterms:created>
  <dcterms:modified xsi:type="dcterms:W3CDTF">2024-04-26T09:33:00Z</dcterms:modified>
</cp:coreProperties>
</file>