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C65D" w14:textId="65E637D7" w:rsidR="00D7603C" w:rsidRDefault="000B50D2" w:rsidP="00CF6AC1">
      <w:pPr>
        <w:pStyle w:val="Style2"/>
        <w:widowControl/>
        <w:spacing w:line="240" w:lineRule="auto"/>
        <w:rPr>
          <w:rStyle w:val="FontStyle20"/>
        </w:rPr>
      </w:pPr>
      <w:r w:rsidRPr="000B50D2">
        <w:rPr>
          <w:rStyle w:val="FontStyle20"/>
          <w:noProof/>
        </w:rPr>
        <w:drawing>
          <wp:anchor distT="0" distB="0" distL="114300" distR="114300" simplePos="0" relativeHeight="251658240" behindDoc="1" locked="0" layoutInCell="1" allowOverlap="1" wp14:anchorId="29FFBA42" wp14:editId="13F2258B">
            <wp:simplePos x="0" y="0"/>
            <wp:positionH relativeFrom="column">
              <wp:posOffset>9435465</wp:posOffset>
            </wp:positionH>
            <wp:positionV relativeFrom="paragraph">
              <wp:posOffset>-371475</wp:posOffset>
            </wp:positionV>
            <wp:extent cx="4166870" cy="2224405"/>
            <wp:effectExtent l="0" t="0" r="0" b="0"/>
            <wp:wrapTight wrapText="bothSides">
              <wp:wrapPolygon edited="0">
                <wp:start x="0" y="0"/>
                <wp:lineTo x="0" y="21458"/>
                <wp:lineTo x="21528" y="21458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DE216" w14:textId="34185216" w:rsidR="00A4559E" w:rsidRDefault="00A4559E" w:rsidP="00CF6AC1">
      <w:pPr>
        <w:pStyle w:val="Style2"/>
        <w:widowControl/>
        <w:spacing w:line="240" w:lineRule="auto"/>
        <w:rPr>
          <w:rStyle w:val="FontStyle20"/>
        </w:rPr>
      </w:pPr>
    </w:p>
    <w:p w14:paraId="26130E05" w14:textId="440D98E1" w:rsidR="00A4559E" w:rsidRDefault="00A4559E" w:rsidP="00CF6AC1">
      <w:pPr>
        <w:pStyle w:val="Style2"/>
        <w:widowControl/>
        <w:spacing w:line="240" w:lineRule="auto"/>
        <w:rPr>
          <w:rStyle w:val="FontStyle20"/>
        </w:rPr>
      </w:pPr>
    </w:p>
    <w:p w14:paraId="58AEB904" w14:textId="6BFD686C" w:rsidR="00A4559E" w:rsidRDefault="00A4559E" w:rsidP="00CF6AC1">
      <w:pPr>
        <w:pStyle w:val="Style2"/>
        <w:widowControl/>
        <w:spacing w:line="240" w:lineRule="auto"/>
        <w:rPr>
          <w:rStyle w:val="FontStyle20"/>
        </w:rPr>
      </w:pPr>
    </w:p>
    <w:p w14:paraId="1885AC3E" w14:textId="42A598DD" w:rsidR="00A4559E" w:rsidRDefault="00A4559E" w:rsidP="00CF6AC1">
      <w:pPr>
        <w:pStyle w:val="Style2"/>
        <w:widowControl/>
        <w:spacing w:line="240" w:lineRule="auto"/>
        <w:rPr>
          <w:rStyle w:val="FontStyle20"/>
        </w:rPr>
      </w:pPr>
    </w:p>
    <w:p w14:paraId="7DC77FF9" w14:textId="698580B2" w:rsidR="00A4559E" w:rsidRDefault="00A4559E" w:rsidP="00CF6AC1">
      <w:pPr>
        <w:pStyle w:val="Style2"/>
        <w:widowControl/>
        <w:spacing w:line="240" w:lineRule="auto"/>
        <w:rPr>
          <w:rStyle w:val="FontStyle20"/>
        </w:rPr>
      </w:pPr>
    </w:p>
    <w:p w14:paraId="41A715A4" w14:textId="41F5FA69" w:rsidR="00A4559E" w:rsidRDefault="00A4559E" w:rsidP="00CF6AC1">
      <w:pPr>
        <w:pStyle w:val="Style2"/>
        <w:widowControl/>
        <w:spacing w:line="240" w:lineRule="auto"/>
        <w:rPr>
          <w:rStyle w:val="FontStyle20"/>
        </w:rPr>
      </w:pPr>
    </w:p>
    <w:p w14:paraId="14947313" w14:textId="1E0F6D15" w:rsidR="00A4559E" w:rsidRDefault="00A4559E" w:rsidP="00CF6AC1">
      <w:pPr>
        <w:pStyle w:val="Style2"/>
        <w:widowControl/>
        <w:spacing w:line="240" w:lineRule="auto"/>
        <w:rPr>
          <w:rStyle w:val="FontStyle20"/>
        </w:rPr>
      </w:pPr>
    </w:p>
    <w:p w14:paraId="50D8758D" w14:textId="1B228189" w:rsidR="00A4559E" w:rsidRDefault="00A4559E" w:rsidP="00CF6AC1">
      <w:pPr>
        <w:pStyle w:val="Style2"/>
        <w:widowControl/>
        <w:spacing w:line="240" w:lineRule="auto"/>
        <w:rPr>
          <w:rStyle w:val="FontStyle20"/>
        </w:rPr>
      </w:pPr>
    </w:p>
    <w:p w14:paraId="15D01A0C" w14:textId="6B83F774" w:rsidR="00A4559E" w:rsidRDefault="00A4559E" w:rsidP="00CF6AC1">
      <w:pPr>
        <w:pStyle w:val="Style2"/>
        <w:widowControl/>
        <w:spacing w:line="240" w:lineRule="auto"/>
        <w:rPr>
          <w:rStyle w:val="FontStyle20"/>
        </w:rPr>
      </w:pPr>
    </w:p>
    <w:p w14:paraId="40B906B7" w14:textId="154371C6" w:rsidR="00A4559E" w:rsidRDefault="00A4559E" w:rsidP="00CF6AC1">
      <w:pPr>
        <w:pStyle w:val="Style2"/>
        <w:widowControl/>
        <w:spacing w:line="240" w:lineRule="auto"/>
        <w:rPr>
          <w:rStyle w:val="FontStyle20"/>
        </w:rPr>
      </w:pPr>
    </w:p>
    <w:p w14:paraId="577083DB" w14:textId="127F5AFA" w:rsidR="00A4559E" w:rsidRDefault="00A4559E" w:rsidP="00CF6AC1">
      <w:pPr>
        <w:pStyle w:val="Style2"/>
        <w:widowControl/>
        <w:spacing w:line="240" w:lineRule="auto"/>
        <w:rPr>
          <w:rStyle w:val="FontStyle20"/>
        </w:rPr>
      </w:pPr>
    </w:p>
    <w:p w14:paraId="3AD1EA4F" w14:textId="77777777" w:rsidR="00A4559E" w:rsidRDefault="00A4559E" w:rsidP="00CF6AC1">
      <w:pPr>
        <w:pStyle w:val="Style2"/>
        <w:widowControl/>
        <w:spacing w:line="240" w:lineRule="auto"/>
        <w:rPr>
          <w:rStyle w:val="FontStyle20"/>
        </w:rPr>
      </w:pPr>
    </w:p>
    <w:p w14:paraId="5668BD3E" w14:textId="77777777" w:rsidR="00D7603C" w:rsidRPr="009E5B30" w:rsidRDefault="00D7603C" w:rsidP="009E5B30">
      <w:pPr>
        <w:pStyle w:val="Style2"/>
        <w:widowControl/>
        <w:spacing w:line="240" w:lineRule="auto"/>
        <w:jc w:val="left"/>
        <w:rPr>
          <w:rStyle w:val="FontStyle20"/>
          <w:sz w:val="28"/>
          <w:szCs w:val="28"/>
        </w:rPr>
      </w:pPr>
    </w:p>
    <w:p w14:paraId="0B30DD1A" w14:textId="77777777" w:rsidR="00CF6AC1" w:rsidRPr="009E5B30" w:rsidRDefault="00CF6AC1" w:rsidP="00CF6AC1">
      <w:pPr>
        <w:pStyle w:val="Style2"/>
        <w:widowControl/>
        <w:spacing w:line="240" w:lineRule="auto"/>
        <w:rPr>
          <w:sz w:val="28"/>
          <w:szCs w:val="28"/>
        </w:rPr>
      </w:pPr>
      <w:r w:rsidRPr="009E5B30">
        <w:rPr>
          <w:rStyle w:val="FontStyle20"/>
          <w:sz w:val="28"/>
          <w:szCs w:val="28"/>
        </w:rPr>
        <w:t>ТЕХНОЛОГИЧЕСКАЯ СХЕМА</w:t>
      </w:r>
    </w:p>
    <w:p w14:paraId="6C9EDF4C" w14:textId="77777777" w:rsidR="00CF6AC1" w:rsidRPr="009E5B30" w:rsidRDefault="00CF6AC1" w:rsidP="00CF6AC1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14:paraId="25E950EF" w14:textId="77777777" w:rsidR="00CF6AC1" w:rsidRPr="009E5B30" w:rsidRDefault="00CF6AC1" w:rsidP="00CF6AC1">
      <w:pPr>
        <w:pStyle w:val="Style2"/>
        <w:widowControl/>
        <w:spacing w:line="240" w:lineRule="auto"/>
        <w:rPr>
          <w:sz w:val="28"/>
          <w:szCs w:val="28"/>
        </w:rPr>
      </w:pPr>
      <w:r w:rsidRPr="009E5B30">
        <w:rPr>
          <w:rStyle w:val="FontStyle20"/>
          <w:sz w:val="28"/>
          <w:szCs w:val="28"/>
        </w:rPr>
        <w:t>Раздел 1. «Общие сведения о государственной (муниципальной) услуге»</w:t>
      </w:r>
    </w:p>
    <w:p w14:paraId="02D2B114" w14:textId="77777777" w:rsidR="00CF6AC1" w:rsidRPr="009E5B30" w:rsidRDefault="00CF6AC1" w:rsidP="00CF6AC1">
      <w:pPr>
        <w:pStyle w:val="Style2"/>
        <w:widowControl/>
        <w:spacing w:line="240" w:lineRule="auto"/>
        <w:rPr>
          <w:sz w:val="28"/>
          <w:szCs w:val="28"/>
        </w:rPr>
      </w:pPr>
    </w:p>
    <w:tbl>
      <w:tblPr>
        <w:tblW w:w="2282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277"/>
        <w:gridCol w:w="4819"/>
        <w:gridCol w:w="16727"/>
      </w:tblGrid>
      <w:tr w:rsidR="00CF6AC1" w:rsidRPr="009E5B30" w14:paraId="04BFE28E" w14:textId="77777777" w:rsidTr="00185337">
        <w:trPr>
          <w:trHeight w:val="31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DFB" w14:textId="77777777" w:rsidR="00CF6AC1" w:rsidRPr="009E5B30" w:rsidRDefault="00CF6AC1" w:rsidP="00185337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>№п/п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9AC5A" w14:textId="77777777" w:rsidR="00CF6AC1" w:rsidRPr="009E5B30" w:rsidRDefault="00CF6AC1" w:rsidP="00185337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>Параметр</w:t>
            </w: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ADF8" w14:textId="77777777" w:rsidR="00CF6AC1" w:rsidRPr="009E5B30" w:rsidRDefault="00CF6AC1" w:rsidP="00185337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>Значение параметра/состояние</w:t>
            </w:r>
          </w:p>
        </w:tc>
      </w:tr>
      <w:tr w:rsidR="00CF6AC1" w:rsidRPr="009E5B30" w14:paraId="215AEF7F" w14:textId="77777777" w:rsidTr="00185337">
        <w:trPr>
          <w:trHeight w:val="4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324CC" w14:textId="77777777" w:rsidR="00CF6AC1" w:rsidRPr="009E5B30" w:rsidRDefault="00CF6AC1" w:rsidP="00185337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77D54" w14:textId="77777777" w:rsidR="00CF6AC1" w:rsidRPr="009E5B30" w:rsidRDefault="00CF6AC1" w:rsidP="00185337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C37A" w14:textId="77777777" w:rsidR="00CF6AC1" w:rsidRPr="009E5B30" w:rsidRDefault="00CF6AC1" w:rsidP="00185337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 xml:space="preserve">Администрация Варгашинского </w:t>
            </w:r>
            <w:r w:rsidR="00AB38AB" w:rsidRPr="009E5B30">
              <w:rPr>
                <w:rStyle w:val="FontStyle20"/>
                <w:sz w:val="28"/>
                <w:szCs w:val="28"/>
              </w:rPr>
              <w:t>муниципального округа Курганской области</w:t>
            </w:r>
          </w:p>
        </w:tc>
      </w:tr>
      <w:tr w:rsidR="00CF6AC1" w:rsidRPr="009E5B30" w14:paraId="306CB192" w14:textId="77777777" w:rsidTr="001853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29C40" w14:textId="77777777" w:rsidR="00CF6AC1" w:rsidRPr="009E5B30" w:rsidRDefault="00CF6AC1" w:rsidP="00185337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1172B" w14:textId="77777777" w:rsidR="00CF6AC1" w:rsidRPr="009E5B30" w:rsidRDefault="00CF6AC1" w:rsidP="00185337">
            <w:pPr>
              <w:pStyle w:val="Style5"/>
              <w:widowControl/>
              <w:jc w:val="left"/>
              <w:rPr>
                <w:sz w:val="28"/>
                <w:szCs w:val="28"/>
                <w:highlight w:val="yellow"/>
              </w:rPr>
            </w:pPr>
            <w:r w:rsidRPr="009E5B30">
              <w:rPr>
                <w:rStyle w:val="FontStyle20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B73F" w14:textId="600B3BB8" w:rsidR="00CF6AC1" w:rsidRPr="00A4559E" w:rsidRDefault="00A4559E" w:rsidP="00185337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  <w:highlight w:val="yellow"/>
                <w:lang w:val="en-US"/>
              </w:rPr>
            </w:pPr>
            <w:r w:rsidRPr="00A4559E">
              <w:rPr>
                <w:sz w:val="28"/>
                <w:szCs w:val="28"/>
              </w:rPr>
              <w:t>4500000000167003608</w:t>
            </w:r>
          </w:p>
        </w:tc>
      </w:tr>
      <w:tr w:rsidR="00CF6AC1" w:rsidRPr="009E5B30" w14:paraId="79ED435C" w14:textId="77777777" w:rsidTr="001853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50508" w14:textId="77777777" w:rsidR="00CF6AC1" w:rsidRPr="009E5B30" w:rsidRDefault="00CF6AC1" w:rsidP="00185337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ED952" w14:textId="77777777" w:rsidR="00CF6AC1" w:rsidRPr="009E5B30" w:rsidRDefault="00CF6AC1" w:rsidP="00185337">
            <w:pPr>
              <w:pStyle w:val="Style5"/>
              <w:widowControl/>
              <w:jc w:val="left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21AF" w14:textId="77777777" w:rsidR="00CF6AC1" w:rsidRPr="000F59A3" w:rsidRDefault="000F59A3" w:rsidP="000F59A3">
            <w:pPr>
              <w:pStyle w:val="1"/>
              <w:shd w:val="clear" w:color="auto" w:fill="auto"/>
              <w:ind w:firstLine="0"/>
              <w:rPr>
                <w:sz w:val="24"/>
              </w:rPr>
            </w:pPr>
            <w:r>
              <w:rPr>
                <w:bCs/>
                <w:sz w:val="28"/>
              </w:rPr>
              <w:t>Предоставление</w:t>
            </w:r>
            <w:r w:rsidRPr="000F59A3">
              <w:rPr>
                <w:bCs/>
                <w:sz w:val="28"/>
              </w:rPr>
              <w:t xml:space="preserve"> муниципальной услуги «Организация отдыха и оздоровления детей в каникулярное время»</w:t>
            </w:r>
          </w:p>
        </w:tc>
      </w:tr>
      <w:tr w:rsidR="00CF6AC1" w:rsidRPr="009E5B30" w14:paraId="4B88283F" w14:textId="77777777" w:rsidTr="001853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E2C51" w14:textId="77777777" w:rsidR="00CF6AC1" w:rsidRPr="009E5B30" w:rsidRDefault="00CF6AC1" w:rsidP="00185337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6D7B2" w14:textId="77777777" w:rsidR="00CF6AC1" w:rsidRPr="009E5B30" w:rsidRDefault="00CF6AC1" w:rsidP="00185337">
            <w:pPr>
              <w:pStyle w:val="Style5"/>
              <w:widowControl/>
              <w:jc w:val="left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B151" w14:textId="77777777" w:rsidR="00CF6AC1" w:rsidRPr="009E5B30" w:rsidRDefault="000F59A3" w:rsidP="0018533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Предоставление</w:t>
            </w:r>
            <w:r w:rsidRPr="000F59A3">
              <w:rPr>
                <w:bCs/>
                <w:sz w:val="28"/>
              </w:rPr>
              <w:t xml:space="preserve"> муниципальной услуги «Организация отдыха и оздоровления детей в каникулярное время»</w:t>
            </w:r>
          </w:p>
        </w:tc>
      </w:tr>
      <w:tr w:rsidR="00CF6AC1" w:rsidRPr="009E5B30" w14:paraId="29BC5AD7" w14:textId="77777777" w:rsidTr="001853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CDF17" w14:textId="77777777" w:rsidR="00CF6AC1" w:rsidRPr="009E5B30" w:rsidRDefault="00CF6AC1" w:rsidP="00185337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45E7" w14:textId="77777777" w:rsidR="00CF6AC1" w:rsidRPr="009E5B30" w:rsidRDefault="00CF6AC1" w:rsidP="00185337">
            <w:pPr>
              <w:pStyle w:val="Style5"/>
              <w:widowControl/>
              <w:jc w:val="left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92DF" w14:textId="77777777" w:rsidR="00CF6AC1" w:rsidRPr="009E5B30" w:rsidRDefault="00CF6AC1" w:rsidP="002451E5">
            <w:pPr>
              <w:tabs>
                <w:tab w:val="center" w:pos="4677"/>
              </w:tabs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 xml:space="preserve">Постановление Администрации Варгашинского </w:t>
            </w:r>
            <w:r w:rsidR="00996B8A" w:rsidRPr="009E5B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муниципального округа Курганской области</w:t>
            </w:r>
            <w:r w:rsidR="002451E5" w:rsidRPr="009E5B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5B30">
              <w:rPr>
                <w:rStyle w:val="FontStyle20"/>
                <w:sz w:val="28"/>
                <w:szCs w:val="28"/>
              </w:rPr>
              <w:t xml:space="preserve">от </w:t>
            </w:r>
            <w:r w:rsidR="002451E5" w:rsidRPr="009E5B30">
              <w:rPr>
                <w:rStyle w:val="FontStyle20"/>
                <w:sz w:val="28"/>
                <w:szCs w:val="28"/>
              </w:rPr>
              <w:t xml:space="preserve">24 мая 2024 года № 372 </w:t>
            </w:r>
            <w:r w:rsidR="008C41A8" w:rsidRPr="009E5B30">
              <w:rPr>
                <w:rStyle w:val="FontStyle20"/>
                <w:sz w:val="28"/>
                <w:szCs w:val="28"/>
              </w:rPr>
              <w:t>«</w:t>
            </w:r>
            <w:r w:rsidR="00D63CBB" w:rsidRPr="009E5B30">
              <w:rPr>
                <w:rStyle w:val="FontStyle20"/>
                <w:sz w:val="28"/>
                <w:szCs w:val="28"/>
              </w:rPr>
              <w:t>Об утверждении Административного регламента</w:t>
            </w:r>
            <w:r w:rsidR="002451E5" w:rsidRPr="009E5B30">
              <w:rPr>
                <w:rStyle w:val="FontStyle20"/>
                <w:sz w:val="28"/>
                <w:szCs w:val="28"/>
              </w:rPr>
              <w:t xml:space="preserve"> </w:t>
            </w:r>
            <w:r w:rsidR="00D63CBB" w:rsidRPr="009E5B30">
              <w:rPr>
                <w:rStyle w:val="FontStyle20"/>
                <w:sz w:val="28"/>
                <w:szCs w:val="28"/>
              </w:rPr>
              <w:t xml:space="preserve">предоставления </w:t>
            </w:r>
            <w:r w:rsidR="002451E5" w:rsidRPr="009E5B30">
              <w:rPr>
                <w:rStyle w:val="FontStyle20"/>
                <w:sz w:val="28"/>
                <w:szCs w:val="28"/>
              </w:rPr>
              <w:t xml:space="preserve">Администрацией Варгашинского муниципального округа Курганской области </w:t>
            </w:r>
            <w:r w:rsidR="00D63CBB" w:rsidRPr="009E5B30">
              <w:rPr>
                <w:rStyle w:val="FontStyle20"/>
                <w:sz w:val="28"/>
                <w:szCs w:val="28"/>
              </w:rPr>
              <w:t>муниципальной услуги «</w:t>
            </w:r>
            <w:r w:rsidR="002451E5" w:rsidRPr="009E5B30">
              <w:rPr>
                <w:rStyle w:val="FontStyle20"/>
                <w:sz w:val="28"/>
                <w:szCs w:val="28"/>
              </w:rPr>
              <w:t>Организация отдыха и оздоровления детей в каникулярное время</w:t>
            </w:r>
            <w:r w:rsidR="008C41A8" w:rsidRPr="009E5B30">
              <w:rPr>
                <w:bCs/>
                <w:sz w:val="28"/>
                <w:szCs w:val="28"/>
              </w:rPr>
              <w:t>»</w:t>
            </w:r>
          </w:p>
        </w:tc>
      </w:tr>
      <w:tr w:rsidR="00CF6AC1" w:rsidRPr="009E5B30" w14:paraId="5390FFB6" w14:textId="77777777" w:rsidTr="001853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5BE2D" w14:textId="77777777" w:rsidR="00CF6AC1" w:rsidRPr="009E5B30" w:rsidRDefault="00CF6AC1" w:rsidP="00185337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D968C" w14:textId="77777777" w:rsidR="00CF6AC1" w:rsidRPr="009E5B30" w:rsidRDefault="00CF6AC1" w:rsidP="00185337">
            <w:pPr>
              <w:pStyle w:val="Style5"/>
              <w:widowControl/>
              <w:jc w:val="left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>Перечень «</w:t>
            </w:r>
            <w:proofErr w:type="spellStart"/>
            <w:r w:rsidRPr="009E5B30">
              <w:rPr>
                <w:rStyle w:val="FontStyle20"/>
                <w:sz w:val="28"/>
                <w:szCs w:val="28"/>
              </w:rPr>
              <w:t>подуслуг</w:t>
            </w:r>
            <w:proofErr w:type="spellEnd"/>
            <w:r w:rsidRPr="009E5B30">
              <w:rPr>
                <w:rStyle w:val="FontStyle20"/>
                <w:sz w:val="28"/>
                <w:szCs w:val="28"/>
              </w:rPr>
              <w:t>»</w:t>
            </w: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364E" w14:textId="77777777" w:rsidR="00CF6AC1" w:rsidRPr="009E5B30" w:rsidRDefault="00CF6AC1" w:rsidP="00185337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Нет</w:t>
            </w:r>
          </w:p>
        </w:tc>
      </w:tr>
      <w:tr w:rsidR="00CF6AC1" w:rsidRPr="009E5B30" w14:paraId="19DCCB0D" w14:textId="77777777" w:rsidTr="00185337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AEDDDA" w14:textId="77777777" w:rsidR="00CF6AC1" w:rsidRPr="009E5B30" w:rsidRDefault="00CF6AC1" w:rsidP="00185337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>7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81F43F" w14:textId="77777777" w:rsidR="00CF6AC1" w:rsidRPr="009E5B30" w:rsidRDefault="00CF6AC1" w:rsidP="00185337">
            <w:pPr>
              <w:pStyle w:val="Style2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>Способы оценки качества предоставления услуги</w:t>
            </w: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FF10" w14:textId="77777777" w:rsidR="00CF6AC1" w:rsidRPr="009E5B30" w:rsidRDefault="00CF6AC1" w:rsidP="00185337">
            <w:pPr>
              <w:pStyle w:val="a7"/>
              <w:spacing w:after="0" w:line="240" w:lineRule="auto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>Терминальные устройства в</w:t>
            </w:r>
            <w:r w:rsidRPr="009E5B30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CF6AC1" w:rsidRPr="009E5B30" w14:paraId="455188CE" w14:textId="77777777" w:rsidTr="00996B8A">
        <w:trPr>
          <w:trHeight w:val="401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667B14" w14:textId="77777777" w:rsidR="00CF6AC1" w:rsidRPr="009E5B30" w:rsidRDefault="00CF6AC1" w:rsidP="00185337">
            <w:pPr>
              <w:pStyle w:val="Style2"/>
              <w:widowControl/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8C816F" w14:textId="77777777" w:rsidR="00CF6AC1" w:rsidRPr="009E5B30" w:rsidRDefault="00CF6AC1" w:rsidP="00185337">
            <w:pPr>
              <w:pStyle w:val="Style2"/>
              <w:widowControl/>
              <w:snapToGrid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70FD" w14:textId="77777777" w:rsidR="00CF6AC1" w:rsidRPr="009E5B30" w:rsidRDefault="00CF6AC1" w:rsidP="00185337">
            <w:pPr>
              <w:pStyle w:val="a7"/>
              <w:spacing w:after="0" w:line="240" w:lineRule="auto"/>
              <w:rPr>
                <w:sz w:val="28"/>
                <w:szCs w:val="28"/>
              </w:rPr>
            </w:pPr>
            <w:r w:rsidRPr="009E5B30">
              <w:rPr>
                <w:rStyle w:val="FontStyle20"/>
                <w:sz w:val="28"/>
                <w:szCs w:val="28"/>
              </w:rPr>
              <w:t xml:space="preserve">Единый портал государственных услуг </w:t>
            </w:r>
            <w:r w:rsidRPr="009E5B30">
              <w:rPr>
                <w:color w:val="000000"/>
                <w:kern w:val="0"/>
                <w:sz w:val="28"/>
                <w:szCs w:val="28"/>
                <w:lang w:eastAsia="ru-RU"/>
              </w:rPr>
              <w:t>(далее- ЕПГУ)</w:t>
            </w:r>
          </w:p>
        </w:tc>
      </w:tr>
      <w:tr w:rsidR="00CF6AC1" w:rsidRPr="009E5B30" w14:paraId="3F848E77" w14:textId="77777777" w:rsidTr="00996B8A">
        <w:trPr>
          <w:trHeight w:val="280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A1A14" w14:textId="77777777" w:rsidR="00CF6AC1" w:rsidRPr="009E5B30" w:rsidRDefault="00CF6AC1" w:rsidP="00185337">
            <w:pPr>
              <w:pStyle w:val="Style2"/>
              <w:widowControl/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769E7" w14:textId="77777777" w:rsidR="00CF6AC1" w:rsidRPr="009E5B30" w:rsidRDefault="00CF6AC1" w:rsidP="00185337">
            <w:pPr>
              <w:pStyle w:val="Style2"/>
              <w:widowControl/>
              <w:snapToGrid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8754" w14:textId="77777777" w:rsidR="00CF6AC1" w:rsidRPr="009E5B30" w:rsidRDefault="00CF6AC1" w:rsidP="00185337">
            <w:pPr>
              <w:widowControl/>
              <w:suppressAutoHyphens w:val="0"/>
              <w:autoSpaceDE/>
              <w:spacing w:before="100" w:before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E5B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Официальный сайт Администрации Варгашинского </w:t>
            </w:r>
            <w:r w:rsidR="00D63CBB" w:rsidRPr="009E5B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муниципального округа Курганской области</w:t>
            </w:r>
            <w:r w:rsidRPr="009E5B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(далее-официальный сайт)</w:t>
            </w:r>
          </w:p>
          <w:p w14:paraId="1BF27523" w14:textId="77777777" w:rsidR="00CF6AC1" w:rsidRPr="009E5B30" w:rsidRDefault="00CF6AC1" w:rsidP="00185337">
            <w:pPr>
              <w:pStyle w:val="a7"/>
              <w:spacing w:after="0" w:line="240" w:lineRule="auto"/>
              <w:rPr>
                <w:rStyle w:val="FontStyle20"/>
                <w:sz w:val="28"/>
                <w:szCs w:val="28"/>
              </w:rPr>
            </w:pPr>
          </w:p>
        </w:tc>
      </w:tr>
    </w:tbl>
    <w:p w14:paraId="5B5A4166" w14:textId="77777777" w:rsidR="00CF6AC1" w:rsidRPr="009E5B30" w:rsidRDefault="00CF6AC1" w:rsidP="00CF6AC1">
      <w:pPr>
        <w:pStyle w:val="Style8"/>
        <w:rPr>
          <w:color w:val="000000"/>
          <w:sz w:val="28"/>
          <w:szCs w:val="28"/>
        </w:rPr>
      </w:pPr>
    </w:p>
    <w:p w14:paraId="308BBB8D" w14:textId="77777777" w:rsidR="00CF6AC1" w:rsidRPr="009E5B30" w:rsidRDefault="002451E5" w:rsidP="00CF6AC1">
      <w:pPr>
        <w:rPr>
          <w:sz w:val="28"/>
          <w:szCs w:val="28"/>
        </w:rPr>
        <w:sectPr w:rsidR="00CF6AC1" w:rsidRPr="009E5B30" w:rsidSect="00CF6AC1">
          <w:headerReference w:type="default" r:id="rId8"/>
          <w:footerReference w:type="default" r:id="rId9"/>
          <w:pgSz w:w="23811" w:h="16838" w:orient="landscape"/>
          <w:pgMar w:top="992" w:right="567" w:bottom="776" w:left="1560" w:header="720" w:footer="720" w:gutter="0"/>
          <w:cols w:space="720"/>
          <w:docGrid w:linePitch="326"/>
        </w:sectPr>
      </w:pPr>
      <w:r w:rsidRPr="009E5B30">
        <w:rPr>
          <w:sz w:val="28"/>
          <w:szCs w:val="28"/>
        </w:rPr>
        <w:t xml:space="preserve"> </w:t>
      </w:r>
    </w:p>
    <w:p w14:paraId="7BA6CD5C" w14:textId="77777777" w:rsidR="00CF6AC1" w:rsidRPr="009E5B30" w:rsidRDefault="00CF6AC1" w:rsidP="00CF6AC1">
      <w:pPr>
        <w:pStyle w:val="Style2"/>
        <w:widowControl/>
        <w:spacing w:line="240" w:lineRule="auto"/>
        <w:rPr>
          <w:sz w:val="28"/>
          <w:szCs w:val="28"/>
        </w:rPr>
      </w:pPr>
      <w:r w:rsidRPr="009E5B30">
        <w:rPr>
          <w:rStyle w:val="FontStyle20"/>
          <w:sz w:val="28"/>
          <w:szCs w:val="28"/>
        </w:rPr>
        <w:lastRenderedPageBreak/>
        <w:t>Раздел 2. «Общие сведения об услуге»</w:t>
      </w:r>
    </w:p>
    <w:p w14:paraId="49214B04" w14:textId="77777777" w:rsidR="00CF6AC1" w:rsidRPr="009E5B30" w:rsidRDefault="00CF6AC1" w:rsidP="00CF6AC1">
      <w:pPr>
        <w:pStyle w:val="Style12"/>
        <w:widowControl/>
        <w:tabs>
          <w:tab w:val="left" w:pos="2736"/>
          <w:tab w:val="left" w:pos="3845"/>
        </w:tabs>
        <w:jc w:val="both"/>
        <w:rPr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396"/>
        <w:gridCol w:w="2694"/>
        <w:gridCol w:w="3118"/>
        <w:gridCol w:w="2835"/>
        <w:gridCol w:w="1418"/>
        <w:gridCol w:w="1701"/>
        <w:gridCol w:w="1531"/>
        <w:gridCol w:w="75"/>
        <w:gridCol w:w="1545"/>
        <w:gridCol w:w="75"/>
        <w:gridCol w:w="1620"/>
        <w:gridCol w:w="1440"/>
        <w:gridCol w:w="2360"/>
      </w:tblGrid>
      <w:tr w:rsidR="00CF6AC1" w:rsidRPr="009E5B30" w14:paraId="605137D8" w14:textId="77777777" w:rsidTr="0073684C">
        <w:tc>
          <w:tcPr>
            <w:tcW w:w="5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7B764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Срок предоставления в зависимости от условий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3301F" w14:textId="77777777" w:rsidR="00CF6AC1" w:rsidRPr="009E5B30" w:rsidRDefault="00CF6AC1" w:rsidP="00185337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Основания отказа в приеме документов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0954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Основания отказа в предоставлении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49CDA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Основания приостановления предоставления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24006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ind w:right="-108"/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Срок приостановления предоставления услуги</w:t>
            </w:r>
          </w:p>
        </w:tc>
        <w:tc>
          <w:tcPr>
            <w:tcW w:w="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EDE14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Плата за предоставление услуги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A6C12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Способ обращения за получением услуги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E153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Способ получения результата услуги</w:t>
            </w:r>
          </w:p>
        </w:tc>
      </w:tr>
      <w:tr w:rsidR="00CF6AC1" w:rsidRPr="009E5B30" w14:paraId="0D4DAB46" w14:textId="77777777" w:rsidTr="0073684C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83BB4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при подаче заявления по месту</w:t>
            </w:r>
          </w:p>
          <w:p w14:paraId="507720E3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жительства (месту</w:t>
            </w:r>
          </w:p>
          <w:p w14:paraId="05357CA9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нахождения юр. лица)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C0ADA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при подаче заявления</w:t>
            </w:r>
          </w:p>
          <w:p w14:paraId="33393486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не по месту</w:t>
            </w:r>
          </w:p>
          <w:p w14:paraId="34A0BEBD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жительства (по месту</w:t>
            </w:r>
          </w:p>
          <w:p w14:paraId="15C22C22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обращения)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3D52A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58AAB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596DE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986D5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67E75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наличие платы (государственной пошлины)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E3514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733A7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58361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07CA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F6AC1" w:rsidRPr="009E5B30" w14:paraId="647BEC90" w14:textId="77777777" w:rsidTr="0073684C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5C91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C1319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79A0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7DD45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07A81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889EC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6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FDB28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5EC2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8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E80E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54809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714A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11</w:t>
            </w:r>
          </w:p>
        </w:tc>
      </w:tr>
      <w:tr w:rsidR="00CF6AC1" w:rsidRPr="009E5B30" w14:paraId="0A8A9F2B" w14:textId="77777777" w:rsidTr="00185337">
        <w:tc>
          <w:tcPr>
            <w:tcW w:w="22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3180" w14:textId="77777777" w:rsidR="00CF6AC1" w:rsidRPr="009E5B30" w:rsidRDefault="004F11A6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9E5B30">
              <w:rPr>
                <w:sz w:val="28"/>
                <w:szCs w:val="28"/>
              </w:rPr>
              <w:t xml:space="preserve"> </w:t>
            </w:r>
            <w:proofErr w:type="gramStart"/>
            <w:r w:rsidRPr="009E5B30">
              <w:rPr>
                <w:sz w:val="28"/>
                <w:szCs w:val="28"/>
              </w:rPr>
              <w:t>отдыха  и</w:t>
            </w:r>
            <w:proofErr w:type="gramEnd"/>
            <w:r w:rsidRPr="009E5B30">
              <w:rPr>
                <w:sz w:val="28"/>
                <w:szCs w:val="28"/>
              </w:rPr>
              <w:t xml:space="preserve"> оздоровления детей в каникулярное время</w:t>
            </w:r>
          </w:p>
        </w:tc>
      </w:tr>
      <w:tr w:rsidR="00CF6AC1" w:rsidRPr="009E5B30" w14:paraId="3C45A284" w14:textId="77777777" w:rsidTr="0073684C">
        <w:trPr>
          <w:trHeight w:val="151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8F9C9" w14:textId="77777777" w:rsidR="00CF6AC1" w:rsidRPr="009E5B30" w:rsidRDefault="00CF6AC1" w:rsidP="00185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5B3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451E5" w:rsidRPr="009E5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5B30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  <w:p w14:paraId="0A6345BD" w14:textId="77777777" w:rsidR="00CF6AC1" w:rsidRPr="009E5B30" w:rsidRDefault="00CF6AC1" w:rsidP="00185337">
            <w:pPr>
              <w:shd w:val="clear" w:color="auto" w:fill="FFFFFF"/>
              <w:ind w:right="38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717DA" w14:textId="77777777" w:rsidR="00CF6AC1" w:rsidRPr="009E5B30" w:rsidRDefault="00CF6AC1" w:rsidP="002451E5">
            <w:pPr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 xml:space="preserve">Не </w:t>
            </w:r>
            <w:r w:rsidR="002451E5" w:rsidRPr="009E5B30">
              <w:rPr>
                <w:sz w:val="28"/>
                <w:szCs w:val="28"/>
              </w:rPr>
              <w:t xml:space="preserve">более 6 </w:t>
            </w:r>
            <w:r w:rsidRPr="009E5B30">
              <w:rPr>
                <w:sz w:val="28"/>
                <w:szCs w:val="28"/>
              </w:rPr>
              <w:t>дней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AD126" w14:textId="77777777" w:rsidR="0073684C" w:rsidRPr="009E5B30" w:rsidRDefault="0073684C" w:rsidP="0073684C">
            <w:pPr>
              <w:pStyle w:val="1"/>
              <w:shd w:val="clear" w:color="auto" w:fill="auto"/>
              <w:tabs>
                <w:tab w:val="left" w:pos="1411"/>
              </w:tabs>
              <w:jc w:val="both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 Основаниями для отказа в приеме к рассмотрению документов, необходимых для предоставления муниципальной услуги, являются:</w:t>
            </w:r>
          </w:p>
          <w:p w14:paraId="719698A3" w14:textId="77777777" w:rsidR="0073684C" w:rsidRPr="009E5B30" w:rsidRDefault="0073684C" w:rsidP="0073684C">
            <w:pPr>
              <w:pStyle w:val="1"/>
              <w:shd w:val="clear" w:color="auto" w:fill="auto"/>
              <w:tabs>
                <w:tab w:val="left" w:pos="1489"/>
              </w:tabs>
              <w:jc w:val="both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 Представленные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  <w:p w14:paraId="396A8C8B" w14:textId="77777777" w:rsidR="0073684C" w:rsidRPr="009E5B30" w:rsidRDefault="0073684C" w:rsidP="0073684C">
            <w:pPr>
              <w:pStyle w:val="1"/>
              <w:shd w:val="clear" w:color="auto" w:fill="auto"/>
              <w:tabs>
                <w:tab w:val="left" w:pos="1441"/>
              </w:tabs>
              <w:jc w:val="both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 Представленные документы содержат исправления текста, не заверенные в порядке, установленном законодательством Российской Федерации.</w:t>
            </w:r>
          </w:p>
          <w:p w14:paraId="479E768E" w14:textId="77777777" w:rsidR="0073684C" w:rsidRPr="009E5B30" w:rsidRDefault="0073684C" w:rsidP="0073684C">
            <w:pPr>
              <w:pStyle w:val="1"/>
              <w:shd w:val="clear" w:color="auto" w:fill="auto"/>
              <w:tabs>
                <w:tab w:val="left" w:pos="1441"/>
              </w:tabs>
              <w:jc w:val="both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 Заявление подано лицом, не имеющим полномочий представлять интересы Заявителя:</w:t>
            </w:r>
          </w:p>
          <w:p w14:paraId="2536F90F" w14:textId="77777777" w:rsidR="0073684C" w:rsidRPr="009E5B30" w:rsidRDefault="0073684C" w:rsidP="0073684C">
            <w:pPr>
              <w:pStyle w:val="1"/>
              <w:shd w:val="clear" w:color="auto" w:fill="auto"/>
              <w:ind w:firstLine="720"/>
              <w:jc w:val="both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 xml:space="preserve">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</w:t>
            </w:r>
            <w:r w:rsidRPr="009E5B30">
              <w:rPr>
                <w:sz w:val="28"/>
                <w:szCs w:val="28"/>
              </w:rPr>
              <w:lastRenderedPageBreak/>
              <w:t>несоответствие сведений подтверждающий полномочия представлять Заявителя;</w:t>
            </w:r>
          </w:p>
          <w:p w14:paraId="48FD7543" w14:textId="77777777" w:rsidR="0073684C" w:rsidRPr="009E5B30" w:rsidRDefault="0073684C" w:rsidP="0073684C">
            <w:pPr>
              <w:pStyle w:val="1"/>
              <w:shd w:val="clear" w:color="auto" w:fill="auto"/>
              <w:ind w:firstLine="720"/>
              <w:jc w:val="both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в представленном заявлении, отсутствует документ, подтверждающий полномочия представлять Заявителя.</w:t>
            </w:r>
          </w:p>
          <w:p w14:paraId="3E8869C0" w14:textId="77777777" w:rsidR="0073684C" w:rsidRPr="009E5B30" w:rsidRDefault="0073684C" w:rsidP="0073684C">
            <w:pPr>
              <w:pStyle w:val="1"/>
              <w:shd w:val="clear" w:color="auto" w:fill="auto"/>
              <w:tabs>
                <w:tab w:val="left" w:pos="1411"/>
              </w:tabs>
              <w:jc w:val="both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представителя).</w:t>
            </w:r>
          </w:p>
          <w:p w14:paraId="124DBF7F" w14:textId="77777777" w:rsidR="0073684C" w:rsidRPr="009E5B30" w:rsidRDefault="0073684C" w:rsidP="0073684C">
            <w:pPr>
              <w:pStyle w:val="1"/>
              <w:shd w:val="clear" w:color="auto" w:fill="auto"/>
              <w:tabs>
                <w:tab w:val="left" w:pos="1411"/>
              </w:tabs>
              <w:jc w:val="both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 Неполное заполнение обязательных полей в форме запроса о предоставлении услуги (недостоверное, неправильное).</w:t>
            </w:r>
          </w:p>
          <w:p w14:paraId="4BB82F52" w14:textId="77777777" w:rsidR="0073684C" w:rsidRPr="009E5B30" w:rsidRDefault="0073684C" w:rsidP="0073684C">
            <w:pPr>
              <w:pStyle w:val="1"/>
              <w:shd w:val="clear" w:color="auto" w:fill="auto"/>
              <w:tabs>
                <w:tab w:val="left" w:pos="1411"/>
              </w:tabs>
              <w:jc w:val="both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      </w:r>
          </w:p>
          <w:p w14:paraId="73FC41DD" w14:textId="77777777" w:rsidR="0073684C" w:rsidRPr="009E5B30" w:rsidRDefault="0073684C" w:rsidP="0073684C">
            <w:pPr>
              <w:pStyle w:val="1"/>
              <w:shd w:val="clear" w:color="auto" w:fill="auto"/>
              <w:tabs>
                <w:tab w:val="left" w:pos="1411"/>
              </w:tabs>
              <w:jc w:val="both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      </w:r>
          </w:p>
          <w:p w14:paraId="2F77BCC3" w14:textId="77777777" w:rsidR="00CF6AC1" w:rsidRPr="009E5B30" w:rsidRDefault="00CF6AC1" w:rsidP="0073684C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159E3" w14:textId="77777777" w:rsidR="0073684C" w:rsidRPr="009E5B30" w:rsidRDefault="0073684C" w:rsidP="0073684C">
            <w:pPr>
              <w:pStyle w:val="1"/>
              <w:shd w:val="clear" w:color="auto" w:fill="auto"/>
              <w:tabs>
                <w:tab w:val="left" w:pos="1244"/>
              </w:tabs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lastRenderedPageBreak/>
              <w:t>- Основания для отказа в предоставлении муниципальной услуги:</w:t>
            </w:r>
          </w:p>
          <w:p w14:paraId="26321329" w14:textId="77777777" w:rsidR="0073684C" w:rsidRPr="009E5B30" w:rsidRDefault="0073684C" w:rsidP="0073684C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646"/>
              </w:tabs>
              <w:ind w:firstLine="440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отсутствие оснований для предоставления муниципальной услуги;</w:t>
            </w:r>
          </w:p>
          <w:p w14:paraId="6A15E07D" w14:textId="77777777" w:rsidR="0073684C" w:rsidRPr="009E5B30" w:rsidRDefault="0073684C" w:rsidP="0073684C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650"/>
              </w:tabs>
              <w:spacing w:after="280"/>
              <w:ind w:firstLine="440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представление Заявителем недостоверных сведений и документов.</w:t>
            </w:r>
          </w:p>
          <w:p w14:paraId="6451F805" w14:textId="77777777" w:rsidR="00CF6AC1" w:rsidRPr="009E5B30" w:rsidRDefault="00CF6AC1" w:rsidP="00996B8A">
            <w:pPr>
              <w:widowControl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C523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BAA14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 xml:space="preserve">Нет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89D5A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 xml:space="preserve">Нет 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9689A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EACCB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7C136" w14:textId="77777777" w:rsidR="00CF6AC1" w:rsidRPr="009E5B30" w:rsidRDefault="00CF6AC1" w:rsidP="00185337">
            <w:pPr>
              <w:widowControl/>
              <w:autoSpaceDE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Лично в органе,</w:t>
            </w:r>
          </w:p>
          <w:p w14:paraId="189C09D0" w14:textId="77777777" w:rsidR="00CF6AC1" w:rsidRPr="009E5B30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в МФЦ, через Единый портал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3832" w14:textId="77777777" w:rsidR="00CF6AC1" w:rsidRPr="009E5B30" w:rsidRDefault="00CF6AC1" w:rsidP="00185337">
            <w:pPr>
              <w:widowControl/>
              <w:autoSpaceDE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 xml:space="preserve">Лично в органе, в МФЦ, </w:t>
            </w:r>
            <w:r w:rsidR="00996B8A" w:rsidRPr="009E5B30">
              <w:rPr>
                <w:sz w:val="28"/>
                <w:szCs w:val="28"/>
              </w:rPr>
              <w:t>через Единый портал</w:t>
            </w:r>
          </w:p>
        </w:tc>
      </w:tr>
    </w:tbl>
    <w:p w14:paraId="56787F50" w14:textId="77777777" w:rsidR="00CF6AC1" w:rsidRPr="009E5B30" w:rsidRDefault="00CF6AC1" w:rsidP="00CF6AC1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14:paraId="67B90656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40350F1F" w14:textId="77777777" w:rsidR="00CF6AC1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4E91F818" w14:textId="77777777" w:rsidR="009E5B30" w:rsidRDefault="009E5B30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50E796C5" w14:textId="77777777" w:rsidR="009E5B30" w:rsidRDefault="009E5B30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5F8FEC8A" w14:textId="77777777" w:rsidR="009E5B30" w:rsidRDefault="009E5B30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2F725655" w14:textId="77777777" w:rsidR="009E5B30" w:rsidRDefault="009E5B30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5066B971" w14:textId="77777777" w:rsidR="009E5B30" w:rsidRDefault="009E5B30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0FE51798" w14:textId="77777777" w:rsidR="009E5B30" w:rsidRDefault="009E5B30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62C6D924" w14:textId="77777777" w:rsidR="009E5B30" w:rsidRDefault="009E5B30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01851964" w14:textId="77777777" w:rsidR="009E5B30" w:rsidRDefault="009E5B30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6A2BC69A" w14:textId="77777777" w:rsidR="009E5B30" w:rsidRDefault="009E5B30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2C6EE168" w14:textId="77777777" w:rsidR="009E5B30" w:rsidRDefault="009E5B30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34CA2175" w14:textId="77777777" w:rsidR="009E5B30" w:rsidRDefault="009E5B30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497254B4" w14:textId="77777777" w:rsidR="009E5B30" w:rsidRDefault="009E5B30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42285701" w14:textId="77777777" w:rsidR="009E5B30" w:rsidRDefault="009E5B30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209EA47F" w14:textId="77777777" w:rsidR="009E5B30" w:rsidRDefault="009E5B30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01195B88" w14:textId="77777777" w:rsidR="009E5B30" w:rsidRPr="009E5B30" w:rsidRDefault="009E5B30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44D91725" w14:textId="77777777" w:rsidR="00CF6AC1" w:rsidRPr="009E5B30" w:rsidRDefault="00CF6AC1" w:rsidP="00CF6AC1">
      <w:pPr>
        <w:pStyle w:val="Style2"/>
        <w:widowControl/>
        <w:spacing w:line="240" w:lineRule="auto"/>
        <w:rPr>
          <w:sz w:val="28"/>
          <w:szCs w:val="28"/>
        </w:rPr>
      </w:pPr>
      <w:r w:rsidRPr="009E5B30">
        <w:rPr>
          <w:rStyle w:val="FontStyle20"/>
          <w:sz w:val="28"/>
          <w:szCs w:val="28"/>
        </w:rPr>
        <w:t>Раздел 3. «Сведения о заявителях услуг»</w:t>
      </w:r>
    </w:p>
    <w:p w14:paraId="5759BCC2" w14:textId="77777777" w:rsidR="00CF6AC1" w:rsidRPr="009E5B30" w:rsidRDefault="00CF6AC1" w:rsidP="00CF6AC1">
      <w:pPr>
        <w:tabs>
          <w:tab w:val="left" w:pos="3435"/>
        </w:tabs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6148"/>
        <w:gridCol w:w="3118"/>
        <w:gridCol w:w="5881"/>
        <w:gridCol w:w="1632"/>
        <w:gridCol w:w="1788"/>
        <w:gridCol w:w="1260"/>
        <w:gridCol w:w="1500"/>
      </w:tblGrid>
      <w:tr w:rsidR="00CF6AC1" w:rsidRPr="009E5B30" w14:paraId="6FC6F9C8" w14:textId="77777777" w:rsidTr="00185337">
        <w:trPr>
          <w:trHeight w:val="1921"/>
        </w:trPr>
        <w:tc>
          <w:tcPr>
            <w:tcW w:w="373" w:type="dxa"/>
            <w:shd w:val="clear" w:color="auto" w:fill="auto"/>
            <w:vAlign w:val="center"/>
          </w:tcPr>
          <w:p w14:paraId="28AB4D5F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№п/п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4EC408C2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Категории лиц, имеющих право на получение услуги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90CCBF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Документ, под</w:t>
            </w:r>
            <w:r w:rsidRPr="009E5B30">
              <w:rPr>
                <w:rStyle w:val="FontStyle23"/>
                <w:sz w:val="28"/>
                <w:szCs w:val="28"/>
              </w:rPr>
              <w:softHyphen/>
              <w:t>тверждающий правомочие заявителя соответствующей категории на получение услуги</w:t>
            </w:r>
          </w:p>
        </w:tc>
        <w:tc>
          <w:tcPr>
            <w:tcW w:w="5881" w:type="dxa"/>
            <w:shd w:val="clear" w:color="auto" w:fill="auto"/>
            <w:vAlign w:val="center"/>
          </w:tcPr>
          <w:p w14:paraId="3B0BA629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8F24684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Наличие возможности подачи заявления на предоставление</w:t>
            </w:r>
          </w:p>
          <w:p w14:paraId="118804B5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услуги представителями заявителя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A29438F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Исчерпывающий перечень лиц,</w:t>
            </w:r>
          </w:p>
          <w:p w14:paraId="0C119A72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имеющих право на подачу заявления от имени заявителя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5EC48F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0A75DD1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F6AC1" w:rsidRPr="009E5B30" w14:paraId="5333098F" w14:textId="77777777" w:rsidTr="00185337">
        <w:trPr>
          <w:trHeight w:val="198"/>
        </w:trPr>
        <w:tc>
          <w:tcPr>
            <w:tcW w:w="373" w:type="dxa"/>
            <w:shd w:val="clear" w:color="auto" w:fill="auto"/>
          </w:tcPr>
          <w:p w14:paraId="3F696C36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1</w:t>
            </w:r>
          </w:p>
        </w:tc>
        <w:tc>
          <w:tcPr>
            <w:tcW w:w="6148" w:type="dxa"/>
            <w:shd w:val="clear" w:color="auto" w:fill="auto"/>
          </w:tcPr>
          <w:p w14:paraId="4A692583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3ED100E2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3</w:t>
            </w:r>
          </w:p>
        </w:tc>
        <w:tc>
          <w:tcPr>
            <w:tcW w:w="5881" w:type="dxa"/>
            <w:shd w:val="clear" w:color="auto" w:fill="auto"/>
          </w:tcPr>
          <w:p w14:paraId="731BC653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4</w:t>
            </w:r>
          </w:p>
        </w:tc>
        <w:tc>
          <w:tcPr>
            <w:tcW w:w="1632" w:type="dxa"/>
            <w:shd w:val="clear" w:color="auto" w:fill="auto"/>
          </w:tcPr>
          <w:p w14:paraId="0B945165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14:paraId="54035141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1E5101FB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7</w:t>
            </w:r>
          </w:p>
        </w:tc>
        <w:tc>
          <w:tcPr>
            <w:tcW w:w="1500" w:type="dxa"/>
            <w:shd w:val="clear" w:color="auto" w:fill="auto"/>
          </w:tcPr>
          <w:p w14:paraId="24C5CC15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8</w:t>
            </w:r>
          </w:p>
        </w:tc>
      </w:tr>
      <w:tr w:rsidR="00CF6AC1" w:rsidRPr="009E5B30" w14:paraId="4707DA39" w14:textId="77777777" w:rsidTr="00185337">
        <w:trPr>
          <w:trHeight w:val="198"/>
        </w:trPr>
        <w:tc>
          <w:tcPr>
            <w:tcW w:w="21700" w:type="dxa"/>
            <w:gridSpan w:val="8"/>
            <w:shd w:val="clear" w:color="auto" w:fill="auto"/>
            <w:vAlign w:val="center"/>
          </w:tcPr>
          <w:p w14:paraId="68029B2C" w14:textId="77777777" w:rsidR="00CF6AC1" w:rsidRPr="009E5B30" w:rsidRDefault="004F11A6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9E5B30">
              <w:rPr>
                <w:sz w:val="28"/>
                <w:szCs w:val="28"/>
              </w:rPr>
              <w:t xml:space="preserve"> </w:t>
            </w:r>
            <w:proofErr w:type="gramStart"/>
            <w:r w:rsidRPr="009E5B30">
              <w:rPr>
                <w:sz w:val="28"/>
                <w:szCs w:val="28"/>
              </w:rPr>
              <w:t>отдыха  и</w:t>
            </w:r>
            <w:proofErr w:type="gramEnd"/>
            <w:r w:rsidRPr="009E5B30">
              <w:rPr>
                <w:sz w:val="28"/>
                <w:szCs w:val="28"/>
              </w:rPr>
              <w:t xml:space="preserve"> оздоровления детей в каникулярное время</w:t>
            </w:r>
          </w:p>
        </w:tc>
      </w:tr>
      <w:tr w:rsidR="00CF6AC1" w:rsidRPr="009E5B30" w14:paraId="6B0CEA60" w14:textId="77777777" w:rsidTr="00185337">
        <w:trPr>
          <w:trHeight w:val="2148"/>
        </w:trPr>
        <w:tc>
          <w:tcPr>
            <w:tcW w:w="373" w:type="dxa"/>
            <w:shd w:val="clear" w:color="auto" w:fill="auto"/>
          </w:tcPr>
          <w:p w14:paraId="134BA47C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1</w:t>
            </w:r>
          </w:p>
        </w:tc>
        <w:tc>
          <w:tcPr>
            <w:tcW w:w="6148" w:type="dxa"/>
            <w:shd w:val="clear" w:color="auto" w:fill="auto"/>
          </w:tcPr>
          <w:p w14:paraId="57F1F27A" w14:textId="77777777" w:rsidR="009C6D6C" w:rsidRPr="009E5B30" w:rsidRDefault="009C6D6C" w:rsidP="009C6D6C">
            <w:pPr>
              <w:pStyle w:val="1"/>
              <w:shd w:val="clear" w:color="auto" w:fill="auto"/>
              <w:ind w:firstLine="0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 xml:space="preserve">Заявителями на предоставление муниципальной услуги являются родители (законные представители) отдельных категорий детей (далее - Заявители): </w:t>
            </w:r>
          </w:p>
          <w:p w14:paraId="77F00C75" w14:textId="77777777" w:rsidR="009C6D6C" w:rsidRPr="009E5B30" w:rsidRDefault="009C6D6C" w:rsidP="009C6D6C">
            <w:pPr>
              <w:pStyle w:val="1"/>
              <w:shd w:val="clear" w:color="auto" w:fill="auto"/>
              <w:ind w:firstLine="0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дети-сироты и дети, оставшиеся без попечения родителей; дети-инвалиды; дети с ограниченными возможностями здоровья; дети, состоящие на учете в комиссиях по делам несовершеннолетних и защите их прав;  дети, состоящие на учете в органах внутренних дел; дети, проживающие в малоимущих семьях; дети из семей, находящихся в социально опасном положении; дети из семей лиц, погибших при исполнении служебных обязанностей; дети, проживающие в многодетных семьях; дети в возрасте от 6,6 до 17 лет; дети в возрасте от 7 до 15 лет (включительно) обучающиеся в общеобразовательных учреждениях муниципального округа;</w:t>
            </w:r>
          </w:p>
          <w:p w14:paraId="4F1AD20C" w14:textId="77777777" w:rsidR="009C6D6C" w:rsidRPr="009E5B30" w:rsidRDefault="009C6D6C" w:rsidP="009C6D6C">
            <w:pPr>
              <w:pStyle w:val="1"/>
              <w:shd w:val="clear" w:color="auto" w:fill="auto"/>
              <w:ind w:firstLine="0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 xml:space="preserve">дети из семей ветеранов боевых действий; дети, у которых один из родителей, проходивший военную службу, службу в органах внутренних дел, системе Министерства Российской Федерации по делам гражданской обороны, чрезвычайным </w:t>
            </w:r>
            <w:r w:rsidRPr="009E5B30">
              <w:rPr>
                <w:sz w:val="28"/>
                <w:szCs w:val="28"/>
              </w:rPr>
              <w:lastRenderedPageBreak/>
              <w:t>ситуациям и ликвидации последствий стихийных бедствий, погиб (пропал без вести) или стал инвалидом при исполнении служебных обязанностей;</w:t>
            </w:r>
            <w:r w:rsidRPr="009E5B30">
              <w:rPr>
                <w:sz w:val="28"/>
                <w:szCs w:val="28"/>
              </w:rPr>
              <w:tab/>
              <w:t>иные категории.</w:t>
            </w:r>
          </w:p>
          <w:p w14:paraId="52F905C7" w14:textId="77777777" w:rsidR="00CF6AC1" w:rsidRPr="009E5B30" w:rsidRDefault="00CF6AC1" w:rsidP="00185337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65F80F4" w14:textId="77777777" w:rsidR="005A1F7A" w:rsidRPr="009E5B30" w:rsidRDefault="002F42F6" w:rsidP="005A1F7A">
            <w:pPr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lastRenderedPageBreak/>
              <w:t>Д</w:t>
            </w:r>
            <w:r w:rsidR="005A1F7A" w:rsidRPr="009E5B30">
              <w:rPr>
                <w:sz w:val="28"/>
                <w:szCs w:val="28"/>
              </w:rPr>
              <w:t xml:space="preserve">окумент, удостоверяющий личность родителя (законного представителя); свидетельство о рождении </w:t>
            </w:r>
            <w:proofErr w:type="spellStart"/>
            <w:proofErr w:type="gramStart"/>
            <w:r w:rsidR="005A1F7A" w:rsidRPr="009E5B30">
              <w:rPr>
                <w:sz w:val="28"/>
                <w:szCs w:val="28"/>
              </w:rPr>
              <w:t>ребенка;документ</w:t>
            </w:r>
            <w:proofErr w:type="spellEnd"/>
            <w:proofErr w:type="gramEnd"/>
            <w:r w:rsidR="005A1F7A" w:rsidRPr="009E5B30">
              <w:rPr>
                <w:sz w:val="28"/>
                <w:szCs w:val="28"/>
              </w:rPr>
              <w:t>, подтверждающий полномочия представителя интересов ребенка, если заявитель не является родителем (законным представителем) этого ребенка</w:t>
            </w:r>
            <w:r w:rsidR="00406680" w:rsidRPr="009E5B30">
              <w:rPr>
                <w:sz w:val="28"/>
                <w:szCs w:val="28"/>
              </w:rPr>
              <w:t>.</w:t>
            </w:r>
          </w:p>
          <w:p w14:paraId="08E2EC6E" w14:textId="77777777" w:rsidR="00CF6AC1" w:rsidRPr="009E5B30" w:rsidRDefault="00CF6AC1" w:rsidP="00185337">
            <w:pPr>
              <w:widowControl/>
              <w:jc w:val="both"/>
              <w:rPr>
                <w:sz w:val="28"/>
                <w:szCs w:val="28"/>
              </w:rPr>
            </w:pPr>
          </w:p>
          <w:p w14:paraId="0494FEFF" w14:textId="77777777" w:rsidR="00CF6AC1" w:rsidRPr="009E5B30" w:rsidRDefault="00CF6AC1" w:rsidP="00185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81" w:type="dxa"/>
            <w:shd w:val="clear" w:color="auto" w:fill="auto"/>
          </w:tcPr>
          <w:p w14:paraId="6307379A" w14:textId="77777777" w:rsidR="00CF6AC1" w:rsidRPr="009E5B30" w:rsidRDefault="00CF6AC1" w:rsidP="00185337">
            <w:pPr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1)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услуги, предусмотренную Административным регламентом;</w:t>
            </w:r>
          </w:p>
          <w:p w14:paraId="26ED0D47" w14:textId="77777777" w:rsidR="00CF6AC1" w:rsidRPr="009E5B30" w:rsidRDefault="00CF6AC1" w:rsidP="00185337">
            <w:pPr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 xml:space="preserve">2) тексты документов должны быть написаны разборчиво, фамилии, имена и отчества физических лиц, </w:t>
            </w:r>
            <w:r w:rsidR="002F42F6" w:rsidRPr="009E5B30">
              <w:rPr>
                <w:sz w:val="28"/>
                <w:szCs w:val="28"/>
              </w:rPr>
              <w:t xml:space="preserve">наименование юридического лица </w:t>
            </w:r>
            <w:r w:rsidRPr="009E5B30">
              <w:rPr>
                <w:sz w:val="28"/>
                <w:szCs w:val="28"/>
              </w:rPr>
              <w:t>полностью;</w:t>
            </w:r>
          </w:p>
          <w:p w14:paraId="6F2319B5" w14:textId="77777777" w:rsidR="00CF6AC1" w:rsidRPr="009E5B30" w:rsidRDefault="00CF6AC1" w:rsidP="00185337">
            <w:pPr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3) документы не должны иметь подчистки л</w:t>
            </w:r>
            <w:r w:rsidR="002D06C9" w:rsidRPr="009E5B30">
              <w:rPr>
                <w:sz w:val="28"/>
                <w:szCs w:val="28"/>
              </w:rPr>
              <w:t xml:space="preserve">ибо приписки, зачеркнутые слова, </w:t>
            </w:r>
            <w:r w:rsidRPr="009E5B30">
              <w:rPr>
                <w:sz w:val="28"/>
                <w:szCs w:val="28"/>
              </w:rPr>
              <w:t>исправления, а также иметь серьезные повреждения, не позволяющие однозначно истолковать их содержание;</w:t>
            </w:r>
          </w:p>
          <w:p w14:paraId="309E2872" w14:textId="77777777" w:rsidR="00CF6AC1" w:rsidRPr="009E5B30" w:rsidRDefault="00CF6AC1" w:rsidP="00185337">
            <w:pPr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 xml:space="preserve">4)  документы на бумажных носителях предоставляются либо в </w:t>
            </w:r>
            <w:proofErr w:type="gramStart"/>
            <w:r w:rsidRPr="009E5B30">
              <w:rPr>
                <w:sz w:val="28"/>
                <w:szCs w:val="28"/>
              </w:rPr>
              <w:t>подлинниках</w:t>
            </w:r>
            <w:r w:rsidR="009C1BD0" w:rsidRPr="009E5B30">
              <w:rPr>
                <w:sz w:val="28"/>
                <w:szCs w:val="28"/>
              </w:rPr>
              <w:t xml:space="preserve">, </w:t>
            </w:r>
            <w:r w:rsidRPr="009E5B30">
              <w:rPr>
                <w:sz w:val="28"/>
                <w:szCs w:val="28"/>
              </w:rPr>
              <w:t xml:space="preserve"> снятия</w:t>
            </w:r>
            <w:proofErr w:type="gramEnd"/>
            <w:r w:rsidRPr="009E5B30">
              <w:rPr>
                <w:sz w:val="28"/>
                <w:szCs w:val="28"/>
              </w:rPr>
              <w:t xml:space="preserve"> копий специалистом Администрации Варгашинского района, прил</w:t>
            </w:r>
            <w:r w:rsidR="009C1BD0" w:rsidRPr="009E5B30">
              <w:rPr>
                <w:sz w:val="28"/>
                <w:szCs w:val="28"/>
              </w:rPr>
              <w:t xml:space="preserve">агаемых к заявлению </w:t>
            </w:r>
            <w:r w:rsidRPr="009E5B30">
              <w:rPr>
                <w:sz w:val="28"/>
                <w:szCs w:val="28"/>
              </w:rPr>
              <w:t xml:space="preserve"> и подлежащие возврату заявителю.</w:t>
            </w:r>
          </w:p>
          <w:p w14:paraId="3E826246" w14:textId="77777777" w:rsidR="00CF6AC1" w:rsidRPr="009E5B30" w:rsidRDefault="00CF6AC1" w:rsidP="009C1BD0">
            <w:pPr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 xml:space="preserve">При подаче заявления и документов в электронной форме с использованием Единого портала государственных и муниципальных услуг заявитель </w:t>
            </w:r>
            <w:proofErr w:type="spellStart"/>
            <w:r w:rsidRPr="009E5B30">
              <w:rPr>
                <w:sz w:val="28"/>
                <w:szCs w:val="28"/>
              </w:rPr>
              <w:lastRenderedPageBreak/>
              <w:t>при</w:t>
            </w:r>
            <w:r w:rsidR="006022EE" w:rsidRPr="009E5B30">
              <w:rPr>
                <w:sz w:val="28"/>
                <w:szCs w:val="28"/>
              </w:rPr>
              <w:t>постановке</w:t>
            </w:r>
            <w:proofErr w:type="spellEnd"/>
            <w:r w:rsidR="006022EE" w:rsidRPr="009E5B30">
              <w:rPr>
                <w:sz w:val="28"/>
                <w:szCs w:val="28"/>
              </w:rPr>
              <w:t xml:space="preserve"> на учет для предоставления места в муниципальном образовательном учреждении</w:t>
            </w:r>
          </w:p>
        </w:tc>
        <w:tc>
          <w:tcPr>
            <w:tcW w:w="1632" w:type="dxa"/>
            <w:shd w:val="clear" w:color="auto" w:fill="auto"/>
          </w:tcPr>
          <w:p w14:paraId="2B00EE7F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lastRenderedPageBreak/>
              <w:t>Возможно</w:t>
            </w:r>
          </w:p>
        </w:tc>
        <w:tc>
          <w:tcPr>
            <w:tcW w:w="1788" w:type="dxa"/>
            <w:shd w:val="clear" w:color="auto" w:fill="auto"/>
          </w:tcPr>
          <w:p w14:paraId="5DCA5A86" w14:textId="77777777" w:rsidR="00CF6AC1" w:rsidRPr="009E5B30" w:rsidRDefault="00CF6AC1" w:rsidP="00185337">
            <w:pPr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Уполномоченные представители, полномочия которых оформляются в порядке, установленном законодательством Российской Федерации</w:t>
            </w:r>
          </w:p>
        </w:tc>
        <w:tc>
          <w:tcPr>
            <w:tcW w:w="1260" w:type="dxa"/>
            <w:shd w:val="clear" w:color="auto" w:fill="auto"/>
          </w:tcPr>
          <w:p w14:paraId="36FF9F19" w14:textId="77777777" w:rsidR="00CF6AC1" w:rsidRPr="009E5B30" w:rsidRDefault="00CF6AC1" w:rsidP="00185337">
            <w:pPr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Документ, подтверждающий полномочия представителя заявителя</w:t>
            </w:r>
          </w:p>
        </w:tc>
        <w:tc>
          <w:tcPr>
            <w:tcW w:w="1500" w:type="dxa"/>
            <w:shd w:val="clear" w:color="auto" w:fill="auto"/>
          </w:tcPr>
          <w:p w14:paraId="07874273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В соответствии с действующим законодательством РФ</w:t>
            </w:r>
          </w:p>
        </w:tc>
      </w:tr>
    </w:tbl>
    <w:p w14:paraId="69885258" w14:textId="77777777" w:rsidR="00CF6AC1" w:rsidRPr="009E5B30" w:rsidRDefault="00CF6AC1" w:rsidP="00CF6AC1">
      <w:pPr>
        <w:tabs>
          <w:tab w:val="left" w:pos="3435"/>
        </w:tabs>
        <w:rPr>
          <w:sz w:val="28"/>
          <w:szCs w:val="28"/>
        </w:rPr>
      </w:pPr>
    </w:p>
    <w:p w14:paraId="2DCBE258" w14:textId="77777777" w:rsidR="00CF6AC1" w:rsidRPr="009E5B30" w:rsidRDefault="00CF6AC1" w:rsidP="00CF6AC1">
      <w:pPr>
        <w:rPr>
          <w:sz w:val="28"/>
          <w:szCs w:val="28"/>
        </w:rPr>
        <w:sectPr w:rsidR="00CF6AC1" w:rsidRPr="009E5B3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23811" w:h="16838" w:orient="landscape"/>
          <w:pgMar w:top="992" w:right="567" w:bottom="776" w:left="567" w:header="720" w:footer="720" w:gutter="0"/>
          <w:cols w:space="720"/>
          <w:docGrid w:linePitch="326"/>
        </w:sectPr>
      </w:pPr>
    </w:p>
    <w:p w14:paraId="01B724C9" w14:textId="77777777" w:rsidR="00CF6AC1" w:rsidRPr="009E5B30" w:rsidRDefault="00CF6AC1" w:rsidP="001A328B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  <w:r w:rsidRPr="009E5B30">
        <w:rPr>
          <w:rStyle w:val="FontStyle20"/>
          <w:sz w:val="28"/>
          <w:szCs w:val="28"/>
        </w:rPr>
        <w:lastRenderedPageBreak/>
        <w:t xml:space="preserve">Раздел 4. «Документы, предоставляемые заявителем для получения </w:t>
      </w:r>
      <w:r w:rsidRPr="009E5B30">
        <w:rPr>
          <w:rStyle w:val="FontStyle23"/>
          <w:sz w:val="28"/>
          <w:szCs w:val="28"/>
        </w:rPr>
        <w:t>услуги»</w:t>
      </w:r>
    </w:p>
    <w:p w14:paraId="6A0AEC30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3969"/>
        <w:gridCol w:w="2977"/>
        <w:gridCol w:w="3685"/>
        <w:gridCol w:w="5103"/>
        <w:gridCol w:w="1701"/>
        <w:gridCol w:w="1701"/>
      </w:tblGrid>
      <w:tr w:rsidR="00685058" w14:paraId="32F46254" w14:textId="77777777" w:rsidTr="006850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DDFC" w14:textId="77777777" w:rsidR="00685058" w:rsidRDefault="00685058" w:rsidP="00780DB3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пп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D048" w14:textId="77777777" w:rsidR="00685058" w:rsidRPr="001A328B" w:rsidRDefault="00685058" w:rsidP="00780DB3">
            <w:pPr>
              <w:jc w:val="center"/>
            </w:pPr>
            <w:r w:rsidRPr="001A328B">
              <w:t>Категория документа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3BC9" w14:textId="77777777" w:rsidR="00685058" w:rsidRPr="001A328B" w:rsidRDefault="00685058" w:rsidP="00780DB3">
            <w:pPr>
              <w:jc w:val="center"/>
            </w:pPr>
            <w:r w:rsidRPr="001A328B">
              <w:t>Наименования документов, которые предоставляет заявитель для получения</w:t>
            </w:r>
          </w:p>
          <w:p w14:paraId="438881DC" w14:textId="77777777" w:rsidR="00685058" w:rsidRPr="001A328B" w:rsidRDefault="00685058" w:rsidP="00780DB3">
            <w:pPr>
              <w:jc w:val="center"/>
            </w:pPr>
            <w:r w:rsidRPr="001A328B">
              <w:t>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A7B7" w14:textId="77777777" w:rsidR="00685058" w:rsidRPr="001A328B" w:rsidRDefault="00685058" w:rsidP="00780DB3">
            <w:pPr>
              <w:ind w:right="-108"/>
              <w:jc w:val="center"/>
            </w:pPr>
            <w:r w:rsidRPr="001A328B">
              <w:t>Количество необходимых экземпляров документа с указанием подлинник/копия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0CAB" w14:textId="77777777" w:rsidR="00685058" w:rsidRPr="001A328B" w:rsidRDefault="00685058" w:rsidP="00780DB3">
            <w:pPr>
              <w:jc w:val="center"/>
            </w:pPr>
            <w:r w:rsidRPr="001A328B">
              <w:t>Условие предоставления документа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D942" w14:textId="77777777" w:rsidR="00685058" w:rsidRPr="001A328B" w:rsidRDefault="00685058" w:rsidP="00780DB3">
            <w:pPr>
              <w:jc w:val="center"/>
            </w:pPr>
            <w:r w:rsidRPr="001A328B"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E8A5A" w14:textId="77777777" w:rsidR="00685058" w:rsidRPr="001A328B" w:rsidRDefault="00685058" w:rsidP="00780DB3">
            <w:pPr>
              <w:ind w:left="-108" w:right="-108"/>
              <w:jc w:val="center"/>
            </w:pPr>
            <w:r w:rsidRPr="001A328B"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5C37" w14:textId="77777777" w:rsidR="00685058" w:rsidRDefault="00685058" w:rsidP="00780DB3">
            <w:pPr>
              <w:ind w:left="-108" w:right="-32"/>
              <w:jc w:val="center"/>
            </w:pPr>
            <w:r>
              <w:rPr>
                <w:rFonts w:ascii="Liberation Serif" w:hAnsi="Liberation Serif" w:cs="Liberation Serif"/>
              </w:rPr>
              <w:t>Образец документа/заполнения документа</w:t>
            </w:r>
          </w:p>
        </w:tc>
      </w:tr>
      <w:tr w:rsidR="00685058" w14:paraId="6A8359B4" w14:textId="77777777" w:rsidTr="006850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FAC5" w14:textId="77777777" w:rsidR="00685058" w:rsidRDefault="00685058" w:rsidP="00780DB3">
            <w:pPr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31A1" w14:textId="77777777" w:rsidR="00685058" w:rsidRPr="001A328B" w:rsidRDefault="00685058" w:rsidP="00780DB3">
            <w:pPr>
              <w:jc w:val="center"/>
            </w:pPr>
            <w:r w:rsidRPr="001A328B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D411" w14:textId="77777777" w:rsidR="00685058" w:rsidRPr="001A328B" w:rsidRDefault="00685058" w:rsidP="00780DB3">
            <w:pPr>
              <w:jc w:val="center"/>
            </w:pPr>
            <w:r w:rsidRPr="001A328B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5D34" w14:textId="77777777" w:rsidR="00685058" w:rsidRPr="001A328B" w:rsidRDefault="00685058" w:rsidP="00780DB3">
            <w:pPr>
              <w:jc w:val="center"/>
            </w:pPr>
            <w:r w:rsidRPr="001A328B"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633E" w14:textId="77777777" w:rsidR="00685058" w:rsidRPr="001A328B" w:rsidRDefault="00685058" w:rsidP="00780DB3">
            <w:pPr>
              <w:jc w:val="center"/>
            </w:pPr>
            <w:r w:rsidRPr="001A328B"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02B6" w14:textId="77777777" w:rsidR="00685058" w:rsidRPr="001A328B" w:rsidRDefault="00685058" w:rsidP="00780DB3">
            <w:pPr>
              <w:jc w:val="center"/>
            </w:pPr>
            <w:r w:rsidRPr="001A328B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DDB01" w14:textId="77777777" w:rsidR="00685058" w:rsidRPr="001A328B" w:rsidRDefault="00685058" w:rsidP="00780DB3">
            <w:pPr>
              <w:jc w:val="center"/>
            </w:pPr>
            <w:r w:rsidRPr="001A328B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79BDF" w14:textId="77777777" w:rsidR="00685058" w:rsidRDefault="00685058" w:rsidP="00780DB3">
            <w:pPr>
              <w:jc w:val="center"/>
            </w:pPr>
            <w:r>
              <w:rPr>
                <w:rFonts w:ascii="Liberation Serif" w:hAnsi="Liberation Serif" w:cs="Liberation Serif"/>
              </w:rPr>
              <w:t>8</w:t>
            </w:r>
          </w:p>
        </w:tc>
      </w:tr>
      <w:tr w:rsidR="00685058" w14:paraId="6780A558" w14:textId="77777777" w:rsidTr="00C929F6">
        <w:tc>
          <w:tcPr>
            <w:tcW w:w="21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5483A" w14:textId="77777777" w:rsidR="00685058" w:rsidRPr="001A328B" w:rsidRDefault="004F11A6" w:rsidP="00780DB3">
            <w:pPr>
              <w:jc w:val="center"/>
            </w:pPr>
            <w:r>
              <w:rPr>
                <w:sz w:val="28"/>
                <w:szCs w:val="28"/>
              </w:rPr>
              <w:t>Организация</w:t>
            </w:r>
            <w:r w:rsidRPr="009E5B30">
              <w:rPr>
                <w:sz w:val="28"/>
                <w:szCs w:val="28"/>
              </w:rPr>
              <w:t xml:space="preserve"> </w:t>
            </w:r>
            <w:proofErr w:type="gramStart"/>
            <w:r w:rsidRPr="009E5B30">
              <w:rPr>
                <w:sz w:val="28"/>
                <w:szCs w:val="28"/>
              </w:rPr>
              <w:t>отдыха  и</w:t>
            </w:r>
            <w:proofErr w:type="gramEnd"/>
            <w:r w:rsidRPr="009E5B30">
              <w:rPr>
                <w:sz w:val="28"/>
                <w:szCs w:val="28"/>
              </w:rPr>
              <w:t xml:space="preserve"> оздоровления детей в каникулярное время</w:t>
            </w:r>
          </w:p>
        </w:tc>
      </w:tr>
      <w:tr w:rsidR="00685058" w14:paraId="70059DCD" w14:textId="77777777" w:rsidTr="006850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41DB9" w14:textId="77777777" w:rsidR="00685058" w:rsidRDefault="00685058" w:rsidP="00780DB3"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2C9B" w14:textId="77777777" w:rsidR="00685058" w:rsidRPr="001A328B" w:rsidRDefault="00685058" w:rsidP="00780DB3">
            <w:r w:rsidRPr="001A328B">
              <w:t>Заявление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0D73" w14:textId="77777777" w:rsidR="00685058" w:rsidRPr="001A328B" w:rsidRDefault="00685058" w:rsidP="00780DB3">
            <w:r w:rsidRPr="001A328B">
              <w:t xml:space="preserve">Заявление о предоставлении путевки в организацию </w:t>
            </w:r>
            <w:proofErr w:type="gramStart"/>
            <w:r w:rsidRPr="001A328B">
              <w:t>отдыха  и</w:t>
            </w:r>
            <w:proofErr w:type="gramEnd"/>
            <w:r w:rsidRPr="001A328B">
              <w:t xml:space="preserve"> оздоровления детей в каникулярное время.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D821" w14:textId="77777777" w:rsidR="00685058" w:rsidRPr="001A328B" w:rsidRDefault="00685058" w:rsidP="00780DB3">
            <w:pPr>
              <w:ind w:right="-108"/>
              <w:jc w:val="center"/>
            </w:pPr>
            <w:r w:rsidRPr="001A328B">
              <w:t>1/0</w:t>
            </w:r>
          </w:p>
          <w:p w14:paraId="45F564CC" w14:textId="77777777" w:rsidR="00685058" w:rsidRPr="001A328B" w:rsidRDefault="00685058" w:rsidP="00780DB3">
            <w:pPr>
              <w:ind w:right="-108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B4C8" w14:textId="77777777" w:rsidR="00685058" w:rsidRPr="001A328B" w:rsidRDefault="00685058" w:rsidP="00780DB3">
            <w:pPr>
              <w:jc w:val="center"/>
            </w:pPr>
            <w:r w:rsidRPr="001A328B">
              <w:t>нет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5239" w14:textId="77777777" w:rsidR="00685058" w:rsidRPr="001A328B" w:rsidRDefault="00685058" w:rsidP="00780DB3">
            <w:pPr>
              <w:ind w:right="-108"/>
            </w:pPr>
            <w:r w:rsidRPr="001A328B">
              <w:t>1) текст документа написан разборчиво от руки или при помощи средств электронно-вычислительной техники;</w:t>
            </w:r>
          </w:p>
          <w:p w14:paraId="53DB0808" w14:textId="77777777" w:rsidR="00685058" w:rsidRPr="001A328B" w:rsidRDefault="00685058" w:rsidP="00780DB3">
            <w:pPr>
              <w:ind w:right="-108"/>
            </w:pPr>
            <w:r w:rsidRPr="001A328B">
              <w:t>2) фамилия, имя и отчество заявителя, его место жительства, телефон написаны полностью;</w:t>
            </w:r>
          </w:p>
          <w:p w14:paraId="14D00502" w14:textId="77777777" w:rsidR="00685058" w:rsidRPr="001A328B" w:rsidRDefault="00685058" w:rsidP="00780DB3">
            <w:pPr>
              <w:ind w:right="-108"/>
            </w:pPr>
            <w:r w:rsidRPr="001A328B">
              <w:t>3) отсутствуют подчистки, приписки, зачеркнутые слова и иные исправления;</w:t>
            </w:r>
          </w:p>
          <w:p w14:paraId="0B5CD900" w14:textId="77777777" w:rsidR="00685058" w:rsidRPr="001A328B" w:rsidRDefault="00685058" w:rsidP="00780DB3">
            <w:pPr>
              <w:ind w:right="-108"/>
            </w:pPr>
            <w:r w:rsidRPr="001A328B">
              <w:t>4) документы не исполнены карандашом;</w:t>
            </w:r>
          </w:p>
          <w:p w14:paraId="03FD7C1E" w14:textId="77777777" w:rsidR="00685058" w:rsidRPr="001A328B" w:rsidRDefault="00685058" w:rsidP="00780DB3">
            <w:pPr>
              <w:ind w:right="-108"/>
            </w:pPr>
            <w:r w:rsidRPr="001A328B">
              <w:t>5) в документах не должно быть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3755" w14:textId="77777777" w:rsidR="00685058" w:rsidRPr="001A328B" w:rsidRDefault="00685058" w:rsidP="00780DB3">
            <w:r w:rsidRPr="001A328B">
              <w:t xml:space="preserve">Приложение 1 к </w:t>
            </w:r>
            <w:proofErr w:type="spellStart"/>
            <w:proofErr w:type="gramStart"/>
            <w:r w:rsidRPr="001A328B">
              <w:t>тех.схеме</w:t>
            </w:r>
            <w:proofErr w:type="spellEnd"/>
            <w:proofErr w:type="gramEnd"/>
            <w:r w:rsidRPr="001A328B">
              <w:t xml:space="preserve"> </w:t>
            </w:r>
          </w:p>
          <w:p w14:paraId="474A86B4" w14:textId="77777777" w:rsidR="00685058" w:rsidRPr="001A328B" w:rsidRDefault="00685058" w:rsidP="00780DB3"/>
          <w:p w14:paraId="111E8488" w14:textId="77777777" w:rsidR="00685058" w:rsidRPr="001A328B" w:rsidRDefault="00685058" w:rsidP="00780DB3"/>
          <w:p w14:paraId="5ACF006A" w14:textId="77777777" w:rsidR="00685058" w:rsidRPr="001A328B" w:rsidRDefault="00685058" w:rsidP="00780DB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FC663" w14:textId="77777777" w:rsidR="00685058" w:rsidRDefault="00685058" w:rsidP="00780DB3">
            <w:pPr>
              <w:rPr>
                <w:rFonts w:ascii="Liberation Serif" w:hAnsi="Liberation Serif" w:cs="Liberation Serif"/>
              </w:rPr>
            </w:pPr>
            <w:r w:rsidRPr="009E5B30">
              <w:rPr>
                <w:sz w:val="28"/>
                <w:szCs w:val="28"/>
              </w:rPr>
              <w:t xml:space="preserve">Приложение 2 к </w:t>
            </w:r>
            <w:proofErr w:type="spellStart"/>
            <w:proofErr w:type="gramStart"/>
            <w:r w:rsidRPr="009E5B30">
              <w:rPr>
                <w:sz w:val="28"/>
                <w:szCs w:val="28"/>
              </w:rPr>
              <w:t>тех</w:t>
            </w:r>
            <w:r>
              <w:rPr>
                <w:sz w:val="28"/>
                <w:szCs w:val="28"/>
              </w:rPr>
              <w:t>.</w:t>
            </w:r>
            <w:r w:rsidRPr="009E5B30">
              <w:rPr>
                <w:sz w:val="28"/>
                <w:szCs w:val="28"/>
              </w:rPr>
              <w:t>схеме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</w:p>
          <w:p w14:paraId="597AA2AC" w14:textId="77777777" w:rsidR="00685058" w:rsidRDefault="00685058" w:rsidP="00780DB3">
            <w:pPr>
              <w:rPr>
                <w:rFonts w:ascii="Liberation Serif" w:hAnsi="Liberation Serif" w:cs="Liberation Serif"/>
              </w:rPr>
            </w:pPr>
          </w:p>
          <w:p w14:paraId="50BF911A" w14:textId="77777777" w:rsidR="00685058" w:rsidRDefault="00685058" w:rsidP="00780DB3">
            <w:pPr>
              <w:rPr>
                <w:rFonts w:ascii="Liberation Serif" w:hAnsi="Liberation Serif" w:cs="Liberation Serif"/>
              </w:rPr>
            </w:pPr>
          </w:p>
          <w:p w14:paraId="602E6C82" w14:textId="77777777" w:rsidR="00685058" w:rsidRDefault="00685058" w:rsidP="00780DB3">
            <w:pPr>
              <w:rPr>
                <w:rFonts w:ascii="Liberation Serif" w:hAnsi="Liberation Serif" w:cs="Liberation Serif"/>
              </w:rPr>
            </w:pPr>
          </w:p>
        </w:tc>
      </w:tr>
      <w:tr w:rsidR="001A328B" w14:paraId="612BF444" w14:textId="77777777" w:rsidTr="001E04DC">
        <w:trPr>
          <w:trHeight w:val="8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B4DD" w14:textId="77777777" w:rsidR="001A328B" w:rsidRDefault="001A328B" w:rsidP="00780DB3"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51A3" w14:textId="77777777" w:rsidR="001A328B" w:rsidRPr="001A328B" w:rsidRDefault="001A328B" w:rsidP="00780DB3">
            <w:r w:rsidRPr="001A328B">
              <w:t>Документ, удостоверяющий личность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9B66" w14:textId="77777777" w:rsidR="001A328B" w:rsidRPr="001A328B" w:rsidRDefault="001A328B" w:rsidP="00780DB3">
            <w:r w:rsidRPr="001A328B">
              <w:rPr>
                <w:color w:val="000000"/>
              </w:rPr>
              <w:t>Паспорт гражданина Российской Федерации или иной документ, удостоверяющий личность:</w:t>
            </w:r>
          </w:p>
          <w:p w14:paraId="7BAC994D" w14:textId="77777777" w:rsidR="001A328B" w:rsidRPr="001A328B" w:rsidRDefault="001A328B" w:rsidP="00780DB3">
            <w:pPr>
              <w:jc w:val="both"/>
            </w:pPr>
            <w:r w:rsidRPr="001A328B">
              <w:rPr>
                <w:color w:val="000000"/>
              </w:rPr>
              <w:t>1)Удостоверение личности моряка</w:t>
            </w:r>
          </w:p>
          <w:p w14:paraId="27822BEA" w14:textId="77777777" w:rsidR="001A328B" w:rsidRPr="001A328B" w:rsidRDefault="001A328B" w:rsidP="00780DB3">
            <w:pPr>
              <w:jc w:val="both"/>
            </w:pPr>
            <w:r w:rsidRPr="001A328B">
              <w:rPr>
                <w:color w:val="000000"/>
              </w:rPr>
              <w:t>2) Военный билет солдата, матроса, сержанта, старшины, прапорщика и мичмана</w:t>
            </w:r>
          </w:p>
          <w:p w14:paraId="47DB7D1C" w14:textId="77777777" w:rsidR="001A328B" w:rsidRPr="001A328B" w:rsidRDefault="001A328B" w:rsidP="00780DB3">
            <w:pPr>
              <w:jc w:val="both"/>
            </w:pPr>
            <w:r w:rsidRPr="001A328B">
              <w:rPr>
                <w:color w:val="000000"/>
              </w:rPr>
              <w:t>3) Удостоверение личности военнослужащего Российской Федерации</w:t>
            </w:r>
          </w:p>
          <w:p w14:paraId="4A5B717D" w14:textId="77777777" w:rsidR="001A328B" w:rsidRPr="001A328B" w:rsidRDefault="001A328B" w:rsidP="00780DB3">
            <w:pPr>
              <w:jc w:val="both"/>
            </w:pPr>
            <w:r w:rsidRPr="001A328B">
              <w:rPr>
                <w:color w:val="000000"/>
              </w:rPr>
              <w:t xml:space="preserve">4) </w:t>
            </w:r>
            <w:r w:rsidRPr="001A328B">
              <w:rPr>
                <w:bCs/>
                <w:color w:val="000000"/>
              </w:rPr>
              <w:t>Временное удостоверение личности гражданина РФ, которое</w:t>
            </w:r>
            <w:r w:rsidRPr="001A328B">
              <w:rPr>
                <w:color w:val="000000"/>
              </w:rPr>
              <w:t xml:space="preserve"> выдается в случаях утраты, хищения или замены паспорта на срок его оформления. </w:t>
            </w:r>
          </w:p>
          <w:p w14:paraId="311DABD7" w14:textId="77777777" w:rsidR="001A328B" w:rsidRPr="001A328B" w:rsidRDefault="001A328B" w:rsidP="00780DB3">
            <w:r w:rsidRPr="001A328B">
              <w:rPr>
                <w:bCs/>
                <w:color w:val="000000"/>
              </w:rPr>
              <w:t xml:space="preserve">5) Документ, удостоверяющий личность иностранного гражданина либо лица без гражданства: </w:t>
            </w:r>
            <w:r w:rsidRPr="001A328B">
              <w:rPr>
                <w:color w:val="000000"/>
              </w:rPr>
              <w:t xml:space="preserve">- паспорт либо иной документ, установленный федеральным законом </w:t>
            </w:r>
            <w:r w:rsidRPr="001A328B">
              <w:rPr>
                <w:color w:val="000000"/>
              </w:rPr>
              <w:br/>
              <w:t xml:space="preserve">или признаваемый в соответствии с международным договором РФ в качестве документа, удостоверяющего личность иностранца (п. 1 ст. 10 Закона № 115-ФЗ </w:t>
            </w:r>
            <w:r w:rsidRPr="001A328B">
              <w:rPr>
                <w:color w:val="000000"/>
              </w:rPr>
              <w:br/>
              <w:t xml:space="preserve">«О правовом положении иностранных граждан </w:t>
            </w:r>
            <w:r w:rsidRPr="001A328B">
              <w:rPr>
                <w:color w:val="000000"/>
              </w:rPr>
              <w:br/>
              <w:t>в Российской Федерации»)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6325E" w14:textId="77777777" w:rsidR="001A328B" w:rsidRPr="001A328B" w:rsidRDefault="001A328B" w:rsidP="00780DB3">
            <w:pPr>
              <w:ind w:right="-108"/>
              <w:jc w:val="center"/>
            </w:pPr>
            <w:r w:rsidRPr="001A328B">
              <w:t>1/1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72321" w14:textId="77777777" w:rsidR="001A328B" w:rsidRPr="001A328B" w:rsidRDefault="001A328B" w:rsidP="00780DB3">
            <w:pPr>
              <w:jc w:val="center"/>
            </w:pPr>
            <w:r w:rsidRPr="001A328B">
              <w:t>при обращении заявителя либо его полномочного представителя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6B80CE" w14:textId="77777777" w:rsidR="001A328B" w:rsidRPr="001A328B" w:rsidRDefault="001A328B" w:rsidP="00780DB3">
            <w:pPr>
              <w:ind w:right="-108"/>
            </w:pPr>
            <w:r w:rsidRPr="001A328B">
              <w:t>Копия первой страницы и страницы со штампом места регистрации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9342E" w14:textId="77777777" w:rsidR="001A328B" w:rsidRPr="001A328B" w:rsidRDefault="001A328B" w:rsidP="00780DB3">
            <w:pPr>
              <w:jc w:val="center"/>
            </w:pPr>
            <w:r w:rsidRPr="001A328B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39E47" w14:textId="77777777" w:rsidR="001A328B" w:rsidRDefault="001A328B" w:rsidP="00780DB3">
            <w:pPr>
              <w:jc w:val="center"/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685058" w14:paraId="5848DCFE" w14:textId="77777777" w:rsidTr="006850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B2D0" w14:textId="77777777" w:rsidR="00685058" w:rsidRDefault="00685058" w:rsidP="00780DB3"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B4CC" w14:textId="77777777" w:rsidR="00685058" w:rsidRPr="001A328B" w:rsidRDefault="00685058" w:rsidP="00780DB3">
            <w:r w:rsidRPr="001A328B">
              <w:rPr>
                <w:color w:val="000000"/>
              </w:rPr>
              <w:t xml:space="preserve">Документ, подтверждающий право заявителя представлять интересы ребёнка </w:t>
            </w:r>
            <w:r w:rsidRPr="001A328B">
              <w:rPr>
                <w:color w:val="000000"/>
              </w:rPr>
              <w:br/>
              <w:t>при подаче заявления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CADB" w14:textId="77777777" w:rsidR="00685058" w:rsidRPr="001A328B" w:rsidRDefault="00685058" w:rsidP="00780DB3">
            <w:pPr>
              <w:pStyle w:val="af1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1)Договор органов опеки с опекуном или попечителем </w:t>
            </w:r>
            <w:r w:rsidRPr="001A328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 осуществлении опеки или попечительства в отношении несовершеннолетнего подопечного на возмездных условиях</w:t>
            </w:r>
          </w:p>
          <w:p w14:paraId="527CF7BE" w14:textId="77777777" w:rsidR="00685058" w:rsidRPr="001A328B" w:rsidRDefault="00685058" w:rsidP="00780DB3">
            <w:r w:rsidRPr="001A328B">
              <w:rPr>
                <w:color w:val="000000"/>
              </w:rPr>
              <w:t>2)  Договор о приёмной семье</w:t>
            </w:r>
          </w:p>
          <w:p w14:paraId="1F39191B" w14:textId="77777777" w:rsidR="00685058" w:rsidRPr="001A328B" w:rsidRDefault="00685058" w:rsidP="00780DB3">
            <w:r w:rsidRPr="001A328B">
              <w:rPr>
                <w:color w:val="000000"/>
              </w:rPr>
              <w:t>3)  Договор о патронатной семье (патронатном воспитании)</w:t>
            </w:r>
          </w:p>
          <w:p w14:paraId="6C84D58E" w14:textId="77777777" w:rsidR="00685058" w:rsidRPr="001A328B" w:rsidRDefault="00685058" w:rsidP="00780DB3">
            <w:r w:rsidRPr="001A328B">
              <w:rPr>
                <w:color w:val="000000"/>
              </w:rPr>
              <w:t>4)  Договор о приёмной семье</w:t>
            </w:r>
          </w:p>
          <w:p w14:paraId="3F01A3FE" w14:textId="77777777" w:rsidR="00685058" w:rsidRPr="001A328B" w:rsidRDefault="00685058" w:rsidP="00780DB3">
            <w:r w:rsidRPr="001A328B">
              <w:rPr>
                <w:color w:val="000000"/>
              </w:rPr>
              <w:t>акт органа опеки и попечительства о назначении опекуна или попечителя, исполняющего свои обязанности безвозмездно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2768" w14:textId="77777777" w:rsidR="00685058" w:rsidRPr="001A328B" w:rsidRDefault="00685058" w:rsidP="00780DB3">
            <w:pPr>
              <w:ind w:right="-108"/>
              <w:jc w:val="center"/>
            </w:pPr>
            <w:r w:rsidRPr="001A328B">
              <w:t>1/1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9C58" w14:textId="77777777" w:rsidR="00685058" w:rsidRPr="001A328B" w:rsidRDefault="00685058" w:rsidP="00780DB3">
            <w:pPr>
              <w:jc w:val="center"/>
            </w:pPr>
            <w:r w:rsidRPr="001A328B">
              <w:t>при обращении полномочного представителя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B476" w14:textId="77777777" w:rsidR="00685058" w:rsidRPr="001A328B" w:rsidRDefault="00685058" w:rsidP="00780DB3">
            <w:pPr>
              <w:ind w:right="-108"/>
              <w:jc w:val="center"/>
            </w:pPr>
            <w:r w:rsidRPr="001A328B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DA34" w14:textId="77777777" w:rsidR="00685058" w:rsidRPr="001A328B" w:rsidRDefault="00685058" w:rsidP="00780DB3">
            <w:r w:rsidRPr="001A328B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AD5E" w14:textId="77777777" w:rsidR="00685058" w:rsidRDefault="00685058" w:rsidP="00780DB3"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685058" w14:paraId="1CDBF326" w14:textId="77777777" w:rsidTr="006850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2E10C" w14:textId="77777777" w:rsidR="00685058" w:rsidRDefault="00685058" w:rsidP="00780DB3"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9553" w14:textId="77777777" w:rsidR="00685058" w:rsidRPr="001A328B" w:rsidRDefault="00685058" w:rsidP="00780DB3">
            <w:r w:rsidRPr="001A328B">
              <w:t>Документ, удостоверяющего личность ребенка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76AE" w14:textId="77777777" w:rsidR="00685058" w:rsidRPr="001A328B" w:rsidRDefault="00685058" w:rsidP="00780DB3">
            <w:r w:rsidRPr="001A328B">
              <w:t>Свидетельство о рождении или паспорт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CFC5" w14:textId="77777777" w:rsidR="00685058" w:rsidRPr="001A328B" w:rsidRDefault="00685058" w:rsidP="00780DB3">
            <w:pPr>
              <w:ind w:right="-108"/>
              <w:jc w:val="center"/>
            </w:pPr>
            <w:r w:rsidRPr="001A328B">
              <w:t>1/1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9B3F" w14:textId="77777777" w:rsidR="00685058" w:rsidRPr="001A328B" w:rsidRDefault="00685058" w:rsidP="00780DB3">
            <w:pPr>
              <w:jc w:val="center"/>
            </w:pPr>
            <w:r w:rsidRPr="001A328B">
              <w:t>при обращении заявителя либо его полномочного представителя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A231" w14:textId="77777777" w:rsidR="00685058" w:rsidRPr="001A328B" w:rsidRDefault="00685058" w:rsidP="00780DB3">
            <w:pPr>
              <w:ind w:right="-108"/>
              <w:jc w:val="center"/>
            </w:pPr>
            <w:r w:rsidRPr="001A328B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817A1" w14:textId="77777777" w:rsidR="00685058" w:rsidRPr="001A328B" w:rsidRDefault="00685058" w:rsidP="00780DB3">
            <w:pPr>
              <w:jc w:val="center"/>
            </w:pPr>
            <w:r w:rsidRPr="001A328B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4F8F" w14:textId="77777777" w:rsidR="00685058" w:rsidRDefault="00685058" w:rsidP="00780DB3">
            <w:pPr>
              <w:jc w:val="center"/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685058" w14:paraId="711000A1" w14:textId="77777777" w:rsidTr="006850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B63F" w14:textId="77777777" w:rsidR="00685058" w:rsidRDefault="00685058" w:rsidP="00780DB3"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66A2" w14:textId="77777777" w:rsidR="00685058" w:rsidRPr="001A328B" w:rsidRDefault="00685058" w:rsidP="00780DB3">
            <w:r w:rsidRPr="001A328B">
              <w:rPr>
                <w:color w:val="000000"/>
              </w:rPr>
              <w:t xml:space="preserve">Страховое свидетельство обязательного пенсионного страхования заявителя </w:t>
            </w:r>
            <w:r w:rsidRPr="001A328B">
              <w:rPr>
                <w:color w:val="000000"/>
              </w:rPr>
              <w:br/>
              <w:t>и ребенка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FCDE" w14:textId="77777777" w:rsidR="00685058" w:rsidRPr="001A328B" w:rsidRDefault="00685058" w:rsidP="00780DB3">
            <w:r w:rsidRPr="001A328B">
              <w:rPr>
                <w:color w:val="000000"/>
              </w:rPr>
              <w:t>СНИЛС (страховой номер индивидуального лицевого счёта) предоставляется на родителя (заявителя) и ребёнка. При переходе на электронную форму документа заявитель предоставляет сведения о номере индивидуального лицевого счёта (СНИЛС)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83FA" w14:textId="77777777" w:rsidR="00685058" w:rsidRPr="001A328B" w:rsidRDefault="00685058" w:rsidP="00780DB3">
            <w:pPr>
              <w:ind w:right="-108"/>
              <w:jc w:val="center"/>
            </w:pPr>
            <w:r w:rsidRPr="001A328B">
              <w:t>1/1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D18F" w14:textId="77777777" w:rsidR="00685058" w:rsidRPr="001A328B" w:rsidRDefault="00685058" w:rsidP="00780DB3">
            <w:pPr>
              <w:jc w:val="center"/>
            </w:pPr>
            <w:r w:rsidRPr="001A328B">
              <w:t>при обращении заявителя либо его полномочного представителя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1637" w14:textId="77777777" w:rsidR="00685058" w:rsidRPr="001A328B" w:rsidRDefault="00685058" w:rsidP="00780DB3">
            <w:pPr>
              <w:ind w:right="-108"/>
              <w:jc w:val="center"/>
            </w:pPr>
            <w:r w:rsidRPr="001A328B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12FD1" w14:textId="77777777" w:rsidR="00685058" w:rsidRPr="001A328B" w:rsidRDefault="00685058" w:rsidP="00780DB3">
            <w:pPr>
              <w:jc w:val="center"/>
            </w:pPr>
            <w:r w:rsidRPr="001A328B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5E3D" w14:textId="77777777" w:rsidR="00685058" w:rsidRDefault="00685058" w:rsidP="00780DB3">
            <w:pPr>
              <w:jc w:val="center"/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685058" w14:paraId="587BBF88" w14:textId="77777777" w:rsidTr="006850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522B8" w14:textId="77777777" w:rsidR="00685058" w:rsidRDefault="00685058" w:rsidP="00780DB3"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94A2" w14:textId="77777777" w:rsidR="00685058" w:rsidRPr="001A328B" w:rsidRDefault="00685058" w:rsidP="00780DB3">
            <w:r w:rsidRPr="001A328B">
              <w:t>Справка с места учебы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FCFA3" w14:textId="77777777" w:rsidR="00685058" w:rsidRPr="001A328B" w:rsidRDefault="00685058" w:rsidP="00780DB3">
            <w:r w:rsidRPr="001A328B">
              <w:rPr>
                <w:color w:val="000000"/>
              </w:rPr>
              <w:t>Справка на бланке ОО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7051" w14:textId="77777777" w:rsidR="00685058" w:rsidRPr="001A328B" w:rsidRDefault="00685058" w:rsidP="00780DB3">
            <w:pPr>
              <w:ind w:right="-108"/>
              <w:jc w:val="center"/>
            </w:pPr>
            <w:r w:rsidRPr="001A328B">
              <w:t>1/0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8D91" w14:textId="77777777" w:rsidR="00685058" w:rsidRPr="001A328B" w:rsidRDefault="00685058" w:rsidP="00780DB3">
            <w:proofErr w:type="gramStart"/>
            <w:r w:rsidRPr="001A328B">
              <w:t>Для детей</w:t>
            </w:r>
            <w:proofErr w:type="gramEnd"/>
            <w:r w:rsidRPr="001A328B">
              <w:t xml:space="preserve"> зачисленных в образовательную организацию: справка из образовательной </w:t>
            </w:r>
            <w:r w:rsidRPr="001A328B">
              <w:lastRenderedPageBreak/>
              <w:t>организации.</w:t>
            </w:r>
          </w:p>
          <w:p w14:paraId="26A5F215" w14:textId="77777777" w:rsidR="00685058" w:rsidRPr="001A328B" w:rsidRDefault="00685058" w:rsidP="00780DB3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4D384" w14:textId="77777777" w:rsidR="00685058" w:rsidRPr="001A328B" w:rsidRDefault="00685058" w:rsidP="00780DB3">
            <w:pPr>
              <w:ind w:right="-108"/>
            </w:pPr>
            <w:r w:rsidRPr="001A328B">
              <w:lastRenderedPageBreak/>
              <w:t xml:space="preserve">Справка должна содержать </w:t>
            </w:r>
            <w:r w:rsidRPr="001A328B">
              <w:rPr>
                <w:color w:val="000000"/>
              </w:rPr>
              <w:t>наименование учреждения, адреса, номера телефона, исх.</w:t>
            </w:r>
            <w:r w:rsidR="001A328B" w:rsidRPr="001A328B">
              <w:rPr>
                <w:color w:val="000000"/>
              </w:rPr>
              <w:t xml:space="preserve"> </w:t>
            </w:r>
            <w:r w:rsidRPr="001A328B">
              <w:rPr>
                <w:color w:val="000000"/>
              </w:rPr>
              <w:t xml:space="preserve">№ и даты выдачи справки. </w:t>
            </w:r>
            <w:r w:rsidRPr="001A328B">
              <w:rPr>
                <w:color w:val="000000"/>
              </w:rPr>
              <w:br/>
            </w:r>
            <w:r w:rsidRPr="001A328B">
              <w:rPr>
                <w:color w:val="000000"/>
              </w:rPr>
              <w:lastRenderedPageBreak/>
              <w:t xml:space="preserve">В справке указывается ФИО ребенка, № и литер класса, </w:t>
            </w:r>
            <w:r w:rsidRPr="001A328B">
              <w:rPr>
                <w:color w:val="000000"/>
              </w:rPr>
              <w:br/>
              <w:t>в котором учится ребенок на момент подачи заявления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33829" w14:textId="77777777" w:rsidR="00685058" w:rsidRPr="001A328B" w:rsidRDefault="00685058" w:rsidP="00780DB3">
            <w:pPr>
              <w:jc w:val="center"/>
            </w:pPr>
            <w:r w:rsidRPr="001A328B"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E4220" w14:textId="77777777" w:rsidR="00685058" w:rsidRDefault="00685058" w:rsidP="00780DB3">
            <w:pPr>
              <w:jc w:val="center"/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685058" w14:paraId="47607AED" w14:textId="77777777" w:rsidTr="006850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FB2A1" w14:textId="77777777" w:rsidR="00685058" w:rsidRDefault="001A328B" w:rsidP="00780DB3"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8562" w14:textId="77777777" w:rsidR="00685058" w:rsidRPr="001A328B" w:rsidRDefault="00685058" w:rsidP="00780DB3">
            <w:r w:rsidRPr="001A328B">
              <w:t>Справка с места жительства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D19A" w14:textId="77777777" w:rsidR="00685058" w:rsidRPr="001A328B" w:rsidRDefault="00685058" w:rsidP="00780DB3">
            <w:r w:rsidRPr="001A328B">
              <w:t>Форма № 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C1FD" w14:textId="77777777" w:rsidR="00685058" w:rsidRPr="001A328B" w:rsidRDefault="00685058" w:rsidP="00780DB3">
            <w:pPr>
              <w:ind w:right="-108"/>
              <w:jc w:val="center"/>
            </w:pPr>
            <w:r w:rsidRPr="001A328B">
              <w:t>1/0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AD80" w14:textId="77777777" w:rsidR="00685058" w:rsidRPr="001A328B" w:rsidRDefault="00685058" w:rsidP="00780DB3">
            <w:pPr>
              <w:ind w:left="-69" w:right="-163"/>
              <w:jc w:val="center"/>
            </w:pPr>
            <w:r w:rsidRPr="001A328B">
              <w:t>-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CFE1" w14:textId="77777777" w:rsidR="00685058" w:rsidRPr="001A328B" w:rsidRDefault="00685058" w:rsidP="00780DB3">
            <w:pPr>
              <w:ind w:right="-108"/>
              <w:jc w:val="center"/>
            </w:pPr>
            <w:r w:rsidRPr="001A328B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3D66A" w14:textId="77777777" w:rsidR="00685058" w:rsidRPr="001A328B" w:rsidRDefault="00685058" w:rsidP="00780DB3">
            <w:pPr>
              <w:jc w:val="center"/>
            </w:pPr>
            <w:r w:rsidRPr="001A328B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554BC" w14:textId="77777777" w:rsidR="00685058" w:rsidRDefault="00685058" w:rsidP="00780DB3">
            <w:pPr>
              <w:jc w:val="center"/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685058" w14:paraId="0822AE2B" w14:textId="77777777" w:rsidTr="006850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ACA3" w14:textId="77777777" w:rsidR="00685058" w:rsidRDefault="001A328B" w:rsidP="00780DB3"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E18C" w14:textId="77777777" w:rsidR="00685058" w:rsidRPr="001A328B" w:rsidRDefault="00685058" w:rsidP="00780DB3">
            <w:r w:rsidRPr="001A328B">
              <w:t>Медицинская справка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AD20" w14:textId="77777777" w:rsidR="00685058" w:rsidRPr="001A328B" w:rsidRDefault="00685058" w:rsidP="00780DB3">
            <w:pPr>
              <w:jc w:val="both"/>
            </w:pPr>
            <w:r w:rsidRPr="001A328B">
              <w:rPr>
                <w:color w:val="000000"/>
              </w:rPr>
              <w:t>Медицинская справка по форме № 070/у-04 «Справка для получения санаторной путевки»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E6272" w14:textId="77777777" w:rsidR="00685058" w:rsidRPr="001A328B" w:rsidRDefault="00685058" w:rsidP="00780DB3">
            <w:pPr>
              <w:ind w:right="-108"/>
              <w:jc w:val="center"/>
            </w:pPr>
            <w:r w:rsidRPr="001A328B">
              <w:t>1/0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5D45" w14:textId="77777777" w:rsidR="00685058" w:rsidRPr="001A328B" w:rsidRDefault="00685058" w:rsidP="00780DB3">
            <w:r w:rsidRPr="001A328B">
              <w:rPr>
                <w:color w:val="000000"/>
              </w:rPr>
              <w:t xml:space="preserve">Предоставляется при подаче заявления на предоставление путевки в санаторий или санаторно-оздоровительный лагерь.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0034" w14:textId="77777777" w:rsidR="00685058" w:rsidRPr="001A328B" w:rsidRDefault="00685058" w:rsidP="00780DB3">
            <w:pPr>
              <w:ind w:right="-108"/>
            </w:pPr>
            <w:r w:rsidRPr="001A328B">
              <w:rPr>
                <w:color w:val="000000"/>
              </w:rPr>
              <w:t xml:space="preserve">Справка по форме 070/у-04, утверждённой Приказом Минздравсоцразвития Российской Федерации </w:t>
            </w:r>
            <w:r w:rsidRPr="001A328B">
              <w:rPr>
                <w:color w:val="000000"/>
              </w:rPr>
              <w:br/>
              <w:t xml:space="preserve">от 22.11.2004 № 256 «О порядке медицинского отбора </w:t>
            </w:r>
            <w:r w:rsidRPr="001A328B">
              <w:rPr>
                <w:color w:val="000000"/>
              </w:rPr>
              <w:br/>
              <w:t>и направления больных на санаторно-курортное лечение»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8017" w14:textId="77777777" w:rsidR="00685058" w:rsidRPr="001A328B" w:rsidRDefault="00685058" w:rsidP="00780DB3">
            <w:pPr>
              <w:jc w:val="center"/>
            </w:pPr>
            <w:r w:rsidRPr="001A328B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CAD9" w14:textId="77777777" w:rsidR="00685058" w:rsidRDefault="00685058" w:rsidP="00780DB3">
            <w:pPr>
              <w:jc w:val="center"/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14:paraId="3580581A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17C0A4EE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5483FCE0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668902FA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31441659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1C1A32E5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341F3782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2CA15889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44CE3F3C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375CB4DE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7A937AD7" w14:textId="77777777" w:rsidR="00CF6AC1" w:rsidRPr="009E5B30" w:rsidRDefault="00CF6AC1" w:rsidP="001A328B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14:paraId="06DC9447" w14:textId="77777777" w:rsidR="00CF6AC1" w:rsidRPr="009E5B30" w:rsidRDefault="00CF6AC1" w:rsidP="00CF6AC1">
      <w:pPr>
        <w:pStyle w:val="Style2"/>
        <w:widowControl/>
        <w:spacing w:line="240" w:lineRule="auto"/>
        <w:rPr>
          <w:sz w:val="28"/>
          <w:szCs w:val="28"/>
        </w:rPr>
      </w:pPr>
    </w:p>
    <w:p w14:paraId="5731192B" w14:textId="77777777" w:rsidR="00CF6AC1" w:rsidRPr="009E5B30" w:rsidRDefault="00CF6AC1" w:rsidP="00CF6AC1">
      <w:pPr>
        <w:pStyle w:val="Style2"/>
        <w:widowControl/>
        <w:spacing w:line="240" w:lineRule="auto"/>
        <w:rPr>
          <w:sz w:val="28"/>
          <w:szCs w:val="28"/>
        </w:rPr>
      </w:pPr>
    </w:p>
    <w:p w14:paraId="119F7B5D" w14:textId="77777777" w:rsidR="00CF6AC1" w:rsidRPr="009E5B30" w:rsidRDefault="00F56AED" w:rsidP="00CF6AC1">
      <w:pPr>
        <w:pStyle w:val="Style2"/>
        <w:widowControl/>
        <w:spacing w:line="240" w:lineRule="auto"/>
        <w:rPr>
          <w:sz w:val="28"/>
          <w:szCs w:val="28"/>
        </w:rPr>
      </w:pPr>
      <w:r w:rsidRPr="009E5B30">
        <w:rPr>
          <w:rStyle w:val="FontStyle20"/>
          <w:sz w:val="28"/>
          <w:szCs w:val="28"/>
        </w:rPr>
        <w:t>Раздел 5</w:t>
      </w:r>
      <w:r w:rsidR="00CF6AC1" w:rsidRPr="009E5B30">
        <w:rPr>
          <w:rStyle w:val="FontStyle20"/>
          <w:sz w:val="28"/>
          <w:szCs w:val="28"/>
        </w:rPr>
        <w:t>. Результат услуги</w:t>
      </w:r>
    </w:p>
    <w:p w14:paraId="2E4C521D" w14:textId="77777777" w:rsidR="00CF6AC1" w:rsidRPr="009E5B30" w:rsidRDefault="00CF6AC1" w:rsidP="00CF6AC1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5503"/>
        <w:gridCol w:w="1842"/>
        <w:gridCol w:w="2552"/>
        <w:gridCol w:w="2693"/>
        <w:gridCol w:w="2552"/>
        <w:gridCol w:w="1984"/>
        <w:gridCol w:w="1985"/>
        <w:gridCol w:w="1984"/>
      </w:tblGrid>
      <w:tr w:rsidR="00CF6AC1" w:rsidRPr="009E5B30" w14:paraId="2E9DA73D" w14:textId="77777777" w:rsidTr="00185337">
        <w:trPr>
          <w:trHeight w:val="499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0F6E645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№п/п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AECC6B2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Документ/ документы, являющийся(</w:t>
            </w:r>
            <w:proofErr w:type="spellStart"/>
            <w:r w:rsidRPr="009E5B30">
              <w:rPr>
                <w:rStyle w:val="FontStyle23"/>
                <w:sz w:val="28"/>
                <w:szCs w:val="28"/>
              </w:rPr>
              <w:t>иеся</w:t>
            </w:r>
            <w:proofErr w:type="spellEnd"/>
            <w:r w:rsidRPr="009E5B30">
              <w:rPr>
                <w:rStyle w:val="FontStyle23"/>
                <w:sz w:val="28"/>
                <w:szCs w:val="28"/>
              </w:rPr>
              <w:t>) результатом 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88F8E81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Требования к документу/ документам, являющемуся (</w:t>
            </w:r>
            <w:proofErr w:type="spellStart"/>
            <w:r w:rsidRPr="009E5B30">
              <w:rPr>
                <w:rStyle w:val="FontStyle23"/>
                <w:sz w:val="28"/>
                <w:szCs w:val="28"/>
              </w:rPr>
              <w:t>ихся</w:t>
            </w:r>
            <w:proofErr w:type="spellEnd"/>
            <w:r w:rsidRPr="009E5B30">
              <w:rPr>
                <w:rStyle w:val="FontStyle23"/>
                <w:sz w:val="28"/>
                <w:szCs w:val="28"/>
              </w:rPr>
              <w:t>) результатом услуги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65ABDA9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22ACB39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Форма документа/ документов,</w:t>
            </w:r>
          </w:p>
          <w:p w14:paraId="5EC3007A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являющегося (</w:t>
            </w:r>
            <w:proofErr w:type="spellStart"/>
            <w:r w:rsidRPr="009E5B30">
              <w:rPr>
                <w:rStyle w:val="FontStyle23"/>
                <w:sz w:val="28"/>
                <w:szCs w:val="28"/>
              </w:rPr>
              <w:t>ихс</w:t>
            </w:r>
            <w:proofErr w:type="spellEnd"/>
            <w:r w:rsidRPr="009E5B30">
              <w:rPr>
                <w:rStyle w:val="FontStyle23"/>
                <w:sz w:val="28"/>
                <w:szCs w:val="28"/>
              </w:rPr>
              <w:t xml:space="preserve"> я) результатом услуги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9F6400D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Образец документа/ документов,</w:t>
            </w:r>
          </w:p>
          <w:p w14:paraId="77043CF6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являющегося(</w:t>
            </w:r>
            <w:proofErr w:type="spellStart"/>
            <w:r w:rsidRPr="009E5B30">
              <w:rPr>
                <w:rStyle w:val="FontStyle23"/>
                <w:sz w:val="28"/>
                <w:szCs w:val="28"/>
              </w:rPr>
              <w:t>ихся</w:t>
            </w:r>
            <w:proofErr w:type="spellEnd"/>
            <w:r w:rsidRPr="009E5B30">
              <w:rPr>
                <w:rStyle w:val="FontStyle23"/>
                <w:sz w:val="28"/>
                <w:szCs w:val="28"/>
              </w:rPr>
              <w:t>) результатом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8A3AE83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Способы получения результата услуги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ACF40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Срок хранения невостребованных заявителем результатов услуги</w:t>
            </w:r>
          </w:p>
        </w:tc>
      </w:tr>
      <w:tr w:rsidR="00CF6AC1" w:rsidRPr="009E5B30" w14:paraId="4715C06B" w14:textId="77777777" w:rsidTr="00185337">
        <w:trPr>
          <w:trHeight w:val="150"/>
        </w:trPr>
        <w:tc>
          <w:tcPr>
            <w:tcW w:w="5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259298" w14:textId="77777777" w:rsidR="00CF6AC1" w:rsidRPr="009E5B30" w:rsidRDefault="00CF6AC1" w:rsidP="00185337">
            <w:pPr>
              <w:widowControl/>
              <w:snapToGrid w:val="0"/>
              <w:rPr>
                <w:sz w:val="28"/>
                <w:szCs w:val="28"/>
              </w:rPr>
            </w:pPr>
          </w:p>
          <w:p w14:paraId="4975BD57" w14:textId="77777777" w:rsidR="00CF6AC1" w:rsidRPr="009E5B30" w:rsidRDefault="00CF6AC1" w:rsidP="0018533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5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ED90A4" w14:textId="77777777" w:rsidR="00CF6AC1" w:rsidRPr="009E5B30" w:rsidRDefault="00CF6AC1" w:rsidP="00185337">
            <w:pPr>
              <w:widowControl/>
              <w:snapToGrid w:val="0"/>
              <w:rPr>
                <w:sz w:val="28"/>
                <w:szCs w:val="28"/>
              </w:rPr>
            </w:pPr>
          </w:p>
          <w:p w14:paraId="68D2BBD7" w14:textId="77777777" w:rsidR="00CF6AC1" w:rsidRPr="009E5B30" w:rsidRDefault="00CF6AC1" w:rsidP="0018533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7D2641" w14:textId="77777777" w:rsidR="00CF6AC1" w:rsidRPr="009E5B30" w:rsidRDefault="00CF6AC1" w:rsidP="00185337">
            <w:pPr>
              <w:widowControl/>
              <w:snapToGrid w:val="0"/>
              <w:rPr>
                <w:sz w:val="28"/>
                <w:szCs w:val="28"/>
              </w:rPr>
            </w:pPr>
          </w:p>
          <w:p w14:paraId="1731952F" w14:textId="77777777" w:rsidR="00CF6AC1" w:rsidRPr="009E5B30" w:rsidRDefault="00CF6AC1" w:rsidP="0018533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34F26E" w14:textId="77777777" w:rsidR="00CF6AC1" w:rsidRPr="009E5B30" w:rsidRDefault="00CF6AC1" w:rsidP="00185337">
            <w:pPr>
              <w:widowControl/>
              <w:snapToGrid w:val="0"/>
              <w:rPr>
                <w:sz w:val="28"/>
                <w:szCs w:val="28"/>
              </w:rPr>
            </w:pPr>
          </w:p>
          <w:p w14:paraId="5E45554E" w14:textId="77777777" w:rsidR="00CF6AC1" w:rsidRPr="009E5B30" w:rsidRDefault="00CF6AC1" w:rsidP="0018533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E66808" w14:textId="77777777" w:rsidR="00CF6AC1" w:rsidRPr="009E5B30" w:rsidRDefault="00CF6AC1" w:rsidP="00185337">
            <w:pPr>
              <w:widowControl/>
              <w:snapToGrid w:val="0"/>
              <w:rPr>
                <w:sz w:val="28"/>
                <w:szCs w:val="28"/>
              </w:rPr>
            </w:pPr>
          </w:p>
          <w:p w14:paraId="3631B474" w14:textId="77777777" w:rsidR="00CF6AC1" w:rsidRPr="009E5B30" w:rsidRDefault="00CF6AC1" w:rsidP="0018533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E48CCD" w14:textId="77777777" w:rsidR="00CF6AC1" w:rsidRPr="009E5B30" w:rsidRDefault="00CF6AC1" w:rsidP="00185337">
            <w:pPr>
              <w:widowControl/>
              <w:snapToGrid w:val="0"/>
              <w:rPr>
                <w:sz w:val="28"/>
                <w:szCs w:val="28"/>
              </w:rPr>
            </w:pPr>
          </w:p>
          <w:p w14:paraId="79FA52F6" w14:textId="77777777" w:rsidR="00CF6AC1" w:rsidRPr="009E5B30" w:rsidRDefault="00CF6AC1" w:rsidP="0018533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4D93F1" w14:textId="77777777" w:rsidR="00CF6AC1" w:rsidRPr="009E5B30" w:rsidRDefault="00CF6AC1" w:rsidP="00185337">
            <w:pPr>
              <w:widowControl/>
              <w:snapToGrid w:val="0"/>
              <w:rPr>
                <w:sz w:val="28"/>
                <w:szCs w:val="28"/>
              </w:rPr>
            </w:pPr>
          </w:p>
          <w:p w14:paraId="22313FAC" w14:textId="77777777" w:rsidR="00CF6AC1" w:rsidRPr="009E5B30" w:rsidRDefault="00CF6AC1" w:rsidP="0018533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646906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в органе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1DE637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в МФЦ</w:t>
            </w:r>
          </w:p>
        </w:tc>
      </w:tr>
      <w:tr w:rsidR="00CF6AC1" w:rsidRPr="009E5B30" w14:paraId="7FD4D0E3" w14:textId="77777777" w:rsidTr="00185337">
        <w:trPr>
          <w:trHeight w:val="171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83AD0D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1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929FF1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0EC0AF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02D523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B77834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8B5096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F6155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5E7B9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78923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9</w:t>
            </w:r>
          </w:p>
        </w:tc>
      </w:tr>
      <w:tr w:rsidR="00CF6AC1" w:rsidRPr="009E5B30" w14:paraId="21FE6FEC" w14:textId="77777777" w:rsidTr="00185337">
        <w:trPr>
          <w:trHeight w:val="156"/>
        </w:trPr>
        <w:tc>
          <w:tcPr>
            <w:tcW w:w="216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E981E" w14:textId="77777777" w:rsidR="00CF6AC1" w:rsidRPr="009E5B30" w:rsidRDefault="004F11A6" w:rsidP="006D65AB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6D65AB" w:rsidRPr="009E5B30">
              <w:rPr>
                <w:sz w:val="28"/>
                <w:szCs w:val="28"/>
              </w:rPr>
              <w:t xml:space="preserve"> </w:t>
            </w:r>
            <w:proofErr w:type="gramStart"/>
            <w:r w:rsidR="006D65AB" w:rsidRPr="009E5B30">
              <w:rPr>
                <w:sz w:val="28"/>
                <w:szCs w:val="28"/>
              </w:rPr>
              <w:t>отдыха  и</w:t>
            </w:r>
            <w:proofErr w:type="gramEnd"/>
            <w:r w:rsidR="006D65AB" w:rsidRPr="009E5B30">
              <w:rPr>
                <w:sz w:val="28"/>
                <w:szCs w:val="28"/>
              </w:rPr>
              <w:t xml:space="preserve"> оздоровления детей в каникулярное время</w:t>
            </w:r>
          </w:p>
        </w:tc>
      </w:tr>
      <w:tr w:rsidR="00CF6AC1" w:rsidRPr="009E5B30" w14:paraId="5C88C15F" w14:textId="77777777" w:rsidTr="00185337">
        <w:trPr>
          <w:trHeight w:val="296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186CFA" w14:textId="77777777" w:rsidR="00CF6AC1" w:rsidRPr="009E5B30" w:rsidRDefault="00CF6AC1" w:rsidP="00185337">
            <w:pPr>
              <w:pStyle w:val="Style1"/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198E28" w14:textId="77777777" w:rsidR="00CF6AC1" w:rsidRPr="009E5B30" w:rsidRDefault="009E5B30" w:rsidP="009E5B30">
            <w:pPr>
              <w:pStyle w:val="1"/>
              <w:shd w:val="clear" w:color="auto" w:fill="auto"/>
              <w:spacing w:after="300" w:line="276" w:lineRule="auto"/>
              <w:ind w:firstLine="0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Предоставление муниципальной услуги «Организация отдыха и оздоровления детей в</w:t>
            </w:r>
            <w:r w:rsidRPr="009E5B30">
              <w:rPr>
                <w:sz w:val="28"/>
                <w:szCs w:val="28"/>
              </w:rPr>
              <w:br/>
              <w:t>каникулярное время</w:t>
            </w:r>
            <w:r w:rsidR="0068505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F7E7A" w14:textId="77777777" w:rsidR="00CF6AC1" w:rsidRPr="009E5B30" w:rsidRDefault="00CF6AC1" w:rsidP="00185337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24540888" w14:textId="77777777" w:rsidR="00CF6AC1" w:rsidRPr="009E5B30" w:rsidRDefault="00CF6AC1" w:rsidP="00185337">
            <w:pPr>
              <w:pStyle w:val="Style1"/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 xml:space="preserve">Положительный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D806B3" w14:textId="77777777" w:rsidR="00CF6AC1" w:rsidRPr="009E5B30" w:rsidRDefault="00CF6AC1" w:rsidP="00185337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85CAD4" w14:textId="77777777" w:rsidR="00CF6AC1" w:rsidRPr="009E5B30" w:rsidRDefault="00CF6AC1" w:rsidP="00185337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323FE" w14:textId="77777777" w:rsidR="00CF6AC1" w:rsidRPr="009E5B30" w:rsidRDefault="00CF6AC1" w:rsidP="00185337">
            <w:pPr>
              <w:widowControl/>
              <w:autoSpaceDE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Лично в органе, в МФЦ</w:t>
            </w:r>
          </w:p>
          <w:p w14:paraId="2C48C694" w14:textId="77777777" w:rsidR="00CF6AC1" w:rsidRPr="009E5B30" w:rsidRDefault="00CF6AC1" w:rsidP="00185337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EF6E69E" w14:textId="77777777" w:rsidR="00CF6AC1" w:rsidRPr="009E5B30" w:rsidRDefault="00CF6AC1" w:rsidP="00185337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5 лет</w:t>
            </w:r>
          </w:p>
          <w:p w14:paraId="60FA26D8" w14:textId="77777777" w:rsidR="00CF6AC1" w:rsidRPr="009E5B30" w:rsidRDefault="00CF6AC1" w:rsidP="00185337">
            <w:pPr>
              <w:pStyle w:val="Style1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11896" w14:textId="77777777" w:rsidR="00CF6AC1" w:rsidRPr="009E5B30" w:rsidRDefault="00CF6AC1" w:rsidP="00185337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1 месяц</w:t>
            </w:r>
          </w:p>
          <w:p w14:paraId="600936D0" w14:textId="77777777" w:rsidR="00CF6AC1" w:rsidRPr="009E5B30" w:rsidRDefault="00CF6AC1" w:rsidP="00185337">
            <w:pPr>
              <w:pStyle w:val="Style1"/>
              <w:jc w:val="center"/>
              <w:rPr>
                <w:sz w:val="28"/>
                <w:szCs w:val="28"/>
              </w:rPr>
            </w:pPr>
          </w:p>
        </w:tc>
      </w:tr>
      <w:tr w:rsidR="00A006C5" w:rsidRPr="009E5B30" w14:paraId="5B860C6F" w14:textId="77777777" w:rsidTr="00185337">
        <w:trPr>
          <w:trHeight w:val="296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6F445D" w14:textId="77777777" w:rsidR="00A006C5" w:rsidRPr="009E5B30" w:rsidRDefault="00A006C5" w:rsidP="00185337">
            <w:pPr>
              <w:pStyle w:val="Style1"/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2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9E5803" w14:textId="77777777" w:rsidR="00A006C5" w:rsidRPr="00685058" w:rsidRDefault="009E5B30" w:rsidP="00685058">
            <w:pPr>
              <w:pStyle w:val="1"/>
              <w:shd w:val="clear" w:color="auto" w:fill="auto"/>
              <w:spacing w:after="260" w:line="276" w:lineRule="auto"/>
              <w:ind w:firstLine="0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 xml:space="preserve"> Отказ в предоставлении муниципальной услуги «Организация отдыха и</w:t>
            </w:r>
            <w:r w:rsidRPr="009E5B30">
              <w:rPr>
                <w:sz w:val="28"/>
                <w:szCs w:val="28"/>
              </w:rPr>
              <w:br/>
              <w:t>оздоровления детей в каникулярное время</w:t>
            </w:r>
            <w:r w:rsidR="0068505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335B9" w14:textId="77777777" w:rsidR="00A006C5" w:rsidRPr="009E5B30" w:rsidRDefault="00A006C5" w:rsidP="00185337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950AA63" w14:textId="77777777" w:rsidR="00A006C5" w:rsidRPr="009E5B30" w:rsidRDefault="00A006C5" w:rsidP="00185337">
            <w:pPr>
              <w:pStyle w:val="Style1"/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Отрицательный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A569F0" w14:textId="77777777" w:rsidR="00A006C5" w:rsidRPr="009E5B30" w:rsidRDefault="00A006C5" w:rsidP="00185337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DEB17" w14:textId="77777777" w:rsidR="00A006C5" w:rsidRPr="009E5B30" w:rsidRDefault="00A006C5" w:rsidP="00185337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08F19" w14:textId="77777777" w:rsidR="00A006C5" w:rsidRPr="009E5B30" w:rsidRDefault="00A006C5" w:rsidP="00185337">
            <w:pPr>
              <w:widowControl/>
              <w:autoSpaceDE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Лично в органе, в МФЦ</w:t>
            </w:r>
          </w:p>
          <w:p w14:paraId="42CE7F56" w14:textId="77777777" w:rsidR="00A006C5" w:rsidRPr="009E5B30" w:rsidRDefault="00A006C5" w:rsidP="00185337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7DB24" w14:textId="77777777" w:rsidR="00A006C5" w:rsidRPr="009E5B30" w:rsidRDefault="00A006C5" w:rsidP="00185337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5 лет</w:t>
            </w:r>
          </w:p>
          <w:p w14:paraId="6D9E9FD5" w14:textId="77777777" w:rsidR="00A006C5" w:rsidRPr="009E5B30" w:rsidRDefault="00A006C5" w:rsidP="00185337">
            <w:pPr>
              <w:pStyle w:val="Style1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B193" w14:textId="77777777" w:rsidR="00A006C5" w:rsidRPr="009E5B30" w:rsidRDefault="00A006C5" w:rsidP="00185337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1 месяц</w:t>
            </w:r>
          </w:p>
          <w:p w14:paraId="73B756B3" w14:textId="77777777" w:rsidR="00A006C5" w:rsidRPr="009E5B30" w:rsidRDefault="00A006C5" w:rsidP="00185337">
            <w:pPr>
              <w:pStyle w:val="Style1"/>
              <w:jc w:val="center"/>
              <w:rPr>
                <w:sz w:val="28"/>
                <w:szCs w:val="28"/>
              </w:rPr>
            </w:pPr>
          </w:p>
        </w:tc>
      </w:tr>
      <w:tr w:rsidR="00CF6AC1" w:rsidRPr="009E5B30" w14:paraId="6839D968" w14:textId="77777777" w:rsidTr="00185337">
        <w:trPr>
          <w:trHeight w:val="296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7DE75" w14:textId="77777777" w:rsidR="00CF6AC1" w:rsidRPr="009E5B30" w:rsidRDefault="00A006C5" w:rsidP="00185337">
            <w:pPr>
              <w:pStyle w:val="Style1"/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3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3E0A12" w14:textId="77777777" w:rsidR="00CF6AC1" w:rsidRPr="00685058" w:rsidRDefault="009E5B30" w:rsidP="00685058">
            <w:pPr>
              <w:pStyle w:val="1"/>
              <w:shd w:val="clear" w:color="auto" w:fill="auto"/>
              <w:spacing w:line="280" w:lineRule="auto"/>
              <w:ind w:firstLine="0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об отказе в предоставлении муниципальной услуги «Организация отдыха и</w:t>
            </w:r>
            <w:r w:rsidRPr="009E5B30">
              <w:rPr>
                <w:sz w:val="28"/>
                <w:szCs w:val="28"/>
              </w:rPr>
              <w:br/>
              <w:t>оздоровления детей в каникулярное время»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506AA" w14:textId="77777777" w:rsidR="00CF6AC1" w:rsidRPr="009E5B30" w:rsidRDefault="00A006C5" w:rsidP="00185337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1AD9573" w14:textId="77777777" w:rsidR="00CF6AC1" w:rsidRPr="009E5B30" w:rsidRDefault="00A006C5" w:rsidP="00185337">
            <w:pPr>
              <w:pStyle w:val="Style1"/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 xml:space="preserve"> </w:t>
            </w:r>
            <w:r w:rsidR="009E5B30" w:rsidRPr="009E5B30">
              <w:rPr>
                <w:sz w:val="28"/>
                <w:szCs w:val="28"/>
              </w:rPr>
              <w:t>Отрицательный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4B59FC" w14:textId="77777777" w:rsidR="00CF6AC1" w:rsidRPr="009E5B30" w:rsidRDefault="00A006C5" w:rsidP="00185337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C7E01B" w14:textId="77777777" w:rsidR="00CF6AC1" w:rsidRPr="009E5B30" w:rsidRDefault="00A006C5" w:rsidP="00185337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D3132" w14:textId="77777777" w:rsidR="00CF6AC1" w:rsidRPr="009E5B30" w:rsidRDefault="00CF6AC1" w:rsidP="00185337">
            <w:pPr>
              <w:widowControl/>
              <w:autoSpaceDE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Лично в органе, в МФЦ</w:t>
            </w:r>
          </w:p>
          <w:p w14:paraId="60850648" w14:textId="77777777" w:rsidR="00CF6AC1" w:rsidRPr="009E5B30" w:rsidRDefault="00CF6AC1" w:rsidP="00185337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EDE0F" w14:textId="77777777" w:rsidR="00CF6AC1" w:rsidRPr="009E5B30" w:rsidRDefault="00CF6AC1" w:rsidP="00185337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5 лет</w:t>
            </w:r>
          </w:p>
          <w:p w14:paraId="6EA9D77D" w14:textId="77777777" w:rsidR="00CF6AC1" w:rsidRPr="009E5B30" w:rsidRDefault="00CF6AC1" w:rsidP="00185337">
            <w:pPr>
              <w:pStyle w:val="Style1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C1C9" w14:textId="77777777" w:rsidR="00CF6AC1" w:rsidRPr="009E5B30" w:rsidRDefault="00CF6AC1" w:rsidP="00185337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1 месяц</w:t>
            </w:r>
          </w:p>
          <w:p w14:paraId="5862FABC" w14:textId="77777777" w:rsidR="00CF6AC1" w:rsidRPr="009E5B30" w:rsidRDefault="00CF6AC1" w:rsidP="00185337">
            <w:pPr>
              <w:pStyle w:val="Style1"/>
              <w:jc w:val="center"/>
              <w:rPr>
                <w:sz w:val="28"/>
                <w:szCs w:val="28"/>
              </w:rPr>
            </w:pPr>
          </w:p>
        </w:tc>
      </w:tr>
    </w:tbl>
    <w:p w14:paraId="0E566631" w14:textId="77777777" w:rsidR="00CF6AC1" w:rsidRPr="009E5B30" w:rsidRDefault="00CF6AC1" w:rsidP="00CF6AC1">
      <w:pPr>
        <w:pStyle w:val="Style2"/>
        <w:widowControl/>
        <w:spacing w:line="240" w:lineRule="auto"/>
        <w:jc w:val="left"/>
        <w:rPr>
          <w:rStyle w:val="FontStyle20"/>
          <w:sz w:val="28"/>
          <w:szCs w:val="28"/>
        </w:rPr>
      </w:pPr>
    </w:p>
    <w:p w14:paraId="239B1F7F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11141FBC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4C12258B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6F3732D0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33A5564A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68EC311E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48253CBE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57980DA1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7F4FB3B3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2FADCE8B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39D96F5B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6591CD20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25772103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663A4881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64FC6397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418572D2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3792A966" w14:textId="77777777" w:rsidR="00CF6AC1" w:rsidRDefault="00CF6AC1" w:rsidP="00685058">
      <w:pPr>
        <w:pStyle w:val="Style2"/>
        <w:widowControl/>
        <w:spacing w:line="240" w:lineRule="auto"/>
        <w:jc w:val="left"/>
        <w:rPr>
          <w:rStyle w:val="FontStyle20"/>
          <w:sz w:val="28"/>
          <w:szCs w:val="28"/>
        </w:rPr>
      </w:pPr>
    </w:p>
    <w:p w14:paraId="10796FFF" w14:textId="77777777" w:rsidR="00685058" w:rsidRPr="009E5B30" w:rsidRDefault="00685058" w:rsidP="00685058">
      <w:pPr>
        <w:pStyle w:val="Style2"/>
        <w:widowControl/>
        <w:spacing w:line="240" w:lineRule="auto"/>
        <w:jc w:val="left"/>
        <w:rPr>
          <w:rStyle w:val="FontStyle20"/>
          <w:sz w:val="28"/>
          <w:szCs w:val="28"/>
        </w:rPr>
      </w:pPr>
    </w:p>
    <w:p w14:paraId="1DCA371F" w14:textId="77777777" w:rsidR="00CF6AC1" w:rsidRPr="009E5B30" w:rsidRDefault="00CF6AC1" w:rsidP="00CF6AC1">
      <w:pPr>
        <w:pStyle w:val="Style2"/>
        <w:widowControl/>
        <w:spacing w:line="240" w:lineRule="auto"/>
        <w:rPr>
          <w:sz w:val="28"/>
          <w:szCs w:val="28"/>
        </w:rPr>
      </w:pPr>
      <w:r w:rsidRPr="009E5B30">
        <w:rPr>
          <w:rStyle w:val="FontStyle20"/>
          <w:sz w:val="28"/>
          <w:szCs w:val="28"/>
        </w:rPr>
        <w:t xml:space="preserve">Раздел </w:t>
      </w:r>
      <w:r w:rsidR="00F56AED" w:rsidRPr="009E5B30">
        <w:rPr>
          <w:rStyle w:val="FontStyle22"/>
          <w:sz w:val="28"/>
          <w:szCs w:val="28"/>
        </w:rPr>
        <w:t xml:space="preserve">6. </w:t>
      </w:r>
      <w:r w:rsidRPr="009E5B30">
        <w:rPr>
          <w:rStyle w:val="FontStyle20"/>
          <w:sz w:val="28"/>
          <w:szCs w:val="28"/>
        </w:rPr>
        <w:t xml:space="preserve">«Технологические процессы предоставления </w:t>
      </w:r>
      <w:r w:rsidRPr="009E5B30">
        <w:rPr>
          <w:rStyle w:val="FontStyle23"/>
          <w:sz w:val="28"/>
          <w:szCs w:val="28"/>
        </w:rPr>
        <w:t>услуги в Органе»</w:t>
      </w:r>
    </w:p>
    <w:p w14:paraId="71B15D8D" w14:textId="77777777" w:rsidR="00CF6AC1" w:rsidRPr="009E5B30" w:rsidRDefault="00CF6AC1" w:rsidP="00CF6AC1">
      <w:pPr>
        <w:pStyle w:val="Style2"/>
        <w:widowControl/>
        <w:spacing w:line="240" w:lineRule="auto"/>
        <w:jc w:val="both"/>
        <w:rPr>
          <w:color w:val="FF0000"/>
          <w:sz w:val="28"/>
          <w:szCs w:val="28"/>
        </w:rPr>
      </w:pPr>
    </w:p>
    <w:p w14:paraId="3C5EDA64" w14:textId="77777777" w:rsidR="00CF6AC1" w:rsidRPr="009E5B30" w:rsidRDefault="00CF6AC1" w:rsidP="00CF6AC1">
      <w:pPr>
        <w:widowControl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478"/>
        <w:gridCol w:w="9814"/>
        <w:gridCol w:w="2880"/>
        <w:gridCol w:w="1620"/>
        <w:gridCol w:w="2520"/>
        <w:gridCol w:w="1680"/>
      </w:tblGrid>
      <w:tr w:rsidR="00CF6AC1" w:rsidRPr="009E5B30" w14:paraId="1BD4BF2A" w14:textId="77777777" w:rsidTr="00185337">
        <w:trPr>
          <w:trHeight w:val="66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ED0506" w14:textId="77777777" w:rsidR="00CF6AC1" w:rsidRPr="009E5B30" w:rsidRDefault="00CF6AC1" w:rsidP="00185337">
            <w:pPr>
              <w:pStyle w:val="Style13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№п/п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E670BA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Наименование процедуры процесса</w:t>
            </w:r>
          </w:p>
        </w:tc>
        <w:tc>
          <w:tcPr>
            <w:tcW w:w="9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7F563B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Особенности исполнения процедуры процесса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1BD3EC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Сроки исполнения процедуры (процесса)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9DF14D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Исполнитель процедуры процесса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3F1EBE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Ресурсы, необходимые для выполнения процедуры процесса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B3DF4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Формы документов, необходимые для выполнения процедуры процесса</w:t>
            </w:r>
          </w:p>
        </w:tc>
      </w:tr>
      <w:tr w:rsidR="00CF6AC1" w:rsidRPr="009E5B30" w14:paraId="079CFAC4" w14:textId="77777777" w:rsidTr="00185337">
        <w:trPr>
          <w:trHeight w:val="154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67C1C" w14:textId="77777777" w:rsidR="00CF6AC1" w:rsidRPr="009E5B30" w:rsidRDefault="00CF6AC1" w:rsidP="00185337">
            <w:pPr>
              <w:pStyle w:val="Style13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C40D72" w14:textId="77777777" w:rsidR="00CF6AC1" w:rsidRPr="009E5B30" w:rsidRDefault="00CF6AC1" w:rsidP="00185337">
            <w:pPr>
              <w:pStyle w:val="Style1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2</w:t>
            </w:r>
          </w:p>
        </w:tc>
        <w:tc>
          <w:tcPr>
            <w:tcW w:w="9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44AF00" w14:textId="77777777" w:rsidR="00CF6AC1" w:rsidRPr="009E5B30" w:rsidRDefault="00CF6AC1" w:rsidP="00185337">
            <w:pPr>
              <w:pStyle w:val="Style1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FA4BA6" w14:textId="77777777" w:rsidR="00CF6AC1" w:rsidRPr="009E5B30" w:rsidRDefault="00CF6AC1" w:rsidP="00185337">
            <w:pPr>
              <w:pStyle w:val="Style1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34DF12" w14:textId="77777777" w:rsidR="00CF6AC1" w:rsidRPr="009E5B30" w:rsidRDefault="00CF6AC1" w:rsidP="00185337">
            <w:pPr>
              <w:pStyle w:val="Style1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5E7F1F" w14:textId="77777777" w:rsidR="00CF6AC1" w:rsidRPr="009E5B30" w:rsidRDefault="00CF6AC1" w:rsidP="00185337">
            <w:pPr>
              <w:pStyle w:val="Style1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F89FA" w14:textId="77777777" w:rsidR="00CF6AC1" w:rsidRPr="009E5B30" w:rsidRDefault="00CF6AC1" w:rsidP="00185337">
            <w:pPr>
              <w:pStyle w:val="Style1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7</w:t>
            </w:r>
          </w:p>
        </w:tc>
      </w:tr>
      <w:tr w:rsidR="00CF6AC1" w:rsidRPr="009E5B30" w14:paraId="1A80D4D2" w14:textId="77777777" w:rsidTr="00185337">
        <w:trPr>
          <w:trHeight w:val="169"/>
        </w:trPr>
        <w:tc>
          <w:tcPr>
            <w:tcW w:w="21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CD47F" w14:textId="77777777" w:rsidR="00CF6AC1" w:rsidRPr="009E5B30" w:rsidRDefault="004F11A6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9E5B30">
              <w:rPr>
                <w:sz w:val="28"/>
                <w:szCs w:val="28"/>
              </w:rPr>
              <w:t xml:space="preserve"> </w:t>
            </w:r>
            <w:proofErr w:type="gramStart"/>
            <w:r w:rsidRPr="009E5B30">
              <w:rPr>
                <w:sz w:val="28"/>
                <w:szCs w:val="28"/>
              </w:rPr>
              <w:t>отдыха  и</w:t>
            </w:r>
            <w:proofErr w:type="gramEnd"/>
            <w:r w:rsidRPr="009E5B30">
              <w:rPr>
                <w:sz w:val="28"/>
                <w:szCs w:val="28"/>
              </w:rPr>
              <w:t xml:space="preserve"> оздоровления детей в каникулярное время</w:t>
            </w:r>
          </w:p>
        </w:tc>
      </w:tr>
      <w:tr w:rsidR="00CF6AC1" w:rsidRPr="009E5B30" w14:paraId="1B3B26E1" w14:textId="77777777" w:rsidTr="00185337">
        <w:trPr>
          <w:trHeight w:val="277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71371B" w14:textId="77777777" w:rsidR="00CF6AC1" w:rsidRPr="009E5B30" w:rsidRDefault="00CF6AC1" w:rsidP="00185337">
            <w:pPr>
              <w:pStyle w:val="Style1"/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BF734" w14:textId="77777777" w:rsidR="00CF6AC1" w:rsidRPr="009E5B30" w:rsidRDefault="00CF6AC1" w:rsidP="00185337">
            <w:pPr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9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74B0C" w14:textId="77777777" w:rsidR="00CF6AC1" w:rsidRPr="009E5B30" w:rsidRDefault="00CF6AC1" w:rsidP="00185337">
            <w:pPr>
              <w:widowControl/>
              <w:tabs>
                <w:tab w:val="num" w:pos="454"/>
              </w:tabs>
              <w:autoSpaceDE/>
              <w:ind w:left="-29"/>
              <w:jc w:val="both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Результатом административной процедуры по приему и регистрации заявления и документов, необходимых для предоставления муниципальной услуги, поступивших почтовым отправлением, является их регистрация.</w:t>
            </w:r>
          </w:p>
          <w:p w14:paraId="5E76FE4C" w14:textId="77777777" w:rsidR="00CF6AC1" w:rsidRPr="009E5B30" w:rsidRDefault="00CF6AC1" w:rsidP="006022EE">
            <w:pPr>
              <w:widowControl/>
              <w:tabs>
                <w:tab w:val="num" w:pos="454"/>
              </w:tabs>
              <w:autoSpaceDE/>
              <w:ind w:left="-29"/>
              <w:jc w:val="both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Формирование заявления (запроса) заявителем осуществляется посредством заполнения электронной формы заявления (запроса) на ЕПГУ без необходимости дополнительной подачи заявления (запроса) в какой-либо иной форме.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069BE1" w14:textId="77777777" w:rsidR="00CF6AC1" w:rsidRPr="009E5B30" w:rsidRDefault="00CF6AC1" w:rsidP="00185337">
            <w:pPr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1 рабочий день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96BA4B" w14:textId="77777777" w:rsidR="00CF6AC1" w:rsidRPr="009E5B30" w:rsidRDefault="00CF6AC1" w:rsidP="00185337">
            <w:pPr>
              <w:pStyle w:val="Style1"/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Специалист, ответственный за прием и регистрацию документов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758186" w14:textId="77777777" w:rsidR="00CF6AC1" w:rsidRPr="009E5B30" w:rsidRDefault="00CF6AC1" w:rsidP="00185337">
            <w:pPr>
              <w:pStyle w:val="Style1"/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Документационное обеспечение, технологическое обеспечение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6C6F3" w14:textId="77777777" w:rsidR="00CF6AC1" w:rsidRPr="009E5B30" w:rsidRDefault="00CF6AC1" w:rsidP="00185337">
            <w:pPr>
              <w:pStyle w:val="Style1"/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Согласно Приложению 1, 2 к данной технологической схеме</w:t>
            </w:r>
          </w:p>
        </w:tc>
      </w:tr>
      <w:tr w:rsidR="00CF6AC1" w:rsidRPr="009E5B30" w14:paraId="08C7CE04" w14:textId="77777777" w:rsidTr="00185337">
        <w:trPr>
          <w:trHeight w:val="277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F4DF8" w14:textId="77777777" w:rsidR="00CF6AC1" w:rsidRPr="009E5B30" w:rsidRDefault="006022EE" w:rsidP="00185337">
            <w:pPr>
              <w:pStyle w:val="Style1"/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2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6F00D4" w14:textId="77777777" w:rsidR="00CF6AC1" w:rsidRPr="009E5B30" w:rsidRDefault="00CF6AC1" w:rsidP="0018533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B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Выдача (направление) </w:t>
            </w:r>
            <w:r w:rsidRPr="009E5B3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документов по результатам</w:t>
            </w:r>
          </w:p>
          <w:p w14:paraId="657FA7C5" w14:textId="77777777" w:rsidR="00CF6AC1" w:rsidRPr="009E5B30" w:rsidRDefault="00CF6AC1" w:rsidP="0018533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B3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предоставления муниципальной услуги</w:t>
            </w:r>
          </w:p>
        </w:tc>
        <w:tc>
          <w:tcPr>
            <w:tcW w:w="9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5419D7" w14:textId="77777777" w:rsidR="00CF6AC1" w:rsidRPr="009E5B30" w:rsidRDefault="00CF6AC1" w:rsidP="003E3A2A">
            <w:pPr>
              <w:widowControl/>
              <w:ind w:left="-29"/>
              <w:jc w:val="both"/>
              <w:rPr>
                <w:b/>
                <w:sz w:val="28"/>
                <w:szCs w:val="28"/>
              </w:rPr>
            </w:pPr>
            <w:r w:rsidRPr="009E5B30">
              <w:rPr>
                <w:sz w:val="28"/>
                <w:szCs w:val="28"/>
                <w:shd w:val="clear" w:color="auto" w:fill="FFFFFF"/>
              </w:rPr>
              <w:lastRenderedPageBreak/>
              <w:t xml:space="preserve">При подаче документов, необходимых для предоставления муниципальной услуги, в ходе личного приема, почтовым отправлением или посредством ЕПГУ </w:t>
            </w:r>
            <w:r w:rsidRPr="009E5B30">
              <w:rPr>
                <w:sz w:val="28"/>
                <w:szCs w:val="28"/>
                <w:shd w:val="clear" w:color="auto" w:fill="FFFFFF"/>
              </w:rPr>
              <w:lastRenderedPageBreak/>
              <w:t>в качестве результата предоставления муниципальной услуги заявитель, по его выбору, вправе получить документы на бумажном носителе или в форме электронного документа</w:t>
            </w:r>
            <w:r w:rsidR="003E3A2A" w:rsidRPr="009E5B30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02ED0" w14:textId="77777777" w:rsidR="00CF6AC1" w:rsidRPr="009E5B30" w:rsidRDefault="00CF6AC1" w:rsidP="00185337">
            <w:pPr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C0B602" w14:textId="77777777" w:rsidR="00CF6AC1" w:rsidRPr="009E5B30" w:rsidRDefault="00CF6AC1" w:rsidP="00185337">
            <w:pPr>
              <w:pStyle w:val="Style1"/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 xml:space="preserve">Специалист, ответственный </w:t>
            </w:r>
            <w:r w:rsidRPr="009E5B30">
              <w:rPr>
                <w:sz w:val="28"/>
                <w:szCs w:val="28"/>
              </w:rPr>
              <w:lastRenderedPageBreak/>
              <w:t>за предоставление муниципальной услуги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133967" w14:textId="77777777" w:rsidR="00CF6AC1" w:rsidRPr="009E5B30" w:rsidRDefault="00CF6AC1" w:rsidP="00185337">
            <w:pPr>
              <w:pStyle w:val="Style1"/>
              <w:widowControl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lastRenderedPageBreak/>
              <w:t xml:space="preserve">Документационное обеспечение, </w:t>
            </w:r>
            <w:r w:rsidRPr="009E5B30">
              <w:rPr>
                <w:sz w:val="28"/>
                <w:szCs w:val="28"/>
              </w:rPr>
              <w:lastRenderedPageBreak/>
              <w:t>технологическое обеспечение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DF39E" w14:textId="77777777" w:rsidR="00CF6AC1" w:rsidRPr="009E5B30" w:rsidRDefault="00CF6AC1" w:rsidP="00185337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lastRenderedPageBreak/>
              <w:t>-</w:t>
            </w:r>
          </w:p>
        </w:tc>
      </w:tr>
    </w:tbl>
    <w:p w14:paraId="74372C38" w14:textId="77777777" w:rsidR="00CF6AC1" w:rsidRPr="009E5B30" w:rsidRDefault="00CF6AC1" w:rsidP="00CF6AC1">
      <w:pPr>
        <w:pStyle w:val="Style2"/>
        <w:widowControl/>
        <w:spacing w:line="240" w:lineRule="auto"/>
        <w:rPr>
          <w:sz w:val="28"/>
          <w:szCs w:val="28"/>
        </w:rPr>
      </w:pPr>
    </w:p>
    <w:p w14:paraId="03A8461A" w14:textId="77777777" w:rsidR="00CF6AC1" w:rsidRPr="009E5B30" w:rsidRDefault="00CF6AC1" w:rsidP="00CF6AC1">
      <w:pPr>
        <w:pStyle w:val="Style2"/>
        <w:widowControl/>
        <w:spacing w:line="240" w:lineRule="auto"/>
        <w:rPr>
          <w:sz w:val="28"/>
          <w:szCs w:val="28"/>
        </w:rPr>
      </w:pPr>
    </w:p>
    <w:p w14:paraId="6995FA55" w14:textId="77777777" w:rsidR="00CF6AC1" w:rsidRPr="009E5B30" w:rsidRDefault="00CF6AC1" w:rsidP="00CF6AC1">
      <w:pPr>
        <w:pStyle w:val="Style2"/>
        <w:widowControl/>
        <w:spacing w:line="240" w:lineRule="auto"/>
        <w:rPr>
          <w:sz w:val="28"/>
          <w:szCs w:val="28"/>
        </w:rPr>
      </w:pPr>
    </w:p>
    <w:p w14:paraId="39B17322" w14:textId="77777777" w:rsidR="00CF6AC1" w:rsidRPr="009E5B30" w:rsidRDefault="00CF6AC1" w:rsidP="00CF6AC1">
      <w:pPr>
        <w:pStyle w:val="Style2"/>
        <w:widowControl/>
        <w:spacing w:line="240" w:lineRule="auto"/>
        <w:rPr>
          <w:sz w:val="28"/>
          <w:szCs w:val="28"/>
        </w:rPr>
      </w:pPr>
    </w:p>
    <w:p w14:paraId="679ABA8A" w14:textId="77777777" w:rsidR="00CF6AC1" w:rsidRPr="009E5B30" w:rsidRDefault="00CF6AC1" w:rsidP="00CF6AC1">
      <w:pPr>
        <w:pStyle w:val="Style2"/>
        <w:widowControl/>
        <w:spacing w:line="240" w:lineRule="auto"/>
        <w:rPr>
          <w:sz w:val="28"/>
          <w:szCs w:val="28"/>
        </w:rPr>
      </w:pPr>
    </w:p>
    <w:p w14:paraId="35F31C25" w14:textId="77777777" w:rsidR="00CF6AC1" w:rsidRPr="009E5B30" w:rsidRDefault="00CF6AC1" w:rsidP="00CF6AC1">
      <w:pPr>
        <w:pStyle w:val="Style2"/>
        <w:widowControl/>
        <w:spacing w:line="240" w:lineRule="auto"/>
        <w:rPr>
          <w:sz w:val="28"/>
          <w:szCs w:val="28"/>
        </w:rPr>
      </w:pPr>
    </w:p>
    <w:p w14:paraId="4A8B9361" w14:textId="77777777" w:rsidR="00CF6AC1" w:rsidRPr="009E5B30" w:rsidRDefault="00CF6AC1" w:rsidP="00CF6AC1">
      <w:pPr>
        <w:pStyle w:val="Style2"/>
        <w:widowControl/>
        <w:spacing w:line="240" w:lineRule="auto"/>
        <w:rPr>
          <w:sz w:val="28"/>
          <w:szCs w:val="28"/>
        </w:rPr>
      </w:pPr>
    </w:p>
    <w:p w14:paraId="67A1C534" w14:textId="77777777" w:rsidR="00CF6AC1" w:rsidRPr="009E5B30" w:rsidRDefault="00CF6AC1" w:rsidP="00CF6AC1">
      <w:pPr>
        <w:pStyle w:val="Style2"/>
        <w:widowControl/>
        <w:spacing w:line="240" w:lineRule="auto"/>
        <w:rPr>
          <w:sz w:val="28"/>
          <w:szCs w:val="28"/>
        </w:rPr>
      </w:pPr>
    </w:p>
    <w:p w14:paraId="44175B58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8"/>
          <w:szCs w:val="28"/>
        </w:rPr>
      </w:pPr>
    </w:p>
    <w:p w14:paraId="4F1817AF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8"/>
          <w:szCs w:val="28"/>
        </w:rPr>
      </w:pPr>
    </w:p>
    <w:p w14:paraId="6A5170CF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8"/>
          <w:szCs w:val="28"/>
        </w:rPr>
      </w:pPr>
    </w:p>
    <w:p w14:paraId="5161A60A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8"/>
          <w:szCs w:val="28"/>
        </w:rPr>
      </w:pPr>
    </w:p>
    <w:p w14:paraId="2A2BBC9A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8"/>
          <w:szCs w:val="28"/>
        </w:rPr>
      </w:pPr>
    </w:p>
    <w:p w14:paraId="6AEF3A28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8"/>
          <w:szCs w:val="28"/>
        </w:rPr>
      </w:pPr>
    </w:p>
    <w:p w14:paraId="7697050B" w14:textId="77777777" w:rsidR="006022EE" w:rsidRPr="009E5B30" w:rsidRDefault="006022EE" w:rsidP="004F11A6">
      <w:pPr>
        <w:pStyle w:val="Style2"/>
        <w:widowControl/>
        <w:spacing w:line="240" w:lineRule="auto"/>
        <w:jc w:val="left"/>
        <w:rPr>
          <w:rStyle w:val="FontStyle20"/>
          <w:color w:val="000000"/>
          <w:sz w:val="28"/>
          <w:szCs w:val="28"/>
        </w:rPr>
      </w:pPr>
    </w:p>
    <w:p w14:paraId="1AA96239" w14:textId="77777777" w:rsidR="006022EE" w:rsidRPr="009E5B30" w:rsidRDefault="006022EE" w:rsidP="00CF6AC1">
      <w:pPr>
        <w:pStyle w:val="Style2"/>
        <w:widowControl/>
        <w:spacing w:line="240" w:lineRule="auto"/>
        <w:rPr>
          <w:rStyle w:val="FontStyle20"/>
          <w:color w:val="000000"/>
          <w:sz w:val="28"/>
          <w:szCs w:val="28"/>
        </w:rPr>
      </w:pPr>
    </w:p>
    <w:p w14:paraId="6F29D57C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8"/>
          <w:szCs w:val="28"/>
        </w:rPr>
      </w:pPr>
    </w:p>
    <w:p w14:paraId="32EFD967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8"/>
          <w:szCs w:val="28"/>
        </w:rPr>
      </w:pPr>
    </w:p>
    <w:p w14:paraId="367418DD" w14:textId="77777777" w:rsidR="00CF6AC1" w:rsidRPr="009E5B30" w:rsidRDefault="00F56AED" w:rsidP="00CF6AC1">
      <w:pPr>
        <w:pStyle w:val="Style2"/>
        <w:spacing w:line="240" w:lineRule="auto"/>
        <w:rPr>
          <w:color w:val="000000"/>
          <w:sz w:val="28"/>
          <w:szCs w:val="28"/>
        </w:rPr>
      </w:pPr>
      <w:r w:rsidRPr="009E5B30">
        <w:rPr>
          <w:color w:val="000000"/>
          <w:sz w:val="28"/>
          <w:szCs w:val="28"/>
        </w:rPr>
        <w:t>Раздел 6</w:t>
      </w:r>
      <w:r w:rsidR="00CF6AC1" w:rsidRPr="009E5B30">
        <w:rPr>
          <w:color w:val="000000"/>
          <w:sz w:val="28"/>
          <w:szCs w:val="28"/>
        </w:rPr>
        <w:t>.1. «Технологические процессы предоставления услуги» в ГБУ «МФЦ»</w:t>
      </w:r>
    </w:p>
    <w:p w14:paraId="1EEAA4F6" w14:textId="77777777" w:rsidR="00CF6AC1" w:rsidRPr="009E5B30" w:rsidRDefault="00CF6AC1" w:rsidP="00CF6AC1">
      <w:pPr>
        <w:pStyle w:val="Style2"/>
        <w:rPr>
          <w:color w:val="000000"/>
          <w:sz w:val="28"/>
          <w:szCs w:val="28"/>
        </w:rPr>
      </w:pPr>
    </w:p>
    <w:tbl>
      <w:tblPr>
        <w:tblW w:w="2241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7"/>
        <w:gridCol w:w="2534"/>
        <w:gridCol w:w="5661"/>
        <w:gridCol w:w="3836"/>
        <w:gridCol w:w="5190"/>
        <w:gridCol w:w="2530"/>
        <w:gridCol w:w="425"/>
        <w:gridCol w:w="1667"/>
        <w:gridCol w:w="110"/>
      </w:tblGrid>
      <w:tr w:rsidR="00CF6AC1" w:rsidRPr="009E5B30" w14:paraId="54BEE4F5" w14:textId="77777777" w:rsidTr="00185337">
        <w:trPr>
          <w:trHeight w:val="58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2AC74091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 xml:space="preserve">№ </w:t>
            </w:r>
            <w:r w:rsidRPr="009E5B30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3904D44A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b/>
                <w:bCs/>
                <w:color w:val="000000"/>
                <w:sz w:val="28"/>
                <w:szCs w:val="28"/>
              </w:rPr>
              <w:t>Наименование процедуры процесса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0950FE04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b/>
                <w:bCs/>
                <w:color w:val="000000"/>
                <w:sz w:val="28"/>
                <w:szCs w:val="28"/>
              </w:rPr>
              <w:t>Особенности исполнения процедуры процесса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032D9ED9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b/>
                <w:bCs/>
                <w:color w:val="000000"/>
                <w:sz w:val="28"/>
                <w:szCs w:val="28"/>
              </w:rPr>
              <w:t>Сроки исполнения процедуры (процесса)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08339193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b/>
                <w:bCs/>
                <w:color w:val="000000"/>
                <w:sz w:val="28"/>
                <w:szCs w:val="28"/>
              </w:rPr>
              <w:t>Исполнитель процедуры процесса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3D64645C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b/>
                <w:bCs/>
                <w:color w:val="000000"/>
                <w:sz w:val="28"/>
                <w:szCs w:val="28"/>
              </w:rPr>
              <w:t>Ресурсы, необходимые для выполнения процедуры процесса</w:t>
            </w:r>
          </w:p>
        </w:tc>
        <w:tc>
          <w:tcPr>
            <w:tcW w:w="2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6AF17B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b/>
                <w:bCs/>
                <w:color w:val="000000"/>
                <w:sz w:val="28"/>
                <w:szCs w:val="28"/>
              </w:rPr>
              <w:t>Формы документов, необходимые для выполнения процедуры процесса</w:t>
            </w:r>
          </w:p>
        </w:tc>
      </w:tr>
      <w:tr w:rsidR="00CF6AC1" w:rsidRPr="009E5B30" w14:paraId="322C69F4" w14:textId="77777777" w:rsidTr="00185337">
        <w:trPr>
          <w:trHeight w:val="90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A626CB6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6CF1568F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0192A0FE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7136D942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6039A087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1DD04179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6C7E0C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CF6AC1" w:rsidRPr="009E5B30" w14:paraId="5363BF32" w14:textId="77777777" w:rsidTr="00185337">
        <w:trPr>
          <w:trHeight w:val="90"/>
          <w:tblCellSpacing w:w="0" w:type="dxa"/>
        </w:trPr>
        <w:tc>
          <w:tcPr>
            <w:tcW w:w="224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E97614" w14:textId="77777777" w:rsidR="00CF6AC1" w:rsidRPr="009E5B30" w:rsidRDefault="004F11A6" w:rsidP="004F11A6">
            <w:pPr>
              <w:pStyle w:val="Style2"/>
              <w:tabs>
                <w:tab w:val="left" w:pos="13261"/>
              </w:tabs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9E5B30">
              <w:rPr>
                <w:sz w:val="28"/>
                <w:szCs w:val="28"/>
              </w:rPr>
              <w:t xml:space="preserve"> </w:t>
            </w:r>
            <w:proofErr w:type="gramStart"/>
            <w:r w:rsidRPr="009E5B30">
              <w:rPr>
                <w:sz w:val="28"/>
                <w:szCs w:val="28"/>
              </w:rPr>
              <w:t>отдыха  и</w:t>
            </w:r>
            <w:proofErr w:type="gramEnd"/>
            <w:r w:rsidRPr="009E5B30">
              <w:rPr>
                <w:sz w:val="28"/>
                <w:szCs w:val="28"/>
              </w:rPr>
              <w:t xml:space="preserve"> оздоровления детей в каникулярное время</w:t>
            </w:r>
          </w:p>
        </w:tc>
      </w:tr>
      <w:tr w:rsidR="00CF6AC1" w:rsidRPr="009E5B30" w14:paraId="5FE626EA" w14:textId="77777777" w:rsidTr="00185337">
        <w:trPr>
          <w:trHeight w:val="75"/>
          <w:tblCellSpacing w:w="0" w:type="dxa"/>
        </w:trPr>
        <w:tc>
          <w:tcPr>
            <w:tcW w:w="22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AACA97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b/>
                <w:bCs/>
                <w:color w:val="000000"/>
                <w:sz w:val="28"/>
                <w:szCs w:val="28"/>
              </w:rPr>
              <w:t xml:space="preserve"> Прием и регистрация документов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ACC23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CF6AC1" w:rsidRPr="009E5B30" w14:paraId="1F7C5985" w14:textId="77777777" w:rsidTr="00185337">
        <w:trPr>
          <w:trHeight w:val="1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1B6FD4CC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2C435E44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Проверка документа, удостоверяющего личность заявителя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2F842D79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7CD13B78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Не более 5 минут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01E3537F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Работник отдела ГБУ «МФЦ», ответственный за прием документов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0906EE01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E55F0D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-</w:t>
            </w:r>
          </w:p>
        </w:tc>
      </w:tr>
      <w:tr w:rsidR="00CF6AC1" w:rsidRPr="009E5B30" w14:paraId="469CEAFC" w14:textId="77777777" w:rsidTr="00185337">
        <w:trPr>
          <w:trHeight w:val="1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00830BC7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1.</w:t>
            </w:r>
            <w:r w:rsidRPr="009E5B3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3E677735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 xml:space="preserve">Проверка </w:t>
            </w:r>
            <w:r w:rsidRPr="009E5B30">
              <w:rPr>
                <w:color w:val="000000"/>
                <w:sz w:val="28"/>
                <w:szCs w:val="28"/>
              </w:rPr>
              <w:lastRenderedPageBreak/>
              <w:t>полномочий представителя заявителя (в случае обращения такового)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225502A6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lastRenderedPageBreak/>
              <w:t xml:space="preserve">Работник МФЦ проверяет сведения в </w:t>
            </w:r>
            <w:r w:rsidRPr="009E5B30">
              <w:rPr>
                <w:color w:val="000000"/>
                <w:sz w:val="28"/>
                <w:szCs w:val="28"/>
              </w:rPr>
              <w:lastRenderedPageBreak/>
              <w:t>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325369CE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lastRenderedPageBreak/>
              <w:t>Не более 5 минут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450ED2F6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 xml:space="preserve">Работник отдела ГБУ «МФЦ», ответственный </w:t>
            </w:r>
            <w:r w:rsidRPr="009E5B30">
              <w:rPr>
                <w:color w:val="000000"/>
                <w:sz w:val="28"/>
                <w:szCs w:val="28"/>
              </w:rPr>
              <w:lastRenderedPageBreak/>
              <w:t>за прием документов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64BFFA03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lastRenderedPageBreak/>
              <w:t xml:space="preserve">Автоматизированное </w:t>
            </w:r>
            <w:r w:rsidRPr="009E5B30">
              <w:rPr>
                <w:color w:val="000000"/>
                <w:sz w:val="28"/>
                <w:szCs w:val="28"/>
              </w:rPr>
              <w:lastRenderedPageBreak/>
              <w:t>рабочее место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E72C58" w14:textId="77777777" w:rsidR="00CF6AC1" w:rsidRPr="009E5B30" w:rsidRDefault="00CF6AC1" w:rsidP="00185337">
            <w:pPr>
              <w:pStyle w:val="Style2"/>
              <w:spacing w:line="240" w:lineRule="auto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lastRenderedPageBreak/>
              <w:t>-</w:t>
            </w:r>
          </w:p>
        </w:tc>
      </w:tr>
      <w:tr w:rsidR="00CF6AC1" w:rsidRPr="009E5B30" w14:paraId="57BFB822" w14:textId="77777777" w:rsidTr="00185337">
        <w:trPr>
          <w:trHeight w:val="1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0CEF962C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5E60DA8B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Проверка комплектности документов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44ACE80E" w14:textId="77777777" w:rsidR="00CF6AC1" w:rsidRPr="009E5B30" w:rsidRDefault="00CF6AC1" w:rsidP="00F56AED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 xml:space="preserve">Работник МФЦ осуществляет проверку правильности заполнения заявления, принимает от заявителя согласие на обработку персональных данных заявителя, проверяет комплект документов необходимых для предоставления </w:t>
            </w:r>
            <w:r w:rsidR="00F56AED" w:rsidRPr="009E5B30">
              <w:rPr>
                <w:color w:val="000000"/>
                <w:sz w:val="28"/>
                <w:szCs w:val="28"/>
              </w:rPr>
              <w:t>муниципальной</w:t>
            </w:r>
            <w:r w:rsidRPr="009E5B30">
              <w:rPr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384F2798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Не более 20 минут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4FAEC923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Работник отдела ГБУ «МФЦ», ответственный за прием документов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7F671229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30B5EB" w14:textId="77777777" w:rsidR="00CF6AC1" w:rsidRPr="009E5B30" w:rsidRDefault="00CF6AC1" w:rsidP="00185337">
            <w:pPr>
              <w:pStyle w:val="Style2"/>
              <w:spacing w:line="240" w:lineRule="auto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</w:t>
            </w:r>
          </w:p>
        </w:tc>
      </w:tr>
      <w:tr w:rsidR="00CF6AC1" w:rsidRPr="009E5B30" w14:paraId="3FEF69A6" w14:textId="77777777" w:rsidTr="00185337">
        <w:trPr>
          <w:trHeight w:val="1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7107E04B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56348552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Отказ в приеме заявления (в случае возникновения оснований)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37EB802B" w14:textId="77777777" w:rsidR="00CF6AC1" w:rsidRPr="009E5B30" w:rsidRDefault="00CF6AC1" w:rsidP="00F56AED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 xml:space="preserve">Работник МФЦ устанавливает основания для отказа в приеме документов, необходимых для предоставления </w:t>
            </w:r>
            <w:proofErr w:type="gramStart"/>
            <w:r w:rsidR="00F56AED" w:rsidRPr="009E5B30"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9E5B30">
              <w:rPr>
                <w:color w:val="000000"/>
                <w:sz w:val="28"/>
                <w:szCs w:val="28"/>
              </w:rPr>
              <w:t xml:space="preserve"> услуги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60A0C23E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В ходе приема документов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1248AF73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Работник отдела ГБУ «МФЦ», ответственный за прием документов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097F89F9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DCDBF6" w14:textId="77777777" w:rsidR="00CF6AC1" w:rsidRPr="009E5B30" w:rsidRDefault="00CF6AC1" w:rsidP="00185337">
            <w:pPr>
              <w:pStyle w:val="Style2"/>
              <w:spacing w:line="240" w:lineRule="auto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</w:t>
            </w:r>
          </w:p>
        </w:tc>
      </w:tr>
      <w:tr w:rsidR="00CF6AC1" w:rsidRPr="009E5B30" w14:paraId="5DD43A34" w14:textId="77777777" w:rsidTr="00185337">
        <w:trPr>
          <w:trHeight w:val="1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5EB4D3C1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5A2C73C5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7662328A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Работник МФЦ регистрирует заявление и документы в АИС МФЦ. В случае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3039E081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Не более 60 минут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37667ED1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Работник отдела ГБУ «МФЦ», ответственный за прием документов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721BFC7A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B1CB62" w14:textId="77777777" w:rsidR="00CF6AC1" w:rsidRPr="009E5B30" w:rsidRDefault="00CF6AC1" w:rsidP="00185337">
            <w:pPr>
              <w:pStyle w:val="Style2"/>
              <w:spacing w:line="240" w:lineRule="auto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</w:t>
            </w:r>
          </w:p>
        </w:tc>
      </w:tr>
      <w:tr w:rsidR="00CF6AC1" w:rsidRPr="009E5B30" w14:paraId="57021DE7" w14:textId="77777777" w:rsidTr="00185337">
        <w:trPr>
          <w:trHeight w:val="1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31C9C14C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2409435F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Выдача заявителю расписки о принятых документах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126A6749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предоставил, указываются иные сведения, существенные для предоставления услуги.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170911D8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Не более 5 минут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51FE5965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Работник отдела ГБУ «МФЦ», ответственный за прием документов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25B84DF0" w14:textId="77777777" w:rsidR="00CF6AC1" w:rsidRPr="009E5B30" w:rsidRDefault="00CF6AC1" w:rsidP="00185337">
            <w:pPr>
              <w:pStyle w:val="Style2"/>
              <w:spacing w:line="240" w:lineRule="auto"/>
              <w:rPr>
                <w:color w:val="000000"/>
                <w:sz w:val="28"/>
                <w:szCs w:val="28"/>
              </w:rPr>
            </w:pPr>
            <w:r w:rsidRPr="009E5B30">
              <w:rPr>
                <w:color w:val="000000"/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A92A64A" w14:textId="77777777" w:rsidR="00CF6AC1" w:rsidRPr="009E5B30" w:rsidRDefault="00CF6AC1" w:rsidP="00185337">
            <w:pPr>
              <w:pStyle w:val="Style2"/>
              <w:spacing w:line="240" w:lineRule="auto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</w:t>
            </w:r>
          </w:p>
        </w:tc>
      </w:tr>
    </w:tbl>
    <w:p w14:paraId="07420987" w14:textId="77777777" w:rsidR="00CF6AC1" w:rsidRPr="009E5B30" w:rsidRDefault="00CF6AC1" w:rsidP="00CF6AC1">
      <w:pPr>
        <w:pStyle w:val="Style2"/>
        <w:spacing w:line="240" w:lineRule="auto"/>
        <w:rPr>
          <w:color w:val="000000"/>
          <w:sz w:val="28"/>
          <w:szCs w:val="28"/>
        </w:rPr>
      </w:pPr>
    </w:p>
    <w:p w14:paraId="0B743505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8"/>
          <w:szCs w:val="28"/>
        </w:rPr>
      </w:pPr>
    </w:p>
    <w:p w14:paraId="0422C468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8"/>
          <w:szCs w:val="28"/>
        </w:rPr>
      </w:pPr>
    </w:p>
    <w:p w14:paraId="44D5771D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4C476941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6A9DB4A8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3F288D43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11C02353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1317F4C8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19165707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09156E21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162E9F83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15AA2EEC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3CD6CE67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17B927E0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353B89C7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4821631F" w14:textId="77777777" w:rsidR="00CF6AC1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43E46F35" w14:textId="77777777" w:rsidR="004F11A6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2D8B2104" w14:textId="77777777" w:rsidR="004F11A6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4D7E6B59" w14:textId="77777777" w:rsidR="004F11A6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05E90775" w14:textId="77777777" w:rsidR="004F11A6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57CFC9FA" w14:textId="77777777" w:rsidR="004F11A6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598457AE" w14:textId="77777777" w:rsidR="004F11A6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4524A293" w14:textId="77777777" w:rsidR="004F11A6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297DBE9D" w14:textId="77777777" w:rsidR="004F11A6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58066560" w14:textId="77777777" w:rsidR="004F11A6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086BF3A3" w14:textId="77777777" w:rsidR="004F11A6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306E6CF0" w14:textId="77777777" w:rsidR="004F11A6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1755F9EC" w14:textId="77777777" w:rsidR="004F11A6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58619831" w14:textId="77777777" w:rsidR="004F11A6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33187840" w14:textId="77777777" w:rsidR="004F11A6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4CCA1108" w14:textId="77777777" w:rsidR="004F11A6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7EFC3B51" w14:textId="77777777" w:rsidR="004F11A6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2D7C8358" w14:textId="77777777" w:rsidR="004F11A6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1CC7969F" w14:textId="77777777" w:rsidR="004F11A6" w:rsidRPr="009E5B30" w:rsidRDefault="004F11A6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2FEA0876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40536145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59C77C11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54EF7682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01A24D5F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4A7ED774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7F1C61D8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7EE28590" w14:textId="77777777" w:rsidR="00CF6AC1" w:rsidRPr="009E5B30" w:rsidRDefault="00CF6AC1" w:rsidP="00CF6AC1">
      <w:pPr>
        <w:pStyle w:val="Style2"/>
        <w:widowControl/>
        <w:spacing w:line="240" w:lineRule="auto"/>
        <w:rPr>
          <w:rStyle w:val="FontStyle20"/>
          <w:sz w:val="28"/>
          <w:szCs w:val="28"/>
        </w:rPr>
      </w:pPr>
    </w:p>
    <w:p w14:paraId="532AED4E" w14:textId="77777777" w:rsidR="00CF6AC1" w:rsidRPr="009E5B30" w:rsidRDefault="003E3A2A" w:rsidP="00CF6AC1">
      <w:pPr>
        <w:pStyle w:val="Style2"/>
        <w:widowControl/>
        <w:spacing w:line="240" w:lineRule="auto"/>
        <w:rPr>
          <w:sz w:val="28"/>
          <w:szCs w:val="28"/>
        </w:rPr>
      </w:pPr>
      <w:r w:rsidRPr="009E5B30">
        <w:rPr>
          <w:rStyle w:val="FontStyle20"/>
          <w:sz w:val="28"/>
          <w:szCs w:val="28"/>
        </w:rPr>
        <w:t>Раздел 7</w:t>
      </w:r>
      <w:r w:rsidR="00CF6AC1" w:rsidRPr="009E5B30">
        <w:rPr>
          <w:rStyle w:val="FontStyle20"/>
          <w:sz w:val="28"/>
          <w:szCs w:val="28"/>
        </w:rPr>
        <w:t>. «Особенности предоставления услуги в электронной форме»</w:t>
      </w:r>
    </w:p>
    <w:p w14:paraId="30DEBD40" w14:textId="77777777" w:rsidR="00CF6AC1" w:rsidRPr="009E5B30" w:rsidRDefault="00CF6AC1" w:rsidP="00CF6AC1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14:paraId="6C0F1A03" w14:textId="77777777" w:rsidR="00CF6AC1" w:rsidRPr="009E5B30" w:rsidRDefault="00CF6AC1" w:rsidP="00CF6AC1">
      <w:pPr>
        <w:widowControl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3240"/>
        <w:gridCol w:w="2160"/>
        <w:gridCol w:w="3600"/>
        <w:gridCol w:w="180"/>
        <w:gridCol w:w="2700"/>
        <w:gridCol w:w="2700"/>
        <w:gridCol w:w="2920"/>
        <w:gridCol w:w="20"/>
      </w:tblGrid>
      <w:tr w:rsidR="00CF6AC1" w:rsidRPr="009E5B30" w14:paraId="5FF418D5" w14:textId="77777777" w:rsidTr="00185337">
        <w:trPr>
          <w:trHeight w:val="1738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65D629" w14:textId="77777777" w:rsidR="00CF6AC1" w:rsidRPr="009E5B30" w:rsidRDefault="00CF6AC1" w:rsidP="00185337">
            <w:pPr>
              <w:pStyle w:val="Style17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5"/>
                <w:b w:val="0"/>
                <w:sz w:val="28"/>
                <w:szCs w:val="28"/>
              </w:rPr>
              <w:lastRenderedPageBreak/>
              <w:t xml:space="preserve">Способ получения заявителем информации о сроках и порядке предоставления </w:t>
            </w:r>
            <w:r w:rsidRPr="009E5B30">
              <w:rPr>
                <w:rStyle w:val="FontStyle23"/>
                <w:sz w:val="28"/>
                <w:szCs w:val="28"/>
              </w:rPr>
              <w:t>услуги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D59A1E" w14:textId="77777777" w:rsidR="00CF6AC1" w:rsidRPr="009E5B30" w:rsidRDefault="00CF6AC1" w:rsidP="00185337">
            <w:pPr>
              <w:pStyle w:val="Style17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5"/>
                <w:b w:val="0"/>
                <w:sz w:val="28"/>
                <w:szCs w:val="28"/>
              </w:rPr>
              <w:t>Способ записи на прием в орган, МФЦ для подачи</w:t>
            </w:r>
          </w:p>
          <w:p w14:paraId="508645B7" w14:textId="77777777" w:rsidR="00CF6AC1" w:rsidRPr="009E5B30" w:rsidRDefault="00CF6AC1" w:rsidP="00185337">
            <w:pPr>
              <w:pStyle w:val="Style17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5"/>
                <w:b w:val="0"/>
                <w:sz w:val="28"/>
                <w:szCs w:val="28"/>
              </w:rPr>
              <w:t xml:space="preserve">запроса о предоставлении </w:t>
            </w:r>
            <w:r w:rsidRPr="009E5B30">
              <w:rPr>
                <w:rStyle w:val="FontStyle23"/>
                <w:sz w:val="28"/>
                <w:szCs w:val="28"/>
              </w:rPr>
              <w:t>услуги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2D6EFF" w14:textId="77777777" w:rsidR="00CF6AC1" w:rsidRPr="009E5B30" w:rsidRDefault="00CF6AC1" w:rsidP="00185337">
            <w:pPr>
              <w:pStyle w:val="Style17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5"/>
                <w:b w:val="0"/>
                <w:sz w:val="28"/>
                <w:szCs w:val="28"/>
              </w:rPr>
              <w:t xml:space="preserve">Способ формирования запроса о предоставлении </w:t>
            </w:r>
            <w:r w:rsidRPr="009E5B30">
              <w:rPr>
                <w:rStyle w:val="FontStyle23"/>
                <w:sz w:val="28"/>
                <w:szCs w:val="28"/>
              </w:rPr>
              <w:t>услуги</w:t>
            </w:r>
          </w:p>
        </w:tc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080D98" w14:textId="77777777" w:rsidR="00CF6AC1" w:rsidRPr="009E5B30" w:rsidRDefault="00CF6AC1" w:rsidP="00185337">
            <w:pPr>
              <w:pStyle w:val="Style17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5"/>
                <w:b w:val="0"/>
                <w:sz w:val="28"/>
                <w:szCs w:val="28"/>
              </w:rPr>
              <w:t>Способ приема и регистрации органом, предоставляющим услугу, запроса о предоставлении</w:t>
            </w:r>
          </w:p>
          <w:p w14:paraId="6BFE5BB4" w14:textId="77777777" w:rsidR="00CF6AC1" w:rsidRPr="009E5B30" w:rsidRDefault="00CF6AC1" w:rsidP="00185337">
            <w:pPr>
              <w:pStyle w:val="Style17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 xml:space="preserve">услуги </w:t>
            </w:r>
            <w:r w:rsidRPr="009E5B30">
              <w:rPr>
                <w:rStyle w:val="FontStyle25"/>
                <w:b w:val="0"/>
                <w:sz w:val="28"/>
                <w:szCs w:val="28"/>
              </w:rPr>
              <w:t xml:space="preserve">и иных документов, необходимых для предоставления </w:t>
            </w:r>
            <w:r w:rsidRPr="009E5B30">
              <w:rPr>
                <w:rStyle w:val="FontStyle23"/>
                <w:sz w:val="28"/>
                <w:szCs w:val="28"/>
              </w:rPr>
              <w:t>услуги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110047" w14:textId="77777777" w:rsidR="00CF6AC1" w:rsidRPr="009E5B30" w:rsidRDefault="00CF6AC1" w:rsidP="00185337">
            <w:pPr>
              <w:pStyle w:val="Style17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5"/>
                <w:b w:val="0"/>
                <w:sz w:val="28"/>
                <w:szCs w:val="28"/>
              </w:rPr>
              <w:t xml:space="preserve">Способ оплаты государственной пошлины за предоставление </w:t>
            </w:r>
            <w:r w:rsidRPr="009E5B30">
              <w:rPr>
                <w:rStyle w:val="FontStyle23"/>
                <w:sz w:val="28"/>
                <w:szCs w:val="28"/>
              </w:rPr>
              <w:t xml:space="preserve">услуги </w:t>
            </w:r>
            <w:r w:rsidRPr="009E5B30">
              <w:rPr>
                <w:rStyle w:val="FontStyle25"/>
                <w:b w:val="0"/>
                <w:sz w:val="28"/>
                <w:szCs w:val="2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446F3F" w14:textId="77777777" w:rsidR="00CF6AC1" w:rsidRPr="009E5B30" w:rsidRDefault="00CF6AC1" w:rsidP="00185337">
            <w:pPr>
              <w:pStyle w:val="Style17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5"/>
                <w:b w:val="0"/>
                <w:sz w:val="28"/>
                <w:szCs w:val="28"/>
              </w:rPr>
              <w:t xml:space="preserve">Способ получения сведений о ходе выполнения запроса о предоставлении </w:t>
            </w:r>
            <w:r w:rsidRPr="009E5B30">
              <w:rPr>
                <w:rStyle w:val="FontStyle23"/>
                <w:sz w:val="28"/>
                <w:szCs w:val="28"/>
              </w:rPr>
              <w:t>услуги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C9A5A" w14:textId="77777777" w:rsidR="00CF6AC1" w:rsidRPr="009E5B30" w:rsidRDefault="00CF6AC1" w:rsidP="00185337">
            <w:pPr>
              <w:pStyle w:val="Style17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5"/>
                <w:b w:val="0"/>
                <w:sz w:val="28"/>
                <w:szCs w:val="28"/>
              </w:rPr>
              <w:t xml:space="preserve">Способ подачи жалобы на нарушение порядка предоставления </w:t>
            </w:r>
            <w:proofErr w:type="gramStart"/>
            <w:r w:rsidRPr="009E5B30">
              <w:rPr>
                <w:rStyle w:val="FontStyle23"/>
                <w:sz w:val="28"/>
                <w:szCs w:val="28"/>
              </w:rPr>
              <w:t xml:space="preserve">услуги </w:t>
            </w:r>
            <w:r w:rsidRPr="009E5B30">
              <w:rPr>
                <w:rStyle w:val="FontStyle25"/>
                <w:b w:val="0"/>
                <w:sz w:val="28"/>
                <w:szCs w:val="28"/>
              </w:rPr>
              <w:t xml:space="preserve"> и</w:t>
            </w:r>
            <w:proofErr w:type="gramEnd"/>
            <w:r w:rsidRPr="009E5B30">
              <w:rPr>
                <w:rStyle w:val="FontStyle25"/>
                <w:b w:val="0"/>
                <w:sz w:val="28"/>
                <w:szCs w:val="28"/>
              </w:rPr>
              <w:t xml:space="preserve"> досудебного (внесудебного)</w:t>
            </w:r>
          </w:p>
          <w:p w14:paraId="646A600F" w14:textId="77777777" w:rsidR="00CF6AC1" w:rsidRPr="009E5B30" w:rsidRDefault="00CF6AC1" w:rsidP="00185337">
            <w:pPr>
              <w:pStyle w:val="Style17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5"/>
                <w:b w:val="0"/>
                <w:sz w:val="28"/>
                <w:szCs w:val="28"/>
              </w:rPr>
              <w:t xml:space="preserve">обжалования решений и действий (бездействия) органа в процессе получения </w:t>
            </w:r>
            <w:r w:rsidRPr="009E5B30">
              <w:rPr>
                <w:rStyle w:val="FontStyle23"/>
                <w:sz w:val="28"/>
                <w:szCs w:val="28"/>
              </w:rPr>
              <w:t>услуги</w:t>
            </w:r>
          </w:p>
        </w:tc>
      </w:tr>
      <w:tr w:rsidR="00CF6AC1" w:rsidRPr="009E5B30" w14:paraId="5250E4D9" w14:textId="77777777" w:rsidTr="00185337">
        <w:trPr>
          <w:trHeight w:val="411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69871C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710DF3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30CF69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3</w:t>
            </w:r>
          </w:p>
        </w:tc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91C876" w14:textId="77777777" w:rsidR="00CF6AC1" w:rsidRPr="009E5B30" w:rsidRDefault="00CF6AC1" w:rsidP="00185337">
            <w:pPr>
              <w:pStyle w:val="Style17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5"/>
                <w:b w:val="0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41E20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C48180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6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8D71A" w14:textId="77777777" w:rsidR="00CF6AC1" w:rsidRPr="009E5B30" w:rsidRDefault="00CF6AC1" w:rsidP="00185337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9E5B30">
              <w:rPr>
                <w:rStyle w:val="FontStyle23"/>
                <w:sz w:val="28"/>
                <w:szCs w:val="28"/>
              </w:rPr>
              <w:t>7</w:t>
            </w:r>
          </w:p>
        </w:tc>
      </w:tr>
      <w:tr w:rsidR="00CF6AC1" w:rsidRPr="009E5B30" w14:paraId="2EB727C6" w14:textId="77777777" w:rsidTr="00185337">
        <w:trPr>
          <w:trHeight w:val="161"/>
        </w:trPr>
        <w:tc>
          <w:tcPr>
            <w:tcW w:w="214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841F6" w14:textId="77777777" w:rsidR="00CF6AC1" w:rsidRPr="009E5B30" w:rsidRDefault="004F11A6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9E5B30">
              <w:rPr>
                <w:sz w:val="28"/>
                <w:szCs w:val="28"/>
              </w:rPr>
              <w:t xml:space="preserve"> </w:t>
            </w:r>
            <w:proofErr w:type="gramStart"/>
            <w:r w:rsidRPr="009E5B30">
              <w:rPr>
                <w:sz w:val="28"/>
                <w:szCs w:val="28"/>
              </w:rPr>
              <w:t>отдыха  и</w:t>
            </w:r>
            <w:proofErr w:type="gramEnd"/>
            <w:r w:rsidRPr="009E5B30">
              <w:rPr>
                <w:sz w:val="28"/>
                <w:szCs w:val="28"/>
              </w:rPr>
              <w:t xml:space="preserve"> оздоровления детей в каникулярное время</w:t>
            </w:r>
          </w:p>
        </w:tc>
      </w:tr>
      <w:tr w:rsidR="00CF6AC1" w:rsidRPr="009E5B30" w14:paraId="18230C96" w14:textId="77777777" w:rsidTr="00185337">
        <w:trPr>
          <w:gridAfter w:val="1"/>
          <w:wAfter w:w="20" w:type="dxa"/>
          <w:trHeight w:val="16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7DB39E" w14:textId="77777777" w:rsidR="00CF6AC1" w:rsidRPr="009E5B30" w:rsidRDefault="00CF6AC1" w:rsidP="00185337">
            <w:pPr>
              <w:widowControl/>
              <w:spacing w:line="166" w:lineRule="atLeast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 xml:space="preserve">Информация по вопросам предоставления муниципальной услуги может быть получена: </w:t>
            </w:r>
          </w:p>
          <w:p w14:paraId="48608253" w14:textId="77777777" w:rsidR="00CF6AC1" w:rsidRPr="009E5B30" w:rsidRDefault="00CF6AC1" w:rsidP="00185337">
            <w:pPr>
              <w:widowControl/>
              <w:spacing w:line="166" w:lineRule="atLeast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 xml:space="preserve">- непосредственно в Администрации Варгашинского района </w:t>
            </w:r>
            <w:proofErr w:type="gramStart"/>
            <w:r w:rsidR="008B4B59" w:rsidRPr="009E5B30">
              <w:rPr>
                <w:sz w:val="28"/>
                <w:szCs w:val="28"/>
              </w:rPr>
              <w:t xml:space="preserve">в </w:t>
            </w:r>
            <w:r w:rsidRPr="009E5B30">
              <w:rPr>
                <w:sz w:val="28"/>
                <w:szCs w:val="28"/>
              </w:rPr>
              <w:t xml:space="preserve"> письменном</w:t>
            </w:r>
            <w:proofErr w:type="gramEnd"/>
            <w:r w:rsidRPr="009E5B30">
              <w:rPr>
                <w:sz w:val="28"/>
                <w:szCs w:val="28"/>
              </w:rPr>
              <w:t xml:space="preserve"> обращении;</w:t>
            </w:r>
          </w:p>
          <w:p w14:paraId="39748065" w14:textId="77777777" w:rsidR="00CF6AC1" w:rsidRPr="009E5B30" w:rsidRDefault="00CF6AC1" w:rsidP="00185337">
            <w:pPr>
              <w:widowControl/>
              <w:spacing w:line="166" w:lineRule="atLeast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 в федеральной государственной информационной системе «Единый портал государственных и муниципальных услуг (функций)» (далее – ЕПГУ);</w:t>
            </w:r>
          </w:p>
          <w:p w14:paraId="456E7F27" w14:textId="77777777" w:rsidR="00CF6AC1" w:rsidRPr="009E5B30" w:rsidRDefault="00CF6AC1" w:rsidP="00185337">
            <w:pPr>
              <w:widowControl/>
              <w:jc w:val="both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 в отделе Государственного бюджетного учреждения Курганской области «Многофункциональный центр по предоставлению государственных и муниципальных услуг»</w:t>
            </w:r>
          </w:p>
          <w:p w14:paraId="3B10DA8D" w14:textId="77777777" w:rsidR="00CF6AC1" w:rsidRPr="009E5B30" w:rsidRDefault="00CF6AC1" w:rsidP="00185337">
            <w:pPr>
              <w:widowControl/>
              <w:spacing w:line="166" w:lineRule="atLeas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9D35D5" w14:textId="77777777" w:rsidR="00CF6AC1" w:rsidRPr="009E5B30" w:rsidRDefault="00CF6AC1" w:rsidP="00185337">
            <w:pPr>
              <w:widowControl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На официальном сайте ГБУ «МФЦ»</w:t>
            </w:r>
          </w:p>
          <w:p w14:paraId="7A26E15A" w14:textId="77777777" w:rsidR="00CF6AC1" w:rsidRPr="009E5B30" w:rsidRDefault="00CF6AC1" w:rsidP="00185337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023A5" w14:textId="77777777" w:rsidR="00CF6AC1" w:rsidRPr="009E5B30" w:rsidRDefault="00CF6AC1" w:rsidP="00185337">
            <w:pPr>
              <w:widowControl/>
              <w:spacing w:line="166" w:lineRule="atLeast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Через экранную форму на ЕПГУ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8444C9" w14:textId="77777777" w:rsidR="00CF6AC1" w:rsidRPr="009E5B30" w:rsidRDefault="00CF6AC1" w:rsidP="00185337">
            <w:pPr>
              <w:widowControl/>
              <w:jc w:val="both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В случае подачи заявления с использованием Портала обращение заявителя, поступившее в электронной форме, распечатывается и подлежит регистрации в установленном Административным регламентом порядке, заявителю в личный кабинет на Портале направляется уведомление о приеме и регистрации заявления с указанием даты регистрации заявления.</w:t>
            </w:r>
          </w:p>
          <w:p w14:paraId="1F4FB6AD" w14:textId="77777777" w:rsidR="00CF6AC1" w:rsidRPr="009E5B30" w:rsidRDefault="00CF6AC1" w:rsidP="00185337">
            <w:pPr>
              <w:widowControl/>
              <w:spacing w:line="166" w:lineRule="atLeast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1FD4A7" w14:textId="77777777" w:rsidR="00CF6AC1" w:rsidRPr="009E5B30" w:rsidRDefault="00CF6AC1" w:rsidP="00185337">
            <w:pPr>
              <w:widowControl/>
              <w:spacing w:line="166" w:lineRule="atLeast"/>
              <w:jc w:val="center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нет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2DE148" w14:textId="77777777" w:rsidR="00CF6AC1" w:rsidRPr="009E5B30" w:rsidRDefault="00CF6AC1" w:rsidP="00185337">
            <w:pPr>
              <w:widowControl/>
              <w:spacing w:line="166" w:lineRule="atLeast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Личный кабинет заявителя на ЕПГУ,</w:t>
            </w:r>
          </w:p>
          <w:p w14:paraId="2B288676" w14:textId="77777777" w:rsidR="00CF6AC1" w:rsidRPr="009E5B30" w:rsidRDefault="00CF6AC1" w:rsidP="00185337">
            <w:pPr>
              <w:widowControl/>
              <w:spacing w:line="166" w:lineRule="atLeast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- электронная почта заявителя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B27B8" w14:textId="77777777" w:rsidR="00CF6AC1" w:rsidRPr="009E5B30" w:rsidRDefault="00CF6AC1" w:rsidP="00185337">
            <w:pPr>
              <w:widowControl/>
              <w:spacing w:line="166" w:lineRule="atLeast"/>
              <w:rPr>
                <w:sz w:val="28"/>
                <w:szCs w:val="28"/>
              </w:rPr>
            </w:pPr>
            <w:r w:rsidRPr="009E5B30">
              <w:rPr>
                <w:sz w:val="28"/>
                <w:szCs w:val="28"/>
              </w:rPr>
              <w:t>Жалоба подается в письменной форме на бумажном носителе, в электронной форме в Администрацию Варгашинского района</w:t>
            </w:r>
          </w:p>
          <w:p w14:paraId="42EFA94B" w14:textId="77777777" w:rsidR="00CF6AC1" w:rsidRPr="009E5B30" w:rsidRDefault="00CF6AC1" w:rsidP="00185337">
            <w:pPr>
              <w:widowControl/>
              <w:spacing w:line="166" w:lineRule="atLeast"/>
              <w:rPr>
                <w:sz w:val="28"/>
                <w:szCs w:val="28"/>
              </w:rPr>
            </w:pPr>
          </w:p>
          <w:p w14:paraId="7F3E67DA" w14:textId="77777777" w:rsidR="00CF6AC1" w:rsidRPr="009E5B30" w:rsidRDefault="00CF6AC1" w:rsidP="00185337">
            <w:pPr>
              <w:widowControl/>
              <w:spacing w:line="166" w:lineRule="atLeast"/>
              <w:rPr>
                <w:sz w:val="28"/>
                <w:szCs w:val="28"/>
              </w:rPr>
            </w:pPr>
          </w:p>
        </w:tc>
      </w:tr>
    </w:tbl>
    <w:p w14:paraId="13A689AC" w14:textId="77777777" w:rsidR="00CF6AC1" w:rsidRPr="009E5B30" w:rsidRDefault="00CF6AC1" w:rsidP="00CF6AC1">
      <w:pPr>
        <w:rPr>
          <w:sz w:val="28"/>
          <w:szCs w:val="28"/>
        </w:rPr>
        <w:sectPr w:rsidR="00CF6AC1" w:rsidRPr="009E5B30" w:rsidSect="0018533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23811" w:h="16838" w:orient="landscape"/>
          <w:pgMar w:top="992" w:right="567" w:bottom="776" w:left="1134" w:header="720" w:footer="720" w:gutter="0"/>
          <w:cols w:space="720"/>
          <w:docGrid w:linePitch="326"/>
        </w:sectPr>
      </w:pPr>
    </w:p>
    <w:p w14:paraId="76FC4148" w14:textId="77777777" w:rsidR="00CF6AC1" w:rsidRPr="00185337" w:rsidRDefault="00CF6AC1" w:rsidP="00CF6AC1">
      <w:pPr>
        <w:jc w:val="right"/>
        <w:rPr>
          <w:rFonts w:eastAsia="Arial"/>
        </w:rPr>
      </w:pPr>
      <w:r w:rsidRPr="00185337">
        <w:rPr>
          <w:rFonts w:eastAsia="Arial"/>
          <w:bCs/>
          <w:color w:val="000000"/>
        </w:rPr>
        <w:lastRenderedPageBreak/>
        <w:t>Приложение 1</w:t>
      </w:r>
    </w:p>
    <w:p w14:paraId="46615108" w14:textId="77777777" w:rsidR="009C6D6C" w:rsidRDefault="009C6D6C" w:rsidP="009C6D6C">
      <w:pPr>
        <w:pStyle w:val="ac"/>
        <w:framePr w:w="10354" w:h="14266" w:hRule="exact" w:wrap="none" w:vAnchor="page" w:hAnchor="page" w:x="1195" w:y="993"/>
        <w:shd w:val="clear" w:color="auto" w:fill="auto"/>
        <w:tabs>
          <w:tab w:val="left" w:pos="6921"/>
        </w:tabs>
      </w:pPr>
    </w:p>
    <w:p w14:paraId="1E6E6CB6" w14:textId="77777777" w:rsidR="00083484" w:rsidRDefault="00083484" w:rsidP="00083484">
      <w:pPr>
        <w:pStyle w:val="1"/>
        <w:framePr w:w="10354" w:h="14266" w:hRule="exact" w:wrap="none" w:vAnchor="page" w:hAnchor="page" w:x="1195" w:y="993"/>
        <w:shd w:val="clear" w:color="auto" w:fill="auto"/>
        <w:ind w:left="5800" w:firstLine="20"/>
      </w:pPr>
    </w:p>
    <w:p w14:paraId="0D4D3C91" w14:textId="77777777" w:rsidR="00083484" w:rsidRDefault="00083484" w:rsidP="00083484">
      <w:pPr>
        <w:pStyle w:val="1"/>
        <w:framePr w:w="10354" w:h="14266" w:hRule="exact" w:wrap="none" w:vAnchor="page" w:hAnchor="page" w:x="1195" w:y="993"/>
        <w:shd w:val="clear" w:color="auto" w:fill="auto"/>
        <w:ind w:left="5800" w:firstLine="20"/>
      </w:pPr>
    </w:p>
    <w:p w14:paraId="67192DDC" w14:textId="77777777" w:rsidR="00083484" w:rsidRDefault="00083484" w:rsidP="00083484">
      <w:pPr>
        <w:pStyle w:val="1"/>
        <w:framePr w:w="10354" w:h="14266" w:hRule="exact" w:wrap="none" w:vAnchor="page" w:hAnchor="page" w:x="1195" w:y="993"/>
        <w:shd w:val="clear" w:color="auto" w:fill="auto"/>
        <w:ind w:left="5800" w:firstLine="20"/>
      </w:pPr>
    </w:p>
    <w:p w14:paraId="4C01510D" w14:textId="77777777" w:rsidR="00083484" w:rsidRDefault="00083484" w:rsidP="00083484">
      <w:pPr>
        <w:pStyle w:val="1"/>
        <w:framePr w:w="10354" w:h="14266" w:hRule="exact" w:wrap="none" w:vAnchor="page" w:hAnchor="page" w:x="1195" w:y="993"/>
        <w:shd w:val="clear" w:color="auto" w:fill="auto"/>
        <w:ind w:left="5800" w:firstLine="20"/>
      </w:pPr>
    </w:p>
    <w:p w14:paraId="698F2A6D" w14:textId="77777777" w:rsidR="00083484" w:rsidRPr="00F37490" w:rsidRDefault="00083484" w:rsidP="00083484">
      <w:pPr>
        <w:pStyle w:val="1"/>
        <w:framePr w:w="10354" w:h="14266" w:hRule="exact" w:wrap="none" w:vAnchor="page" w:hAnchor="page" w:x="1195" w:y="993"/>
        <w:shd w:val="clear" w:color="auto" w:fill="auto"/>
        <w:ind w:left="5800" w:firstLine="20"/>
        <w:rPr>
          <w:sz w:val="24"/>
          <w:szCs w:val="24"/>
        </w:rPr>
      </w:pPr>
    </w:p>
    <w:p w14:paraId="345B751C" w14:textId="77777777" w:rsidR="00083484" w:rsidRPr="00F37490" w:rsidRDefault="00083484" w:rsidP="00083484">
      <w:pPr>
        <w:pStyle w:val="1"/>
        <w:framePr w:w="10354" w:h="14266" w:hRule="exact" w:wrap="none" w:vAnchor="page" w:hAnchor="page" w:x="1195" w:y="993"/>
        <w:shd w:val="clear" w:color="auto" w:fill="auto"/>
        <w:ind w:left="5800" w:firstLine="20"/>
        <w:rPr>
          <w:sz w:val="24"/>
          <w:szCs w:val="24"/>
        </w:rPr>
      </w:pPr>
      <w:r w:rsidRPr="00F37490">
        <w:rPr>
          <w:sz w:val="24"/>
          <w:szCs w:val="24"/>
        </w:rPr>
        <w:t>В Администрацию Варгашинского муниципального округа</w:t>
      </w:r>
    </w:p>
    <w:p w14:paraId="33A88106" w14:textId="77777777" w:rsidR="00083484" w:rsidRPr="00F37490" w:rsidRDefault="00083484" w:rsidP="00083484">
      <w:pPr>
        <w:pStyle w:val="1"/>
        <w:framePr w:w="10354" w:h="14266" w:hRule="exact" w:wrap="none" w:vAnchor="page" w:hAnchor="page" w:x="1195" w:y="993"/>
        <w:shd w:val="clear" w:color="auto" w:fill="auto"/>
        <w:ind w:left="5800" w:firstLine="0"/>
        <w:rPr>
          <w:sz w:val="24"/>
          <w:szCs w:val="24"/>
        </w:rPr>
      </w:pPr>
      <w:r w:rsidRPr="00F37490">
        <w:rPr>
          <w:sz w:val="24"/>
          <w:szCs w:val="24"/>
        </w:rPr>
        <w:t>Курганской области</w:t>
      </w:r>
    </w:p>
    <w:p w14:paraId="626A9274" w14:textId="77777777" w:rsidR="009C6D6C" w:rsidRPr="00F37490" w:rsidRDefault="00F37490" w:rsidP="00083484">
      <w:pPr>
        <w:pStyle w:val="ac"/>
        <w:framePr w:w="10354" w:h="14266" w:hRule="exact" w:wrap="none" w:vAnchor="page" w:hAnchor="page" w:x="1195" w:y="993"/>
        <w:shd w:val="clear" w:color="auto" w:fill="auto"/>
        <w:tabs>
          <w:tab w:val="left" w:pos="692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083484" w:rsidRPr="00F37490">
        <w:rPr>
          <w:rFonts w:hint="eastAsia"/>
          <w:sz w:val="24"/>
          <w:szCs w:val="24"/>
        </w:rPr>
        <w:t>От</w:t>
      </w:r>
      <w:r w:rsidR="00083484" w:rsidRPr="00F37490">
        <w:rPr>
          <w:sz w:val="24"/>
          <w:szCs w:val="24"/>
        </w:rPr>
        <w:t xml:space="preserve"> ______________________________</w:t>
      </w:r>
    </w:p>
    <w:p w14:paraId="2D814CBA" w14:textId="77777777" w:rsidR="00083484" w:rsidRPr="00F37490" w:rsidRDefault="00083484" w:rsidP="00083484">
      <w:pPr>
        <w:pStyle w:val="ac"/>
        <w:framePr w:w="10354" w:h="14266" w:hRule="exact" w:wrap="none" w:vAnchor="page" w:hAnchor="page" w:x="1195" w:y="993"/>
        <w:shd w:val="clear" w:color="auto" w:fill="auto"/>
        <w:tabs>
          <w:tab w:val="left" w:pos="6921"/>
        </w:tabs>
        <w:jc w:val="center"/>
        <w:rPr>
          <w:sz w:val="24"/>
          <w:szCs w:val="24"/>
        </w:rPr>
      </w:pPr>
      <w:r w:rsidRPr="00F37490">
        <w:rPr>
          <w:sz w:val="24"/>
          <w:szCs w:val="24"/>
        </w:rPr>
        <w:t xml:space="preserve">                (фамилия, имя, отчество)</w:t>
      </w:r>
    </w:p>
    <w:p w14:paraId="54693437" w14:textId="77777777" w:rsidR="009C6D6C" w:rsidRPr="00F37490" w:rsidRDefault="009C6D6C" w:rsidP="009C6D6C">
      <w:pPr>
        <w:pStyle w:val="ac"/>
        <w:framePr w:w="10354" w:h="14266" w:hRule="exact" w:wrap="none" w:vAnchor="page" w:hAnchor="page" w:x="1195" w:y="993"/>
        <w:shd w:val="clear" w:color="auto" w:fill="auto"/>
        <w:tabs>
          <w:tab w:val="left" w:pos="6921"/>
        </w:tabs>
        <w:rPr>
          <w:sz w:val="24"/>
          <w:szCs w:val="24"/>
        </w:rPr>
      </w:pPr>
    </w:p>
    <w:p w14:paraId="6305081B" w14:textId="77777777" w:rsidR="009C6D6C" w:rsidRPr="00F37490" w:rsidRDefault="009C6D6C" w:rsidP="009C6D6C">
      <w:pPr>
        <w:pStyle w:val="ac"/>
        <w:framePr w:w="10354" w:h="14266" w:hRule="exact" w:wrap="none" w:vAnchor="page" w:hAnchor="page" w:x="1195" w:y="993"/>
        <w:shd w:val="clear" w:color="auto" w:fill="auto"/>
        <w:tabs>
          <w:tab w:val="left" w:pos="6921"/>
        </w:tabs>
        <w:ind w:left="0"/>
        <w:rPr>
          <w:sz w:val="24"/>
          <w:szCs w:val="24"/>
        </w:rPr>
      </w:pPr>
    </w:p>
    <w:p w14:paraId="5314E3C0" w14:textId="77777777" w:rsidR="009C6D6C" w:rsidRPr="00F37490" w:rsidRDefault="009C6D6C" w:rsidP="009C6D6C">
      <w:pPr>
        <w:pStyle w:val="ac"/>
        <w:framePr w:w="10354" w:h="14266" w:hRule="exact" w:wrap="none" w:vAnchor="page" w:hAnchor="page" w:x="1195" w:y="993"/>
        <w:shd w:val="clear" w:color="auto" w:fill="auto"/>
        <w:tabs>
          <w:tab w:val="left" w:pos="6921"/>
        </w:tabs>
        <w:rPr>
          <w:sz w:val="24"/>
          <w:szCs w:val="24"/>
        </w:rPr>
      </w:pPr>
    </w:p>
    <w:p w14:paraId="637224D3" w14:textId="77777777" w:rsidR="009C6D6C" w:rsidRPr="00F37490" w:rsidRDefault="009C6D6C" w:rsidP="009C6D6C">
      <w:pPr>
        <w:pStyle w:val="ac"/>
        <w:framePr w:w="10354" w:h="14266" w:hRule="exact" w:wrap="none" w:vAnchor="page" w:hAnchor="page" w:x="1195" w:y="993"/>
        <w:shd w:val="clear" w:color="auto" w:fill="auto"/>
        <w:tabs>
          <w:tab w:val="left" w:pos="6921"/>
        </w:tabs>
        <w:rPr>
          <w:sz w:val="24"/>
          <w:szCs w:val="24"/>
        </w:rPr>
      </w:pPr>
    </w:p>
    <w:p w14:paraId="2CFB97F5" w14:textId="77777777" w:rsidR="009C6D6C" w:rsidRPr="00F37490" w:rsidRDefault="009C6D6C" w:rsidP="009C6D6C">
      <w:pPr>
        <w:pStyle w:val="1"/>
        <w:framePr w:w="10354" w:h="14266" w:hRule="exact" w:wrap="none" w:vAnchor="page" w:hAnchor="page" w:x="1195" w:y="993"/>
        <w:shd w:val="clear" w:color="auto" w:fill="auto"/>
        <w:spacing w:after="240" w:line="252" w:lineRule="auto"/>
        <w:ind w:firstLine="0"/>
        <w:jc w:val="center"/>
        <w:rPr>
          <w:sz w:val="24"/>
          <w:szCs w:val="24"/>
        </w:rPr>
      </w:pPr>
      <w:r w:rsidRPr="00F37490">
        <w:rPr>
          <w:sz w:val="24"/>
          <w:szCs w:val="24"/>
        </w:rPr>
        <w:t>ЗАЯВЛЕНИЕ</w:t>
      </w:r>
    </w:p>
    <w:p w14:paraId="4B015BA8" w14:textId="77777777" w:rsidR="009C6D6C" w:rsidRPr="00F37490" w:rsidRDefault="009C6D6C" w:rsidP="009C6D6C">
      <w:pPr>
        <w:pStyle w:val="1"/>
        <w:framePr w:w="10354" w:h="14266" w:hRule="exact" w:wrap="none" w:vAnchor="page" w:hAnchor="page" w:x="1195" w:y="993"/>
        <w:shd w:val="clear" w:color="auto" w:fill="auto"/>
        <w:tabs>
          <w:tab w:val="left" w:leader="underscore" w:pos="10206"/>
        </w:tabs>
        <w:spacing w:line="252" w:lineRule="auto"/>
        <w:ind w:firstLine="0"/>
        <w:jc w:val="center"/>
        <w:rPr>
          <w:sz w:val="24"/>
          <w:szCs w:val="24"/>
        </w:rPr>
      </w:pPr>
      <w:r w:rsidRPr="00F37490">
        <w:rPr>
          <w:sz w:val="24"/>
          <w:szCs w:val="24"/>
        </w:rPr>
        <w:t>Прошу предоставить мне путевку в организацию отдыха детей и их оздоровления для моего</w:t>
      </w:r>
      <w:r w:rsidRPr="00F37490">
        <w:rPr>
          <w:sz w:val="24"/>
          <w:szCs w:val="24"/>
        </w:rPr>
        <w:br/>
        <w:t>ребенка</w:t>
      </w:r>
      <w:r w:rsidRPr="00F37490">
        <w:rPr>
          <w:sz w:val="24"/>
          <w:szCs w:val="24"/>
        </w:rPr>
        <w:tab/>
      </w:r>
    </w:p>
    <w:p w14:paraId="0E262B14" w14:textId="77777777" w:rsidR="009C6D6C" w:rsidRPr="00F37490" w:rsidRDefault="009C6D6C" w:rsidP="009C6D6C">
      <w:pPr>
        <w:pStyle w:val="20"/>
        <w:framePr w:w="10354" w:h="14266" w:hRule="exact" w:wrap="none" w:vAnchor="page" w:hAnchor="page" w:x="1195" w:y="993"/>
        <w:shd w:val="clear" w:color="auto" w:fill="auto"/>
        <w:spacing w:after="0"/>
        <w:ind w:left="0"/>
        <w:jc w:val="center"/>
        <w:rPr>
          <w:sz w:val="24"/>
          <w:szCs w:val="24"/>
        </w:rPr>
      </w:pPr>
      <w:r w:rsidRPr="00F37490">
        <w:rPr>
          <w:sz w:val="24"/>
          <w:szCs w:val="24"/>
        </w:rPr>
        <w:t>(ФИО ребенка)</w:t>
      </w:r>
    </w:p>
    <w:p w14:paraId="694F5915" w14:textId="77777777" w:rsidR="00083484" w:rsidRPr="00F37490" w:rsidRDefault="00083484" w:rsidP="009C6D6C">
      <w:pPr>
        <w:pStyle w:val="20"/>
        <w:framePr w:w="10354" w:h="14266" w:hRule="exact" w:wrap="none" w:vAnchor="page" w:hAnchor="page" w:x="1195" w:y="993"/>
        <w:shd w:val="clear" w:color="auto" w:fill="auto"/>
        <w:spacing w:after="0"/>
        <w:ind w:left="0"/>
        <w:jc w:val="center"/>
        <w:rPr>
          <w:sz w:val="24"/>
          <w:szCs w:val="24"/>
        </w:rPr>
      </w:pPr>
    </w:p>
    <w:p w14:paraId="24196B06" w14:textId="77777777" w:rsidR="009C6D6C" w:rsidRPr="00F37490" w:rsidRDefault="009C6D6C" w:rsidP="009C6D6C">
      <w:pPr>
        <w:pStyle w:val="20"/>
        <w:framePr w:w="10354" w:h="14266" w:hRule="exact" w:wrap="none" w:vAnchor="page" w:hAnchor="page" w:x="1195" w:y="993"/>
        <w:pBdr>
          <w:top w:val="single" w:sz="4" w:space="0" w:color="auto"/>
        </w:pBdr>
        <w:shd w:val="clear" w:color="auto" w:fill="auto"/>
        <w:spacing w:after="0"/>
        <w:ind w:left="0"/>
        <w:jc w:val="center"/>
        <w:rPr>
          <w:sz w:val="24"/>
          <w:szCs w:val="24"/>
        </w:rPr>
      </w:pPr>
      <w:r w:rsidRPr="00F37490">
        <w:rPr>
          <w:sz w:val="24"/>
          <w:szCs w:val="24"/>
        </w:rPr>
        <w:t>(описание ситуации, связанной с принадлежностью ребенка к той или иной категории)</w:t>
      </w:r>
    </w:p>
    <w:p w14:paraId="7E2B8A56" w14:textId="77777777" w:rsidR="009C6D6C" w:rsidRPr="00F37490" w:rsidRDefault="009C6D6C" w:rsidP="009C6D6C">
      <w:pPr>
        <w:pStyle w:val="1"/>
        <w:framePr w:w="10354" w:h="14266" w:hRule="exact" w:wrap="none" w:vAnchor="page" w:hAnchor="page" w:x="1195" w:y="993"/>
        <w:shd w:val="clear" w:color="auto" w:fill="auto"/>
        <w:spacing w:after="340"/>
        <w:ind w:firstLine="720"/>
        <w:jc w:val="both"/>
        <w:rPr>
          <w:sz w:val="24"/>
          <w:szCs w:val="24"/>
        </w:rPr>
      </w:pPr>
      <w:r w:rsidRPr="00F37490">
        <w:rPr>
          <w:sz w:val="24"/>
          <w:szCs w:val="24"/>
        </w:rPr>
        <w:t>С порядком предоставления путевки в детский лагерь ознакомлен(а).</w:t>
      </w:r>
    </w:p>
    <w:p w14:paraId="6766F82E" w14:textId="77777777" w:rsidR="009C6D6C" w:rsidRPr="00F37490" w:rsidRDefault="009C6D6C" w:rsidP="009C6D6C">
      <w:pPr>
        <w:pStyle w:val="1"/>
        <w:framePr w:w="10354" w:h="14266" w:hRule="exact" w:wrap="none" w:vAnchor="page" w:hAnchor="page" w:x="1195" w:y="993"/>
        <w:shd w:val="clear" w:color="auto" w:fill="auto"/>
        <w:tabs>
          <w:tab w:val="left" w:leader="underscore" w:pos="2419"/>
        </w:tabs>
        <w:spacing w:after="340"/>
        <w:ind w:right="640" w:firstLine="0"/>
        <w:jc w:val="right"/>
        <w:rPr>
          <w:sz w:val="24"/>
          <w:szCs w:val="24"/>
        </w:rPr>
      </w:pPr>
      <w:r w:rsidRPr="00F37490">
        <w:rPr>
          <w:sz w:val="24"/>
          <w:szCs w:val="24"/>
        </w:rPr>
        <w:tab/>
        <w:t>(подпись)</w:t>
      </w:r>
    </w:p>
    <w:p w14:paraId="744BEF20" w14:textId="77777777" w:rsidR="009C6D6C" w:rsidRPr="00F37490" w:rsidRDefault="009C6D6C" w:rsidP="009C6D6C">
      <w:pPr>
        <w:pStyle w:val="1"/>
        <w:framePr w:w="10354" w:h="14266" w:hRule="exact" w:wrap="none" w:vAnchor="page" w:hAnchor="page" w:x="1195" w:y="993"/>
        <w:shd w:val="clear" w:color="auto" w:fill="auto"/>
        <w:ind w:firstLine="720"/>
        <w:jc w:val="both"/>
        <w:rPr>
          <w:sz w:val="24"/>
          <w:szCs w:val="24"/>
        </w:rPr>
      </w:pPr>
      <w:r w:rsidRPr="00F37490">
        <w:rPr>
          <w:sz w:val="24"/>
          <w:szCs w:val="24"/>
        </w:rPr>
        <w:t>Результат муниципальной услуги прошу выдать следующим способом:</w:t>
      </w:r>
    </w:p>
    <w:p w14:paraId="2021867A" w14:textId="77777777" w:rsidR="009C6D6C" w:rsidRPr="00F37490" w:rsidRDefault="009C6D6C" w:rsidP="009C6D6C">
      <w:pPr>
        <w:pStyle w:val="1"/>
        <w:framePr w:w="10354" w:h="14266" w:hRule="exact" w:wrap="none" w:vAnchor="page" w:hAnchor="page" w:x="1195" w:y="993"/>
        <w:numPr>
          <w:ilvl w:val="0"/>
          <w:numId w:val="4"/>
        </w:numPr>
        <w:shd w:val="clear" w:color="auto" w:fill="auto"/>
        <w:tabs>
          <w:tab w:val="left" w:pos="310"/>
        </w:tabs>
        <w:rPr>
          <w:sz w:val="24"/>
          <w:szCs w:val="24"/>
        </w:rPr>
      </w:pPr>
      <w:r w:rsidRPr="00F37490">
        <w:rPr>
          <w:sz w:val="24"/>
          <w:szCs w:val="24"/>
        </w:rPr>
        <w:t>посредством личного обращения в Уполномоченный орган;</w:t>
      </w:r>
    </w:p>
    <w:p w14:paraId="4130C6DE" w14:textId="77777777" w:rsidR="009C6D6C" w:rsidRPr="00F37490" w:rsidRDefault="009C6D6C" w:rsidP="009C6D6C">
      <w:pPr>
        <w:pStyle w:val="1"/>
        <w:framePr w:w="10354" w:h="14266" w:hRule="exact" w:wrap="none" w:vAnchor="page" w:hAnchor="page" w:x="1195" w:y="993"/>
        <w:numPr>
          <w:ilvl w:val="0"/>
          <w:numId w:val="4"/>
        </w:numPr>
        <w:shd w:val="clear" w:color="auto" w:fill="auto"/>
        <w:tabs>
          <w:tab w:val="left" w:pos="1035"/>
        </w:tabs>
        <w:ind w:firstLine="720"/>
        <w:jc w:val="both"/>
        <w:rPr>
          <w:sz w:val="24"/>
          <w:szCs w:val="24"/>
        </w:rPr>
      </w:pPr>
      <w:r w:rsidRPr="00F37490">
        <w:rPr>
          <w:sz w:val="24"/>
          <w:szCs w:val="24"/>
        </w:rPr>
        <w:t>в форме электронного документа;</w:t>
      </w:r>
    </w:p>
    <w:p w14:paraId="074A169B" w14:textId="77777777" w:rsidR="009C6D6C" w:rsidRPr="00F37490" w:rsidRDefault="009C6D6C" w:rsidP="009C6D6C">
      <w:pPr>
        <w:pStyle w:val="1"/>
        <w:framePr w:w="10354" w:h="14266" w:hRule="exact" w:wrap="none" w:vAnchor="page" w:hAnchor="page" w:x="1195" w:y="993"/>
        <w:numPr>
          <w:ilvl w:val="0"/>
          <w:numId w:val="4"/>
        </w:numPr>
        <w:shd w:val="clear" w:color="auto" w:fill="auto"/>
        <w:tabs>
          <w:tab w:val="left" w:pos="1035"/>
        </w:tabs>
        <w:ind w:firstLine="720"/>
        <w:jc w:val="both"/>
        <w:rPr>
          <w:sz w:val="24"/>
          <w:szCs w:val="24"/>
        </w:rPr>
      </w:pPr>
      <w:r w:rsidRPr="00F37490">
        <w:rPr>
          <w:sz w:val="24"/>
          <w:szCs w:val="24"/>
        </w:rPr>
        <w:t>в форме документа на бумажном носителе;</w:t>
      </w:r>
    </w:p>
    <w:p w14:paraId="4051F7A0" w14:textId="77777777" w:rsidR="009C6D6C" w:rsidRPr="00F37490" w:rsidRDefault="009C6D6C" w:rsidP="009C6D6C">
      <w:pPr>
        <w:pStyle w:val="1"/>
        <w:framePr w:w="10354" w:h="14266" w:hRule="exact" w:wrap="none" w:vAnchor="page" w:hAnchor="page" w:x="1195" w:y="993"/>
        <w:numPr>
          <w:ilvl w:val="0"/>
          <w:numId w:val="4"/>
        </w:numPr>
        <w:shd w:val="clear" w:color="auto" w:fill="auto"/>
        <w:tabs>
          <w:tab w:val="left" w:pos="1035"/>
        </w:tabs>
        <w:ind w:firstLine="720"/>
        <w:jc w:val="both"/>
        <w:rPr>
          <w:sz w:val="24"/>
          <w:szCs w:val="24"/>
        </w:rPr>
      </w:pPr>
      <w:r w:rsidRPr="00F37490">
        <w:rPr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14:paraId="23957B43" w14:textId="77777777" w:rsidR="009C6D6C" w:rsidRPr="00F37490" w:rsidRDefault="009C6D6C" w:rsidP="009C6D6C">
      <w:pPr>
        <w:pStyle w:val="1"/>
        <w:framePr w:w="10354" w:h="14266" w:hRule="exact" w:wrap="none" w:vAnchor="page" w:hAnchor="page" w:x="1195" w:y="993"/>
        <w:numPr>
          <w:ilvl w:val="0"/>
          <w:numId w:val="4"/>
        </w:numPr>
        <w:shd w:val="clear" w:color="auto" w:fill="auto"/>
        <w:tabs>
          <w:tab w:val="left" w:pos="325"/>
        </w:tabs>
        <w:jc w:val="both"/>
        <w:rPr>
          <w:sz w:val="24"/>
          <w:szCs w:val="24"/>
        </w:rPr>
      </w:pPr>
      <w:r w:rsidRPr="00F37490">
        <w:rPr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38A66D6A" w14:textId="77777777" w:rsidR="009C6D6C" w:rsidRPr="00F37490" w:rsidRDefault="009C6D6C" w:rsidP="009C6D6C">
      <w:pPr>
        <w:pStyle w:val="1"/>
        <w:framePr w:w="10354" w:h="14266" w:hRule="exact" w:wrap="none" w:vAnchor="page" w:hAnchor="page" w:x="1195" w:y="993"/>
        <w:numPr>
          <w:ilvl w:val="0"/>
          <w:numId w:val="4"/>
        </w:numPr>
        <w:shd w:val="clear" w:color="auto" w:fill="auto"/>
        <w:tabs>
          <w:tab w:val="left" w:pos="1030"/>
        </w:tabs>
        <w:ind w:firstLine="720"/>
        <w:jc w:val="both"/>
        <w:rPr>
          <w:sz w:val="24"/>
          <w:szCs w:val="24"/>
        </w:rPr>
      </w:pPr>
      <w:r w:rsidRPr="00F37490">
        <w:rPr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14:paraId="63C05E90" w14:textId="77777777" w:rsidR="009C6D6C" w:rsidRPr="00F37490" w:rsidRDefault="009C6D6C" w:rsidP="009C6D6C">
      <w:pPr>
        <w:pStyle w:val="1"/>
        <w:framePr w:w="10354" w:h="14266" w:hRule="exact" w:wrap="none" w:vAnchor="page" w:hAnchor="page" w:x="1195" w:y="993"/>
        <w:numPr>
          <w:ilvl w:val="0"/>
          <w:numId w:val="4"/>
        </w:numPr>
        <w:shd w:val="clear" w:color="auto" w:fill="auto"/>
        <w:tabs>
          <w:tab w:val="left" w:pos="1035"/>
        </w:tabs>
        <w:ind w:firstLine="720"/>
        <w:rPr>
          <w:sz w:val="24"/>
          <w:szCs w:val="24"/>
        </w:rPr>
      </w:pPr>
      <w:r w:rsidRPr="00F37490">
        <w:rPr>
          <w:sz w:val="24"/>
          <w:szCs w:val="24"/>
        </w:rPr>
        <w:t>посредством направления через ЕПГУ (только в форме электронного документа).</w:t>
      </w:r>
    </w:p>
    <w:p w14:paraId="65F89918" w14:textId="77777777" w:rsidR="009C6D6C" w:rsidRPr="00F37490" w:rsidRDefault="009C6D6C" w:rsidP="009C6D6C">
      <w:pPr>
        <w:pStyle w:val="1"/>
        <w:framePr w:w="10354" w:h="14266" w:hRule="exact" w:wrap="none" w:vAnchor="page" w:hAnchor="page" w:x="1195" w:y="993"/>
        <w:shd w:val="clear" w:color="auto" w:fill="auto"/>
        <w:tabs>
          <w:tab w:val="left" w:leader="underscore" w:pos="2419"/>
        </w:tabs>
        <w:spacing w:after="340"/>
        <w:ind w:right="580" w:firstLine="0"/>
        <w:jc w:val="right"/>
        <w:rPr>
          <w:sz w:val="24"/>
          <w:szCs w:val="24"/>
        </w:rPr>
      </w:pPr>
      <w:r w:rsidRPr="00F37490">
        <w:rPr>
          <w:sz w:val="24"/>
          <w:szCs w:val="24"/>
        </w:rPr>
        <w:tab/>
        <w:t>(подпись)</w:t>
      </w:r>
    </w:p>
    <w:p w14:paraId="0D16254F" w14:textId="77777777" w:rsidR="009C6D6C" w:rsidRPr="00F37490" w:rsidRDefault="009C6D6C" w:rsidP="009C6D6C">
      <w:pPr>
        <w:pStyle w:val="1"/>
        <w:framePr w:w="10354" w:h="14266" w:hRule="exact" w:wrap="none" w:vAnchor="page" w:hAnchor="page" w:x="1195" w:y="993"/>
        <w:shd w:val="clear" w:color="auto" w:fill="auto"/>
        <w:ind w:firstLine="720"/>
        <w:jc w:val="both"/>
        <w:rPr>
          <w:sz w:val="24"/>
          <w:szCs w:val="24"/>
        </w:rPr>
      </w:pPr>
      <w:r w:rsidRPr="00F37490">
        <w:rPr>
          <w:sz w:val="24"/>
          <w:szCs w:val="24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государственной (муниципальной) услуги.</w:t>
      </w:r>
    </w:p>
    <w:p w14:paraId="25A1F748" w14:textId="77777777" w:rsidR="009C6D6C" w:rsidRPr="00F37490" w:rsidRDefault="00F37490" w:rsidP="00F37490">
      <w:pPr>
        <w:pStyle w:val="ac"/>
        <w:framePr w:w="10354" w:h="14266" w:hRule="exact" w:wrap="none" w:vAnchor="page" w:hAnchor="page" w:x="1195" w:y="993"/>
        <w:shd w:val="clear" w:color="auto" w:fill="auto"/>
        <w:tabs>
          <w:tab w:val="left" w:leader="underscore" w:pos="3282"/>
          <w:tab w:val="left" w:leader="underscore" w:pos="8830"/>
        </w:tabs>
        <w:ind w:left="0" w:firstLine="680"/>
        <w:jc w:val="both"/>
        <w:rPr>
          <w:sz w:val="24"/>
          <w:szCs w:val="24"/>
        </w:rPr>
        <w:sectPr w:rsidR="009C6D6C" w:rsidRPr="00F37490">
          <w:pgSz w:w="11900" w:h="16840"/>
          <w:pgMar w:top="2026" w:right="360" w:bottom="360" w:left="360" w:header="0" w:footer="3" w:gutter="0"/>
          <w:cols w:space="720"/>
        </w:sect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</w:p>
    <w:p w14:paraId="519845BE" w14:textId="77777777" w:rsidR="006022EE" w:rsidRPr="00185337" w:rsidRDefault="006022EE" w:rsidP="00F37490">
      <w:pPr>
        <w:tabs>
          <w:tab w:val="left" w:pos="10304"/>
        </w:tabs>
      </w:pPr>
    </w:p>
    <w:p w14:paraId="59B879E4" w14:textId="77777777" w:rsidR="00083484" w:rsidRPr="00F37490" w:rsidRDefault="006022EE" w:rsidP="00F37490">
      <w:pPr>
        <w:jc w:val="right"/>
        <w:rPr>
          <w:rFonts w:eastAsia="Arial"/>
        </w:rPr>
      </w:pPr>
      <w:r w:rsidRPr="00185337">
        <w:rPr>
          <w:rFonts w:eastAsia="Arial"/>
          <w:bCs/>
          <w:color w:val="000000"/>
        </w:rPr>
        <w:t>Приложение 2</w:t>
      </w:r>
    </w:p>
    <w:p w14:paraId="152900F0" w14:textId="77777777" w:rsidR="00083484" w:rsidRDefault="00083484" w:rsidP="00083484">
      <w:pPr>
        <w:pStyle w:val="1"/>
        <w:shd w:val="clear" w:color="auto" w:fill="auto"/>
        <w:ind w:left="5800" w:firstLine="20"/>
      </w:pPr>
    </w:p>
    <w:p w14:paraId="6115BA3F" w14:textId="77777777" w:rsidR="00F37490" w:rsidRDefault="00083484" w:rsidP="00083484">
      <w:pPr>
        <w:pStyle w:val="1"/>
        <w:shd w:val="clear" w:color="auto" w:fill="auto"/>
        <w:ind w:left="5800" w:firstLine="20"/>
        <w:rPr>
          <w:sz w:val="24"/>
          <w:szCs w:val="24"/>
        </w:rPr>
      </w:pPr>
      <w:r w:rsidRPr="00F37490">
        <w:rPr>
          <w:sz w:val="24"/>
          <w:szCs w:val="24"/>
        </w:rPr>
        <w:t>В Администрацию Варгашинского</w:t>
      </w:r>
    </w:p>
    <w:p w14:paraId="1996F288" w14:textId="77777777" w:rsidR="00F37490" w:rsidRDefault="00083484" w:rsidP="00083484">
      <w:pPr>
        <w:pStyle w:val="1"/>
        <w:shd w:val="clear" w:color="auto" w:fill="auto"/>
        <w:ind w:left="5800" w:firstLine="20"/>
        <w:rPr>
          <w:sz w:val="24"/>
          <w:szCs w:val="24"/>
        </w:rPr>
      </w:pPr>
      <w:r w:rsidRPr="00F37490">
        <w:rPr>
          <w:sz w:val="24"/>
          <w:szCs w:val="24"/>
        </w:rPr>
        <w:t xml:space="preserve"> муниципального округа</w:t>
      </w:r>
    </w:p>
    <w:p w14:paraId="4EE3179C" w14:textId="77777777" w:rsidR="00083484" w:rsidRPr="00F37490" w:rsidRDefault="00083484" w:rsidP="00083484">
      <w:pPr>
        <w:pStyle w:val="1"/>
        <w:shd w:val="clear" w:color="auto" w:fill="auto"/>
        <w:ind w:left="5800" w:firstLine="20"/>
        <w:rPr>
          <w:sz w:val="24"/>
          <w:szCs w:val="24"/>
        </w:rPr>
      </w:pPr>
      <w:r w:rsidRPr="00F37490">
        <w:rPr>
          <w:sz w:val="24"/>
          <w:szCs w:val="24"/>
        </w:rPr>
        <w:t xml:space="preserve"> Курганской области</w:t>
      </w:r>
    </w:p>
    <w:p w14:paraId="790D8B18" w14:textId="77777777" w:rsidR="00083484" w:rsidRPr="00F37490" w:rsidRDefault="00083484" w:rsidP="00083484">
      <w:pPr>
        <w:pStyle w:val="ac"/>
        <w:shd w:val="clear" w:color="auto" w:fill="auto"/>
        <w:tabs>
          <w:tab w:val="left" w:pos="6921"/>
        </w:tabs>
        <w:rPr>
          <w:sz w:val="24"/>
          <w:szCs w:val="24"/>
        </w:rPr>
      </w:pPr>
      <w:r w:rsidRPr="00F37490">
        <w:rPr>
          <w:sz w:val="24"/>
          <w:szCs w:val="24"/>
        </w:rPr>
        <w:t xml:space="preserve"> </w:t>
      </w:r>
      <w:r w:rsidR="00F37490">
        <w:rPr>
          <w:sz w:val="24"/>
          <w:szCs w:val="24"/>
        </w:rPr>
        <w:t xml:space="preserve">                              </w:t>
      </w:r>
      <w:r w:rsidRPr="00F37490">
        <w:rPr>
          <w:sz w:val="24"/>
          <w:szCs w:val="24"/>
        </w:rPr>
        <w:t xml:space="preserve"> </w:t>
      </w:r>
      <w:proofErr w:type="gramStart"/>
      <w:r w:rsidRPr="00F37490">
        <w:rPr>
          <w:rFonts w:hint="eastAsia"/>
          <w:sz w:val="24"/>
          <w:szCs w:val="24"/>
        </w:rPr>
        <w:t>От</w:t>
      </w:r>
      <w:r w:rsidRPr="00F37490">
        <w:rPr>
          <w:sz w:val="24"/>
          <w:szCs w:val="24"/>
        </w:rPr>
        <w:t xml:space="preserve">  </w:t>
      </w:r>
      <w:r w:rsidRPr="00F37490">
        <w:rPr>
          <w:b/>
          <w:sz w:val="24"/>
          <w:szCs w:val="24"/>
          <w:u w:val="single"/>
        </w:rPr>
        <w:t>Иванова</w:t>
      </w:r>
      <w:proofErr w:type="gramEnd"/>
      <w:r w:rsidRPr="00F37490">
        <w:rPr>
          <w:b/>
          <w:sz w:val="24"/>
          <w:szCs w:val="24"/>
          <w:u w:val="single"/>
        </w:rPr>
        <w:t xml:space="preserve">  Ивана Ивановича</w:t>
      </w:r>
      <w:r w:rsidRPr="00F37490">
        <w:rPr>
          <w:sz w:val="24"/>
          <w:szCs w:val="24"/>
        </w:rPr>
        <w:t xml:space="preserve"> </w:t>
      </w:r>
    </w:p>
    <w:p w14:paraId="179E063E" w14:textId="77777777" w:rsidR="00083484" w:rsidRPr="00F37490" w:rsidRDefault="00083484" w:rsidP="00083484">
      <w:pPr>
        <w:pStyle w:val="ac"/>
        <w:shd w:val="clear" w:color="auto" w:fill="auto"/>
        <w:tabs>
          <w:tab w:val="left" w:pos="6921"/>
        </w:tabs>
        <w:jc w:val="center"/>
        <w:rPr>
          <w:sz w:val="24"/>
          <w:szCs w:val="24"/>
        </w:rPr>
      </w:pPr>
      <w:r w:rsidRPr="00F37490">
        <w:rPr>
          <w:sz w:val="24"/>
          <w:szCs w:val="24"/>
        </w:rPr>
        <w:t xml:space="preserve">                (фамилия, имя, отчество)</w:t>
      </w:r>
    </w:p>
    <w:p w14:paraId="24622901" w14:textId="77777777" w:rsidR="00083484" w:rsidRPr="00F37490" w:rsidRDefault="00083484" w:rsidP="00083484">
      <w:pPr>
        <w:pStyle w:val="ac"/>
        <w:shd w:val="clear" w:color="auto" w:fill="auto"/>
        <w:tabs>
          <w:tab w:val="left" w:pos="6921"/>
        </w:tabs>
        <w:rPr>
          <w:sz w:val="24"/>
          <w:szCs w:val="24"/>
        </w:rPr>
      </w:pPr>
    </w:p>
    <w:p w14:paraId="64CBD2D8" w14:textId="77777777" w:rsidR="00083484" w:rsidRPr="00F37490" w:rsidRDefault="00083484" w:rsidP="00083484">
      <w:pPr>
        <w:pStyle w:val="ac"/>
        <w:shd w:val="clear" w:color="auto" w:fill="auto"/>
        <w:tabs>
          <w:tab w:val="left" w:pos="6921"/>
        </w:tabs>
        <w:ind w:left="0"/>
        <w:rPr>
          <w:sz w:val="24"/>
          <w:szCs w:val="24"/>
        </w:rPr>
      </w:pPr>
    </w:p>
    <w:p w14:paraId="7A648D3E" w14:textId="77777777" w:rsidR="00083484" w:rsidRPr="00F37490" w:rsidRDefault="00083484" w:rsidP="00083484">
      <w:pPr>
        <w:pStyle w:val="ac"/>
        <w:shd w:val="clear" w:color="auto" w:fill="auto"/>
        <w:tabs>
          <w:tab w:val="left" w:pos="6921"/>
        </w:tabs>
        <w:rPr>
          <w:sz w:val="24"/>
          <w:szCs w:val="24"/>
        </w:rPr>
      </w:pPr>
    </w:p>
    <w:p w14:paraId="7E8B8F7C" w14:textId="77777777" w:rsidR="00083484" w:rsidRPr="00F37490" w:rsidRDefault="00083484" w:rsidP="00083484">
      <w:pPr>
        <w:pStyle w:val="ac"/>
        <w:shd w:val="clear" w:color="auto" w:fill="auto"/>
        <w:tabs>
          <w:tab w:val="left" w:pos="6921"/>
        </w:tabs>
        <w:rPr>
          <w:sz w:val="24"/>
          <w:szCs w:val="24"/>
        </w:rPr>
      </w:pPr>
    </w:p>
    <w:p w14:paraId="4B0C93F0" w14:textId="77777777" w:rsidR="00083484" w:rsidRPr="00F37490" w:rsidRDefault="00083484" w:rsidP="00083484">
      <w:pPr>
        <w:pStyle w:val="1"/>
        <w:shd w:val="clear" w:color="auto" w:fill="auto"/>
        <w:spacing w:after="240" w:line="252" w:lineRule="auto"/>
        <w:ind w:firstLine="0"/>
        <w:jc w:val="center"/>
        <w:rPr>
          <w:sz w:val="24"/>
          <w:szCs w:val="24"/>
        </w:rPr>
      </w:pPr>
      <w:r w:rsidRPr="00F37490">
        <w:rPr>
          <w:sz w:val="24"/>
          <w:szCs w:val="24"/>
        </w:rPr>
        <w:t>ЗАЯВЛЕНИЕ</w:t>
      </w:r>
    </w:p>
    <w:p w14:paraId="3C943CD3" w14:textId="77777777" w:rsidR="00083484" w:rsidRPr="00F37490" w:rsidRDefault="00083484" w:rsidP="00F37490">
      <w:pPr>
        <w:pStyle w:val="1"/>
        <w:shd w:val="clear" w:color="auto" w:fill="auto"/>
        <w:tabs>
          <w:tab w:val="left" w:leader="underscore" w:pos="10206"/>
        </w:tabs>
        <w:spacing w:line="252" w:lineRule="auto"/>
        <w:ind w:firstLine="0"/>
        <w:jc w:val="center"/>
        <w:rPr>
          <w:b/>
          <w:sz w:val="24"/>
          <w:szCs w:val="24"/>
          <w:u w:val="single"/>
        </w:rPr>
      </w:pPr>
      <w:r w:rsidRPr="00F37490">
        <w:rPr>
          <w:sz w:val="24"/>
          <w:szCs w:val="24"/>
        </w:rPr>
        <w:t>Прошу предоставить мне путевку в организацию отдыха де</w:t>
      </w:r>
      <w:r w:rsidR="00F37490" w:rsidRPr="00F37490">
        <w:rPr>
          <w:sz w:val="24"/>
          <w:szCs w:val="24"/>
        </w:rPr>
        <w:t xml:space="preserve">тей и их оздоровления для моего </w:t>
      </w:r>
      <w:proofErr w:type="gramStart"/>
      <w:r w:rsidRPr="00F37490">
        <w:rPr>
          <w:sz w:val="24"/>
          <w:szCs w:val="24"/>
        </w:rPr>
        <w:t>ребенка</w:t>
      </w:r>
      <w:r w:rsidR="00F37490" w:rsidRPr="00F37490">
        <w:rPr>
          <w:b/>
          <w:sz w:val="24"/>
          <w:szCs w:val="24"/>
          <w:u w:val="single"/>
        </w:rPr>
        <w:t xml:space="preserve"> </w:t>
      </w:r>
      <w:r w:rsidRPr="00F37490">
        <w:rPr>
          <w:b/>
          <w:sz w:val="24"/>
          <w:szCs w:val="24"/>
          <w:u w:val="single"/>
        </w:rPr>
        <w:t xml:space="preserve"> Иванова</w:t>
      </w:r>
      <w:proofErr w:type="gramEnd"/>
      <w:r w:rsidRPr="00F37490">
        <w:rPr>
          <w:b/>
          <w:sz w:val="24"/>
          <w:szCs w:val="24"/>
          <w:u w:val="single"/>
        </w:rPr>
        <w:t xml:space="preserve"> Владимира Ивановича</w:t>
      </w:r>
    </w:p>
    <w:p w14:paraId="1DEE2DF1" w14:textId="77777777" w:rsidR="00083484" w:rsidRPr="00F37490" w:rsidRDefault="00083484" w:rsidP="00083484">
      <w:pPr>
        <w:pStyle w:val="20"/>
        <w:shd w:val="clear" w:color="auto" w:fill="auto"/>
        <w:spacing w:after="0"/>
        <w:ind w:left="0"/>
        <w:jc w:val="center"/>
        <w:rPr>
          <w:sz w:val="24"/>
          <w:szCs w:val="24"/>
        </w:rPr>
      </w:pPr>
      <w:r w:rsidRPr="00F37490">
        <w:rPr>
          <w:sz w:val="24"/>
          <w:szCs w:val="24"/>
        </w:rPr>
        <w:t>(ФИО ребенка)</w:t>
      </w:r>
    </w:p>
    <w:p w14:paraId="55652E5F" w14:textId="77777777" w:rsidR="00083484" w:rsidRPr="00F37490" w:rsidRDefault="00083484" w:rsidP="00083484">
      <w:pPr>
        <w:pStyle w:val="20"/>
        <w:shd w:val="clear" w:color="auto" w:fill="auto"/>
        <w:spacing w:after="0"/>
        <w:ind w:left="0"/>
        <w:jc w:val="center"/>
        <w:rPr>
          <w:b/>
          <w:sz w:val="24"/>
          <w:szCs w:val="24"/>
        </w:rPr>
      </w:pPr>
      <w:r w:rsidRPr="00F37490">
        <w:rPr>
          <w:b/>
          <w:sz w:val="24"/>
          <w:szCs w:val="24"/>
        </w:rPr>
        <w:t>Ребенок из многодетной семьи</w:t>
      </w:r>
    </w:p>
    <w:p w14:paraId="25B0D8B7" w14:textId="77777777" w:rsidR="00083484" w:rsidRPr="00F37490" w:rsidRDefault="00083484" w:rsidP="00083484">
      <w:pPr>
        <w:pStyle w:val="20"/>
        <w:pBdr>
          <w:top w:val="single" w:sz="4" w:space="0" w:color="auto"/>
        </w:pBdr>
        <w:shd w:val="clear" w:color="auto" w:fill="auto"/>
        <w:spacing w:after="0"/>
        <w:ind w:left="0"/>
        <w:jc w:val="center"/>
        <w:rPr>
          <w:sz w:val="24"/>
          <w:szCs w:val="24"/>
        </w:rPr>
      </w:pPr>
      <w:r w:rsidRPr="00F37490">
        <w:rPr>
          <w:sz w:val="24"/>
          <w:szCs w:val="24"/>
        </w:rPr>
        <w:t>(описание ситуации, связанной с принадлежностью ребенка к той или иной категории)</w:t>
      </w:r>
    </w:p>
    <w:p w14:paraId="0C76B508" w14:textId="77777777" w:rsidR="00083484" w:rsidRPr="00F37490" w:rsidRDefault="00083484" w:rsidP="00083484">
      <w:pPr>
        <w:pStyle w:val="1"/>
        <w:shd w:val="clear" w:color="auto" w:fill="auto"/>
        <w:spacing w:after="340"/>
        <w:ind w:firstLine="720"/>
        <w:jc w:val="both"/>
        <w:rPr>
          <w:sz w:val="24"/>
          <w:szCs w:val="24"/>
        </w:rPr>
      </w:pPr>
      <w:r w:rsidRPr="00F37490">
        <w:rPr>
          <w:sz w:val="24"/>
          <w:szCs w:val="24"/>
        </w:rPr>
        <w:t>С порядком предоставления путевки в детский лагерь ознакомлен(а).</w:t>
      </w:r>
    </w:p>
    <w:p w14:paraId="410BB17F" w14:textId="77777777" w:rsidR="00083484" w:rsidRPr="00F37490" w:rsidRDefault="00F37490" w:rsidP="00083484">
      <w:pPr>
        <w:pStyle w:val="1"/>
        <w:shd w:val="clear" w:color="auto" w:fill="auto"/>
        <w:tabs>
          <w:tab w:val="left" w:leader="underscore" w:pos="2419"/>
        </w:tabs>
        <w:spacing w:after="340"/>
        <w:ind w:right="640" w:firstLine="0"/>
        <w:jc w:val="right"/>
        <w:rPr>
          <w:sz w:val="24"/>
          <w:szCs w:val="24"/>
        </w:rPr>
      </w:pPr>
      <w:r w:rsidRPr="00F37490">
        <w:rPr>
          <w:b/>
          <w:sz w:val="24"/>
          <w:szCs w:val="24"/>
          <w:u w:val="single"/>
        </w:rPr>
        <w:t>Иванов И.И</w:t>
      </w:r>
      <w:r w:rsidRPr="00F37490">
        <w:rPr>
          <w:sz w:val="24"/>
          <w:szCs w:val="24"/>
        </w:rPr>
        <w:t xml:space="preserve">. </w:t>
      </w:r>
      <w:r w:rsidR="00083484" w:rsidRPr="00F37490">
        <w:rPr>
          <w:sz w:val="24"/>
          <w:szCs w:val="24"/>
        </w:rPr>
        <w:t>(подпись)</w:t>
      </w:r>
    </w:p>
    <w:p w14:paraId="78A53AD0" w14:textId="77777777" w:rsidR="00083484" w:rsidRPr="00F37490" w:rsidRDefault="00083484" w:rsidP="00083484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7490">
        <w:rPr>
          <w:sz w:val="24"/>
          <w:szCs w:val="24"/>
        </w:rPr>
        <w:t>Результат муниципальной услуги прошу выдать следующим способом:</w:t>
      </w:r>
    </w:p>
    <w:p w14:paraId="75CE2A0E" w14:textId="77777777" w:rsidR="00083484" w:rsidRPr="00F37490" w:rsidRDefault="00083484" w:rsidP="00083484">
      <w:pPr>
        <w:pStyle w:val="1"/>
        <w:numPr>
          <w:ilvl w:val="0"/>
          <w:numId w:val="4"/>
        </w:numPr>
        <w:shd w:val="clear" w:color="auto" w:fill="auto"/>
        <w:tabs>
          <w:tab w:val="left" w:pos="310"/>
        </w:tabs>
        <w:rPr>
          <w:sz w:val="24"/>
          <w:szCs w:val="24"/>
        </w:rPr>
      </w:pPr>
      <w:r w:rsidRPr="00F37490">
        <w:rPr>
          <w:sz w:val="24"/>
          <w:szCs w:val="24"/>
        </w:rPr>
        <w:t>посредством личного обращения в Уполномоченный орган;</w:t>
      </w:r>
    </w:p>
    <w:p w14:paraId="01305BE4" w14:textId="77777777" w:rsidR="00083484" w:rsidRPr="00F37490" w:rsidRDefault="00083484" w:rsidP="0008348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ind w:firstLine="720"/>
        <w:jc w:val="both"/>
        <w:rPr>
          <w:sz w:val="24"/>
          <w:szCs w:val="24"/>
        </w:rPr>
      </w:pPr>
      <w:r w:rsidRPr="00F37490">
        <w:rPr>
          <w:sz w:val="24"/>
          <w:szCs w:val="24"/>
        </w:rPr>
        <w:t>в форме электронного документа;</w:t>
      </w:r>
    </w:p>
    <w:p w14:paraId="3741F699" w14:textId="77777777" w:rsidR="00083484" w:rsidRPr="00F37490" w:rsidRDefault="00083484" w:rsidP="0008348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ind w:firstLine="720"/>
        <w:jc w:val="both"/>
        <w:rPr>
          <w:sz w:val="24"/>
          <w:szCs w:val="24"/>
        </w:rPr>
      </w:pPr>
      <w:r w:rsidRPr="00F37490">
        <w:rPr>
          <w:sz w:val="24"/>
          <w:szCs w:val="24"/>
        </w:rPr>
        <w:t>в форме документа на бумажном носителе;</w:t>
      </w:r>
    </w:p>
    <w:p w14:paraId="789E0AF8" w14:textId="77777777" w:rsidR="00083484" w:rsidRPr="00F37490" w:rsidRDefault="00083484" w:rsidP="0008348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ind w:firstLine="720"/>
        <w:jc w:val="both"/>
        <w:rPr>
          <w:sz w:val="24"/>
          <w:szCs w:val="24"/>
        </w:rPr>
      </w:pPr>
      <w:r w:rsidRPr="00F37490">
        <w:rPr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14:paraId="6217CB05" w14:textId="77777777" w:rsidR="00083484" w:rsidRPr="00F37490" w:rsidRDefault="00083484" w:rsidP="00083484">
      <w:pPr>
        <w:pStyle w:val="1"/>
        <w:numPr>
          <w:ilvl w:val="0"/>
          <w:numId w:val="4"/>
        </w:numPr>
        <w:shd w:val="clear" w:color="auto" w:fill="auto"/>
        <w:tabs>
          <w:tab w:val="left" w:pos="325"/>
        </w:tabs>
        <w:jc w:val="both"/>
        <w:rPr>
          <w:sz w:val="24"/>
          <w:szCs w:val="24"/>
        </w:rPr>
      </w:pPr>
      <w:r w:rsidRPr="00F37490">
        <w:rPr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45D473A1" w14:textId="77777777" w:rsidR="00083484" w:rsidRPr="00F37490" w:rsidRDefault="00083484" w:rsidP="00083484">
      <w:pPr>
        <w:pStyle w:val="1"/>
        <w:numPr>
          <w:ilvl w:val="0"/>
          <w:numId w:val="4"/>
        </w:numPr>
        <w:shd w:val="clear" w:color="auto" w:fill="auto"/>
        <w:tabs>
          <w:tab w:val="left" w:pos="1030"/>
        </w:tabs>
        <w:ind w:firstLine="720"/>
        <w:jc w:val="both"/>
        <w:rPr>
          <w:sz w:val="24"/>
          <w:szCs w:val="24"/>
        </w:rPr>
      </w:pPr>
      <w:r w:rsidRPr="00F37490">
        <w:rPr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14:paraId="0264C826" w14:textId="77777777" w:rsidR="00083484" w:rsidRPr="00F37490" w:rsidRDefault="00083484" w:rsidP="0008348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ind w:firstLine="720"/>
        <w:rPr>
          <w:sz w:val="24"/>
          <w:szCs w:val="24"/>
        </w:rPr>
      </w:pPr>
      <w:r w:rsidRPr="00F37490">
        <w:rPr>
          <w:sz w:val="24"/>
          <w:szCs w:val="24"/>
        </w:rPr>
        <w:t>посредством направления через ЕПГУ (только в форме электронного документа).</w:t>
      </w:r>
    </w:p>
    <w:p w14:paraId="6F5F196B" w14:textId="77777777" w:rsidR="00083484" w:rsidRPr="00F37490" w:rsidRDefault="00F37490" w:rsidP="00083484">
      <w:pPr>
        <w:pStyle w:val="1"/>
        <w:shd w:val="clear" w:color="auto" w:fill="auto"/>
        <w:tabs>
          <w:tab w:val="left" w:leader="underscore" w:pos="2419"/>
        </w:tabs>
        <w:spacing w:after="340"/>
        <w:ind w:right="580" w:firstLine="0"/>
        <w:jc w:val="right"/>
        <w:rPr>
          <w:sz w:val="24"/>
          <w:szCs w:val="24"/>
        </w:rPr>
      </w:pPr>
      <w:r w:rsidRPr="00F37490">
        <w:rPr>
          <w:b/>
          <w:sz w:val="24"/>
          <w:szCs w:val="24"/>
          <w:u w:val="single"/>
        </w:rPr>
        <w:lastRenderedPageBreak/>
        <w:t>Иванов И.И.</w:t>
      </w:r>
      <w:r w:rsidRPr="00F37490">
        <w:rPr>
          <w:sz w:val="24"/>
          <w:szCs w:val="24"/>
        </w:rPr>
        <w:t xml:space="preserve"> </w:t>
      </w:r>
      <w:r w:rsidR="00083484" w:rsidRPr="00F37490">
        <w:rPr>
          <w:sz w:val="24"/>
          <w:szCs w:val="24"/>
        </w:rPr>
        <w:t>(подпись)</w:t>
      </w:r>
    </w:p>
    <w:p w14:paraId="2E5EFFE2" w14:textId="77777777" w:rsidR="00083484" w:rsidRPr="00F37490" w:rsidRDefault="00083484" w:rsidP="00083484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7490">
        <w:rPr>
          <w:sz w:val="24"/>
          <w:szCs w:val="24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государственной (муниципальной) услуги.</w:t>
      </w:r>
    </w:p>
    <w:p w14:paraId="0D8B3BC6" w14:textId="77777777" w:rsidR="00F37490" w:rsidRPr="00F37490" w:rsidRDefault="00F37490" w:rsidP="00F37490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</w:p>
    <w:p w14:paraId="3180D706" w14:textId="77777777" w:rsidR="00083484" w:rsidRPr="004F11A6" w:rsidRDefault="00F37490" w:rsidP="004F11A6">
      <w:pPr>
        <w:pStyle w:val="ac"/>
        <w:shd w:val="clear" w:color="auto" w:fill="auto"/>
        <w:tabs>
          <w:tab w:val="left" w:leader="underscore" w:pos="3282"/>
          <w:tab w:val="left" w:leader="underscore" w:pos="8830"/>
        </w:tabs>
        <w:ind w:left="0" w:firstLine="680"/>
        <w:jc w:val="both"/>
        <w:rPr>
          <w:sz w:val="24"/>
          <w:szCs w:val="24"/>
        </w:rPr>
        <w:sectPr w:rsidR="00083484" w:rsidRPr="004F11A6">
          <w:pgSz w:w="11900" w:h="16840"/>
          <w:pgMar w:top="2026" w:right="360" w:bottom="360" w:left="360" w:header="0" w:footer="3" w:gutter="0"/>
          <w:cols w:space="720"/>
        </w:sectPr>
      </w:pPr>
      <w:r w:rsidRPr="00F37490">
        <w:rPr>
          <w:sz w:val="24"/>
          <w:szCs w:val="24"/>
        </w:rPr>
        <w:t xml:space="preserve">         </w:t>
      </w:r>
      <w:r w:rsidR="00083484" w:rsidRPr="00F37490">
        <w:rPr>
          <w:sz w:val="24"/>
          <w:szCs w:val="24"/>
        </w:rPr>
        <w:t>Дата</w:t>
      </w:r>
      <w:r w:rsidRPr="00F37490">
        <w:rPr>
          <w:sz w:val="24"/>
          <w:szCs w:val="24"/>
        </w:rPr>
        <w:t xml:space="preserve"> </w:t>
      </w:r>
      <w:r w:rsidRPr="00F37490">
        <w:rPr>
          <w:b/>
          <w:sz w:val="24"/>
          <w:szCs w:val="24"/>
          <w:u w:val="single"/>
        </w:rPr>
        <w:t>01.01.2025г</w:t>
      </w:r>
      <w:r w:rsidRPr="00F37490">
        <w:rPr>
          <w:sz w:val="24"/>
          <w:szCs w:val="24"/>
        </w:rPr>
        <w:t xml:space="preserve">.                                                                                   </w:t>
      </w:r>
      <w:r w:rsidRPr="00F37490">
        <w:rPr>
          <w:b/>
          <w:sz w:val="24"/>
          <w:szCs w:val="24"/>
          <w:u w:val="single"/>
        </w:rPr>
        <w:t xml:space="preserve">Иванов </w:t>
      </w:r>
      <w:proofErr w:type="gramStart"/>
      <w:r w:rsidRPr="00F37490">
        <w:rPr>
          <w:b/>
          <w:sz w:val="24"/>
          <w:szCs w:val="24"/>
          <w:u w:val="single"/>
        </w:rPr>
        <w:t>И.И</w:t>
      </w:r>
      <w:r w:rsidRPr="00F37490">
        <w:rPr>
          <w:sz w:val="24"/>
          <w:szCs w:val="24"/>
        </w:rPr>
        <w:t>.</w:t>
      </w:r>
      <w:r w:rsidR="004F11A6">
        <w:rPr>
          <w:sz w:val="24"/>
          <w:szCs w:val="24"/>
        </w:rPr>
        <w:t>(</w:t>
      </w:r>
      <w:proofErr w:type="gramEnd"/>
      <w:r w:rsidR="004F11A6">
        <w:rPr>
          <w:sz w:val="24"/>
          <w:szCs w:val="24"/>
        </w:rPr>
        <w:t>подпись)</w:t>
      </w:r>
    </w:p>
    <w:p w14:paraId="36C5CE95" w14:textId="77777777" w:rsidR="00E01FF0" w:rsidRPr="00185337" w:rsidRDefault="00E01FF0" w:rsidP="004F11A6">
      <w:pPr>
        <w:pStyle w:val="ac"/>
        <w:framePr w:w="10526" w:h="12531" w:hRule="exact" w:wrap="none" w:vAnchor="page" w:hAnchor="page" w:x="1213" w:y="3145"/>
        <w:shd w:val="clear" w:color="auto" w:fill="auto"/>
        <w:tabs>
          <w:tab w:val="left" w:pos="6720"/>
        </w:tabs>
        <w:ind w:left="0"/>
        <w:jc w:val="both"/>
        <w:rPr>
          <w:rFonts w:eastAsia="Arial"/>
        </w:rPr>
      </w:pPr>
    </w:p>
    <w:sectPr w:rsidR="00E01FF0" w:rsidRPr="00185337" w:rsidSect="004F11A6">
      <w:pgSz w:w="11900" w:h="16840"/>
      <w:pgMar w:top="1886" w:right="360" w:bottom="360" w:left="360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053C" w14:textId="77777777" w:rsidR="005461BF" w:rsidRDefault="005461BF">
      <w:r>
        <w:separator/>
      </w:r>
    </w:p>
  </w:endnote>
  <w:endnote w:type="continuationSeparator" w:id="0">
    <w:p w14:paraId="4E547062" w14:textId="77777777" w:rsidR="005461BF" w:rsidRDefault="0054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95B0" w14:textId="77777777" w:rsidR="002451E5" w:rsidRDefault="002451E5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CE8B" w14:textId="77777777" w:rsidR="002451E5" w:rsidRDefault="002451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781D" w14:textId="77777777" w:rsidR="002451E5" w:rsidRDefault="002451E5">
    <w:pPr>
      <w:widowControl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1BA5" w14:textId="77777777" w:rsidR="002451E5" w:rsidRDefault="002451E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71E7" w14:textId="77777777" w:rsidR="002451E5" w:rsidRDefault="002451E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F72F" w14:textId="77777777" w:rsidR="002451E5" w:rsidRDefault="002451E5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A55C" w14:textId="77777777" w:rsidR="002451E5" w:rsidRDefault="002451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1CA7" w14:textId="77777777" w:rsidR="005461BF" w:rsidRDefault="005461BF">
      <w:r>
        <w:separator/>
      </w:r>
    </w:p>
  </w:footnote>
  <w:footnote w:type="continuationSeparator" w:id="0">
    <w:p w14:paraId="41E68070" w14:textId="77777777" w:rsidR="005461BF" w:rsidRDefault="00546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A3A2" w14:textId="77777777" w:rsidR="002451E5" w:rsidRDefault="002451E5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A5CC" w14:textId="77777777" w:rsidR="002451E5" w:rsidRDefault="002451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A2D6" w14:textId="77777777" w:rsidR="002451E5" w:rsidRDefault="002451E5">
    <w:pPr>
      <w:pStyle w:val="Style2"/>
      <w:widowControl/>
      <w:spacing w:line="240" w:lineRule="auto"/>
      <w:ind w:left="5414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A745" w14:textId="77777777" w:rsidR="002451E5" w:rsidRDefault="002451E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55BB" w14:textId="77777777" w:rsidR="002451E5" w:rsidRDefault="002451E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BC0D" w14:textId="77777777" w:rsidR="002451E5" w:rsidRDefault="002451E5">
    <w:pPr>
      <w:pStyle w:val="Style9"/>
      <w:widowControl/>
      <w:ind w:left="5443"/>
      <w:jc w:val="both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F28C" w14:textId="77777777" w:rsidR="002451E5" w:rsidRDefault="002451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0E6"/>
    <w:multiLevelType w:val="multilevel"/>
    <w:tmpl w:val="658C3E4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1FB63C1"/>
    <w:multiLevelType w:val="multilevel"/>
    <w:tmpl w:val="51D81F08"/>
    <w:lvl w:ilvl="0">
      <w:start w:val="1"/>
      <w:numFmt w:val="decimal"/>
      <w:lvlText w:val="2.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9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4A33613"/>
    <w:multiLevelType w:val="multilevel"/>
    <w:tmpl w:val="53044A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15759AE"/>
    <w:multiLevelType w:val="multilevel"/>
    <w:tmpl w:val="4950134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AC1"/>
    <w:rsid w:val="00001120"/>
    <w:rsid w:val="00083484"/>
    <w:rsid w:val="000B50D2"/>
    <w:rsid w:val="000F59A3"/>
    <w:rsid w:val="0010151A"/>
    <w:rsid w:val="00185337"/>
    <w:rsid w:val="001A328B"/>
    <w:rsid w:val="001A53CF"/>
    <w:rsid w:val="00235D96"/>
    <w:rsid w:val="002451E5"/>
    <w:rsid w:val="00245E47"/>
    <w:rsid w:val="002D06C9"/>
    <w:rsid w:val="002F42F6"/>
    <w:rsid w:val="003E3A2A"/>
    <w:rsid w:val="00406680"/>
    <w:rsid w:val="004E1ACA"/>
    <w:rsid w:val="004F11A6"/>
    <w:rsid w:val="005461BF"/>
    <w:rsid w:val="005A1F7A"/>
    <w:rsid w:val="005C1976"/>
    <w:rsid w:val="006022EE"/>
    <w:rsid w:val="00643690"/>
    <w:rsid w:val="00685058"/>
    <w:rsid w:val="006D65AB"/>
    <w:rsid w:val="006E7B34"/>
    <w:rsid w:val="0073684C"/>
    <w:rsid w:val="00770D4A"/>
    <w:rsid w:val="008B4B59"/>
    <w:rsid w:val="008C41A8"/>
    <w:rsid w:val="008F370C"/>
    <w:rsid w:val="00996B8A"/>
    <w:rsid w:val="009C1BD0"/>
    <w:rsid w:val="009C6D6C"/>
    <w:rsid w:val="009E5B30"/>
    <w:rsid w:val="00A006C5"/>
    <w:rsid w:val="00A4559E"/>
    <w:rsid w:val="00A672A0"/>
    <w:rsid w:val="00AB0591"/>
    <w:rsid w:val="00AB38AB"/>
    <w:rsid w:val="00B2461C"/>
    <w:rsid w:val="00CF6AC1"/>
    <w:rsid w:val="00D4701F"/>
    <w:rsid w:val="00D63CBB"/>
    <w:rsid w:val="00D7603C"/>
    <w:rsid w:val="00E01FF0"/>
    <w:rsid w:val="00EC51BF"/>
    <w:rsid w:val="00F37490"/>
    <w:rsid w:val="00F5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9F2C"/>
  <w15:docId w15:val="{EF85F7E6-5C9F-42FF-9DDD-87A1C35E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AC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qFormat/>
    <w:rsid w:val="00CF6AC1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rsid w:val="00CF6AC1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rsid w:val="00CF6AC1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CF6AC1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rsid w:val="00CF6AC1"/>
    <w:rPr>
      <w:rFonts w:cs="Times New Roman"/>
      <w:color w:val="0000FF"/>
      <w:u w:val="single"/>
    </w:rPr>
  </w:style>
  <w:style w:type="character" w:styleId="a4">
    <w:name w:val="Strong"/>
    <w:qFormat/>
    <w:rsid w:val="00CF6AC1"/>
    <w:rPr>
      <w:b/>
      <w:bCs/>
    </w:rPr>
  </w:style>
  <w:style w:type="paragraph" w:customStyle="1" w:styleId="Style1">
    <w:name w:val="Style1"/>
    <w:basedOn w:val="a"/>
    <w:uiPriority w:val="99"/>
    <w:qFormat/>
    <w:rsid w:val="00CF6AC1"/>
  </w:style>
  <w:style w:type="paragraph" w:customStyle="1" w:styleId="Style2">
    <w:name w:val="Style2"/>
    <w:basedOn w:val="a"/>
    <w:qFormat/>
    <w:rsid w:val="00CF6AC1"/>
    <w:pPr>
      <w:spacing w:line="233" w:lineRule="exact"/>
      <w:jc w:val="center"/>
    </w:pPr>
  </w:style>
  <w:style w:type="paragraph" w:customStyle="1" w:styleId="Style5">
    <w:name w:val="Style5"/>
    <w:basedOn w:val="a"/>
    <w:rsid w:val="00CF6AC1"/>
    <w:pPr>
      <w:jc w:val="both"/>
    </w:pPr>
  </w:style>
  <w:style w:type="paragraph" w:customStyle="1" w:styleId="Style8">
    <w:name w:val="Style8"/>
    <w:basedOn w:val="a"/>
    <w:rsid w:val="00CF6AC1"/>
  </w:style>
  <w:style w:type="paragraph" w:customStyle="1" w:styleId="Style9">
    <w:name w:val="Style9"/>
    <w:basedOn w:val="a"/>
    <w:rsid w:val="00CF6AC1"/>
  </w:style>
  <w:style w:type="paragraph" w:customStyle="1" w:styleId="Style11">
    <w:name w:val="Style11"/>
    <w:basedOn w:val="a"/>
    <w:rsid w:val="00CF6AC1"/>
    <w:pPr>
      <w:spacing w:line="166" w:lineRule="exact"/>
      <w:jc w:val="center"/>
    </w:pPr>
  </w:style>
  <w:style w:type="paragraph" w:customStyle="1" w:styleId="Style12">
    <w:name w:val="Style12"/>
    <w:basedOn w:val="a"/>
    <w:rsid w:val="00CF6AC1"/>
  </w:style>
  <w:style w:type="paragraph" w:customStyle="1" w:styleId="Style13">
    <w:name w:val="Style13"/>
    <w:basedOn w:val="a"/>
    <w:rsid w:val="00CF6AC1"/>
    <w:pPr>
      <w:spacing w:line="166" w:lineRule="exact"/>
      <w:jc w:val="right"/>
    </w:pPr>
  </w:style>
  <w:style w:type="paragraph" w:customStyle="1" w:styleId="Style17">
    <w:name w:val="Style17"/>
    <w:basedOn w:val="a"/>
    <w:rsid w:val="00CF6AC1"/>
    <w:pPr>
      <w:spacing w:line="166" w:lineRule="exact"/>
      <w:jc w:val="center"/>
    </w:pPr>
  </w:style>
  <w:style w:type="paragraph" w:styleId="a5">
    <w:name w:val="footer"/>
    <w:basedOn w:val="a"/>
    <w:link w:val="a6"/>
    <w:rsid w:val="00CF6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F6AC1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F6AC1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rsid w:val="00CF6AC1"/>
    <w:pPr>
      <w:widowControl/>
      <w:autoSpaceDE/>
      <w:spacing w:before="28" w:after="119" w:line="100" w:lineRule="atLeast"/>
    </w:pPr>
    <w:rPr>
      <w:rFonts w:eastAsia="Times New Roman"/>
      <w:kern w:val="2"/>
    </w:rPr>
  </w:style>
  <w:style w:type="paragraph" w:customStyle="1" w:styleId="ConsPlusTitle">
    <w:name w:val="ConsPlusTitle"/>
    <w:rsid w:val="00CF6AC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Title">
    <w:name w:val="ConsTitle"/>
    <w:rsid w:val="00CF6A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CF6A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5D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D96"/>
    <w:rPr>
      <w:rFonts w:ascii="Tahoma" w:eastAsia="Calibri" w:hAnsi="Tahoma" w:cs="Tahoma"/>
      <w:sz w:val="16"/>
      <w:szCs w:val="16"/>
      <w:lang w:eastAsia="zh-CN"/>
    </w:rPr>
  </w:style>
  <w:style w:type="character" w:customStyle="1" w:styleId="aa">
    <w:name w:val="Основной текст_"/>
    <w:basedOn w:val="a0"/>
    <w:link w:val="1"/>
    <w:locked/>
    <w:rsid w:val="007368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73684C"/>
    <w:pPr>
      <w:shd w:val="clear" w:color="auto" w:fill="FFFFFF"/>
      <w:suppressAutoHyphens w:val="0"/>
      <w:autoSpaceDE/>
      <w:ind w:firstLine="400"/>
    </w:pPr>
    <w:rPr>
      <w:rFonts w:eastAsia="Times New Roman"/>
      <w:sz w:val="22"/>
      <w:szCs w:val="22"/>
      <w:lang w:eastAsia="en-US"/>
    </w:rPr>
  </w:style>
  <w:style w:type="character" w:customStyle="1" w:styleId="ab">
    <w:name w:val="Колонтитул_"/>
    <w:basedOn w:val="a0"/>
    <w:link w:val="ac"/>
    <w:locked/>
    <w:rsid w:val="009C6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Колонтитул"/>
    <w:basedOn w:val="a"/>
    <w:link w:val="ab"/>
    <w:rsid w:val="009C6D6C"/>
    <w:pPr>
      <w:shd w:val="clear" w:color="auto" w:fill="FFFFFF"/>
      <w:suppressAutoHyphens w:val="0"/>
      <w:autoSpaceDE/>
      <w:ind w:left="3940"/>
    </w:pPr>
    <w:rPr>
      <w:rFonts w:eastAsia="Times New Roman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9C6D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D6C"/>
    <w:pPr>
      <w:shd w:val="clear" w:color="auto" w:fill="FFFFFF"/>
      <w:suppressAutoHyphens w:val="0"/>
      <w:autoSpaceDE/>
      <w:spacing w:after="800"/>
      <w:ind w:left="4890"/>
    </w:pPr>
    <w:rPr>
      <w:rFonts w:eastAsia="Times New Roman"/>
      <w:sz w:val="20"/>
      <w:szCs w:val="20"/>
      <w:lang w:eastAsia="en-US"/>
    </w:rPr>
  </w:style>
  <w:style w:type="character" w:customStyle="1" w:styleId="10">
    <w:name w:val="Заголовок №1_"/>
    <w:basedOn w:val="a0"/>
    <w:link w:val="11"/>
    <w:locked/>
    <w:rsid w:val="009E5B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9E5B30"/>
    <w:pPr>
      <w:shd w:val="clear" w:color="auto" w:fill="FFFFFF"/>
      <w:suppressAutoHyphens w:val="0"/>
      <w:autoSpaceDE/>
      <w:spacing w:after="280"/>
      <w:jc w:val="center"/>
      <w:outlineLvl w:val="0"/>
    </w:pPr>
    <w:rPr>
      <w:rFonts w:eastAsia="Times New Roman"/>
      <w:b/>
      <w:bCs/>
      <w:sz w:val="22"/>
      <w:szCs w:val="22"/>
      <w:lang w:eastAsia="en-US"/>
    </w:rPr>
  </w:style>
  <w:style w:type="character" w:customStyle="1" w:styleId="ad">
    <w:name w:val="Другое_"/>
    <w:basedOn w:val="a0"/>
    <w:link w:val="ae"/>
    <w:locked/>
    <w:rsid w:val="009E5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9E5B30"/>
    <w:pPr>
      <w:shd w:val="clear" w:color="auto" w:fill="FFFFFF"/>
      <w:suppressAutoHyphens w:val="0"/>
      <w:autoSpaceDE/>
      <w:ind w:firstLine="400"/>
    </w:pPr>
    <w:rPr>
      <w:rFonts w:eastAsia="Times New Roman"/>
      <w:sz w:val="22"/>
      <w:szCs w:val="22"/>
      <w:lang w:eastAsia="en-US"/>
    </w:rPr>
  </w:style>
  <w:style w:type="character" w:customStyle="1" w:styleId="af">
    <w:name w:val="Подпись к таблице_"/>
    <w:basedOn w:val="a0"/>
    <w:link w:val="af0"/>
    <w:locked/>
    <w:rsid w:val="009E5B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E5B30"/>
    <w:pPr>
      <w:shd w:val="clear" w:color="auto" w:fill="FFFFFF"/>
      <w:suppressAutoHyphens w:val="0"/>
      <w:autoSpaceDE/>
    </w:pPr>
    <w:rPr>
      <w:rFonts w:eastAsia="Times New Roman"/>
      <w:b/>
      <w:bCs/>
      <w:sz w:val="22"/>
      <w:szCs w:val="22"/>
      <w:lang w:eastAsia="en-US"/>
    </w:rPr>
  </w:style>
  <w:style w:type="paragraph" w:styleId="af1">
    <w:name w:val="List Paragraph"/>
    <w:basedOn w:val="a"/>
    <w:qFormat/>
    <w:rsid w:val="00685058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1A53C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A53CF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15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ddd</cp:lastModifiedBy>
  <cp:revision>19</cp:revision>
  <cp:lastPrinted>2021-02-26T08:45:00Z</cp:lastPrinted>
  <dcterms:created xsi:type="dcterms:W3CDTF">2021-02-26T08:27:00Z</dcterms:created>
  <dcterms:modified xsi:type="dcterms:W3CDTF">2025-07-10T09:30:00Z</dcterms:modified>
</cp:coreProperties>
</file>