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A4" w:rsidRDefault="009B6FA4">
      <w:pPr>
        <w:spacing w:line="1" w:lineRule="exact"/>
      </w:pPr>
    </w:p>
    <w:p w:rsidR="009B6FA4" w:rsidRDefault="001960CE">
      <w:pPr>
        <w:pStyle w:val="1"/>
        <w:framePr w:w="10373" w:h="864" w:hRule="exact" w:wrap="none" w:vAnchor="page" w:hAnchor="page" w:x="1186" w:y="993"/>
        <w:shd w:val="clear" w:color="auto" w:fill="auto"/>
        <w:ind w:firstLine="0"/>
        <w:jc w:val="center"/>
      </w:pPr>
      <w:r>
        <w:rPr>
          <w:b/>
          <w:bCs/>
        </w:rPr>
        <w:t>КУРГАНСКАЯ ОБЛАСТЬ</w:t>
      </w:r>
    </w:p>
    <w:p w:rsidR="009B6FA4" w:rsidRDefault="001960CE">
      <w:pPr>
        <w:pStyle w:val="1"/>
        <w:framePr w:w="10373" w:h="864" w:hRule="exact" w:wrap="none" w:vAnchor="page" w:hAnchor="page" w:x="1186" w:y="993"/>
        <w:shd w:val="clear" w:color="auto" w:fill="auto"/>
        <w:ind w:firstLine="0"/>
        <w:jc w:val="center"/>
      </w:pPr>
      <w:r>
        <w:rPr>
          <w:b/>
          <w:bCs/>
        </w:rPr>
        <w:t>ВАРГАШИНСКИЙ МУНИЦИПАЛЬНЫЙ ОКРУГ</w:t>
      </w:r>
      <w:r>
        <w:rPr>
          <w:b/>
          <w:bCs/>
        </w:rPr>
        <w:br/>
        <w:t>АДМИНИСТРАЦИЯ ВАРГАШИНСКОГО МУНИЦИПАЛЬНОГО ОКРУГА</w:t>
      </w:r>
    </w:p>
    <w:p w:rsidR="009B6FA4" w:rsidRDefault="001960CE">
      <w:pPr>
        <w:pStyle w:val="11"/>
        <w:framePr w:w="10373" w:h="317" w:hRule="exact" w:wrap="none" w:vAnchor="page" w:hAnchor="page" w:x="1186" w:y="2375"/>
        <w:shd w:val="clear" w:color="auto" w:fill="auto"/>
        <w:spacing w:after="0"/>
      </w:pPr>
      <w:bookmarkStart w:id="0" w:name="bookmark0"/>
      <w:bookmarkStart w:id="1" w:name="bookmark1"/>
      <w:r>
        <w:t>ПОСТАНОВЛЕНИЕ</w:t>
      </w:r>
      <w:bookmarkEnd w:id="0"/>
      <w:bookmarkEnd w:id="1"/>
    </w:p>
    <w:p w:rsidR="009B6FA4" w:rsidRPr="00EF3985" w:rsidRDefault="00EF3985">
      <w:pPr>
        <w:pStyle w:val="1"/>
        <w:framePr w:w="10373" w:h="600" w:hRule="exact" w:wrap="none" w:vAnchor="page" w:hAnchor="page" w:x="1186" w:y="3215"/>
        <w:shd w:val="clear" w:color="auto" w:fill="auto"/>
        <w:tabs>
          <w:tab w:val="left" w:pos="2271"/>
          <w:tab w:val="left" w:leader="underscore" w:pos="3572"/>
        </w:tabs>
        <w:ind w:firstLine="140"/>
      </w:pPr>
      <w:r w:rsidRPr="00EF3985">
        <w:rPr>
          <w:bCs/>
        </w:rPr>
        <w:t>О</w:t>
      </w:r>
      <w:r w:rsidR="001960CE" w:rsidRPr="00EF3985">
        <w:rPr>
          <w:bCs/>
        </w:rPr>
        <w:t>т</w:t>
      </w:r>
      <w:r w:rsidR="00D00B00">
        <w:rPr>
          <w:bCs/>
        </w:rPr>
        <w:t xml:space="preserve"> 24 мая 2024 года </w:t>
      </w:r>
      <w:r w:rsidR="001960CE" w:rsidRPr="00EF3985">
        <w:rPr>
          <w:bCs/>
          <w:iCs/>
        </w:rPr>
        <w:t xml:space="preserve">№ </w:t>
      </w:r>
      <w:r w:rsidR="00D00B00">
        <w:rPr>
          <w:bCs/>
          <w:iCs/>
          <w:lang w:eastAsia="en-US" w:bidi="en-US"/>
        </w:rPr>
        <w:t>372</w:t>
      </w:r>
    </w:p>
    <w:p w:rsidR="009B6FA4" w:rsidRDefault="001960CE">
      <w:pPr>
        <w:pStyle w:val="1"/>
        <w:framePr w:w="10373" w:h="600" w:hRule="exact" w:wrap="none" w:vAnchor="page" w:hAnchor="page" w:x="1186" w:y="3215"/>
        <w:shd w:val="clear" w:color="auto" w:fill="auto"/>
        <w:ind w:firstLine="140"/>
        <w:jc w:val="both"/>
      </w:pPr>
      <w:r>
        <w:rPr>
          <w:b/>
          <w:bCs/>
        </w:rPr>
        <w:t>р.п. Варгаши</w:t>
      </w:r>
    </w:p>
    <w:p w:rsidR="009B6FA4" w:rsidRDefault="001960CE" w:rsidP="009543BA">
      <w:pPr>
        <w:pStyle w:val="1"/>
        <w:framePr w:w="10373" w:h="8314" w:hRule="exact" w:wrap="none" w:vAnchor="page" w:hAnchor="page" w:x="1186" w:y="4574"/>
        <w:shd w:val="clear" w:color="auto" w:fill="auto"/>
        <w:ind w:firstLine="0"/>
        <w:jc w:val="center"/>
        <w:rPr>
          <w:b/>
          <w:bCs/>
        </w:rPr>
      </w:pPr>
      <w:r>
        <w:rPr>
          <w:b/>
          <w:bCs/>
        </w:rPr>
        <w:t>Об утверждении Административного регламента</w:t>
      </w:r>
      <w:r w:rsidR="00C92E2A">
        <w:rPr>
          <w:b/>
          <w:bCs/>
        </w:rPr>
        <w:t xml:space="preserve"> </w:t>
      </w:r>
      <w:r>
        <w:rPr>
          <w:b/>
          <w:bCs/>
        </w:rPr>
        <w:t xml:space="preserve">предоставления Администрацией Варгашинского муниципального округа </w:t>
      </w:r>
      <w:r w:rsidR="00C92E2A">
        <w:rPr>
          <w:b/>
          <w:bCs/>
        </w:rPr>
        <w:t xml:space="preserve">Курганской </w:t>
      </w:r>
      <w:r>
        <w:rPr>
          <w:b/>
          <w:bCs/>
        </w:rPr>
        <w:t>области муниципальной услуги</w:t>
      </w:r>
      <w:r w:rsidR="009543BA">
        <w:rPr>
          <w:b/>
          <w:bCs/>
        </w:rPr>
        <w:t xml:space="preserve"> </w:t>
      </w:r>
      <w:r>
        <w:rPr>
          <w:b/>
          <w:bCs/>
        </w:rPr>
        <w:t>«Организация отдыха и оздоровления детей в каникулярное время»</w:t>
      </w:r>
    </w:p>
    <w:p w:rsidR="009543BA" w:rsidRDefault="009543BA" w:rsidP="009543BA">
      <w:pPr>
        <w:pStyle w:val="1"/>
        <w:framePr w:w="10373" w:h="8314" w:hRule="exact" w:wrap="none" w:vAnchor="page" w:hAnchor="page" w:x="1186" w:y="4574"/>
        <w:shd w:val="clear" w:color="auto" w:fill="auto"/>
        <w:ind w:firstLine="0"/>
        <w:jc w:val="center"/>
      </w:pPr>
    </w:p>
    <w:p w:rsidR="009B6FA4" w:rsidRDefault="001960CE">
      <w:pPr>
        <w:pStyle w:val="1"/>
        <w:framePr w:w="10373" w:h="8314" w:hRule="exact" w:wrap="none" w:vAnchor="page" w:hAnchor="page" w:x="1186" w:y="4574"/>
        <w:shd w:val="clear" w:color="auto" w:fill="auto"/>
        <w:ind w:firstLine="560"/>
        <w:jc w:val="both"/>
      </w:pPr>
      <w: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29 декабря 2012 года № 273-ФЗ «Об образовании в Российской Федерации», постановлением Администрации Варгашинского муниципального округа от 01 декабря 2023 года № 393 « Об утверждении Порядка разработки и утверждения административных регламентов предоставления муниципальных услуг Администрацией Варгашинского муниципального округа Курганской области», постановлением Администрации Варгашинского муниципального округа от 13 декабря 2023 года № 442 «Об утверждении Положения об особенностях подачи и рассмотрения жалоб на решения и действия (бездействие) Администрации Варгашинского муниципального округа Курганской области и ее должностного лица, муниципального служащего», Администрация Варгашинского муниципального округа ПОСТАНОВЛЯЕТ:</w:t>
      </w:r>
    </w:p>
    <w:p w:rsidR="009B6FA4" w:rsidRDefault="001960CE">
      <w:pPr>
        <w:pStyle w:val="1"/>
        <w:framePr w:w="10373" w:h="8314" w:hRule="exact" w:wrap="none" w:vAnchor="page" w:hAnchor="page" w:x="1186" w:y="4574"/>
        <w:numPr>
          <w:ilvl w:val="0"/>
          <w:numId w:val="1"/>
        </w:numPr>
        <w:shd w:val="clear" w:color="auto" w:fill="auto"/>
        <w:tabs>
          <w:tab w:val="left" w:pos="726"/>
        </w:tabs>
        <w:ind w:firstLine="440"/>
        <w:jc w:val="both"/>
      </w:pPr>
      <w:r>
        <w:t>Утвердить Административный регламент предоставления Администрацией Варгашинского муниципального округа Курганской области муниципальной услуги «Организация отдыха и оздоровления детей в каникулярное время», согласно приложению к настоящему постановлению.</w:t>
      </w:r>
    </w:p>
    <w:p w:rsidR="009B6FA4" w:rsidRDefault="001960CE">
      <w:pPr>
        <w:pStyle w:val="1"/>
        <w:framePr w:w="10373" w:h="8314" w:hRule="exact" w:wrap="none" w:vAnchor="page" w:hAnchor="page" w:x="1186" w:y="4574"/>
        <w:numPr>
          <w:ilvl w:val="0"/>
          <w:numId w:val="1"/>
        </w:numPr>
        <w:shd w:val="clear" w:color="auto" w:fill="auto"/>
        <w:tabs>
          <w:tab w:val="left" w:pos="726"/>
        </w:tabs>
        <w:ind w:firstLine="440"/>
        <w:jc w:val="both"/>
      </w:pPr>
      <w:r>
        <w:t>Признать утратившим силу постановление Администрации Варгашинского района от 23 декабря 2022 года № 691 «Об утверждении Административного регламента предоставления Администрацией Варгашинского района муниципальной услуги «Организация отдыха и оздоровления детей в каникулярное время».</w:t>
      </w:r>
    </w:p>
    <w:p w:rsidR="009B6FA4" w:rsidRDefault="001960CE">
      <w:pPr>
        <w:pStyle w:val="1"/>
        <w:framePr w:w="10373" w:h="8314" w:hRule="exact" w:wrap="none" w:vAnchor="page" w:hAnchor="page" w:x="1186" w:y="4574"/>
        <w:numPr>
          <w:ilvl w:val="0"/>
          <w:numId w:val="1"/>
        </w:numPr>
        <w:shd w:val="clear" w:color="auto" w:fill="auto"/>
        <w:tabs>
          <w:tab w:val="left" w:pos="726"/>
        </w:tabs>
        <w:ind w:firstLine="440"/>
        <w:jc w:val="both"/>
      </w:pPr>
      <w:r>
        <w:t>Опубликовать настоящее постановление в Информационном бюллетене «Варгашинский вестник» и разместить на официальном сайте Администрации Варгашинского муниципального округа Курганской области в информационно - телекоммуникационной сети «Интернет».</w:t>
      </w:r>
    </w:p>
    <w:p w:rsidR="009B6FA4" w:rsidRDefault="001960CE">
      <w:pPr>
        <w:pStyle w:val="1"/>
        <w:framePr w:w="10373" w:h="8314" w:hRule="exact" w:wrap="none" w:vAnchor="page" w:hAnchor="page" w:x="1186" w:y="4574"/>
        <w:numPr>
          <w:ilvl w:val="0"/>
          <w:numId w:val="1"/>
        </w:numPr>
        <w:shd w:val="clear" w:color="auto" w:fill="auto"/>
        <w:tabs>
          <w:tab w:val="left" w:pos="734"/>
        </w:tabs>
        <w:ind w:firstLine="440"/>
        <w:jc w:val="both"/>
      </w:pPr>
      <w:r>
        <w:t>Настоящее постановление вступает в силу после его официального опубликования.</w:t>
      </w:r>
    </w:p>
    <w:p w:rsidR="009B6FA4" w:rsidRDefault="001960CE">
      <w:pPr>
        <w:pStyle w:val="1"/>
        <w:framePr w:w="10373" w:h="8314" w:hRule="exact" w:wrap="none" w:vAnchor="page" w:hAnchor="page" w:x="1186" w:y="4574"/>
        <w:numPr>
          <w:ilvl w:val="0"/>
          <w:numId w:val="1"/>
        </w:numPr>
        <w:shd w:val="clear" w:color="auto" w:fill="auto"/>
        <w:tabs>
          <w:tab w:val="left" w:pos="726"/>
        </w:tabs>
        <w:ind w:firstLine="440"/>
        <w:jc w:val="both"/>
      </w:pPr>
      <w:r>
        <w:t>Контроль за исполнением настоящего постановления возложить на заместителя Главы Варгашинского муниципального округа Курганской области, начальника управления по социальной политике Администрации Варгашинского муниципального округа.</w:t>
      </w:r>
    </w:p>
    <w:p w:rsidR="009B6FA4" w:rsidRDefault="009B6FA4">
      <w:pPr>
        <w:framePr w:wrap="none" w:vAnchor="page" w:hAnchor="page" w:x="6010" w:y="13535"/>
        <w:rPr>
          <w:sz w:val="2"/>
          <w:szCs w:val="2"/>
        </w:rPr>
      </w:pPr>
    </w:p>
    <w:p w:rsidR="009B6FA4" w:rsidRDefault="001960CE">
      <w:pPr>
        <w:pStyle w:val="1"/>
        <w:framePr w:w="10373" w:h="600" w:hRule="exact" w:wrap="none" w:vAnchor="page" w:hAnchor="page" w:x="1186" w:y="13660"/>
        <w:shd w:val="clear" w:color="auto" w:fill="auto"/>
        <w:tabs>
          <w:tab w:val="left" w:pos="4339"/>
          <w:tab w:val="left" w:leader="hyphen" w:pos="4805"/>
        </w:tabs>
        <w:ind w:left="24" w:right="5549" w:firstLine="0"/>
        <w:jc w:val="both"/>
      </w:pPr>
      <w:r>
        <w:t>Глава Варгашинского муниципал</w:t>
      </w:r>
      <w:r w:rsidR="00EF3985">
        <w:t>ьного округа</w:t>
      </w:r>
      <w:r w:rsidR="00EF3985">
        <w:br/>
        <w:t>Курганской области</w:t>
      </w:r>
    </w:p>
    <w:p w:rsidR="009B6FA4" w:rsidRDefault="001960CE">
      <w:pPr>
        <w:pStyle w:val="1"/>
        <w:framePr w:w="1435" w:h="317" w:hRule="exact" w:wrap="none" w:vAnchor="page" w:hAnchor="page" w:x="8304" w:y="13943"/>
        <w:shd w:val="clear" w:color="auto" w:fill="auto"/>
        <w:ind w:left="5" w:right="5" w:firstLine="0"/>
        <w:jc w:val="center"/>
      </w:pPr>
      <w:r>
        <w:t>В.Ф. Яковлев</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EF3985" w:rsidRDefault="001960CE">
      <w:pPr>
        <w:pStyle w:val="1"/>
        <w:framePr w:w="10315" w:h="3374" w:hRule="exact" w:wrap="none" w:vAnchor="page" w:hAnchor="page" w:x="1215" w:y="1459"/>
        <w:shd w:val="clear" w:color="auto" w:fill="auto"/>
        <w:tabs>
          <w:tab w:val="left" w:pos="9163"/>
        </w:tabs>
        <w:ind w:left="6240" w:firstLine="0"/>
        <w:jc w:val="right"/>
      </w:pPr>
      <w:r>
        <w:t>Приложение к постановлению Администрации Варгаши</w:t>
      </w:r>
      <w:r w:rsidR="00EF3985">
        <w:t xml:space="preserve">нского муниципального округа </w:t>
      </w:r>
    </w:p>
    <w:p w:rsidR="009B6FA4" w:rsidRDefault="00EF3985">
      <w:pPr>
        <w:pStyle w:val="1"/>
        <w:framePr w:w="10315" w:h="3374" w:hRule="exact" w:wrap="none" w:vAnchor="page" w:hAnchor="page" w:x="1215" w:y="1459"/>
        <w:shd w:val="clear" w:color="auto" w:fill="auto"/>
        <w:tabs>
          <w:tab w:val="left" w:pos="9163"/>
        </w:tabs>
        <w:ind w:left="6240" w:firstLine="0"/>
        <w:jc w:val="right"/>
      </w:pPr>
      <w:r>
        <w:t xml:space="preserve">от </w:t>
      </w:r>
      <w:r w:rsidR="00D00B00">
        <w:t>24 мая 2024 года</w:t>
      </w:r>
      <w:bookmarkStart w:id="2" w:name="_GoBack"/>
      <w:bookmarkEnd w:id="2"/>
      <w:r w:rsidR="00D00B00">
        <w:t>№372</w:t>
      </w:r>
      <w:r>
        <w:t>_</w:t>
      </w:r>
    </w:p>
    <w:p w:rsidR="009B6FA4" w:rsidRDefault="001960CE">
      <w:pPr>
        <w:pStyle w:val="1"/>
        <w:framePr w:w="10315" w:h="3374" w:hRule="exact" w:wrap="none" w:vAnchor="page" w:hAnchor="page" w:x="1215" w:y="1459"/>
        <w:shd w:val="clear" w:color="auto" w:fill="auto"/>
        <w:spacing w:after="260"/>
        <w:ind w:left="6240" w:firstLine="0"/>
        <w:jc w:val="right"/>
      </w:pPr>
      <w:r>
        <w:t>«Об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9B6FA4" w:rsidRDefault="001960CE">
      <w:pPr>
        <w:pStyle w:val="1"/>
        <w:framePr w:w="10315" w:h="3374" w:hRule="exact" w:wrap="none" w:vAnchor="page" w:hAnchor="page" w:x="1215" w:y="1459"/>
        <w:shd w:val="clear" w:color="auto" w:fill="auto"/>
        <w:ind w:firstLine="0"/>
        <w:jc w:val="center"/>
      </w:pPr>
      <w:r>
        <w:rPr>
          <w:b/>
          <w:bCs/>
        </w:rPr>
        <w:t>Административный регламент предоставления муниципальной услуги «Организация</w:t>
      </w:r>
      <w:r>
        <w:rPr>
          <w:b/>
          <w:bCs/>
        </w:rPr>
        <w:br/>
        <w:t>отдыха и оздоровления детей в каникулярное время»</w:t>
      </w:r>
    </w:p>
    <w:p w:rsidR="009B6FA4" w:rsidRDefault="001960CE">
      <w:pPr>
        <w:pStyle w:val="11"/>
        <w:framePr w:w="10315" w:h="3072" w:hRule="exact" w:wrap="none" w:vAnchor="page" w:hAnchor="page" w:x="1215" w:y="5054"/>
        <w:shd w:val="clear" w:color="auto" w:fill="auto"/>
        <w:spacing w:after="260"/>
      </w:pPr>
      <w:bookmarkStart w:id="3" w:name="bookmark2"/>
      <w:bookmarkStart w:id="4" w:name="bookmark3"/>
      <w:r>
        <w:t>I. Предмет регулирования</w:t>
      </w:r>
      <w:bookmarkEnd w:id="3"/>
      <w:bookmarkEnd w:id="4"/>
    </w:p>
    <w:p w:rsidR="009B6FA4" w:rsidRDefault="001960CE">
      <w:pPr>
        <w:pStyle w:val="1"/>
        <w:framePr w:w="10315" w:h="3072" w:hRule="exact" w:wrap="none" w:vAnchor="page" w:hAnchor="page" w:x="1215" w:y="5054"/>
        <w:numPr>
          <w:ilvl w:val="0"/>
          <w:numId w:val="2"/>
        </w:numPr>
        <w:shd w:val="clear" w:color="auto" w:fill="auto"/>
        <w:tabs>
          <w:tab w:val="left" w:pos="1419"/>
        </w:tabs>
        <w:ind w:firstLine="740"/>
        <w:jc w:val="both"/>
      </w:pPr>
      <w:r>
        <w:t>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Варгашинском муниципальном округе Курганской области.</w:t>
      </w:r>
    </w:p>
    <w:p w:rsidR="009B6FA4" w:rsidRDefault="001960CE">
      <w:pPr>
        <w:pStyle w:val="1"/>
        <w:framePr w:w="10315" w:h="3072" w:hRule="exact" w:wrap="none" w:vAnchor="page" w:hAnchor="page" w:x="1215" w:y="5054"/>
        <w:shd w:val="clear" w:color="auto" w:fill="auto"/>
        <w:ind w:firstLine="740"/>
        <w:jc w:val="both"/>
      </w:pPr>
      <w:r>
        <w:t>Настоящий Административный регламент регулирует отношения, возникающие между Администрацией Варгашинского муниципального округа и заявителями на получение муниципальной услуги при предоставлении муниципальной услуги.</w:t>
      </w:r>
    </w:p>
    <w:p w:rsidR="009B6FA4" w:rsidRDefault="001960CE">
      <w:pPr>
        <w:pStyle w:val="11"/>
        <w:framePr w:w="10315" w:h="322" w:hRule="exact" w:wrap="none" w:vAnchor="page" w:hAnchor="page" w:x="1215" w:y="8361"/>
        <w:shd w:val="clear" w:color="auto" w:fill="auto"/>
        <w:spacing w:after="0"/>
      </w:pPr>
      <w:bookmarkStart w:id="5" w:name="bookmark4"/>
      <w:bookmarkStart w:id="6" w:name="bookmark5"/>
      <w:r>
        <w:t>Круг Заявителей</w:t>
      </w:r>
      <w:bookmarkEnd w:id="5"/>
      <w:bookmarkEnd w:id="6"/>
    </w:p>
    <w:p w:rsidR="009B6FA4" w:rsidRDefault="001960CE">
      <w:pPr>
        <w:pStyle w:val="1"/>
        <w:framePr w:wrap="none" w:vAnchor="page" w:hAnchor="page" w:x="1215" w:y="8932"/>
        <w:numPr>
          <w:ilvl w:val="0"/>
          <w:numId w:val="2"/>
        </w:numPr>
        <w:shd w:val="clear" w:color="auto" w:fill="auto"/>
        <w:tabs>
          <w:tab w:val="left" w:pos="1419"/>
        </w:tabs>
        <w:ind w:firstLine="740"/>
      </w:pPr>
      <w:r>
        <w:t>Заявителями на предоставление муниципальной услуги являются родители</w:t>
      </w:r>
    </w:p>
    <w:p w:rsidR="009B6FA4" w:rsidRDefault="001960CE">
      <w:pPr>
        <w:pStyle w:val="1"/>
        <w:framePr w:w="4637" w:h="1152" w:hRule="exact" w:wrap="none" w:vAnchor="page" w:hAnchor="page" w:x="1219" w:y="9254"/>
        <w:shd w:val="clear" w:color="auto" w:fill="auto"/>
        <w:ind w:firstLine="0"/>
      </w:pPr>
      <w:r>
        <w:t>(законные представители) отдельных дети-сироты и дети, оставшиеся без дети-инвалиды;</w:t>
      </w:r>
    </w:p>
    <w:p w:rsidR="009B6FA4" w:rsidRDefault="001960CE">
      <w:pPr>
        <w:pStyle w:val="1"/>
        <w:framePr w:w="4637" w:h="1152" w:hRule="exact" w:wrap="none" w:vAnchor="page" w:hAnchor="page" w:x="1219" w:y="9254"/>
        <w:shd w:val="clear" w:color="auto" w:fill="auto"/>
        <w:ind w:firstLine="0"/>
      </w:pPr>
      <w:r>
        <w:t>дети с ограниченными возможностями</w:t>
      </w:r>
    </w:p>
    <w:p w:rsidR="009B6FA4" w:rsidRDefault="001960CE">
      <w:pPr>
        <w:pStyle w:val="1"/>
        <w:framePr w:w="4934" w:h="1147" w:hRule="exact" w:wrap="none" w:vAnchor="page" w:hAnchor="page" w:x="6178" w:y="9254"/>
        <w:shd w:val="clear" w:color="auto" w:fill="auto"/>
        <w:spacing w:after="260"/>
        <w:ind w:firstLine="0"/>
      </w:pPr>
      <w:r>
        <w:t>категорий детей (далее - Заявители): попечения родителей;</w:t>
      </w:r>
    </w:p>
    <w:p w:rsidR="009B6FA4" w:rsidRDefault="001960CE">
      <w:pPr>
        <w:pStyle w:val="1"/>
        <w:framePr w:w="4934" w:h="1147" w:hRule="exact" w:wrap="none" w:vAnchor="page" w:hAnchor="page" w:x="6178" w:y="9254"/>
        <w:shd w:val="clear" w:color="auto" w:fill="auto"/>
        <w:ind w:firstLine="0"/>
      </w:pPr>
      <w:r>
        <w:t>здоровья;</w:t>
      </w:r>
    </w:p>
    <w:p w:rsidR="009B6FA4" w:rsidRDefault="001960CE">
      <w:pPr>
        <w:pStyle w:val="1"/>
        <w:framePr w:w="10315" w:h="4963" w:hRule="exact" w:wrap="none" w:vAnchor="page" w:hAnchor="page" w:x="1215" w:y="10411"/>
        <w:shd w:val="clear" w:color="auto" w:fill="auto"/>
        <w:ind w:firstLine="0"/>
      </w:pPr>
      <w:r>
        <w:t>дети, состоящие на учете в комиссиях по делам несовершеннолетних и защите их прав; дети, состоящие на учете в органах внутренних дел;</w:t>
      </w:r>
    </w:p>
    <w:p w:rsidR="009B6FA4" w:rsidRDefault="001960CE">
      <w:pPr>
        <w:pStyle w:val="1"/>
        <w:framePr w:w="10315" w:h="4963" w:hRule="exact" w:wrap="none" w:vAnchor="page" w:hAnchor="page" w:x="1215" w:y="10411"/>
        <w:shd w:val="clear" w:color="auto" w:fill="auto"/>
        <w:ind w:firstLine="0"/>
      </w:pPr>
      <w:r>
        <w:t>дети, проживающие в малоимущих семьях;</w:t>
      </w:r>
    </w:p>
    <w:p w:rsidR="009B6FA4" w:rsidRDefault="001960CE">
      <w:pPr>
        <w:pStyle w:val="1"/>
        <w:framePr w:w="10315" w:h="4963" w:hRule="exact" w:wrap="none" w:vAnchor="page" w:hAnchor="page" w:x="1215" w:y="10411"/>
        <w:shd w:val="clear" w:color="auto" w:fill="auto"/>
        <w:ind w:firstLine="0"/>
      </w:pPr>
      <w:r>
        <w:t>дети из семей, находящихся в социально опасном положении;</w:t>
      </w:r>
    </w:p>
    <w:p w:rsidR="009B6FA4" w:rsidRDefault="001960CE">
      <w:pPr>
        <w:pStyle w:val="1"/>
        <w:framePr w:w="10315" w:h="4963" w:hRule="exact" w:wrap="none" w:vAnchor="page" w:hAnchor="page" w:x="1215" w:y="10411"/>
        <w:shd w:val="clear" w:color="auto" w:fill="auto"/>
        <w:ind w:firstLine="0"/>
      </w:pPr>
      <w:r>
        <w:t>дети из семей лиц, погибших при исполнении служебных обязанностей; дети, проживающие в многодетных семьях;</w:t>
      </w:r>
    </w:p>
    <w:p w:rsidR="009B6FA4" w:rsidRDefault="001960CE">
      <w:pPr>
        <w:pStyle w:val="1"/>
        <w:framePr w:w="10315" w:h="4963" w:hRule="exact" w:wrap="none" w:vAnchor="page" w:hAnchor="page" w:x="1215" w:y="10411"/>
        <w:shd w:val="clear" w:color="auto" w:fill="auto"/>
        <w:ind w:firstLine="0"/>
      </w:pPr>
      <w:r>
        <w:t>дети в возрасте от 6,6 до 17 лет;</w:t>
      </w:r>
    </w:p>
    <w:p w:rsidR="009B6FA4" w:rsidRDefault="001960CE">
      <w:pPr>
        <w:pStyle w:val="1"/>
        <w:framePr w:w="10315" w:h="4963" w:hRule="exact" w:wrap="none" w:vAnchor="page" w:hAnchor="page" w:x="1215" w:y="10411"/>
        <w:shd w:val="clear" w:color="auto" w:fill="auto"/>
        <w:ind w:firstLine="0"/>
      </w:pPr>
      <w:r>
        <w:t>дети в возрасте от 7 до 15 лет (включительно) обучающиеся в общеобразовательных учреждениях муниципального округа;</w:t>
      </w:r>
    </w:p>
    <w:p w:rsidR="009B6FA4" w:rsidRDefault="001960CE">
      <w:pPr>
        <w:pStyle w:val="1"/>
        <w:framePr w:w="10315" w:h="4963" w:hRule="exact" w:wrap="none" w:vAnchor="page" w:hAnchor="page" w:x="1215" w:y="10411"/>
        <w:shd w:val="clear" w:color="auto" w:fill="auto"/>
        <w:ind w:firstLine="0"/>
      </w:pPr>
      <w:r>
        <w:t>дети из семей ветеранов боевых действий;</w:t>
      </w:r>
    </w:p>
    <w:p w:rsidR="009B6FA4" w:rsidRDefault="001960CE">
      <w:pPr>
        <w:pStyle w:val="1"/>
        <w:framePr w:w="10315" w:h="4963" w:hRule="exact" w:wrap="none" w:vAnchor="page" w:hAnchor="page" w:x="1215" w:y="10411"/>
        <w:shd w:val="clear" w:color="auto" w:fill="auto"/>
        <w:tabs>
          <w:tab w:val="left" w:pos="6341"/>
        </w:tabs>
        <w:ind w:firstLine="0"/>
      </w:pPr>
      <w:r>
        <w:t>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r>
        <w:tab/>
        <w:t>иные категории.</w:t>
      </w:r>
    </w:p>
    <w:p w:rsidR="009B6FA4" w:rsidRDefault="001960CE">
      <w:pPr>
        <w:pStyle w:val="1"/>
        <w:framePr w:w="10315" w:h="4963" w:hRule="exact" w:wrap="none" w:vAnchor="page" w:hAnchor="page" w:x="1215" w:y="10411"/>
        <w:numPr>
          <w:ilvl w:val="0"/>
          <w:numId w:val="2"/>
        </w:numPr>
        <w:shd w:val="clear" w:color="auto" w:fill="auto"/>
        <w:tabs>
          <w:tab w:val="left" w:pos="1235"/>
        </w:tabs>
        <w:ind w:firstLine="780"/>
      </w:pPr>
      <w: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1"/>
        <w:framePr w:w="10320" w:h="14381" w:hRule="exact" w:wrap="none" w:vAnchor="page" w:hAnchor="page" w:x="1212" w:y="993"/>
        <w:shd w:val="clear" w:color="auto" w:fill="auto"/>
        <w:spacing w:after="260"/>
      </w:pPr>
      <w:bookmarkStart w:id="7" w:name="bookmark6"/>
      <w:bookmarkStart w:id="8" w:name="bookmark7"/>
      <w:r>
        <w:t>Требования к порядку информирования о предоставлении</w:t>
      </w:r>
      <w:r>
        <w:br/>
        <w:t>муниципальной услуги</w:t>
      </w:r>
      <w:bookmarkEnd w:id="7"/>
      <w:bookmarkEnd w:id="8"/>
    </w:p>
    <w:p w:rsidR="009B6FA4" w:rsidRDefault="001960CE">
      <w:pPr>
        <w:pStyle w:val="1"/>
        <w:framePr w:w="10320" w:h="14381" w:hRule="exact" w:wrap="none" w:vAnchor="page" w:hAnchor="page" w:x="1212" w:y="993"/>
        <w:numPr>
          <w:ilvl w:val="0"/>
          <w:numId w:val="2"/>
        </w:numPr>
        <w:shd w:val="clear" w:color="auto" w:fill="auto"/>
        <w:tabs>
          <w:tab w:val="left" w:pos="1416"/>
        </w:tabs>
        <w:ind w:firstLine="740"/>
        <w:jc w:val="both"/>
      </w:pPr>
      <w:r>
        <w:t>Информирование о порядке предоставления муниципальной услуги осуществляется:</w:t>
      </w:r>
    </w:p>
    <w:p w:rsidR="009B6FA4" w:rsidRDefault="001960CE">
      <w:pPr>
        <w:pStyle w:val="1"/>
        <w:framePr w:w="10320" w:h="14381" w:hRule="exact" w:wrap="none" w:vAnchor="page" w:hAnchor="page" w:x="1212" w:y="993"/>
        <w:numPr>
          <w:ilvl w:val="0"/>
          <w:numId w:val="3"/>
        </w:numPr>
        <w:shd w:val="clear" w:color="auto" w:fill="auto"/>
        <w:tabs>
          <w:tab w:val="left" w:pos="937"/>
        </w:tabs>
        <w:ind w:firstLine="740"/>
        <w:jc w:val="both"/>
      </w:pPr>
      <w:r>
        <w:t xml:space="preserve">непосредственно при личном приеме Заявителя в Отдел </w:t>
      </w:r>
      <w:proofErr w:type="spellStart"/>
      <w:r>
        <w:t>образованияАдминистрации</w:t>
      </w:r>
      <w:proofErr w:type="spellEnd"/>
      <w:r>
        <w:t xml:space="preserve"> Варгашинского муниципального округа (далее - Уполномоченный орган) или многофункциональном центре (далее - </w:t>
      </w:r>
      <w:proofErr w:type="spellStart"/>
      <w:r>
        <w:t>МФЦ</w:t>
      </w:r>
      <w:proofErr w:type="spellEnd"/>
      <w:r>
        <w:t>) предоставления муниципальных услуг;</w:t>
      </w:r>
    </w:p>
    <w:p w:rsidR="009B6FA4" w:rsidRDefault="001960CE">
      <w:pPr>
        <w:pStyle w:val="1"/>
        <w:framePr w:w="10320" w:h="14381" w:hRule="exact" w:wrap="none" w:vAnchor="page" w:hAnchor="page" w:x="1212" w:y="993"/>
        <w:numPr>
          <w:ilvl w:val="0"/>
          <w:numId w:val="3"/>
        </w:numPr>
        <w:shd w:val="clear" w:color="auto" w:fill="auto"/>
        <w:tabs>
          <w:tab w:val="left" w:pos="972"/>
        </w:tabs>
        <w:ind w:firstLine="740"/>
        <w:jc w:val="both"/>
      </w:pPr>
      <w:r>
        <w:t xml:space="preserve">по телефону Уполномоченного </w:t>
      </w:r>
      <w:proofErr w:type="spellStart"/>
      <w:r>
        <w:t>органаили</w:t>
      </w:r>
      <w:proofErr w:type="spellEnd"/>
      <w:r>
        <w:t xml:space="preserve"> </w:t>
      </w:r>
      <w:proofErr w:type="spellStart"/>
      <w:r>
        <w:t>МФЦ</w:t>
      </w:r>
      <w:proofErr w:type="spellEnd"/>
      <w:r>
        <w:t>;</w:t>
      </w:r>
    </w:p>
    <w:p w:rsidR="009B6FA4" w:rsidRDefault="001960CE">
      <w:pPr>
        <w:pStyle w:val="1"/>
        <w:framePr w:w="10320" w:h="14381" w:hRule="exact" w:wrap="none" w:vAnchor="page" w:hAnchor="page" w:x="1212" w:y="993"/>
        <w:numPr>
          <w:ilvl w:val="0"/>
          <w:numId w:val="3"/>
        </w:numPr>
        <w:shd w:val="clear" w:color="auto" w:fill="auto"/>
        <w:tabs>
          <w:tab w:val="left" w:pos="976"/>
        </w:tabs>
        <w:ind w:firstLine="740"/>
        <w:jc w:val="both"/>
      </w:pPr>
      <w:r>
        <w:t>письменно, в том числе посредством электронной почты;</w:t>
      </w:r>
    </w:p>
    <w:p w:rsidR="009B6FA4" w:rsidRDefault="001960CE">
      <w:pPr>
        <w:pStyle w:val="1"/>
        <w:framePr w:w="10320" w:h="14381" w:hRule="exact" w:wrap="none" w:vAnchor="page" w:hAnchor="page" w:x="1212" w:y="993"/>
        <w:numPr>
          <w:ilvl w:val="0"/>
          <w:numId w:val="3"/>
        </w:numPr>
        <w:shd w:val="clear" w:color="auto" w:fill="auto"/>
        <w:tabs>
          <w:tab w:val="left" w:pos="947"/>
        </w:tabs>
        <w:ind w:firstLine="740"/>
        <w:jc w:val="both"/>
      </w:pPr>
      <w: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Pr>
          <w:lang w:val="en-US" w:eastAsia="en-US" w:bidi="en-US"/>
        </w:rPr>
        <w:t xml:space="preserve">(https:/7vv"vw.gosuslugi.ru/)^anee </w:t>
      </w:r>
      <w:r>
        <w:t xml:space="preserve">- </w:t>
      </w:r>
      <w:proofErr w:type="spellStart"/>
      <w:r>
        <w:t>ЕПГУ</w:t>
      </w:r>
      <w:proofErr w:type="spellEnd"/>
      <w:r>
        <w:t>);</w:t>
      </w:r>
    </w:p>
    <w:p w:rsidR="009B6FA4" w:rsidRDefault="001960CE">
      <w:pPr>
        <w:pStyle w:val="1"/>
        <w:framePr w:w="10320" w:h="14381" w:hRule="exact" w:wrap="none" w:vAnchor="page" w:hAnchor="page" w:x="1212" w:y="993"/>
        <w:shd w:val="clear" w:color="auto" w:fill="auto"/>
        <w:ind w:firstLine="740"/>
        <w:jc w:val="both"/>
      </w:pPr>
      <w:r>
        <w:t xml:space="preserve">на официальном сайте Уполномоченного </w:t>
      </w:r>
      <w:proofErr w:type="spellStart"/>
      <w:r>
        <w:rPr>
          <w:lang w:val="en-US" w:eastAsia="en-US" w:bidi="en-US"/>
        </w:rPr>
        <w:t>opraHa</w:t>
      </w:r>
      <w:proofErr w:type="spellEnd"/>
      <w:r>
        <w:rPr>
          <w:lang w:val="en-US" w:eastAsia="en-US" w:bidi="en-US"/>
        </w:rPr>
        <w:t>(</w:t>
      </w:r>
      <w:hyperlink r:id="rId8" w:history="1">
        <w:r>
          <w:rPr>
            <w:lang w:val="en-US" w:eastAsia="en-US" w:bidi="en-US"/>
          </w:rPr>
          <w:t>https://45vargashi.ru</w:t>
        </w:r>
      </w:hyperlink>
      <w:r>
        <w:rPr>
          <w:lang w:val="en-US" w:eastAsia="en-US" w:bidi="en-US"/>
        </w:rPr>
        <w:t>);</w:t>
      </w:r>
    </w:p>
    <w:p w:rsidR="009B6FA4" w:rsidRDefault="001960CE">
      <w:pPr>
        <w:pStyle w:val="1"/>
        <w:framePr w:w="10320" w:h="14381" w:hRule="exact" w:wrap="none" w:vAnchor="page" w:hAnchor="page" w:x="1212" w:y="993"/>
        <w:numPr>
          <w:ilvl w:val="0"/>
          <w:numId w:val="3"/>
        </w:numPr>
        <w:shd w:val="clear" w:color="auto" w:fill="auto"/>
        <w:tabs>
          <w:tab w:val="left" w:pos="942"/>
        </w:tabs>
        <w:ind w:firstLine="740"/>
        <w:jc w:val="both"/>
      </w:pPr>
      <w:r>
        <w:t xml:space="preserve">посредством размещения информации на информационных стендах Администрации Варгашинского муниципального округа и </w:t>
      </w:r>
      <w:proofErr w:type="spellStart"/>
      <w:r>
        <w:t>МФЦ</w:t>
      </w:r>
      <w:proofErr w:type="spellEnd"/>
      <w:r>
        <w:t>.</w:t>
      </w:r>
    </w:p>
    <w:p w:rsidR="009B6FA4" w:rsidRDefault="001960CE">
      <w:pPr>
        <w:pStyle w:val="1"/>
        <w:framePr w:w="10320" w:h="14381" w:hRule="exact" w:wrap="none" w:vAnchor="page" w:hAnchor="page" w:x="1212" w:y="993"/>
        <w:numPr>
          <w:ilvl w:val="0"/>
          <w:numId w:val="2"/>
        </w:numPr>
        <w:shd w:val="clear" w:color="auto" w:fill="auto"/>
        <w:tabs>
          <w:tab w:val="left" w:pos="1226"/>
        </w:tabs>
        <w:ind w:firstLine="740"/>
        <w:jc w:val="both"/>
      </w:pPr>
      <w:r>
        <w:t>Информирование осуществляется по вопросам, касающимся:</w:t>
      </w:r>
    </w:p>
    <w:p w:rsidR="009B6FA4" w:rsidRDefault="001960CE">
      <w:pPr>
        <w:pStyle w:val="1"/>
        <w:framePr w:w="10320" w:h="14381" w:hRule="exact" w:wrap="none" w:vAnchor="page" w:hAnchor="page" w:x="1212" w:y="993"/>
        <w:numPr>
          <w:ilvl w:val="0"/>
          <w:numId w:val="3"/>
        </w:numPr>
        <w:shd w:val="clear" w:color="auto" w:fill="auto"/>
        <w:tabs>
          <w:tab w:val="left" w:pos="976"/>
        </w:tabs>
        <w:ind w:firstLine="740"/>
        <w:jc w:val="both"/>
      </w:pPr>
      <w:r>
        <w:t>способов подачи заявления о предоставлении муниципальной услуги;</w:t>
      </w:r>
    </w:p>
    <w:p w:rsidR="009B6FA4" w:rsidRDefault="001960CE">
      <w:pPr>
        <w:pStyle w:val="1"/>
        <w:framePr w:w="10320" w:h="14381" w:hRule="exact" w:wrap="none" w:vAnchor="page" w:hAnchor="page" w:x="1212" w:y="993"/>
        <w:numPr>
          <w:ilvl w:val="0"/>
          <w:numId w:val="3"/>
        </w:numPr>
        <w:shd w:val="clear" w:color="auto" w:fill="auto"/>
        <w:tabs>
          <w:tab w:val="left" w:pos="937"/>
        </w:tabs>
        <w:ind w:firstLine="740"/>
        <w:jc w:val="both"/>
      </w:pPr>
      <w:r>
        <w:t xml:space="preserve">адресов Уполномоченного </w:t>
      </w:r>
      <w:proofErr w:type="spellStart"/>
      <w:r>
        <w:t>органаи</w:t>
      </w:r>
      <w:proofErr w:type="spellEnd"/>
      <w:r>
        <w:t xml:space="preserve"> </w:t>
      </w:r>
      <w:proofErr w:type="spellStart"/>
      <w:r>
        <w:t>МФЦ</w:t>
      </w:r>
      <w:proofErr w:type="spellEnd"/>
      <w:r>
        <w:t>, обращение в которые необходимо для предоставления муниципальной услуги;</w:t>
      </w:r>
    </w:p>
    <w:p w:rsidR="009B6FA4" w:rsidRDefault="001960CE">
      <w:pPr>
        <w:pStyle w:val="1"/>
        <w:framePr w:w="10320" w:h="14381" w:hRule="exact" w:wrap="none" w:vAnchor="page" w:hAnchor="page" w:x="1212" w:y="993"/>
        <w:numPr>
          <w:ilvl w:val="0"/>
          <w:numId w:val="3"/>
        </w:numPr>
        <w:shd w:val="clear" w:color="auto" w:fill="auto"/>
        <w:tabs>
          <w:tab w:val="left" w:pos="972"/>
        </w:tabs>
        <w:ind w:firstLine="740"/>
        <w:jc w:val="both"/>
      </w:pPr>
      <w:r>
        <w:t>справочной информации о работе Уполномоченного органа;</w:t>
      </w:r>
    </w:p>
    <w:p w:rsidR="009B6FA4" w:rsidRDefault="001960CE">
      <w:pPr>
        <w:pStyle w:val="1"/>
        <w:framePr w:w="10320" w:h="14381" w:hRule="exact" w:wrap="none" w:vAnchor="page" w:hAnchor="page" w:x="1212" w:y="993"/>
        <w:numPr>
          <w:ilvl w:val="0"/>
          <w:numId w:val="3"/>
        </w:numPr>
        <w:shd w:val="clear" w:color="auto" w:fill="auto"/>
        <w:tabs>
          <w:tab w:val="left" w:pos="942"/>
        </w:tabs>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6FA4" w:rsidRDefault="001960CE">
      <w:pPr>
        <w:pStyle w:val="1"/>
        <w:framePr w:w="10320" w:h="14381" w:hRule="exact" w:wrap="none" w:vAnchor="page" w:hAnchor="page" w:x="1212" w:y="993"/>
        <w:numPr>
          <w:ilvl w:val="0"/>
          <w:numId w:val="3"/>
        </w:numPr>
        <w:shd w:val="clear" w:color="auto" w:fill="auto"/>
        <w:tabs>
          <w:tab w:val="left" w:pos="972"/>
        </w:tabs>
        <w:ind w:firstLine="740"/>
        <w:jc w:val="both"/>
      </w:pPr>
      <w:r>
        <w:t>порядка и сроков предоставления муниципальной услуги;</w:t>
      </w:r>
    </w:p>
    <w:p w:rsidR="009B6FA4" w:rsidRDefault="001960CE">
      <w:pPr>
        <w:pStyle w:val="1"/>
        <w:framePr w:w="10320" w:h="14381" w:hRule="exact" w:wrap="none" w:vAnchor="page" w:hAnchor="page" w:x="1212" w:y="993"/>
        <w:numPr>
          <w:ilvl w:val="0"/>
          <w:numId w:val="3"/>
        </w:numPr>
        <w:shd w:val="clear" w:color="auto" w:fill="auto"/>
        <w:tabs>
          <w:tab w:val="left" w:pos="937"/>
        </w:tabs>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6FA4" w:rsidRDefault="001960CE">
      <w:pPr>
        <w:pStyle w:val="1"/>
        <w:framePr w:w="10320" w:h="14381" w:hRule="exact" w:wrap="none" w:vAnchor="page" w:hAnchor="page" w:x="1212" w:y="993"/>
        <w:numPr>
          <w:ilvl w:val="0"/>
          <w:numId w:val="3"/>
        </w:numPr>
        <w:shd w:val="clear" w:color="auto" w:fill="auto"/>
        <w:tabs>
          <w:tab w:val="left" w:pos="942"/>
        </w:tabs>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rsidR="009B6FA4" w:rsidRDefault="001960CE">
      <w:pPr>
        <w:pStyle w:val="1"/>
        <w:framePr w:w="10320" w:h="14381" w:hRule="exact" w:wrap="none" w:vAnchor="page" w:hAnchor="page" w:x="1212" w:y="993"/>
        <w:shd w:val="clear" w:color="auto" w:fill="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6FA4" w:rsidRDefault="001960CE">
      <w:pPr>
        <w:pStyle w:val="1"/>
        <w:framePr w:w="10320" w:h="14381" w:hRule="exact" w:wrap="none" w:vAnchor="page" w:hAnchor="page" w:x="1212" w:y="993"/>
        <w:shd w:val="clear" w:color="auto" w:fill="auto"/>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6FA4" w:rsidRDefault="001960CE">
      <w:pPr>
        <w:pStyle w:val="1"/>
        <w:framePr w:w="10320" w:h="14381" w:hRule="exact" w:wrap="none" w:vAnchor="page" w:hAnchor="page" w:x="1212" w:y="993"/>
        <w:numPr>
          <w:ilvl w:val="0"/>
          <w:numId w:val="2"/>
        </w:numPr>
        <w:shd w:val="clear" w:color="auto" w:fill="auto"/>
        <w:tabs>
          <w:tab w:val="left" w:pos="1217"/>
        </w:tabs>
        <w:ind w:firstLine="740"/>
        <w:jc w:val="both"/>
      </w:pPr>
      <w:r>
        <w:t xml:space="preserve">При устном обращении Заявителя (лично или по телефону) должностное лицо Уполномоченного органа, работник </w:t>
      </w:r>
      <w:proofErr w:type="spellStart"/>
      <w:r>
        <w:t>МФЦ</w:t>
      </w:r>
      <w:proofErr w:type="spellEnd"/>
      <w:r>
        <w:t>, осуществляющий консультирование, подробно и в вежливой (корректной) форме информирует обратившегося по интересующим вопросам.</w:t>
      </w:r>
    </w:p>
    <w:p w:rsidR="009B6FA4" w:rsidRDefault="001960CE">
      <w:pPr>
        <w:pStyle w:val="1"/>
        <w:framePr w:w="10320" w:h="14381" w:hRule="exact" w:wrap="none" w:vAnchor="page" w:hAnchor="page" w:x="1212" w:y="993"/>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6FA4" w:rsidRDefault="001960CE">
      <w:pPr>
        <w:pStyle w:val="1"/>
        <w:framePr w:w="10320" w:h="14381" w:hRule="exact" w:wrap="none" w:vAnchor="page" w:hAnchor="page" w:x="1212" w:y="993"/>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6FA4" w:rsidRDefault="001960CE">
      <w:pPr>
        <w:pStyle w:val="1"/>
        <w:framePr w:w="10320" w:h="14381" w:hRule="exact" w:wrap="none" w:vAnchor="page" w:hAnchor="page" w:x="1212" w:y="993"/>
        <w:shd w:val="clear" w:color="auto" w:fill="auto"/>
        <w:ind w:firstLine="7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B6FA4" w:rsidRDefault="001960CE">
      <w:pPr>
        <w:pStyle w:val="1"/>
        <w:framePr w:w="10320" w:h="14381" w:hRule="exact" w:wrap="none" w:vAnchor="page" w:hAnchor="page" w:x="1212" w:y="993"/>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6FA4" w:rsidRDefault="001960CE">
      <w:pPr>
        <w:pStyle w:val="1"/>
        <w:framePr w:w="10320" w:h="14381" w:hRule="exact" w:wrap="none" w:vAnchor="page" w:hAnchor="page" w:x="1212" w:y="993"/>
        <w:shd w:val="clear" w:color="auto" w:fill="auto"/>
        <w:ind w:firstLine="720"/>
        <w:jc w:val="both"/>
      </w:pPr>
      <w:r>
        <w:t>Продолжительность информирования по телефону не должна превышать 10 минут.</w:t>
      </w:r>
    </w:p>
    <w:p w:rsidR="009B6FA4" w:rsidRDefault="001960CE">
      <w:pPr>
        <w:pStyle w:val="1"/>
        <w:framePr w:w="10320" w:h="14381" w:hRule="exact" w:wrap="none" w:vAnchor="page" w:hAnchor="page" w:x="1212" w:y="993"/>
        <w:shd w:val="clear" w:color="auto" w:fill="auto"/>
        <w:ind w:firstLine="720"/>
        <w:jc w:val="both"/>
      </w:pPr>
      <w:r>
        <w:t>Информирование осуществляется в соответствии с графиком приема граждан.</w:t>
      </w:r>
    </w:p>
    <w:p w:rsidR="009B6FA4" w:rsidRDefault="001960CE">
      <w:pPr>
        <w:pStyle w:val="1"/>
        <w:framePr w:w="10320" w:h="14381" w:hRule="exact" w:wrap="none" w:vAnchor="page" w:hAnchor="page" w:x="1212" w:y="993"/>
        <w:numPr>
          <w:ilvl w:val="0"/>
          <w:numId w:val="2"/>
        </w:numPr>
        <w:shd w:val="clear" w:color="auto" w:fill="auto"/>
        <w:tabs>
          <w:tab w:val="left" w:pos="1416"/>
        </w:tabs>
        <w:ind w:firstLine="740"/>
        <w:jc w:val="both"/>
      </w:pPr>
      <w: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15" w:h="13901" w:hRule="exact" w:wrap="none" w:vAnchor="page" w:hAnchor="page" w:x="1215" w:y="993"/>
        <w:shd w:val="clear" w:color="auto" w:fill="auto"/>
        <w:ind w:firstLine="0"/>
        <w:jc w:val="both"/>
      </w:pPr>
      <w:r>
        <w:t>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6FA4" w:rsidRDefault="001960CE">
      <w:pPr>
        <w:pStyle w:val="1"/>
        <w:framePr w:w="10315" w:h="13901" w:hRule="exact" w:wrap="none" w:vAnchor="page" w:hAnchor="page" w:x="1215" w:y="993"/>
        <w:numPr>
          <w:ilvl w:val="0"/>
          <w:numId w:val="2"/>
        </w:numPr>
        <w:shd w:val="clear" w:color="auto" w:fill="auto"/>
        <w:tabs>
          <w:tab w:val="left" w:pos="1121"/>
        </w:tabs>
        <w:ind w:firstLine="640"/>
        <w:jc w:val="both"/>
      </w:pPr>
      <w:r>
        <w:t xml:space="preserve">На </w:t>
      </w:r>
      <w:proofErr w:type="spellStart"/>
      <w:r>
        <w:t>ЕПГУ</w:t>
      </w:r>
      <w:proofErr w:type="spellEnd"/>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B6FA4" w:rsidRDefault="001960CE">
      <w:pPr>
        <w:pStyle w:val="1"/>
        <w:framePr w:w="10315" w:h="13901" w:hRule="exact" w:wrap="none" w:vAnchor="page" w:hAnchor="page" w:x="1215" w:y="993"/>
        <w:shd w:val="clear" w:color="auto" w:fill="auto"/>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6FA4" w:rsidRDefault="001960CE">
      <w:pPr>
        <w:pStyle w:val="1"/>
        <w:framePr w:w="10315" w:h="13901" w:hRule="exact" w:wrap="none" w:vAnchor="page" w:hAnchor="page" w:x="1215" w:y="993"/>
        <w:numPr>
          <w:ilvl w:val="0"/>
          <w:numId w:val="2"/>
        </w:numPr>
        <w:shd w:val="clear" w:color="auto" w:fill="auto"/>
        <w:tabs>
          <w:tab w:val="left" w:pos="961"/>
        </w:tabs>
        <w:ind w:firstLine="5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государственной муниципальной услуги, и в многофункциональном центре размещается следующая справочная информация:</w:t>
      </w:r>
    </w:p>
    <w:p w:rsidR="009B6FA4" w:rsidRDefault="001960CE">
      <w:pPr>
        <w:pStyle w:val="1"/>
        <w:framePr w:w="10315" w:h="13901" w:hRule="exact" w:wrap="none" w:vAnchor="page" w:hAnchor="page" w:x="1215" w:y="993"/>
        <w:numPr>
          <w:ilvl w:val="0"/>
          <w:numId w:val="3"/>
        </w:numPr>
        <w:shd w:val="clear" w:color="auto" w:fill="auto"/>
        <w:tabs>
          <w:tab w:val="left" w:pos="927"/>
        </w:tabs>
        <w:ind w:firstLine="740"/>
        <w:jc w:val="both"/>
      </w:pP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9B6FA4" w:rsidRDefault="001960CE">
      <w:pPr>
        <w:pStyle w:val="1"/>
        <w:framePr w:w="10315" w:h="13901" w:hRule="exact" w:wrap="none" w:vAnchor="page" w:hAnchor="page" w:x="1215" w:y="993"/>
        <w:shd w:val="clear" w:color="auto" w:fill="auto"/>
        <w:ind w:firstLine="1120"/>
        <w:jc w:val="both"/>
      </w:pPr>
      <w:r>
        <w:t>справочные телефоны структурных подразделений Уполномоченного органа, ответственных за предоставление муниципальной услуги;</w:t>
      </w:r>
    </w:p>
    <w:p w:rsidR="009B6FA4" w:rsidRDefault="001960CE">
      <w:pPr>
        <w:pStyle w:val="1"/>
        <w:framePr w:w="10315" w:h="13901" w:hRule="exact" w:wrap="none" w:vAnchor="page" w:hAnchor="page" w:x="1215" w:y="993"/>
        <w:numPr>
          <w:ilvl w:val="0"/>
          <w:numId w:val="3"/>
        </w:numPr>
        <w:shd w:val="clear" w:color="auto" w:fill="auto"/>
        <w:tabs>
          <w:tab w:val="left" w:pos="926"/>
        </w:tabs>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B6FA4" w:rsidRDefault="001960CE">
      <w:pPr>
        <w:pStyle w:val="1"/>
        <w:framePr w:w="10315" w:h="13901" w:hRule="exact" w:wrap="none" w:vAnchor="page" w:hAnchor="page" w:x="1215" w:y="993"/>
        <w:numPr>
          <w:ilvl w:val="0"/>
          <w:numId w:val="2"/>
        </w:numPr>
        <w:shd w:val="clear" w:color="auto" w:fill="auto"/>
        <w:tabs>
          <w:tab w:val="left" w:pos="1306"/>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6FA4" w:rsidRDefault="001960CE">
      <w:pPr>
        <w:pStyle w:val="1"/>
        <w:framePr w:w="10315" w:h="13901" w:hRule="exact" w:wrap="none" w:vAnchor="page" w:hAnchor="page" w:x="1215" w:y="993"/>
        <w:numPr>
          <w:ilvl w:val="0"/>
          <w:numId w:val="2"/>
        </w:numPr>
        <w:shd w:val="clear" w:color="auto" w:fill="auto"/>
        <w:tabs>
          <w:tab w:val="left" w:pos="1306"/>
        </w:tabs>
        <w:ind w:firstLine="740"/>
        <w:jc w:val="both"/>
      </w:pPr>
      <w:r>
        <w:t xml:space="preserve">Размещение информации о порядке предоставления муниципальной услуги на информационных стендах в помещении </w:t>
      </w:r>
      <w:proofErr w:type="spellStart"/>
      <w:r>
        <w:t>МФЦ</w:t>
      </w:r>
      <w:proofErr w:type="spellEnd"/>
      <w:r>
        <w:t xml:space="preserve"> осуществляется в соответствии с соглашением, заключенным между </w:t>
      </w:r>
      <w:proofErr w:type="spellStart"/>
      <w:r>
        <w:t>МФЦ</w:t>
      </w:r>
      <w:proofErr w:type="spellEnd"/>
      <w:r>
        <w:t xml:space="preserve"> и Администрацией Варгашинского муниципального округа с учетом требований к информированию, установленных Административным регламентом.</w:t>
      </w:r>
    </w:p>
    <w:p w:rsidR="009B6FA4" w:rsidRDefault="001960CE">
      <w:pPr>
        <w:pStyle w:val="1"/>
        <w:framePr w:w="10315" w:h="13901" w:hRule="exact" w:wrap="none" w:vAnchor="page" w:hAnchor="page" w:x="1215" w:y="993"/>
        <w:numPr>
          <w:ilvl w:val="0"/>
          <w:numId w:val="2"/>
        </w:numPr>
        <w:shd w:val="clear" w:color="auto" w:fill="auto"/>
        <w:tabs>
          <w:tab w:val="left" w:pos="1306"/>
        </w:tabs>
        <w:spacing w:after="340"/>
        <w:ind w:firstLine="740"/>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proofErr w:type="spellStart"/>
      <w:r>
        <w:t>ЕПГУ</w:t>
      </w:r>
      <w:proofErr w:type="spellEnd"/>
      <w: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B6FA4" w:rsidRDefault="001960CE">
      <w:pPr>
        <w:pStyle w:val="1"/>
        <w:framePr w:w="10315" w:h="13901" w:hRule="exact" w:wrap="none" w:vAnchor="page" w:hAnchor="page" w:x="1215" w:y="993"/>
        <w:shd w:val="clear" w:color="auto" w:fill="auto"/>
        <w:spacing w:after="260"/>
        <w:ind w:firstLine="0"/>
        <w:jc w:val="center"/>
      </w:pPr>
      <w:proofErr w:type="spellStart"/>
      <w:r>
        <w:rPr>
          <w:b/>
          <w:bCs/>
        </w:rPr>
        <w:t>II</w:t>
      </w:r>
      <w:proofErr w:type="spellEnd"/>
      <w:r>
        <w:rPr>
          <w:b/>
          <w:bCs/>
        </w:rPr>
        <w:t>. Стандарт предоставления муниципальной услуги «Организация отдыха и оздоровления</w:t>
      </w:r>
      <w:r>
        <w:rPr>
          <w:b/>
          <w:bCs/>
        </w:rPr>
        <w:br/>
        <w:t>детей в каникулярное время»</w:t>
      </w:r>
    </w:p>
    <w:p w:rsidR="009B6FA4" w:rsidRDefault="001960CE">
      <w:pPr>
        <w:pStyle w:val="11"/>
        <w:framePr w:w="10315" w:h="13901" w:hRule="exact" w:wrap="none" w:vAnchor="page" w:hAnchor="page" w:x="1215" w:y="993"/>
        <w:shd w:val="clear" w:color="auto" w:fill="auto"/>
        <w:spacing w:after="260"/>
      </w:pPr>
      <w:bookmarkStart w:id="9" w:name="bookmark8"/>
      <w:bookmarkStart w:id="10" w:name="bookmark9"/>
      <w:r>
        <w:t>Наименование муниципальной услуги</w:t>
      </w:r>
      <w:bookmarkEnd w:id="9"/>
      <w:bookmarkEnd w:id="10"/>
    </w:p>
    <w:p w:rsidR="009B6FA4" w:rsidRDefault="001960CE">
      <w:pPr>
        <w:pStyle w:val="1"/>
        <w:framePr w:w="10315" w:h="13901" w:hRule="exact" w:wrap="none" w:vAnchor="page" w:hAnchor="page" w:x="1215" w:y="993"/>
        <w:numPr>
          <w:ilvl w:val="0"/>
          <w:numId w:val="4"/>
        </w:numPr>
        <w:shd w:val="clear" w:color="auto" w:fill="auto"/>
        <w:tabs>
          <w:tab w:val="left" w:pos="1172"/>
        </w:tabs>
        <w:ind w:firstLine="740"/>
        <w:jc w:val="both"/>
      </w:pPr>
      <w:r>
        <w:t>Наименование муниципальной услуги - «Организация отдыха и оздоровления детей в каникулярное время».</w:t>
      </w:r>
    </w:p>
    <w:p w:rsidR="009B6FA4" w:rsidRDefault="001960CE">
      <w:pPr>
        <w:pStyle w:val="1"/>
        <w:framePr w:w="10315" w:h="13901" w:hRule="exact" w:wrap="none" w:vAnchor="page" w:hAnchor="page" w:x="1215" w:y="993"/>
        <w:shd w:val="clear" w:color="auto" w:fill="auto"/>
        <w:ind w:firstLine="740"/>
        <w:jc w:val="both"/>
      </w:pPr>
      <w:r>
        <w:t>Муниципальная услуга «Организация отдыха и оздоровления детей в каникулярное время» на территории Варгашинского муниципального округа включает в себя постановку на учет нуждающихся в предоставлении путевки в загородный оздоровительный лагерь, а в последующем предоставление путевки в загородный оздоровительный лагерь.</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1"/>
        <w:framePr w:w="10344" w:h="14251" w:hRule="exact" w:wrap="none" w:vAnchor="page" w:hAnchor="page" w:x="1200" w:y="993"/>
        <w:shd w:val="clear" w:color="auto" w:fill="auto"/>
      </w:pPr>
      <w:bookmarkStart w:id="11" w:name="bookmark10"/>
      <w:bookmarkStart w:id="12" w:name="bookmark11"/>
      <w:r>
        <w:t>Наименование органа, предоставляющего муниципальную услугу</w:t>
      </w:r>
      <w:bookmarkEnd w:id="11"/>
      <w:bookmarkEnd w:id="12"/>
    </w:p>
    <w:p w:rsidR="009B6FA4" w:rsidRDefault="001960CE">
      <w:pPr>
        <w:pStyle w:val="1"/>
        <w:framePr w:w="10344" w:h="14251" w:hRule="exact" w:wrap="none" w:vAnchor="page" w:hAnchor="page" w:x="1200" w:y="993"/>
        <w:numPr>
          <w:ilvl w:val="0"/>
          <w:numId w:val="4"/>
        </w:numPr>
        <w:shd w:val="clear" w:color="auto" w:fill="auto"/>
        <w:tabs>
          <w:tab w:val="left" w:pos="1276"/>
        </w:tabs>
        <w:ind w:firstLine="720"/>
        <w:jc w:val="both"/>
      </w:pPr>
      <w:r>
        <w:t>Муниципальную услугу предоставляет Администрация Варгашинского муниципального округа в лице Отдела образования Администрации Варгашинского муниципального округа Курганской области (далее - Уполномоченный орган).</w:t>
      </w:r>
    </w:p>
    <w:p w:rsidR="009B6FA4" w:rsidRDefault="001960CE">
      <w:pPr>
        <w:pStyle w:val="1"/>
        <w:framePr w:w="10344" w:h="14251" w:hRule="exact" w:wrap="none" w:vAnchor="page" w:hAnchor="page" w:x="1200" w:y="993"/>
        <w:shd w:val="clear" w:color="auto" w:fill="auto"/>
        <w:spacing w:after="120"/>
        <w:ind w:firstLine="1540"/>
        <w:jc w:val="both"/>
      </w:pPr>
      <w:r>
        <w:t xml:space="preserve">Муниципальная услуга также может быть предоставлена через </w:t>
      </w:r>
      <w:proofErr w:type="spellStart"/>
      <w:r>
        <w:t>МФЦ</w:t>
      </w:r>
      <w:proofErr w:type="spellEnd"/>
      <w:r>
        <w:t xml:space="preserve"> в соответствии с соглашением о взаимодействии между </w:t>
      </w:r>
      <w:proofErr w:type="spellStart"/>
      <w:r>
        <w:t>МФЦ</w:t>
      </w:r>
      <w:proofErr w:type="spellEnd"/>
      <w:r>
        <w:t xml:space="preserve"> и Администрацией Варгашинского муниципального округа Курганской области.</w:t>
      </w:r>
    </w:p>
    <w:p w:rsidR="009B6FA4" w:rsidRDefault="001960CE">
      <w:pPr>
        <w:pStyle w:val="1"/>
        <w:framePr w:w="10344" w:h="14251" w:hRule="exact" w:wrap="none" w:vAnchor="page" w:hAnchor="page" w:x="1200" w:y="993"/>
        <w:numPr>
          <w:ilvl w:val="0"/>
          <w:numId w:val="4"/>
        </w:numPr>
        <w:shd w:val="clear" w:color="auto" w:fill="auto"/>
        <w:tabs>
          <w:tab w:val="left" w:pos="1276"/>
        </w:tabs>
        <w:spacing w:line="233" w:lineRule="auto"/>
        <w:ind w:firstLine="720"/>
      </w:pPr>
      <w:r>
        <w:t>В предоставлении муниципальной услуги принимают участие:</w:t>
      </w:r>
    </w:p>
    <w:p w:rsidR="009B6FA4" w:rsidRDefault="001960CE">
      <w:pPr>
        <w:pStyle w:val="1"/>
        <w:framePr w:w="10344" w:h="14251" w:hRule="exact" w:wrap="none" w:vAnchor="page" w:hAnchor="page" w:x="1200" w:y="993"/>
        <w:numPr>
          <w:ilvl w:val="0"/>
          <w:numId w:val="3"/>
        </w:numPr>
        <w:shd w:val="clear" w:color="auto" w:fill="auto"/>
        <w:tabs>
          <w:tab w:val="left" w:pos="243"/>
        </w:tabs>
        <w:spacing w:line="233" w:lineRule="auto"/>
        <w:ind w:firstLine="0"/>
        <w:jc w:val="both"/>
      </w:pPr>
      <w:r>
        <w:t>Уполномоченный орган;</w:t>
      </w:r>
    </w:p>
    <w:p w:rsidR="009B6FA4" w:rsidRDefault="001960CE">
      <w:pPr>
        <w:pStyle w:val="1"/>
        <w:framePr w:w="10344" w:h="14251" w:hRule="exact" w:wrap="none" w:vAnchor="page" w:hAnchor="page" w:x="1200" w:y="993"/>
        <w:numPr>
          <w:ilvl w:val="0"/>
          <w:numId w:val="3"/>
        </w:numPr>
        <w:shd w:val="clear" w:color="auto" w:fill="auto"/>
        <w:tabs>
          <w:tab w:val="left" w:pos="243"/>
        </w:tabs>
        <w:spacing w:line="233" w:lineRule="auto"/>
        <w:ind w:firstLine="0"/>
      </w:pPr>
      <w:r>
        <w:t>загородные оздоровительные лагеря, расположенные на территории Курганской области (по согласованию).</w:t>
      </w:r>
    </w:p>
    <w:p w:rsidR="009B6FA4" w:rsidRDefault="001960CE">
      <w:pPr>
        <w:pStyle w:val="1"/>
        <w:framePr w:w="10344" w:h="14251" w:hRule="exact" w:wrap="none" w:vAnchor="page" w:hAnchor="page" w:x="1200" w:y="993"/>
        <w:shd w:val="clear" w:color="auto" w:fill="auto"/>
        <w:spacing w:line="233" w:lineRule="auto"/>
        <w:ind w:firstLine="0"/>
        <w:jc w:val="both"/>
      </w:pPr>
      <w:r>
        <w:t>При предоставлении муниципальной услуги Уполномоченный орган взаимодействует с:</w:t>
      </w:r>
    </w:p>
    <w:p w:rsidR="009B6FA4" w:rsidRDefault="001960CE">
      <w:pPr>
        <w:pStyle w:val="1"/>
        <w:framePr w:w="10344" w:h="14251" w:hRule="exact" w:wrap="none" w:vAnchor="page" w:hAnchor="page" w:x="1200" w:y="993"/>
        <w:numPr>
          <w:ilvl w:val="0"/>
          <w:numId w:val="3"/>
        </w:numPr>
        <w:shd w:val="clear" w:color="auto" w:fill="auto"/>
        <w:tabs>
          <w:tab w:val="left" w:pos="247"/>
        </w:tabs>
        <w:spacing w:line="233" w:lineRule="auto"/>
        <w:ind w:firstLine="0"/>
        <w:jc w:val="both"/>
      </w:pPr>
      <w:r>
        <w:t>Фондом пенсионного и социального страхования РФ;</w:t>
      </w:r>
    </w:p>
    <w:p w:rsidR="009B6FA4" w:rsidRDefault="001960CE">
      <w:pPr>
        <w:pStyle w:val="1"/>
        <w:framePr w:w="10344" w:h="14251" w:hRule="exact" w:wrap="none" w:vAnchor="page" w:hAnchor="page" w:x="1200" w:y="993"/>
        <w:numPr>
          <w:ilvl w:val="0"/>
          <w:numId w:val="3"/>
        </w:numPr>
        <w:shd w:val="clear" w:color="auto" w:fill="auto"/>
        <w:tabs>
          <w:tab w:val="left" w:pos="247"/>
        </w:tabs>
        <w:spacing w:line="233" w:lineRule="auto"/>
        <w:ind w:firstLine="0"/>
        <w:jc w:val="both"/>
      </w:pPr>
      <w:r>
        <w:t>Службой ЗАГС Администрации Варгашинского муниципального округа Курганской области;</w:t>
      </w:r>
    </w:p>
    <w:p w:rsidR="009B6FA4" w:rsidRDefault="001960CE">
      <w:pPr>
        <w:pStyle w:val="1"/>
        <w:framePr w:w="10344" w:h="14251" w:hRule="exact" w:wrap="none" w:vAnchor="page" w:hAnchor="page" w:x="1200" w:y="993"/>
        <w:numPr>
          <w:ilvl w:val="0"/>
          <w:numId w:val="3"/>
        </w:numPr>
        <w:shd w:val="clear" w:color="auto" w:fill="auto"/>
        <w:tabs>
          <w:tab w:val="left" w:pos="247"/>
        </w:tabs>
        <w:spacing w:line="233" w:lineRule="auto"/>
        <w:ind w:firstLine="0"/>
        <w:jc w:val="both"/>
      </w:pPr>
      <w:r>
        <w:t>МВД России;</w:t>
      </w:r>
    </w:p>
    <w:p w:rsidR="009B6FA4" w:rsidRDefault="001960CE">
      <w:pPr>
        <w:pStyle w:val="1"/>
        <w:framePr w:w="10344" w:h="14251" w:hRule="exact" w:wrap="none" w:vAnchor="page" w:hAnchor="page" w:x="1200" w:y="993"/>
        <w:numPr>
          <w:ilvl w:val="0"/>
          <w:numId w:val="3"/>
        </w:numPr>
        <w:shd w:val="clear" w:color="auto" w:fill="auto"/>
        <w:tabs>
          <w:tab w:val="left" w:pos="247"/>
        </w:tabs>
        <w:spacing w:line="233" w:lineRule="auto"/>
        <w:ind w:firstLine="0"/>
      </w:pPr>
      <w:r>
        <w:t>ГКУ «Управление социальной защиты населения № 10» по Варгашинскому муниципальному округу;</w:t>
      </w:r>
    </w:p>
    <w:p w:rsidR="009B6FA4" w:rsidRDefault="001960CE">
      <w:pPr>
        <w:pStyle w:val="1"/>
        <w:framePr w:w="10344" w:h="14251" w:hRule="exact" w:wrap="none" w:vAnchor="page" w:hAnchor="page" w:x="1200" w:y="993"/>
        <w:numPr>
          <w:ilvl w:val="0"/>
          <w:numId w:val="3"/>
        </w:numPr>
        <w:shd w:val="clear" w:color="auto" w:fill="auto"/>
        <w:tabs>
          <w:tab w:val="left" w:pos="247"/>
        </w:tabs>
        <w:spacing w:line="233" w:lineRule="auto"/>
        <w:ind w:firstLine="0"/>
      </w:pPr>
      <w:r>
        <w:t>сектором опеки и попечительства Отдела образования Администрации Варгашинского муниципального округа Курганской области;</w:t>
      </w:r>
    </w:p>
    <w:p w:rsidR="009B6FA4" w:rsidRDefault="001960CE">
      <w:pPr>
        <w:pStyle w:val="1"/>
        <w:framePr w:w="10344" w:h="14251" w:hRule="exact" w:wrap="none" w:vAnchor="page" w:hAnchor="page" w:x="1200" w:y="993"/>
        <w:numPr>
          <w:ilvl w:val="0"/>
          <w:numId w:val="3"/>
        </w:numPr>
        <w:shd w:val="clear" w:color="auto" w:fill="auto"/>
        <w:tabs>
          <w:tab w:val="left" w:pos="247"/>
        </w:tabs>
        <w:spacing w:after="120" w:line="233" w:lineRule="auto"/>
        <w:ind w:firstLine="0"/>
        <w:jc w:val="both"/>
      </w:pPr>
      <w:r>
        <w:t>общеобразовательными учреждениями Варгашинского муниципального округа.</w:t>
      </w:r>
    </w:p>
    <w:p w:rsidR="009B6FA4" w:rsidRDefault="001960CE">
      <w:pPr>
        <w:pStyle w:val="1"/>
        <w:framePr w:w="10344" w:h="14251" w:hRule="exact" w:wrap="none" w:vAnchor="page" w:hAnchor="page" w:x="1200" w:y="993"/>
        <w:numPr>
          <w:ilvl w:val="0"/>
          <w:numId w:val="4"/>
        </w:numPr>
        <w:shd w:val="clear" w:color="auto" w:fill="auto"/>
        <w:tabs>
          <w:tab w:val="left" w:pos="1276"/>
        </w:tabs>
        <w:spacing w:after="400"/>
        <w:ind w:firstLine="720"/>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представления муниципальной услуги.</w:t>
      </w:r>
    </w:p>
    <w:p w:rsidR="009B6FA4" w:rsidRDefault="001960CE">
      <w:pPr>
        <w:pStyle w:val="11"/>
        <w:framePr w:w="10344" w:h="14251" w:hRule="exact" w:wrap="none" w:vAnchor="page" w:hAnchor="page" w:x="1200" w:y="993"/>
        <w:shd w:val="clear" w:color="auto" w:fill="auto"/>
      </w:pPr>
      <w:bookmarkStart w:id="13" w:name="bookmark12"/>
      <w:bookmarkStart w:id="14" w:name="bookmark13"/>
      <w:r>
        <w:t>Описание результата предоставления муниципальной услуги</w:t>
      </w:r>
      <w:r>
        <w:br/>
        <w:t>«Организация отдыха и оздоровления детей в каникулярное время»</w:t>
      </w:r>
      <w:bookmarkEnd w:id="13"/>
      <w:bookmarkEnd w:id="14"/>
    </w:p>
    <w:p w:rsidR="009B6FA4" w:rsidRDefault="001960CE">
      <w:pPr>
        <w:pStyle w:val="1"/>
        <w:framePr w:w="10344" w:h="14251" w:hRule="exact" w:wrap="none" w:vAnchor="page" w:hAnchor="page" w:x="1200" w:y="993"/>
        <w:numPr>
          <w:ilvl w:val="0"/>
          <w:numId w:val="4"/>
        </w:numPr>
        <w:shd w:val="clear" w:color="auto" w:fill="auto"/>
        <w:tabs>
          <w:tab w:val="left" w:pos="1276"/>
        </w:tabs>
        <w:ind w:firstLine="720"/>
        <w:jc w:val="both"/>
      </w:pPr>
      <w:r>
        <w:t>Результатом предоставления муниципальной услуги является:</w:t>
      </w:r>
    </w:p>
    <w:p w:rsidR="009B6FA4" w:rsidRDefault="001960CE">
      <w:pPr>
        <w:pStyle w:val="1"/>
        <w:framePr w:w="10344" w:h="14251" w:hRule="exact" w:wrap="none" w:vAnchor="page" w:hAnchor="page" w:x="1200" w:y="993"/>
        <w:numPr>
          <w:ilvl w:val="0"/>
          <w:numId w:val="5"/>
        </w:numPr>
        <w:shd w:val="clear" w:color="auto" w:fill="auto"/>
        <w:tabs>
          <w:tab w:val="left" w:pos="1390"/>
        </w:tabs>
        <w:ind w:firstLine="720"/>
        <w:jc w:val="both"/>
      </w:pPr>
      <w:r>
        <w:t xml:space="preserve">Решение о предоставлении муниципальной услуги по форме согласно Приложению 1 к настоящему Административному регламенту, в том числе в электронной форме в личный кабинет Заявителя, в случае подачи заявления через </w:t>
      </w:r>
      <w:proofErr w:type="spellStart"/>
      <w:r>
        <w:t>ЕПГУ</w:t>
      </w:r>
      <w:proofErr w:type="spellEnd"/>
      <w:r>
        <w:t>.</w:t>
      </w:r>
    </w:p>
    <w:p w:rsidR="009B6FA4" w:rsidRDefault="001960CE">
      <w:pPr>
        <w:pStyle w:val="1"/>
        <w:framePr w:w="10344" w:h="14251" w:hRule="exact" w:wrap="none" w:vAnchor="page" w:hAnchor="page" w:x="1200" w:y="993"/>
        <w:numPr>
          <w:ilvl w:val="0"/>
          <w:numId w:val="5"/>
        </w:numPr>
        <w:shd w:val="clear" w:color="auto" w:fill="auto"/>
        <w:tabs>
          <w:tab w:val="left" w:pos="1299"/>
        </w:tabs>
        <w:ind w:firstLine="620"/>
        <w:jc w:val="both"/>
      </w:pPr>
      <w:r>
        <w:t xml:space="preserve">Решение о предоставлении муниципальной услуги по форме согласно Приложению 2 к настоящему Административному регламенту, в том числе в электронной форме в личный кабинет Заявителя, в случае подачи заявления через </w:t>
      </w:r>
      <w:proofErr w:type="spellStart"/>
      <w:r>
        <w:t>ЕПГУ</w:t>
      </w:r>
      <w:proofErr w:type="spellEnd"/>
      <w:r>
        <w:t>.</w:t>
      </w:r>
    </w:p>
    <w:p w:rsidR="009B6FA4" w:rsidRDefault="001960CE">
      <w:pPr>
        <w:pStyle w:val="1"/>
        <w:framePr w:w="10344" w:h="14251" w:hRule="exact" w:wrap="none" w:vAnchor="page" w:hAnchor="page" w:x="1200" w:y="993"/>
        <w:numPr>
          <w:ilvl w:val="0"/>
          <w:numId w:val="5"/>
        </w:numPr>
        <w:shd w:val="clear" w:color="auto" w:fill="auto"/>
        <w:tabs>
          <w:tab w:val="left" w:pos="1276"/>
        </w:tabs>
        <w:spacing w:after="280"/>
        <w:ind w:firstLine="560"/>
        <w:jc w:val="both"/>
      </w:pPr>
      <w:r>
        <w:t xml:space="preserve">Решение об отказе в предоставлении муниципальной услуги согласно Приложению 3 к настоящему Административному регламенту, в том числе в электронной форме в личный кабинет Заявителя, в случае подачи заявления через </w:t>
      </w:r>
      <w:proofErr w:type="spellStart"/>
      <w:r>
        <w:t>ЕПГУ</w:t>
      </w:r>
      <w:proofErr w:type="spellEnd"/>
      <w:r>
        <w:t>.</w:t>
      </w:r>
    </w:p>
    <w:p w:rsidR="009B6FA4" w:rsidRDefault="001960CE">
      <w:pPr>
        <w:pStyle w:val="11"/>
        <w:framePr w:w="10344" w:h="14251" w:hRule="exact" w:wrap="none" w:vAnchor="page" w:hAnchor="page" w:x="1200" w:y="993"/>
        <w:shd w:val="clear" w:color="auto" w:fill="auto"/>
      </w:pPr>
      <w:bookmarkStart w:id="15" w:name="bookmark14"/>
      <w:bookmarkStart w:id="16" w:name="bookmark15"/>
      <w:r>
        <w:t>Срок предоставления муниципальной услуги</w:t>
      </w:r>
      <w:bookmarkEnd w:id="15"/>
      <w:bookmarkEnd w:id="16"/>
    </w:p>
    <w:p w:rsidR="009B6FA4" w:rsidRDefault="001960CE">
      <w:pPr>
        <w:pStyle w:val="1"/>
        <w:framePr w:w="10344" w:h="14251" w:hRule="exact" w:wrap="none" w:vAnchor="page" w:hAnchor="page" w:x="1200" w:y="993"/>
        <w:numPr>
          <w:ilvl w:val="0"/>
          <w:numId w:val="4"/>
        </w:numPr>
        <w:shd w:val="clear" w:color="auto" w:fill="auto"/>
        <w:tabs>
          <w:tab w:val="left" w:pos="1276"/>
        </w:tabs>
        <w:spacing w:line="228" w:lineRule="auto"/>
        <w:ind w:firstLine="720"/>
        <w:jc w:val="both"/>
      </w:pPr>
      <w:r>
        <w:t>Заявления о предоставлении услуги рассматриваются Уполномоченным органом в срок не более 6 рабочих дней со дня их получения, в течение которого:</w:t>
      </w:r>
    </w:p>
    <w:p w:rsidR="009B6FA4" w:rsidRDefault="001960CE">
      <w:pPr>
        <w:pStyle w:val="1"/>
        <w:framePr w:w="10344" w:h="14251" w:hRule="exact" w:wrap="none" w:vAnchor="page" w:hAnchor="page" w:x="1200" w:y="993"/>
        <w:numPr>
          <w:ilvl w:val="0"/>
          <w:numId w:val="3"/>
        </w:numPr>
        <w:shd w:val="clear" w:color="auto" w:fill="auto"/>
        <w:tabs>
          <w:tab w:val="left" w:pos="958"/>
        </w:tabs>
        <w:spacing w:line="228" w:lineRule="auto"/>
        <w:ind w:firstLine="720"/>
        <w:jc w:val="both"/>
      </w:pPr>
      <w:r>
        <w:t>регистрируется запрос Заявителя о предоставлении муниципальной услуги;</w:t>
      </w:r>
    </w:p>
    <w:p w:rsidR="009B6FA4" w:rsidRDefault="001960CE">
      <w:pPr>
        <w:pStyle w:val="1"/>
        <w:framePr w:w="10344" w:h="14251" w:hRule="exact" w:wrap="none" w:vAnchor="page" w:hAnchor="page" w:x="1200" w:y="993"/>
        <w:numPr>
          <w:ilvl w:val="0"/>
          <w:numId w:val="3"/>
        </w:numPr>
        <w:shd w:val="clear" w:color="auto" w:fill="auto"/>
        <w:tabs>
          <w:tab w:val="left" w:pos="948"/>
        </w:tabs>
        <w:spacing w:line="228" w:lineRule="auto"/>
        <w:ind w:firstLine="720"/>
        <w:jc w:val="both"/>
      </w:pPr>
      <w:r>
        <w:t>запрос рассматривается Уполномоченным органом предоставляющий муниципальную услугу;</w:t>
      </w:r>
    </w:p>
    <w:p w:rsidR="009B6FA4" w:rsidRDefault="001960CE">
      <w:pPr>
        <w:pStyle w:val="1"/>
        <w:framePr w:w="10344" w:h="14251" w:hRule="exact" w:wrap="none" w:vAnchor="page" w:hAnchor="page" w:x="1200" w:y="993"/>
        <w:numPr>
          <w:ilvl w:val="0"/>
          <w:numId w:val="3"/>
        </w:numPr>
        <w:shd w:val="clear" w:color="auto" w:fill="auto"/>
        <w:tabs>
          <w:tab w:val="left" w:pos="943"/>
        </w:tabs>
        <w:spacing w:line="228" w:lineRule="auto"/>
        <w:ind w:firstLine="720"/>
        <w:jc w:val="both"/>
      </w:pPr>
      <w:r>
        <w:t>принимается решение о предоставлении либо об отказе в предоставлении муниципальной услуги.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49" w:h="14275" w:hRule="exact" w:wrap="none" w:vAnchor="page" w:hAnchor="page" w:x="1198" w:y="993"/>
        <w:shd w:val="clear" w:color="auto" w:fill="auto"/>
        <w:spacing w:line="230" w:lineRule="auto"/>
        <w:ind w:firstLine="700"/>
        <w:jc w:val="both"/>
      </w:pPr>
      <w: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rsidR="009B6FA4" w:rsidRDefault="001960CE">
      <w:pPr>
        <w:pStyle w:val="1"/>
        <w:framePr w:w="10349" w:h="14275" w:hRule="exact" w:wrap="none" w:vAnchor="page" w:hAnchor="page" w:x="1198" w:y="993"/>
        <w:shd w:val="clear" w:color="auto" w:fill="auto"/>
        <w:spacing w:after="280" w:line="230" w:lineRule="auto"/>
        <w:ind w:firstLine="700"/>
        <w:jc w:val="both"/>
      </w:pPr>
      <w: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w:t>
      </w:r>
      <w:proofErr w:type="spellStart"/>
      <w:r>
        <w:t>п.2.5</w:t>
      </w:r>
      <w:proofErr w:type="spellEnd"/>
      <w:r>
        <w:t xml:space="preserve"> Административного регламента.</w:t>
      </w:r>
    </w:p>
    <w:p w:rsidR="009B6FA4" w:rsidRDefault="001960CE">
      <w:pPr>
        <w:pStyle w:val="11"/>
        <w:framePr w:w="10349" w:h="14275" w:hRule="exact" w:wrap="none" w:vAnchor="page" w:hAnchor="page" w:x="1198" w:y="993"/>
        <w:shd w:val="clear" w:color="auto" w:fill="auto"/>
      </w:pPr>
      <w:bookmarkStart w:id="17" w:name="bookmark16"/>
      <w:bookmarkStart w:id="18" w:name="bookmark17"/>
      <w:r>
        <w:t>Нормативные правовые акты, регулирующие предоставление</w:t>
      </w:r>
      <w:r>
        <w:br/>
        <w:t>муниципальной услуги</w:t>
      </w:r>
      <w:bookmarkEnd w:id="17"/>
      <w:bookmarkEnd w:id="18"/>
    </w:p>
    <w:p w:rsidR="009B6FA4" w:rsidRDefault="001960CE">
      <w:pPr>
        <w:pStyle w:val="1"/>
        <w:framePr w:w="10349" w:h="14275" w:hRule="exact" w:wrap="none" w:vAnchor="page" w:hAnchor="page" w:x="1198" w:y="993"/>
        <w:numPr>
          <w:ilvl w:val="0"/>
          <w:numId w:val="4"/>
        </w:numPr>
        <w:shd w:val="clear" w:color="auto" w:fill="auto"/>
        <w:tabs>
          <w:tab w:val="left" w:pos="1167"/>
        </w:tabs>
        <w:spacing w:after="280" w:line="230" w:lineRule="auto"/>
        <w:ind w:firstLine="70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Варгашинского муниципального округа и на </w:t>
      </w:r>
      <w:proofErr w:type="spellStart"/>
      <w:r>
        <w:t>ЕПГУ</w:t>
      </w:r>
      <w:proofErr w:type="spellEnd"/>
      <w:r>
        <w:t>.</w:t>
      </w:r>
    </w:p>
    <w:p w:rsidR="009B6FA4" w:rsidRDefault="001960CE">
      <w:pPr>
        <w:pStyle w:val="1"/>
        <w:framePr w:w="10349" w:h="14275" w:hRule="exact" w:wrap="none" w:vAnchor="page" w:hAnchor="page" w:x="1198" w:y="993"/>
        <w:shd w:val="clear" w:color="auto" w:fill="auto"/>
        <w:ind w:firstLine="0"/>
        <w:jc w:val="center"/>
      </w:pPr>
      <w:r>
        <w:rPr>
          <w:b/>
          <w:bCs/>
        </w:rPr>
        <w:t>Исчерпывающий перечень документов и сведений, необходимых в соответствии с</w:t>
      </w:r>
      <w:r>
        <w:rPr>
          <w:b/>
          <w:bCs/>
        </w:rPr>
        <w:br/>
        <w:t>нормативными правовыми актами для предоставления</w:t>
      </w:r>
    </w:p>
    <w:p w:rsidR="009B6FA4" w:rsidRDefault="001960CE">
      <w:pPr>
        <w:pStyle w:val="1"/>
        <w:framePr w:w="10349" w:h="14275" w:hRule="exact" w:wrap="none" w:vAnchor="page" w:hAnchor="page" w:x="1198" w:y="993"/>
        <w:shd w:val="clear" w:color="auto" w:fill="auto"/>
        <w:spacing w:after="280"/>
        <w:ind w:firstLine="0"/>
        <w:jc w:val="center"/>
      </w:pPr>
      <w:r>
        <w:rPr>
          <w:b/>
          <w:bCs/>
        </w:rPr>
        <w:t>муниципальной услуги и услуг, которые являются необходимыми и обязательными для</w:t>
      </w:r>
      <w:r>
        <w:rPr>
          <w:b/>
          <w:bCs/>
        </w:rPr>
        <w:br/>
        <w:t>предоставления муниципальной услуги, подлежащих представлению заявителем, способы</w:t>
      </w:r>
      <w:r>
        <w:rPr>
          <w:b/>
          <w:bCs/>
        </w:rPr>
        <w:br/>
        <w:t>их получения заявителем, в том числе в электронной форме, порядок их представления</w:t>
      </w:r>
    </w:p>
    <w:p w:rsidR="009B6FA4" w:rsidRDefault="001960CE">
      <w:pPr>
        <w:pStyle w:val="1"/>
        <w:framePr w:w="10349" w:h="14275" w:hRule="exact" w:wrap="none" w:vAnchor="page" w:hAnchor="page" w:x="1198" w:y="993"/>
        <w:numPr>
          <w:ilvl w:val="0"/>
          <w:numId w:val="4"/>
        </w:numPr>
        <w:shd w:val="clear" w:color="auto" w:fill="auto"/>
        <w:tabs>
          <w:tab w:val="left" w:pos="1136"/>
        </w:tabs>
        <w:ind w:firstLine="660"/>
        <w:jc w:val="both"/>
      </w:pPr>
      <w:r>
        <w:t>Для получения муниципальной услуги Заявитель представляет:</w:t>
      </w:r>
    </w:p>
    <w:p w:rsidR="009B6FA4" w:rsidRDefault="001960CE">
      <w:pPr>
        <w:pStyle w:val="1"/>
        <w:framePr w:w="10349" w:h="14275" w:hRule="exact" w:wrap="none" w:vAnchor="page" w:hAnchor="page" w:x="1198" w:y="993"/>
        <w:numPr>
          <w:ilvl w:val="0"/>
          <w:numId w:val="6"/>
        </w:numPr>
        <w:shd w:val="clear" w:color="auto" w:fill="auto"/>
        <w:tabs>
          <w:tab w:val="left" w:pos="1323"/>
        </w:tabs>
        <w:ind w:firstLine="660"/>
        <w:jc w:val="both"/>
      </w:pPr>
      <w:r>
        <w:t>Заявление о предоставлении муниципальной услуги по форме, согласно Приложению</w:t>
      </w:r>
    </w:p>
    <w:p w:rsidR="009B6FA4" w:rsidRDefault="001960CE">
      <w:pPr>
        <w:pStyle w:val="1"/>
        <w:framePr w:w="10349" w:h="14275" w:hRule="exact" w:wrap="none" w:vAnchor="page" w:hAnchor="page" w:x="1198" w:y="993"/>
        <w:shd w:val="clear" w:color="auto" w:fill="auto"/>
        <w:ind w:firstLine="660"/>
        <w:jc w:val="both"/>
      </w:pPr>
      <w:r>
        <w:t>4 к настоящему Административному регламенту.</w:t>
      </w:r>
    </w:p>
    <w:p w:rsidR="009B6FA4" w:rsidRDefault="001960CE">
      <w:pPr>
        <w:pStyle w:val="1"/>
        <w:framePr w:w="10349" w:h="14275" w:hRule="exact" w:wrap="none" w:vAnchor="page" w:hAnchor="page" w:x="1198" w:y="993"/>
        <w:shd w:val="clear" w:color="auto" w:fill="auto"/>
        <w:ind w:firstLine="700"/>
        <w:jc w:val="both"/>
      </w:pPr>
      <w:r>
        <w:t xml:space="preserve">В случае направления заявления посредством </w:t>
      </w:r>
      <w:proofErr w:type="spellStart"/>
      <w:r>
        <w:t>ЕПГУ</w:t>
      </w:r>
      <w:proofErr w:type="spellEnd"/>
      <w:r>
        <w:t xml:space="preserve"> формирование заявления осуществляется посредством заполнения интерактивной формы на </w:t>
      </w:r>
      <w:proofErr w:type="spellStart"/>
      <w:r>
        <w:t>ЕПГУ</w:t>
      </w:r>
      <w:proofErr w:type="spellEnd"/>
      <w:r>
        <w:t xml:space="preserve"> без необходимости дополнительной подачи заявления в какой-либо иной форме.</w:t>
      </w:r>
    </w:p>
    <w:p w:rsidR="009B6FA4" w:rsidRDefault="001960CE">
      <w:pPr>
        <w:pStyle w:val="1"/>
        <w:framePr w:w="10349" w:h="14275" w:hRule="exact" w:wrap="none" w:vAnchor="page" w:hAnchor="page" w:x="1198" w:y="993"/>
        <w:shd w:val="clear" w:color="auto" w:fill="auto"/>
        <w:ind w:firstLine="700"/>
        <w:jc w:val="both"/>
      </w:pPr>
      <w:r>
        <w:t>В заявлении также указывается один из следующих способов направления результата предоставления муниципальной услуги:</w:t>
      </w:r>
    </w:p>
    <w:p w:rsidR="009B6FA4" w:rsidRDefault="001960CE">
      <w:pPr>
        <w:pStyle w:val="1"/>
        <w:framePr w:w="10349" w:h="14275" w:hRule="exact" w:wrap="none" w:vAnchor="page" w:hAnchor="page" w:x="1198" w:y="993"/>
        <w:numPr>
          <w:ilvl w:val="0"/>
          <w:numId w:val="3"/>
        </w:numPr>
        <w:shd w:val="clear" w:color="auto" w:fill="auto"/>
        <w:tabs>
          <w:tab w:val="left" w:pos="902"/>
        </w:tabs>
        <w:ind w:firstLine="700"/>
        <w:jc w:val="both"/>
      </w:pPr>
      <w:r>
        <w:t xml:space="preserve">в форме электронного документа в личном кабинете на </w:t>
      </w:r>
      <w:proofErr w:type="spellStart"/>
      <w:r>
        <w:t>ЕПГУ</w:t>
      </w:r>
      <w:proofErr w:type="spellEnd"/>
      <w:r>
        <w:t>;</w:t>
      </w:r>
    </w:p>
    <w:p w:rsidR="009B6FA4" w:rsidRDefault="001960CE">
      <w:pPr>
        <w:pStyle w:val="1"/>
        <w:framePr w:w="10349" w:h="14275" w:hRule="exact" w:wrap="none" w:vAnchor="page" w:hAnchor="page" w:x="1198" w:y="993"/>
        <w:numPr>
          <w:ilvl w:val="0"/>
          <w:numId w:val="3"/>
        </w:numPr>
        <w:shd w:val="clear" w:color="auto" w:fill="auto"/>
        <w:tabs>
          <w:tab w:val="left" w:pos="865"/>
        </w:tabs>
        <w:ind w:firstLine="70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B6FA4" w:rsidRDefault="001960CE">
      <w:pPr>
        <w:pStyle w:val="1"/>
        <w:framePr w:w="10349" w:h="14275" w:hRule="exact" w:wrap="none" w:vAnchor="page" w:hAnchor="page" w:x="1198" w:y="993"/>
        <w:numPr>
          <w:ilvl w:val="0"/>
          <w:numId w:val="6"/>
        </w:numPr>
        <w:shd w:val="clear" w:color="auto" w:fill="auto"/>
        <w:tabs>
          <w:tab w:val="left" w:pos="1363"/>
        </w:tabs>
        <w:ind w:firstLine="700"/>
        <w:jc w:val="both"/>
      </w:pPr>
      <w:r>
        <w:t>Документ, удостоверяющий личность Заявителя, представителя.</w:t>
      </w:r>
    </w:p>
    <w:p w:rsidR="009B6FA4" w:rsidRDefault="001960CE">
      <w:pPr>
        <w:pStyle w:val="1"/>
        <w:framePr w:w="10349" w:h="14275" w:hRule="exact" w:wrap="none" w:vAnchor="page" w:hAnchor="page" w:x="1198" w:y="993"/>
        <w:shd w:val="clear" w:color="auto" w:fill="auto"/>
        <w:ind w:firstLine="700"/>
        <w:jc w:val="both"/>
      </w:pPr>
      <w:r>
        <w:t xml:space="preserve">В случае направления заявления посредством </w:t>
      </w:r>
      <w:proofErr w:type="spellStart"/>
      <w:r>
        <w:t>ЕПГУ</w:t>
      </w:r>
      <w:proofErr w:type="spellEnd"/>
      <w:r>
        <w:t xml:space="preserve">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w:t>
      </w:r>
      <w:proofErr w:type="spellStart"/>
      <w:r>
        <w:t>ЕСИА</w:t>
      </w:r>
      <w:proofErr w:type="spellEnd"/>
      <w: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w:t>
      </w:r>
      <w:proofErr w:type="spellStart"/>
      <w:r>
        <w:t>бьггь</w:t>
      </w:r>
      <w:proofErr w:type="spellEnd"/>
      <w:r>
        <w:t xml:space="preserve"> «Подтвержденная».</w:t>
      </w:r>
    </w:p>
    <w:p w:rsidR="009B6FA4" w:rsidRDefault="001960CE">
      <w:pPr>
        <w:pStyle w:val="1"/>
        <w:framePr w:w="10349" w:h="14275" w:hRule="exact" w:wrap="none" w:vAnchor="page" w:hAnchor="page" w:x="1198" w:y="993"/>
        <w:shd w:val="clear" w:color="auto" w:fill="auto"/>
        <w:ind w:firstLine="700"/>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B6FA4" w:rsidRDefault="001960CE">
      <w:pPr>
        <w:pStyle w:val="1"/>
        <w:framePr w:w="10349" w:h="14275" w:hRule="exact" w:wrap="none" w:vAnchor="page" w:hAnchor="page" w:x="1198" w:y="993"/>
        <w:numPr>
          <w:ilvl w:val="1"/>
          <w:numId w:val="6"/>
        </w:numPr>
        <w:shd w:val="clear" w:color="auto" w:fill="auto"/>
        <w:tabs>
          <w:tab w:val="left" w:pos="1076"/>
        </w:tabs>
        <w:spacing w:after="280"/>
        <w:ind w:firstLine="560"/>
        <w:jc w:val="both"/>
      </w:pPr>
      <w:r>
        <w:t xml:space="preserve">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proofErr w:type="spellStart"/>
      <w:r>
        <w:t>ЕПГУ</w:t>
      </w:r>
      <w:proofErr w:type="spellEnd"/>
      <w:r>
        <w:t>.</w:t>
      </w:r>
    </w:p>
    <w:p w:rsidR="009B6FA4" w:rsidRDefault="001960CE">
      <w:pPr>
        <w:pStyle w:val="1"/>
        <w:framePr w:w="10349" w:h="14275" w:hRule="exact" w:wrap="none" w:vAnchor="page" w:hAnchor="page" w:x="1198" w:y="993"/>
        <w:shd w:val="clear" w:color="auto" w:fill="auto"/>
        <w:ind w:firstLine="0"/>
        <w:jc w:val="center"/>
      </w:pPr>
      <w:r>
        <w:rPr>
          <w:b/>
          <w:bCs/>
        </w:rPr>
        <w:t>Исчерпывающий перечень документов и сведений, необходимых в соответствии с</w:t>
      </w:r>
      <w:r>
        <w:rPr>
          <w:b/>
          <w:bCs/>
        </w:rPr>
        <w:br/>
        <w:t>нормативными правовыми актами для предоставления муниципальной услуги, которые</w:t>
      </w:r>
      <w:r>
        <w:rPr>
          <w:b/>
          <w:bCs/>
        </w:rPr>
        <w:br/>
        <w:t>находятся в распоряжении государственных органов, органов местного самоуправления и</w:t>
      </w:r>
      <w:r>
        <w:rPr>
          <w:b/>
          <w:bCs/>
        </w:rPr>
        <w:br/>
        <w:t>иных органов, участвующих в предоставлении муниципальной услуги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87" w:h="14170" w:hRule="exact" w:wrap="none" w:vAnchor="page" w:hAnchor="page" w:x="1179" w:y="993"/>
        <w:numPr>
          <w:ilvl w:val="1"/>
          <w:numId w:val="6"/>
        </w:numPr>
        <w:shd w:val="clear" w:color="auto" w:fill="auto"/>
        <w:tabs>
          <w:tab w:val="left" w:pos="1359"/>
        </w:tabs>
        <w:ind w:firstLine="740"/>
        <w:jc w:val="both"/>
      </w:pPr>
      <w:r>
        <w:t>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9B6FA4" w:rsidRDefault="001960CE">
      <w:pPr>
        <w:pStyle w:val="1"/>
        <w:framePr w:w="10387" w:h="14170" w:hRule="exact" w:wrap="none" w:vAnchor="page" w:hAnchor="page" w:x="1179" w:y="993"/>
        <w:shd w:val="clear" w:color="auto" w:fill="auto"/>
        <w:ind w:firstLine="580"/>
        <w:jc w:val="both"/>
      </w:pPr>
      <w:r>
        <w:t>- копию свидетельства о рождении или паспорта ребенка;</w:t>
      </w:r>
    </w:p>
    <w:p w:rsidR="009B6FA4" w:rsidRDefault="001960CE">
      <w:pPr>
        <w:pStyle w:val="1"/>
        <w:framePr w:w="10387" w:h="14170" w:hRule="exact" w:wrap="none" w:vAnchor="page" w:hAnchor="page" w:x="1179" w:y="993"/>
        <w:numPr>
          <w:ilvl w:val="0"/>
          <w:numId w:val="3"/>
        </w:numPr>
        <w:shd w:val="clear" w:color="auto" w:fill="auto"/>
        <w:tabs>
          <w:tab w:val="left" w:pos="920"/>
        </w:tabs>
        <w:spacing w:line="290" w:lineRule="auto"/>
        <w:ind w:firstLine="74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9B6FA4" w:rsidRDefault="001960CE">
      <w:pPr>
        <w:pStyle w:val="1"/>
        <w:framePr w:w="10387" w:h="14170" w:hRule="exact" w:wrap="none" w:vAnchor="page" w:hAnchor="page" w:x="1179" w:y="993"/>
        <w:numPr>
          <w:ilvl w:val="0"/>
          <w:numId w:val="3"/>
        </w:numPr>
        <w:shd w:val="clear" w:color="auto" w:fill="auto"/>
        <w:tabs>
          <w:tab w:val="left" w:pos="930"/>
        </w:tabs>
        <w:spacing w:line="252" w:lineRule="auto"/>
        <w:ind w:firstLine="740"/>
        <w:jc w:val="both"/>
      </w:pPr>
      <w: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9B6FA4" w:rsidRDefault="001960CE">
      <w:pPr>
        <w:pStyle w:val="1"/>
        <w:framePr w:w="10387" w:h="14170" w:hRule="exact" w:wrap="none" w:vAnchor="page" w:hAnchor="page" w:x="1179" w:y="993"/>
        <w:numPr>
          <w:ilvl w:val="0"/>
          <w:numId w:val="3"/>
        </w:numPr>
        <w:shd w:val="clear" w:color="auto" w:fill="auto"/>
        <w:tabs>
          <w:tab w:val="left" w:pos="920"/>
        </w:tabs>
        <w:spacing w:line="252" w:lineRule="auto"/>
        <w:ind w:firstLine="740"/>
        <w:jc w:val="both"/>
      </w:pPr>
      <w:r>
        <w:t>копия заключения психолого-медико-педагогической комиссии, подтверждающего недостатки в физическом и (или) психическом развитии;</w:t>
      </w:r>
    </w:p>
    <w:p w:rsidR="009B6FA4" w:rsidRDefault="001960CE">
      <w:pPr>
        <w:pStyle w:val="1"/>
        <w:framePr w:w="10387" w:h="14170" w:hRule="exact" w:wrap="none" w:vAnchor="page" w:hAnchor="page" w:x="1179" w:y="993"/>
        <w:numPr>
          <w:ilvl w:val="0"/>
          <w:numId w:val="3"/>
        </w:numPr>
        <w:shd w:val="clear" w:color="auto" w:fill="auto"/>
        <w:tabs>
          <w:tab w:val="left" w:pos="901"/>
        </w:tabs>
        <w:spacing w:line="252" w:lineRule="auto"/>
        <w:ind w:firstLine="680"/>
        <w:jc w:val="both"/>
      </w:pPr>
      <w:r>
        <w:t>копия справки органа социальной защиты населения о признании семьи малоимущей;</w:t>
      </w:r>
    </w:p>
    <w:p w:rsidR="009B6FA4" w:rsidRDefault="001960CE">
      <w:pPr>
        <w:pStyle w:val="1"/>
        <w:framePr w:w="10387" w:h="14170" w:hRule="exact" w:wrap="none" w:vAnchor="page" w:hAnchor="page" w:x="1179" w:y="993"/>
        <w:numPr>
          <w:ilvl w:val="0"/>
          <w:numId w:val="3"/>
        </w:numPr>
        <w:shd w:val="clear" w:color="auto" w:fill="auto"/>
        <w:tabs>
          <w:tab w:val="left" w:pos="901"/>
        </w:tabs>
        <w:spacing w:line="252" w:lineRule="auto"/>
        <w:ind w:firstLine="680"/>
        <w:jc w:val="both"/>
      </w:pPr>
      <w:r>
        <w:t>справка о среднедушевом доходе;</w:t>
      </w:r>
    </w:p>
    <w:p w:rsidR="009B6FA4" w:rsidRDefault="001960CE">
      <w:pPr>
        <w:pStyle w:val="1"/>
        <w:framePr w:w="10387" w:h="14170" w:hRule="exact" w:wrap="none" w:vAnchor="page" w:hAnchor="page" w:x="1179" w:y="993"/>
        <w:numPr>
          <w:ilvl w:val="0"/>
          <w:numId w:val="3"/>
        </w:numPr>
        <w:shd w:val="clear" w:color="auto" w:fill="auto"/>
        <w:tabs>
          <w:tab w:val="left" w:pos="901"/>
        </w:tabs>
        <w:spacing w:line="252" w:lineRule="auto"/>
        <w:ind w:firstLine="680"/>
        <w:jc w:val="both"/>
      </w:pPr>
      <w:r>
        <w:t>документ, подтверждающий обучение ребенка в общеобразовательной организации;</w:t>
      </w:r>
    </w:p>
    <w:p w:rsidR="009B6FA4" w:rsidRDefault="001960CE">
      <w:pPr>
        <w:pStyle w:val="1"/>
        <w:framePr w:w="10387" w:h="14170" w:hRule="exact" w:wrap="none" w:vAnchor="page" w:hAnchor="page" w:x="1179" w:y="993"/>
        <w:numPr>
          <w:ilvl w:val="0"/>
          <w:numId w:val="3"/>
        </w:numPr>
        <w:shd w:val="clear" w:color="auto" w:fill="auto"/>
        <w:tabs>
          <w:tab w:val="left" w:pos="925"/>
        </w:tabs>
        <w:spacing w:line="252" w:lineRule="auto"/>
        <w:ind w:firstLine="740"/>
        <w:jc w:val="both"/>
      </w:pPr>
      <w: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9B6FA4" w:rsidRDefault="001960CE">
      <w:pPr>
        <w:pStyle w:val="1"/>
        <w:framePr w:w="10387" w:h="14170" w:hRule="exact" w:wrap="none" w:vAnchor="page" w:hAnchor="page" w:x="1179" w:y="993"/>
        <w:numPr>
          <w:ilvl w:val="0"/>
          <w:numId w:val="3"/>
        </w:numPr>
        <w:shd w:val="clear" w:color="auto" w:fill="auto"/>
        <w:tabs>
          <w:tab w:val="left" w:pos="960"/>
        </w:tabs>
        <w:spacing w:line="252" w:lineRule="auto"/>
        <w:ind w:firstLine="740"/>
        <w:jc w:val="both"/>
      </w:pPr>
      <w:r>
        <w:t>документ, подтверждающий статус многодетной семьи;</w:t>
      </w:r>
    </w:p>
    <w:p w:rsidR="009B6FA4" w:rsidRDefault="001960CE">
      <w:pPr>
        <w:pStyle w:val="1"/>
        <w:framePr w:w="10387" w:h="14170" w:hRule="exact" w:wrap="none" w:vAnchor="page" w:hAnchor="page" w:x="1179" w:y="993"/>
        <w:numPr>
          <w:ilvl w:val="0"/>
          <w:numId w:val="3"/>
        </w:numPr>
        <w:shd w:val="clear" w:color="auto" w:fill="auto"/>
        <w:tabs>
          <w:tab w:val="left" w:pos="901"/>
        </w:tabs>
        <w:spacing w:line="252" w:lineRule="auto"/>
        <w:ind w:firstLine="680"/>
        <w:jc w:val="both"/>
      </w:pPr>
      <w:r>
        <w:t>решение суда о лишении родительских прав (ограничении в родительских правах);</w:t>
      </w:r>
    </w:p>
    <w:p w:rsidR="009B6FA4" w:rsidRDefault="001960CE">
      <w:pPr>
        <w:pStyle w:val="1"/>
        <w:framePr w:w="10387" w:h="14170" w:hRule="exact" w:wrap="none" w:vAnchor="page" w:hAnchor="page" w:x="1179" w:y="993"/>
        <w:numPr>
          <w:ilvl w:val="0"/>
          <w:numId w:val="3"/>
        </w:numPr>
        <w:shd w:val="clear" w:color="auto" w:fill="auto"/>
        <w:tabs>
          <w:tab w:val="left" w:pos="925"/>
        </w:tabs>
        <w:spacing w:line="252" w:lineRule="auto"/>
        <w:ind w:firstLine="740"/>
        <w:jc w:val="both"/>
      </w:pPr>
      <w:r>
        <w:t>документ, подтверждающие нахождение ребенка на учете в комиссиях по делам несовершеннолетних и защите их прав;</w:t>
      </w:r>
    </w:p>
    <w:p w:rsidR="009B6FA4" w:rsidRDefault="001960CE">
      <w:pPr>
        <w:pStyle w:val="1"/>
        <w:framePr w:w="10387" w:h="14170" w:hRule="exact" w:wrap="none" w:vAnchor="page" w:hAnchor="page" w:x="1179" w:y="993"/>
        <w:numPr>
          <w:ilvl w:val="0"/>
          <w:numId w:val="3"/>
        </w:numPr>
        <w:shd w:val="clear" w:color="auto" w:fill="auto"/>
        <w:tabs>
          <w:tab w:val="left" w:pos="930"/>
        </w:tabs>
        <w:spacing w:line="252" w:lineRule="auto"/>
        <w:ind w:firstLine="740"/>
        <w:jc w:val="both"/>
      </w:pPr>
      <w:r>
        <w:t>документ, подтверждающие нахождение ребенка на учете в подразделениях по делам несовершеннолетних территориальных органов МВД;</w:t>
      </w:r>
    </w:p>
    <w:p w:rsidR="009B6FA4" w:rsidRDefault="001960CE">
      <w:pPr>
        <w:pStyle w:val="1"/>
        <w:framePr w:w="10387" w:h="14170" w:hRule="exact" w:wrap="none" w:vAnchor="page" w:hAnchor="page" w:x="1179" w:y="993"/>
        <w:numPr>
          <w:ilvl w:val="0"/>
          <w:numId w:val="3"/>
        </w:numPr>
        <w:shd w:val="clear" w:color="auto" w:fill="auto"/>
        <w:tabs>
          <w:tab w:val="left" w:pos="930"/>
        </w:tabs>
        <w:spacing w:after="80" w:line="252" w:lineRule="auto"/>
        <w:ind w:firstLine="740"/>
        <w:jc w:val="both"/>
      </w:pPr>
      <w: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9B6FA4" w:rsidRDefault="001960CE">
      <w:pPr>
        <w:pStyle w:val="1"/>
        <w:framePr w:w="10387" w:h="14170" w:hRule="exact" w:wrap="none" w:vAnchor="page" w:hAnchor="page" w:x="1179" w:y="993"/>
        <w:numPr>
          <w:ilvl w:val="0"/>
          <w:numId w:val="3"/>
        </w:numPr>
        <w:shd w:val="clear" w:color="auto" w:fill="auto"/>
        <w:tabs>
          <w:tab w:val="left" w:pos="1020"/>
        </w:tabs>
        <w:spacing w:after="80" w:line="252" w:lineRule="auto"/>
        <w:ind w:firstLine="800"/>
        <w:jc w:val="both"/>
      </w:pPr>
      <w:r>
        <w:t>копию удостоверения ветерана боевых действий;</w:t>
      </w:r>
    </w:p>
    <w:p w:rsidR="009B6FA4" w:rsidRDefault="001960CE">
      <w:pPr>
        <w:pStyle w:val="1"/>
        <w:framePr w:w="10387" w:h="14170" w:hRule="exact" w:wrap="none" w:vAnchor="page" w:hAnchor="page" w:x="1179" w:y="993"/>
        <w:numPr>
          <w:ilvl w:val="0"/>
          <w:numId w:val="3"/>
        </w:numPr>
        <w:shd w:val="clear" w:color="auto" w:fill="auto"/>
        <w:tabs>
          <w:tab w:val="left" w:pos="901"/>
        </w:tabs>
        <w:spacing w:line="252" w:lineRule="auto"/>
        <w:ind w:firstLine="680"/>
        <w:jc w:val="both"/>
      </w:pPr>
      <w:r>
        <w:t>справка с места работы родителя (законного представителя);</w:t>
      </w:r>
    </w:p>
    <w:p w:rsidR="009B6FA4" w:rsidRDefault="001960CE">
      <w:pPr>
        <w:pStyle w:val="1"/>
        <w:framePr w:w="10387" w:h="14170" w:hRule="exact" w:wrap="none" w:vAnchor="page" w:hAnchor="page" w:x="1179" w:y="993"/>
        <w:numPr>
          <w:ilvl w:val="0"/>
          <w:numId w:val="3"/>
        </w:numPr>
        <w:shd w:val="clear" w:color="auto" w:fill="auto"/>
        <w:tabs>
          <w:tab w:val="left" w:pos="920"/>
        </w:tabs>
        <w:spacing w:line="252" w:lineRule="auto"/>
        <w:ind w:firstLine="740"/>
        <w:jc w:val="both"/>
      </w:pPr>
      <w:r>
        <w:t>документ, подтверждающий, что инвалидность наступила вследствие ранения, контузии, увечья или заболевания, полученных в период прохождения службы.</w:t>
      </w:r>
    </w:p>
    <w:p w:rsidR="009B6FA4" w:rsidRDefault="001960CE">
      <w:pPr>
        <w:pStyle w:val="1"/>
        <w:framePr w:w="10387" w:h="14170" w:hRule="exact" w:wrap="none" w:vAnchor="page" w:hAnchor="page" w:x="1179" w:y="993"/>
        <w:numPr>
          <w:ilvl w:val="1"/>
          <w:numId w:val="6"/>
        </w:numPr>
        <w:shd w:val="clear" w:color="auto" w:fill="auto"/>
        <w:tabs>
          <w:tab w:val="left" w:pos="1372"/>
        </w:tabs>
        <w:spacing w:line="252" w:lineRule="auto"/>
        <w:ind w:firstLine="740"/>
        <w:jc w:val="both"/>
      </w:pPr>
      <w:r>
        <w:t>При предоставлении муниципальной услуги запрещается требовать от заявителя:</w:t>
      </w:r>
    </w:p>
    <w:p w:rsidR="009B6FA4" w:rsidRDefault="001960CE">
      <w:pPr>
        <w:pStyle w:val="1"/>
        <w:framePr w:w="10387" w:h="14170" w:hRule="exact" w:wrap="none" w:vAnchor="page" w:hAnchor="page" w:x="1179" w:y="993"/>
        <w:numPr>
          <w:ilvl w:val="2"/>
          <w:numId w:val="6"/>
        </w:numPr>
        <w:shd w:val="clear" w:color="auto" w:fill="auto"/>
        <w:tabs>
          <w:tab w:val="left" w:pos="1598"/>
        </w:tabs>
        <w:spacing w:line="252" w:lineRule="auto"/>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FA4" w:rsidRDefault="001960CE">
      <w:pPr>
        <w:pStyle w:val="1"/>
        <w:framePr w:w="10387" w:h="14170" w:hRule="exact" w:wrap="none" w:vAnchor="page" w:hAnchor="page" w:x="1179" w:y="993"/>
        <w:numPr>
          <w:ilvl w:val="2"/>
          <w:numId w:val="6"/>
        </w:numPr>
        <w:shd w:val="clear" w:color="auto" w:fill="auto"/>
        <w:tabs>
          <w:tab w:val="left" w:pos="1598"/>
        </w:tabs>
        <w:spacing w:line="252" w:lineRule="auto"/>
        <w:ind w:firstLine="740"/>
        <w:jc w:val="both"/>
      </w:pPr>
      <w:r>
        <w:t>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Варгашинского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B6FA4" w:rsidRDefault="001960CE">
      <w:pPr>
        <w:pStyle w:val="1"/>
        <w:framePr w:w="10387" w:h="14170" w:hRule="exact" w:wrap="none" w:vAnchor="page" w:hAnchor="page" w:x="1179" w:y="993"/>
        <w:numPr>
          <w:ilvl w:val="2"/>
          <w:numId w:val="6"/>
        </w:numPr>
        <w:shd w:val="clear" w:color="auto" w:fill="auto"/>
        <w:tabs>
          <w:tab w:val="left" w:pos="1405"/>
        </w:tabs>
        <w:spacing w:line="252" w:lineRule="auto"/>
        <w:ind w:firstLine="60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следующих случаев:</w:t>
      </w:r>
    </w:p>
    <w:p w:rsidR="009B6FA4" w:rsidRDefault="001960CE">
      <w:pPr>
        <w:pStyle w:val="1"/>
        <w:framePr w:w="10387" w:h="14170" w:hRule="exact" w:wrap="none" w:vAnchor="page" w:hAnchor="page" w:x="1179" w:y="993"/>
        <w:shd w:val="clear" w:color="auto" w:fill="auto"/>
        <w:tabs>
          <w:tab w:val="left" w:pos="1040"/>
        </w:tabs>
        <w:spacing w:line="252" w:lineRule="auto"/>
        <w:ind w:firstLine="740"/>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49" w:h="14443" w:hRule="exact" w:wrap="none" w:vAnchor="page" w:hAnchor="page" w:x="1198" w:y="993"/>
        <w:shd w:val="clear" w:color="auto" w:fill="auto"/>
        <w:tabs>
          <w:tab w:val="left" w:pos="1023"/>
        </w:tabs>
        <w:spacing w:line="233" w:lineRule="auto"/>
        <w:ind w:firstLine="720"/>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6FA4" w:rsidRDefault="001960CE">
      <w:pPr>
        <w:pStyle w:val="1"/>
        <w:framePr w:w="10349" w:h="14443" w:hRule="exact" w:wrap="none" w:vAnchor="page" w:hAnchor="page" w:x="1198" w:y="993"/>
        <w:shd w:val="clear" w:color="auto" w:fill="auto"/>
        <w:tabs>
          <w:tab w:val="left" w:pos="1231"/>
        </w:tabs>
        <w:spacing w:line="233" w:lineRule="auto"/>
        <w:ind w:firstLine="72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6FA4" w:rsidRDefault="001960CE">
      <w:pPr>
        <w:pStyle w:val="1"/>
        <w:framePr w:w="10349" w:h="14443" w:hRule="exact" w:wrap="none" w:vAnchor="page" w:hAnchor="page" w:x="1198" w:y="993"/>
        <w:shd w:val="clear" w:color="auto" w:fill="auto"/>
        <w:tabs>
          <w:tab w:val="left" w:pos="1231"/>
        </w:tabs>
        <w:spacing w:line="233" w:lineRule="auto"/>
        <w:ind w:firstLine="72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работника многофункционального центра,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6FA4" w:rsidRDefault="001960CE">
      <w:pPr>
        <w:pStyle w:val="1"/>
        <w:framePr w:w="10349" w:h="14443" w:hRule="exact" w:wrap="none" w:vAnchor="page" w:hAnchor="page" w:x="1198" w:y="993"/>
        <w:numPr>
          <w:ilvl w:val="2"/>
          <w:numId w:val="6"/>
        </w:numPr>
        <w:shd w:val="clear" w:color="auto" w:fill="auto"/>
        <w:tabs>
          <w:tab w:val="left" w:pos="1484"/>
        </w:tabs>
        <w:spacing w:after="280" w:line="233" w:lineRule="auto"/>
        <w:ind w:firstLine="720"/>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6FA4" w:rsidRDefault="001960CE">
      <w:pPr>
        <w:pStyle w:val="11"/>
        <w:framePr w:w="10349" w:h="14443" w:hRule="exact" w:wrap="none" w:vAnchor="page" w:hAnchor="page" w:x="1198" w:y="993"/>
        <w:shd w:val="clear" w:color="auto" w:fill="auto"/>
        <w:spacing w:after="220"/>
      </w:pPr>
      <w:bookmarkStart w:id="19" w:name="bookmark18"/>
      <w:bookmarkStart w:id="20" w:name="bookmark19"/>
      <w:r>
        <w:t>Исчерпывающий перечень оснований для отказа в приеме документов, необходимых для</w:t>
      </w:r>
      <w:r>
        <w:br/>
        <w:t>предоставления муниципальной услуги</w:t>
      </w:r>
      <w:bookmarkEnd w:id="19"/>
      <w:bookmarkEnd w:id="20"/>
    </w:p>
    <w:p w:rsidR="009B6FA4" w:rsidRDefault="001960CE">
      <w:pPr>
        <w:pStyle w:val="1"/>
        <w:framePr w:w="10349" w:h="14443" w:hRule="exact" w:wrap="none" w:vAnchor="page" w:hAnchor="page" w:x="1198" w:y="993"/>
        <w:numPr>
          <w:ilvl w:val="1"/>
          <w:numId w:val="6"/>
        </w:numPr>
        <w:shd w:val="clear" w:color="auto" w:fill="auto"/>
        <w:tabs>
          <w:tab w:val="left" w:pos="1411"/>
        </w:tabs>
        <w:ind w:firstLine="720"/>
        <w:jc w:val="both"/>
      </w:pPr>
      <w:r>
        <w:t>Основаниями для отказа в приеме к рассмотрению документов, необходимых для предоставления муниципальной услуги, являются:</w:t>
      </w:r>
    </w:p>
    <w:p w:rsidR="009B6FA4" w:rsidRDefault="001960CE">
      <w:pPr>
        <w:pStyle w:val="1"/>
        <w:framePr w:w="10349" w:h="14443" w:hRule="exact" w:wrap="none" w:vAnchor="page" w:hAnchor="page" w:x="1198" w:y="993"/>
        <w:numPr>
          <w:ilvl w:val="2"/>
          <w:numId w:val="6"/>
        </w:numPr>
        <w:shd w:val="clear" w:color="auto" w:fill="auto"/>
        <w:tabs>
          <w:tab w:val="left" w:pos="1489"/>
        </w:tabs>
        <w:ind w:firstLine="720"/>
        <w:jc w:val="both"/>
      </w:pPr>
      <w:r>
        <w:t>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6FA4" w:rsidRDefault="001960CE">
      <w:pPr>
        <w:pStyle w:val="1"/>
        <w:framePr w:w="10349" w:h="14443" w:hRule="exact" w:wrap="none" w:vAnchor="page" w:hAnchor="page" w:x="1198" w:y="993"/>
        <w:numPr>
          <w:ilvl w:val="2"/>
          <w:numId w:val="6"/>
        </w:numPr>
        <w:shd w:val="clear" w:color="auto" w:fill="auto"/>
        <w:tabs>
          <w:tab w:val="left" w:pos="1441"/>
        </w:tabs>
        <w:ind w:firstLine="720"/>
        <w:jc w:val="both"/>
      </w:pPr>
      <w:r>
        <w:t>Представленные документы содержат исправления текста, не заверенные в порядке, установленном законодательством Российской Федерации.</w:t>
      </w:r>
    </w:p>
    <w:p w:rsidR="009B6FA4" w:rsidRDefault="001960CE">
      <w:pPr>
        <w:pStyle w:val="1"/>
        <w:framePr w:w="10349" w:h="14443" w:hRule="exact" w:wrap="none" w:vAnchor="page" w:hAnchor="page" w:x="1198" w:y="993"/>
        <w:numPr>
          <w:ilvl w:val="2"/>
          <w:numId w:val="6"/>
        </w:numPr>
        <w:shd w:val="clear" w:color="auto" w:fill="auto"/>
        <w:tabs>
          <w:tab w:val="left" w:pos="1441"/>
        </w:tabs>
        <w:ind w:firstLine="720"/>
        <w:jc w:val="both"/>
      </w:pPr>
      <w:r>
        <w:t>Заявление подано лицом, не имеющим полномочий представлять интересы Заявителя:</w:t>
      </w:r>
    </w:p>
    <w:p w:rsidR="009B6FA4" w:rsidRDefault="001960CE">
      <w:pPr>
        <w:pStyle w:val="1"/>
        <w:framePr w:w="10349" w:h="14443" w:hRule="exact" w:wrap="none" w:vAnchor="page" w:hAnchor="page" w:x="1198" w:y="993"/>
        <w:shd w:val="clear" w:color="auto" w:fill="auto"/>
        <w:ind w:firstLine="720"/>
        <w:jc w:val="both"/>
      </w:pPr>
      <w:r>
        <w:t>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Заявителя;</w:t>
      </w:r>
    </w:p>
    <w:p w:rsidR="009B6FA4" w:rsidRDefault="001960CE">
      <w:pPr>
        <w:pStyle w:val="1"/>
        <w:framePr w:w="10349" w:h="14443" w:hRule="exact" w:wrap="none" w:vAnchor="page" w:hAnchor="page" w:x="1198" w:y="993"/>
        <w:shd w:val="clear" w:color="auto" w:fill="auto"/>
        <w:ind w:firstLine="720"/>
        <w:jc w:val="both"/>
      </w:pPr>
      <w:r>
        <w:t>в представленном заявлении, отсутствует документ, подтверждающий полномочия представлять Заявителя.</w:t>
      </w:r>
    </w:p>
    <w:p w:rsidR="009B6FA4" w:rsidRDefault="001960CE">
      <w:pPr>
        <w:pStyle w:val="1"/>
        <w:framePr w:w="10349" w:h="14443" w:hRule="exact" w:wrap="none" w:vAnchor="page" w:hAnchor="page" w:x="1198" w:y="993"/>
        <w:numPr>
          <w:ilvl w:val="2"/>
          <w:numId w:val="6"/>
        </w:numPr>
        <w:shd w:val="clear" w:color="auto" w:fill="auto"/>
        <w:tabs>
          <w:tab w:val="left" w:pos="1411"/>
        </w:tabs>
        <w:ind w:firstLine="620"/>
        <w:jc w:val="both"/>
      </w:pPr>
      <w: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6FA4" w:rsidRDefault="001960CE">
      <w:pPr>
        <w:pStyle w:val="1"/>
        <w:framePr w:w="10349" w:h="14443" w:hRule="exact" w:wrap="none" w:vAnchor="page" w:hAnchor="page" w:x="1198" w:y="993"/>
        <w:numPr>
          <w:ilvl w:val="2"/>
          <w:numId w:val="6"/>
        </w:numPr>
        <w:shd w:val="clear" w:color="auto" w:fill="auto"/>
        <w:tabs>
          <w:tab w:val="left" w:pos="1411"/>
        </w:tabs>
        <w:ind w:firstLine="540"/>
        <w:jc w:val="both"/>
      </w:pPr>
      <w:r>
        <w:t>Неполное заполнение обязательных полей в форме запроса о предоставлении услуги (недостоверное, неправильное).</w:t>
      </w:r>
    </w:p>
    <w:p w:rsidR="009B6FA4" w:rsidRDefault="001960CE">
      <w:pPr>
        <w:pStyle w:val="1"/>
        <w:framePr w:w="10349" w:h="14443" w:hRule="exact" w:wrap="none" w:vAnchor="page" w:hAnchor="page" w:x="1198" w:y="993"/>
        <w:numPr>
          <w:ilvl w:val="2"/>
          <w:numId w:val="6"/>
        </w:numPr>
        <w:shd w:val="clear" w:color="auto" w:fill="auto"/>
        <w:tabs>
          <w:tab w:val="left" w:pos="1411"/>
        </w:tabs>
        <w:ind w:firstLine="5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B6FA4" w:rsidRDefault="001960CE">
      <w:pPr>
        <w:pStyle w:val="1"/>
        <w:framePr w:w="10349" w:h="14443" w:hRule="exact" w:wrap="none" w:vAnchor="page" w:hAnchor="page" w:x="1198" w:y="993"/>
        <w:numPr>
          <w:ilvl w:val="2"/>
          <w:numId w:val="6"/>
        </w:numPr>
        <w:shd w:val="clear" w:color="auto" w:fill="auto"/>
        <w:tabs>
          <w:tab w:val="left" w:pos="1411"/>
        </w:tabs>
        <w:ind w:firstLine="540"/>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1"/>
        <w:framePr w:w="10354" w:h="14266" w:hRule="exact" w:wrap="none" w:vAnchor="page" w:hAnchor="page" w:x="1195" w:y="993"/>
        <w:shd w:val="clear" w:color="auto" w:fill="auto"/>
      </w:pPr>
      <w:bookmarkStart w:id="21" w:name="bookmark20"/>
      <w:bookmarkStart w:id="22" w:name="bookmark21"/>
      <w:r>
        <w:t>Исчерпывающий перечень оснований для приостановления или отказа в предоставлении</w:t>
      </w:r>
      <w:r>
        <w:br/>
        <w:t>муниципальной услуги</w:t>
      </w:r>
      <w:bookmarkEnd w:id="21"/>
      <w:bookmarkEnd w:id="22"/>
    </w:p>
    <w:p w:rsidR="009B6FA4" w:rsidRDefault="001960CE">
      <w:pPr>
        <w:pStyle w:val="1"/>
        <w:framePr w:w="10354" w:h="14266" w:hRule="exact" w:wrap="none" w:vAnchor="page" w:hAnchor="page" w:x="1195" w:y="993"/>
        <w:numPr>
          <w:ilvl w:val="1"/>
          <w:numId w:val="6"/>
        </w:numPr>
        <w:shd w:val="clear" w:color="auto" w:fill="auto"/>
        <w:tabs>
          <w:tab w:val="left" w:pos="1244"/>
        </w:tabs>
        <w:ind w:firstLine="640"/>
      </w:pPr>
      <w:r>
        <w:t>Основания для отказа в предоставлении муниципальной услуги:</w:t>
      </w:r>
    </w:p>
    <w:p w:rsidR="009B6FA4" w:rsidRDefault="001960CE">
      <w:pPr>
        <w:pStyle w:val="1"/>
        <w:framePr w:w="10354" w:h="14266" w:hRule="exact" w:wrap="none" w:vAnchor="page" w:hAnchor="page" w:x="1195" w:y="993"/>
        <w:numPr>
          <w:ilvl w:val="0"/>
          <w:numId w:val="3"/>
        </w:numPr>
        <w:shd w:val="clear" w:color="auto" w:fill="auto"/>
        <w:tabs>
          <w:tab w:val="left" w:pos="646"/>
        </w:tabs>
        <w:ind w:firstLine="440"/>
      </w:pPr>
      <w:r>
        <w:t>отсутствие оснований для предоставления муниципальной услуги;</w:t>
      </w:r>
    </w:p>
    <w:p w:rsidR="009B6FA4" w:rsidRDefault="001960CE">
      <w:pPr>
        <w:pStyle w:val="1"/>
        <w:framePr w:w="10354" w:h="14266" w:hRule="exact" w:wrap="none" w:vAnchor="page" w:hAnchor="page" w:x="1195" w:y="993"/>
        <w:numPr>
          <w:ilvl w:val="0"/>
          <w:numId w:val="3"/>
        </w:numPr>
        <w:shd w:val="clear" w:color="auto" w:fill="auto"/>
        <w:tabs>
          <w:tab w:val="left" w:pos="650"/>
        </w:tabs>
        <w:spacing w:after="280"/>
        <w:ind w:firstLine="440"/>
      </w:pPr>
      <w:r>
        <w:t>представление Заявителем недостоверных сведений и документов.</w:t>
      </w:r>
    </w:p>
    <w:p w:rsidR="009B6FA4" w:rsidRDefault="001960CE">
      <w:pPr>
        <w:pStyle w:val="1"/>
        <w:framePr w:w="10354" w:h="14266" w:hRule="exact" w:wrap="none" w:vAnchor="page" w:hAnchor="page" w:x="1195" w:y="993"/>
        <w:shd w:val="clear" w:color="auto" w:fill="auto"/>
        <w:spacing w:after="280"/>
        <w:ind w:firstLine="0"/>
        <w:jc w:val="center"/>
      </w:pPr>
      <w:r>
        <w:rPr>
          <w:b/>
          <w:bCs/>
        </w:rPr>
        <w:t>Перечень услуг, которые являются необходимыми и обязательными для предоставления</w:t>
      </w:r>
      <w:r>
        <w:rPr>
          <w:b/>
          <w:bCs/>
        </w:rPr>
        <w:br/>
        <w:t>муниципальной услуги, в том числе сведения о документе (документах), выдаваемом</w:t>
      </w:r>
      <w:r>
        <w:rPr>
          <w:b/>
          <w:bCs/>
        </w:rPr>
        <w:br/>
        <w:t>(выдаваемых) организациями, участвующими в предоставлении муниципальной услуги</w:t>
      </w:r>
    </w:p>
    <w:p w:rsidR="009B6FA4" w:rsidRDefault="001960CE">
      <w:pPr>
        <w:pStyle w:val="1"/>
        <w:framePr w:w="10354" w:h="14266" w:hRule="exact" w:wrap="none" w:vAnchor="page" w:hAnchor="page" w:x="1195" w:y="993"/>
        <w:numPr>
          <w:ilvl w:val="1"/>
          <w:numId w:val="6"/>
        </w:numPr>
        <w:shd w:val="clear" w:color="auto" w:fill="auto"/>
        <w:tabs>
          <w:tab w:val="left" w:pos="1151"/>
        </w:tabs>
        <w:spacing w:after="280" w:line="233" w:lineRule="auto"/>
        <w:ind w:firstLine="580"/>
        <w:jc w:val="both"/>
      </w:pPr>
      <w:r>
        <w:t>Необходимые и обязательные услуги для предоставления муниципальной услуги не осуществляются.</w:t>
      </w:r>
    </w:p>
    <w:p w:rsidR="009B6FA4" w:rsidRDefault="001960CE">
      <w:pPr>
        <w:pStyle w:val="11"/>
        <w:framePr w:w="10354" w:h="14266" w:hRule="exact" w:wrap="none" w:vAnchor="page" w:hAnchor="page" w:x="1195" w:y="993"/>
        <w:shd w:val="clear" w:color="auto" w:fill="auto"/>
        <w:spacing w:after="0"/>
      </w:pPr>
      <w:bookmarkStart w:id="23" w:name="bookmark22"/>
      <w:bookmarkStart w:id="24" w:name="bookmark23"/>
      <w:r>
        <w:t>Порядок, размер и основания взимания государственной пошлины или иной оплаты,</w:t>
      </w:r>
      <w:r>
        <w:br/>
        <w:t>взимаемой за предоставление муниципальной услуги</w:t>
      </w:r>
      <w:bookmarkEnd w:id="23"/>
      <w:bookmarkEnd w:id="24"/>
    </w:p>
    <w:p w:rsidR="009B6FA4" w:rsidRDefault="001960CE">
      <w:pPr>
        <w:pStyle w:val="1"/>
        <w:framePr w:w="10354" w:h="14266" w:hRule="exact" w:wrap="none" w:vAnchor="page" w:hAnchor="page" w:x="1195" w:y="993"/>
        <w:numPr>
          <w:ilvl w:val="1"/>
          <w:numId w:val="6"/>
        </w:numPr>
        <w:shd w:val="clear" w:color="auto" w:fill="auto"/>
        <w:tabs>
          <w:tab w:val="left" w:pos="1034"/>
        </w:tabs>
        <w:spacing w:after="280"/>
        <w:ind w:firstLine="440"/>
      </w:pPr>
      <w:r>
        <w:t>Предоставление муниципальной услуги осуществляется бесплатно.</w:t>
      </w:r>
    </w:p>
    <w:p w:rsidR="009B6FA4" w:rsidRDefault="001960CE">
      <w:pPr>
        <w:pStyle w:val="1"/>
        <w:framePr w:w="10354" w:h="14266" w:hRule="exact" w:wrap="none" w:vAnchor="page" w:hAnchor="page" w:x="1195" w:y="993"/>
        <w:shd w:val="clear" w:color="auto" w:fill="auto"/>
        <w:ind w:firstLine="0"/>
        <w:jc w:val="center"/>
      </w:pPr>
      <w:r>
        <w:rPr>
          <w:b/>
          <w:bCs/>
        </w:rPr>
        <w:t>Порядок, размер и основания взимания плаз ы за предоставление услуг, которые являются</w:t>
      </w:r>
      <w:r>
        <w:rPr>
          <w:b/>
          <w:bCs/>
        </w:rPr>
        <w:br/>
        <w:t>необходимыми и обязательными для предоставления муниципальной услуги, включая</w:t>
      </w:r>
      <w:r>
        <w:rPr>
          <w:b/>
          <w:bCs/>
        </w:rPr>
        <w:br/>
        <w:t>информацию о методике расчета размера такой платы</w:t>
      </w:r>
    </w:p>
    <w:p w:rsidR="009B6FA4" w:rsidRDefault="001960CE">
      <w:pPr>
        <w:pStyle w:val="1"/>
        <w:framePr w:w="10354" w:h="14266" w:hRule="exact" w:wrap="none" w:vAnchor="page" w:hAnchor="page" w:x="1195" w:y="993"/>
        <w:numPr>
          <w:ilvl w:val="1"/>
          <w:numId w:val="6"/>
        </w:numPr>
        <w:shd w:val="clear" w:color="auto" w:fill="auto"/>
        <w:tabs>
          <w:tab w:val="left" w:pos="1012"/>
        </w:tabs>
        <w:spacing w:after="280"/>
        <w:ind w:firstLine="440"/>
      </w:pPr>
      <w:r>
        <w:t>Государственная пошлина и иные платежи за предоставление Услуги с гражданина Российской Федерации не взимаются.</w:t>
      </w:r>
    </w:p>
    <w:p w:rsidR="009B6FA4" w:rsidRDefault="001960CE">
      <w:pPr>
        <w:pStyle w:val="11"/>
        <w:framePr w:w="10354" w:h="14266" w:hRule="exact" w:wrap="none" w:vAnchor="page" w:hAnchor="page" w:x="1195" w:y="993"/>
        <w:shd w:val="clear" w:color="auto" w:fill="auto"/>
        <w:ind w:firstLine="760"/>
        <w:jc w:val="left"/>
      </w:pPr>
      <w:bookmarkStart w:id="25" w:name="bookmark24"/>
      <w:bookmarkStart w:id="26" w:name="bookmark25"/>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25"/>
      <w:bookmarkEnd w:id="26"/>
    </w:p>
    <w:p w:rsidR="009B6FA4" w:rsidRDefault="001960CE">
      <w:pPr>
        <w:pStyle w:val="1"/>
        <w:framePr w:w="10354" w:h="14266" w:hRule="exact" w:wrap="none" w:vAnchor="page" w:hAnchor="page" w:x="1195" w:y="993"/>
        <w:numPr>
          <w:ilvl w:val="1"/>
          <w:numId w:val="6"/>
        </w:numPr>
        <w:shd w:val="clear" w:color="auto" w:fill="auto"/>
        <w:tabs>
          <w:tab w:val="left" w:pos="973"/>
        </w:tabs>
        <w:spacing w:after="280"/>
        <w:ind w:firstLine="36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B6FA4" w:rsidRDefault="001960CE">
      <w:pPr>
        <w:pStyle w:val="11"/>
        <w:framePr w:w="10354" w:h="14266" w:hRule="exact" w:wrap="none" w:vAnchor="page" w:hAnchor="page" w:x="1195" w:y="993"/>
        <w:shd w:val="clear" w:color="auto" w:fill="auto"/>
      </w:pPr>
      <w:bookmarkStart w:id="27" w:name="bookmark26"/>
      <w:bookmarkStart w:id="28" w:name="bookmark27"/>
      <w:r>
        <w:t>Срок и порядок регистрации запроса заявителя о предоставлении муниципальной услуги, в</w:t>
      </w:r>
      <w:r>
        <w:br/>
        <w:t>том числе в электронной форме</w:t>
      </w:r>
      <w:bookmarkEnd w:id="27"/>
      <w:bookmarkEnd w:id="28"/>
    </w:p>
    <w:p w:rsidR="009B6FA4" w:rsidRDefault="001960CE">
      <w:pPr>
        <w:pStyle w:val="1"/>
        <w:framePr w:w="10354" w:h="14266" w:hRule="exact" w:wrap="none" w:vAnchor="page" w:hAnchor="page" w:x="1195" w:y="993"/>
        <w:numPr>
          <w:ilvl w:val="1"/>
          <w:numId w:val="6"/>
        </w:numPr>
        <w:shd w:val="clear" w:color="auto" w:fill="auto"/>
        <w:tabs>
          <w:tab w:val="left" w:pos="1378"/>
        </w:tabs>
        <w:ind w:firstLine="580"/>
        <w:jc w:val="both"/>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B6FA4" w:rsidRDefault="001960CE">
      <w:pPr>
        <w:pStyle w:val="1"/>
        <w:framePr w:w="10354" w:h="14266" w:hRule="exact" w:wrap="none" w:vAnchor="page" w:hAnchor="page" w:x="1195" w:y="993"/>
        <w:shd w:val="clear" w:color="auto" w:fill="auto"/>
        <w:spacing w:after="340"/>
        <w:ind w:firstLine="760"/>
        <w:jc w:val="both"/>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w:t>
      </w:r>
    </w:p>
    <w:p w:rsidR="009B6FA4" w:rsidRDefault="001960CE">
      <w:pPr>
        <w:pStyle w:val="11"/>
        <w:framePr w:w="10354" w:h="14266" w:hRule="exact" w:wrap="none" w:vAnchor="page" w:hAnchor="page" w:x="1195" w:y="993"/>
        <w:shd w:val="clear" w:color="auto" w:fill="auto"/>
      </w:pPr>
      <w:bookmarkStart w:id="29" w:name="bookmark28"/>
      <w:bookmarkStart w:id="30" w:name="bookmark29"/>
      <w:r>
        <w:t>Требования к помещениям, в которых предоставляется муниципальная услуга</w:t>
      </w:r>
      <w:bookmarkEnd w:id="29"/>
      <w:bookmarkEnd w:id="30"/>
    </w:p>
    <w:p w:rsidR="009B6FA4" w:rsidRDefault="001960CE">
      <w:pPr>
        <w:pStyle w:val="1"/>
        <w:framePr w:w="10354" w:h="14266" w:hRule="exact" w:wrap="none" w:vAnchor="page" w:hAnchor="page" w:x="1195" w:y="993"/>
        <w:numPr>
          <w:ilvl w:val="1"/>
          <w:numId w:val="6"/>
        </w:numPr>
        <w:shd w:val="clear" w:color="auto" w:fill="auto"/>
        <w:tabs>
          <w:tab w:val="left" w:pos="1378"/>
        </w:tabs>
        <w:ind w:firstLine="58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49" w:h="13776" w:hRule="exact" w:wrap="none" w:vAnchor="page" w:hAnchor="page" w:x="1198" w:y="993"/>
        <w:shd w:val="clear" w:color="auto" w:fill="auto"/>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6FA4" w:rsidRDefault="001960CE">
      <w:pPr>
        <w:pStyle w:val="1"/>
        <w:framePr w:w="10349" w:h="13776" w:hRule="exact" w:wrap="none" w:vAnchor="page" w:hAnchor="page" w:x="1198" w:y="993"/>
        <w:shd w:val="clear" w:color="auto" w:fill="auto"/>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6FA4" w:rsidRDefault="001960CE">
      <w:pPr>
        <w:pStyle w:val="1"/>
        <w:framePr w:w="10349" w:h="13776" w:hRule="exact" w:wrap="none" w:vAnchor="page" w:hAnchor="page" w:x="1198" w:y="993"/>
        <w:shd w:val="clear" w:color="auto" w:fill="auto"/>
        <w:ind w:firstLine="740"/>
        <w:jc w:val="both"/>
      </w:pPr>
      <w:r>
        <w:t>Центральный вход в здание Уполномоченного органа оборудован информационной табличкой (вывеской), содержащей информацию:</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наименование;</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местонахождение и юридический адрес;</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режим работы;</w:t>
      </w:r>
    </w:p>
    <w:p w:rsidR="009B6FA4" w:rsidRDefault="001960CE">
      <w:pPr>
        <w:pStyle w:val="1"/>
        <w:framePr w:w="10349" w:h="13776" w:hRule="exact" w:wrap="none" w:vAnchor="page" w:hAnchor="page" w:x="1198" w:y="993"/>
        <w:shd w:val="clear" w:color="auto" w:fill="auto"/>
        <w:ind w:left="1160" w:firstLine="0"/>
        <w:jc w:val="both"/>
      </w:pPr>
      <w:r>
        <w:t>график приема;</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номера телефонов для справок.</w:t>
      </w:r>
    </w:p>
    <w:p w:rsidR="009B6FA4" w:rsidRDefault="001960CE">
      <w:pPr>
        <w:pStyle w:val="1"/>
        <w:framePr w:w="10349" w:h="13776" w:hRule="exact" w:wrap="none" w:vAnchor="page" w:hAnchor="page" w:x="1198" w:y="993"/>
        <w:shd w:val="clear" w:color="auto" w:fill="auto"/>
        <w:ind w:firstLine="740"/>
        <w:jc w:val="both"/>
      </w:pPr>
      <w:r>
        <w:t>Помещения, в которых предоставляется муниципальная услуга, соответствуют санитарно- эпидемиологическим правилам и нормативам.</w:t>
      </w:r>
    </w:p>
    <w:p w:rsidR="009B6FA4" w:rsidRDefault="001960CE">
      <w:pPr>
        <w:pStyle w:val="1"/>
        <w:framePr w:w="10349" w:h="13776" w:hRule="exact" w:wrap="none" w:vAnchor="page" w:hAnchor="page" w:x="1198" w:y="993"/>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6FA4" w:rsidRDefault="001960CE">
      <w:pPr>
        <w:pStyle w:val="1"/>
        <w:framePr w:w="10349" w:h="13776" w:hRule="exact" w:wrap="none" w:vAnchor="page" w:hAnchor="page" w:x="1198" w:y="993"/>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6FA4" w:rsidRDefault="001960CE">
      <w:pPr>
        <w:pStyle w:val="1"/>
        <w:framePr w:w="10349" w:h="13776" w:hRule="exact" w:wrap="none" w:vAnchor="page" w:hAnchor="page" w:x="1198" w:y="993"/>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9B6FA4" w:rsidRDefault="001960CE">
      <w:pPr>
        <w:pStyle w:val="1"/>
        <w:framePr w:w="10349" w:h="13776" w:hRule="exact" w:wrap="none" w:vAnchor="page" w:hAnchor="page" w:x="1198" w:y="993"/>
        <w:shd w:val="clear" w:color="auto" w:fill="auto"/>
        <w:ind w:firstLine="740"/>
        <w:jc w:val="both"/>
      </w:pPr>
      <w:r>
        <w:t>Места приема Заявителей оборудуются информационными табличками (вывесками) с указанием:</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номера кабинета и наименования отдела;</w:t>
      </w:r>
    </w:p>
    <w:p w:rsidR="009B6FA4" w:rsidRDefault="001960CE">
      <w:pPr>
        <w:pStyle w:val="1"/>
        <w:framePr w:w="10349" w:h="13776" w:hRule="exact" w:wrap="none" w:vAnchor="page" w:hAnchor="page" w:x="1198" w:y="993"/>
        <w:numPr>
          <w:ilvl w:val="0"/>
          <w:numId w:val="3"/>
        </w:numPr>
        <w:shd w:val="clear" w:color="auto" w:fill="auto"/>
        <w:tabs>
          <w:tab w:val="left" w:pos="1152"/>
        </w:tabs>
        <w:spacing w:line="233" w:lineRule="auto"/>
        <w:ind w:left="160" w:firstLine="580"/>
        <w:jc w:val="both"/>
      </w:pPr>
      <w:r>
        <w:t>фамилии, имени и отчества (последнее - при наличии), должности ответственного лица за прием документов;</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20"/>
        <w:jc w:val="both"/>
      </w:pPr>
      <w:r>
        <w:t>графика приема Заявителей.</w:t>
      </w:r>
    </w:p>
    <w:p w:rsidR="009B6FA4" w:rsidRDefault="001960CE">
      <w:pPr>
        <w:pStyle w:val="1"/>
        <w:framePr w:w="10349" w:h="13776" w:hRule="exact" w:wrap="none" w:vAnchor="page" w:hAnchor="page" w:x="1198" w:y="993"/>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6FA4" w:rsidRDefault="001960CE">
      <w:pPr>
        <w:pStyle w:val="1"/>
        <w:framePr w:w="10349" w:h="13776" w:hRule="exact" w:wrap="none" w:vAnchor="page" w:hAnchor="page" w:x="1198" w:y="993"/>
        <w:shd w:val="clear" w:color="auto" w:fill="auto"/>
        <w:ind w:firstLine="740"/>
        <w:jc w:val="both"/>
      </w:pPr>
      <w:r>
        <w:t>При предоставлении муниципальной услуги инвалидам обеспечиваются:</w:t>
      </w:r>
    </w:p>
    <w:p w:rsidR="009B6FA4" w:rsidRDefault="001960CE">
      <w:pPr>
        <w:pStyle w:val="1"/>
        <w:framePr w:w="10349" w:h="13776" w:hRule="exact" w:wrap="none" w:vAnchor="page" w:hAnchor="page" w:x="1198" w:y="993"/>
        <w:numPr>
          <w:ilvl w:val="0"/>
          <w:numId w:val="3"/>
        </w:numPr>
        <w:shd w:val="clear" w:color="auto" w:fill="auto"/>
        <w:tabs>
          <w:tab w:val="left" w:pos="1152"/>
        </w:tabs>
        <w:spacing w:line="233" w:lineRule="auto"/>
        <w:ind w:firstLine="740"/>
        <w:jc w:val="both"/>
      </w:pPr>
      <w:r>
        <w:t>возможность беспрепятственного доступа к объекту (зданию, помещению), в котором предоставляется муниципальная услуга;</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B6FA4" w:rsidRDefault="001960CE">
      <w:pPr>
        <w:pStyle w:val="1"/>
        <w:framePr w:w="10349" w:h="13776" w:hRule="exact" w:wrap="none" w:vAnchor="page" w:hAnchor="page" w:x="1198" w:y="993"/>
        <w:numPr>
          <w:ilvl w:val="0"/>
          <w:numId w:val="3"/>
        </w:numPr>
        <w:shd w:val="clear" w:color="auto" w:fill="auto"/>
        <w:tabs>
          <w:tab w:val="left" w:pos="1152"/>
        </w:tabs>
        <w:spacing w:line="233" w:lineRule="auto"/>
        <w:ind w:firstLine="740"/>
        <w:jc w:val="both"/>
      </w:pPr>
      <w:r>
        <w:t>сопровождение инвалидов, имеющих стойкие расстройства функции зрения и самостоятельного передвижения;</w:t>
      </w:r>
    </w:p>
    <w:p w:rsidR="009B6FA4" w:rsidRDefault="001960CE">
      <w:pPr>
        <w:pStyle w:val="1"/>
        <w:framePr w:w="10349" w:h="13776" w:hRule="exact" w:wrap="none" w:vAnchor="page" w:hAnchor="page" w:x="1198" w:y="993"/>
        <w:numPr>
          <w:ilvl w:val="0"/>
          <w:numId w:val="3"/>
        </w:numPr>
        <w:shd w:val="clear" w:color="auto" w:fill="auto"/>
        <w:tabs>
          <w:tab w:val="left" w:pos="1152"/>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 в которых предоставляется муниципальная услуга, и к муниципальной услуге с учетом ограничений их жизнедеятельности;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39" w:h="13680" w:hRule="exact" w:wrap="none" w:vAnchor="page" w:hAnchor="page" w:x="1203" w:y="993"/>
        <w:numPr>
          <w:ilvl w:val="0"/>
          <w:numId w:val="3"/>
        </w:numPr>
        <w:shd w:val="clear" w:color="auto" w:fill="auto"/>
        <w:tabs>
          <w:tab w:val="left" w:pos="1128"/>
        </w:tabs>
        <w:ind w:firstLine="7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t>рельефно</w:t>
      </w:r>
      <w:r>
        <w:softHyphen/>
        <w:t>точечным</w:t>
      </w:r>
      <w:proofErr w:type="spellEnd"/>
      <w:r>
        <w:t xml:space="preserve"> шрифтом Брайля;</w:t>
      </w:r>
    </w:p>
    <w:p w:rsidR="009B6FA4" w:rsidRDefault="001960CE">
      <w:pPr>
        <w:pStyle w:val="1"/>
        <w:framePr w:w="10339" w:h="13680" w:hRule="exact" w:wrap="none" w:vAnchor="page" w:hAnchor="page" w:x="1203" w:y="993"/>
        <w:shd w:val="clear" w:color="auto" w:fill="auto"/>
        <w:ind w:left="1140" w:firstLine="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B6FA4" w:rsidRDefault="001960CE">
      <w:pPr>
        <w:pStyle w:val="1"/>
        <w:framePr w:w="10339" w:h="13680" w:hRule="exact" w:wrap="none" w:vAnchor="page" w:hAnchor="page" w:x="1203" w:y="993"/>
        <w:numPr>
          <w:ilvl w:val="0"/>
          <w:numId w:val="3"/>
        </w:numPr>
        <w:shd w:val="clear" w:color="auto" w:fill="auto"/>
        <w:tabs>
          <w:tab w:val="left" w:pos="1128"/>
        </w:tabs>
        <w:spacing w:line="233" w:lineRule="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B6FA4" w:rsidRDefault="001960CE">
      <w:pPr>
        <w:pStyle w:val="1"/>
        <w:framePr w:w="10339" w:h="13680" w:hRule="exact" w:wrap="none" w:vAnchor="page" w:hAnchor="page" w:x="1203" w:y="993"/>
        <w:numPr>
          <w:ilvl w:val="0"/>
          <w:numId w:val="3"/>
        </w:numPr>
        <w:shd w:val="clear" w:color="auto" w:fill="auto"/>
        <w:tabs>
          <w:tab w:val="left" w:pos="1128"/>
        </w:tabs>
        <w:spacing w:after="28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B6FA4" w:rsidRDefault="001960CE">
      <w:pPr>
        <w:pStyle w:val="11"/>
        <w:framePr w:w="10339" w:h="13680" w:hRule="exact" w:wrap="none" w:vAnchor="page" w:hAnchor="page" w:x="1203" w:y="993"/>
        <w:shd w:val="clear" w:color="auto" w:fill="auto"/>
      </w:pPr>
      <w:bookmarkStart w:id="31" w:name="bookmark30"/>
      <w:bookmarkStart w:id="32" w:name="bookmark31"/>
      <w:r>
        <w:t>Показатели доступности и качества муниципальной услуги</w:t>
      </w:r>
      <w:bookmarkEnd w:id="31"/>
      <w:bookmarkEnd w:id="32"/>
    </w:p>
    <w:p w:rsidR="009B6FA4" w:rsidRDefault="001960CE">
      <w:pPr>
        <w:pStyle w:val="1"/>
        <w:framePr w:w="10339" w:h="13680" w:hRule="exact" w:wrap="none" w:vAnchor="page" w:hAnchor="page" w:x="1203" w:y="993"/>
        <w:numPr>
          <w:ilvl w:val="1"/>
          <w:numId w:val="6"/>
        </w:numPr>
        <w:shd w:val="clear" w:color="auto" w:fill="auto"/>
        <w:tabs>
          <w:tab w:val="left" w:pos="1448"/>
        </w:tabs>
        <w:ind w:firstLine="580"/>
        <w:jc w:val="both"/>
      </w:pPr>
      <w:r>
        <w:t>Основными показателями доступности предоставления муниципальной услуги являются:</w:t>
      </w:r>
    </w:p>
    <w:p w:rsidR="009B6FA4" w:rsidRDefault="001960CE">
      <w:pPr>
        <w:pStyle w:val="1"/>
        <w:framePr w:w="10339" w:h="13680" w:hRule="exact" w:wrap="none" w:vAnchor="page" w:hAnchor="page" w:x="1203" w:y="993"/>
        <w:shd w:val="clear" w:color="auto" w:fill="auto"/>
        <w:ind w:firstLine="740"/>
        <w:jc w:val="both"/>
      </w:pPr>
      <w: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9B6FA4" w:rsidRDefault="001960CE">
      <w:pPr>
        <w:pStyle w:val="1"/>
        <w:framePr w:w="10339" w:h="13680" w:hRule="exact" w:wrap="none" w:vAnchor="page" w:hAnchor="page" w:x="1203" w:y="993"/>
        <w:shd w:val="clear" w:color="auto" w:fill="auto"/>
        <w:ind w:firstLine="740"/>
        <w:jc w:val="both"/>
      </w:pPr>
      <w:r>
        <w:t xml:space="preserve">возможность получения Заявителем уведомлений о предоставлении муниципальной услуги с помощью </w:t>
      </w:r>
      <w:proofErr w:type="spellStart"/>
      <w:r>
        <w:t>ЕПГУ</w:t>
      </w:r>
      <w:proofErr w:type="spellEnd"/>
      <w:r>
        <w:t>;</w:t>
      </w:r>
    </w:p>
    <w:p w:rsidR="009B6FA4" w:rsidRDefault="001960CE">
      <w:pPr>
        <w:pStyle w:val="1"/>
        <w:framePr w:w="10339" w:h="13680" w:hRule="exact" w:wrap="none" w:vAnchor="page" w:hAnchor="page" w:x="1203" w:y="993"/>
        <w:shd w:val="clear" w:color="auto" w:fill="auto"/>
        <w:ind w:firstLine="740"/>
        <w:jc w:val="both"/>
      </w:pPr>
      <w: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9B6FA4" w:rsidRDefault="001960CE">
      <w:pPr>
        <w:pStyle w:val="1"/>
        <w:framePr w:w="10339" w:h="13680" w:hRule="exact" w:wrap="none" w:vAnchor="page" w:hAnchor="page" w:x="1203" w:y="993"/>
        <w:numPr>
          <w:ilvl w:val="1"/>
          <w:numId w:val="6"/>
        </w:numPr>
        <w:shd w:val="clear" w:color="auto" w:fill="auto"/>
        <w:tabs>
          <w:tab w:val="left" w:pos="1448"/>
        </w:tabs>
        <w:ind w:firstLine="580"/>
        <w:jc w:val="both"/>
      </w:pPr>
      <w:r>
        <w:t>Основными показателями качества предоставления муниципальной услуги являются:</w:t>
      </w:r>
    </w:p>
    <w:p w:rsidR="009B6FA4" w:rsidRDefault="001960CE">
      <w:pPr>
        <w:pStyle w:val="1"/>
        <w:framePr w:w="10339" w:h="13680" w:hRule="exact" w:wrap="none" w:vAnchor="page" w:hAnchor="page" w:x="1203" w:y="993"/>
        <w:shd w:val="clear" w:color="auto" w:fill="auto"/>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6FA4" w:rsidRDefault="001960CE">
      <w:pPr>
        <w:pStyle w:val="1"/>
        <w:framePr w:w="10339" w:h="13680" w:hRule="exact" w:wrap="none" w:vAnchor="page" w:hAnchor="page" w:x="1203" w:y="993"/>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9B6FA4" w:rsidRDefault="001960CE">
      <w:pPr>
        <w:pStyle w:val="1"/>
        <w:framePr w:w="10339" w:h="13680" w:hRule="exact" w:wrap="none" w:vAnchor="page" w:hAnchor="page" w:x="1203" w:y="993"/>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9B6FA4" w:rsidRDefault="001960CE">
      <w:pPr>
        <w:pStyle w:val="1"/>
        <w:framePr w:w="10339" w:h="13680" w:hRule="exact" w:wrap="none" w:vAnchor="page" w:hAnchor="page" w:x="1203" w:y="993"/>
        <w:shd w:val="clear" w:color="auto" w:fill="auto"/>
        <w:ind w:firstLine="740"/>
        <w:jc w:val="both"/>
      </w:pPr>
      <w:r>
        <w:t>отсутствие нарушений установленных сроков в процессе предоставления муниципальной услуги;</w:t>
      </w:r>
    </w:p>
    <w:p w:rsidR="009B6FA4" w:rsidRDefault="001960CE">
      <w:pPr>
        <w:pStyle w:val="1"/>
        <w:framePr w:w="10339" w:h="13680" w:hRule="exact" w:wrap="none" w:vAnchor="page" w:hAnchor="page" w:x="1203" w:y="993"/>
        <w:shd w:val="clear" w:color="auto" w:fill="auto"/>
        <w:spacing w:after="28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6FA4" w:rsidRDefault="001960CE">
      <w:pPr>
        <w:pStyle w:val="1"/>
        <w:framePr w:w="10339" w:h="13680" w:hRule="exact" w:wrap="none" w:vAnchor="page" w:hAnchor="page" w:x="1203" w:y="993"/>
        <w:shd w:val="clear" w:color="auto" w:fill="auto"/>
        <w:spacing w:after="280"/>
        <w:ind w:firstLine="0"/>
        <w:jc w:val="center"/>
      </w:pPr>
      <w:r>
        <w:rPr>
          <w:b/>
          <w:bCs/>
        </w:rPr>
        <w:t>Иные требования, в том числе учитывающие особенности предоставления муниципальной</w:t>
      </w:r>
      <w:r>
        <w:rPr>
          <w:b/>
          <w:bCs/>
        </w:rPr>
        <w:br/>
        <w:t>услуги в многофункциональных центрах, особенности предоставления муниципальной</w:t>
      </w:r>
      <w:r>
        <w:rPr>
          <w:b/>
          <w:bCs/>
        </w:rPr>
        <w:br/>
        <w:t>услуги по экстерриториальному принципу и особенности предоставления муниципальной</w:t>
      </w:r>
      <w:r>
        <w:rPr>
          <w:b/>
          <w:bCs/>
        </w:rPr>
        <w:br/>
        <w:t>услуги в электронной форме</w:t>
      </w:r>
    </w:p>
    <w:p w:rsidR="009B6FA4" w:rsidRDefault="001960CE">
      <w:pPr>
        <w:pStyle w:val="1"/>
        <w:framePr w:w="10339" w:h="13680" w:hRule="exact" w:wrap="none" w:vAnchor="page" w:hAnchor="page" w:x="1203" w:y="993"/>
        <w:numPr>
          <w:ilvl w:val="1"/>
          <w:numId w:val="6"/>
        </w:numPr>
        <w:shd w:val="clear" w:color="auto" w:fill="auto"/>
        <w:tabs>
          <w:tab w:val="left" w:pos="1651"/>
        </w:tabs>
        <w:ind w:firstLine="580"/>
        <w:jc w:val="both"/>
      </w:pPr>
      <w: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t>ЕПГУ</w:t>
      </w:r>
      <w:proofErr w:type="spellEnd"/>
      <w:r>
        <w:t xml:space="preserve"> и получения результата муниципальной услуги в многофункциональном центре.</w:t>
      </w:r>
    </w:p>
    <w:p w:rsidR="009B6FA4" w:rsidRDefault="001960CE">
      <w:pPr>
        <w:pStyle w:val="1"/>
        <w:framePr w:w="10339" w:h="13680" w:hRule="exact" w:wrap="none" w:vAnchor="page" w:hAnchor="page" w:x="1203" w:y="993"/>
        <w:numPr>
          <w:ilvl w:val="1"/>
          <w:numId w:val="6"/>
        </w:numPr>
        <w:shd w:val="clear" w:color="auto" w:fill="auto"/>
        <w:tabs>
          <w:tab w:val="left" w:pos="1448"/>
        </w:tabs>
        <w:ind w:firstLine="580"/>
        <w:jc w:val="both"/>
      </w:pPr>
      <w:r>
        <w:t xml:space="preserve">Заявителям обеспечивается возможность представления заявления в форме электронного документа посредством </w:t>
      </w:r>
      <w:proofErr w:type="spellStart"/>
      <w:r>
        <w:t>ЕПГУ</w:t>
      </w:r>
      <w:proofErr w:type="spellEnd"/>
      <w:r>
        <w:t>.</w:t>
      </w:r>
    </w:p>
    <w:p w:rsidR="009B6FA4" w:rsidRDefault="001960CE">
      <w:pPr>
        <w:pStyle w:val="1"/>
        <w:framePr w:w="10339" w:h="13680" w:hRule="exact" w:wrap="none" w:vAnchor="page" w:hAnchor="page" w:x="1203" w:y="993"/>
        <w:shd w:val="clear" w:color="auto" w:fill="auto"/>
        <w:ind w:firstLine="740"/>
        <w:jc w:val="both"/>
      </w:pPr>
      <w:r>
        <w:t xml:space="preserve">В случае подачи заявления через </w:t>
      </w:r>
      <w:proofErr w:type="spellStart"/>
      <w:r>
        <w:t>ЕПГУ</w:t>
      </w:r>
      <w:proofErr w:type="spellEnd"/>
      <w:r>
        <w:t xml:space="preserve"> Заявитель или его представитель авторизуется на </w:t>
      </w:r>
      <w:proofErr w:type="spellStart"/>
      <w:r>
        <w:t>ЕПГУ</w:t>
      </w:r>
      <w:proofErr w:type="spellEnd"/>
      <w:r>
        <w:t xml:space="preserve"> посредством подтвержденной учетной записи в </w:t>
      </w:r>
      <w:proofErr w:type="spellStart"/>
      <w:r>
        <w:t>ЕСИА</w:t>
      </w:r>
      <w:proofErr w:type="spellEnd"/>
      <w:r>
        <w:t>, заполняет заявление о предоставлении муниципальной услуги с использованием интерактивной формы в электронном виде.</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15" w:h="11923" w:hRule="exact" w:wrap="none" w:vAnchor="page" w:hAnchor="page" w:x="1215" w:y="1180"/>
        <w:shd w:val="clear" w:color="auto" w:fill="auto"/>
        <w:ind w:firstLine="720"/>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t>ЕСИА</w:t>
      </w:r>
      <w:proofErr w:type="spellEnd"/>
      <w: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B6FA4" w:rsidRDefault="001960CE">
      <w:pPr>
        <w:pStyle w:val="1"/>
        <w:framePr w:w="10315" w:h="11923" w:hRule="exact" w:wrap="none" w:vAnchor="page" w:hAnchor="page" w:x="1215" w:y="1180"/>
        <w:shd w:val="clear" w:color="auto" w:fill="auto"/>
        <w:ind w:firstLine="720"/>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proofErr w:type="spellStart"/>
      <w:r>
        <w:t>ЕПГУ</w:t>
      </w:r>
      <w:proofErr w:type="spellEnd"/>
      <w: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proofErr w:type="spellStart"/>
      <w:r>
        <w:t>ЕПГУ</w:t>
      </w:r>
      <w:proofErr w:type="spellEnd"/>
      <w:r>
        <w:t>.</w:t>
      </w:r>
    </w:p>
    <w:p w:rsidR="009B6FA4" w:rsidRDefault="001960CE">
      <w:pPr>
        <w:pStyle w:val="1"/>
        <w:framePr w:w="10315" w:h="11923" w:hRule="exact" w:wrap="none" w:vAnchor="page" w:hAnchor="page" w:x="1215" w:y="1180"/>
        <w:shd w:val="clear" w:color="auto" w:fill="auto"/>
        <w:ind w:firstLine="720"/>
        <w:jc w:val="both"/>
      </w:pPr>
      <w:r>
        <w:t xml:space="preserve">В случае направления заявления посредством </w:t>
      </w:r>
      <w:proofErr w:type="spellStart"/>
      <w:r>
        <w:t>ЕПГУ</w:t>
      </w:r>
      <w:proofErr w:type="spellEnd"/>
      <w: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B6FA4" w:rsidRDefault="001960CE">
      <w:pPr>
        <w:pStyle w:val="1"/>
        <w:framePr w:w="10315" w:h="11923" w:hRule="exact" w:wrap="none" w:vAnchor="page" w:hAnchor="page" w:x="1215" w:y="1180"/>
        <w:numPr>
          <w:ilvl w:val="1"/>
          <w:numId w:val="6"/>
        </w:numPr>
        <w:shd w:val="clear" w:color="auto" w:fill="auto"/>
        <w:tabs>
          <w:tab w:val="left" w:pos="1296"/>
        </w:tabs>
        <w:ind w:firstLine="700"/>
        <w:jc w:val="both"/>
      </w:pPr>
      <w:r>
        <w:t>Электронные документы представляются в следующих форматах:</w:t>
      </w:r>
    </w:p>
    <w:p w:rsidR="009B6FA4" w:rsidRDefault="001960CE">
      <w:pPr>
        <w:pStyle w:val="1"/>
        <w:framePr w:w="10315" w:h="11923" w:hRule="exact" w:wrap="none" w:vAnchor="page" w:hAnchor="page" w:x="1215" w:y="1180"/>
        <w:shd w:val="clear" w:color="auto" w:fill="auto"/>
        <w:tabs>
          <w:tab w:val="left" w:pos="1015"/>
        </w:tabs>
        <w:ind w:firstLine="700"/>
        <w:jc w:val="both"/>
      </w:pPr>
      <w:r>
        <w:rPr>
          <w:lang w:val="en-US" w:eastAsia="en-US" w:bidi="en-US"/>
        </w:rPr>
        <w:t>а)</w:t>
      </w:r>
      <w:r>
        <w:rPr>
          <w:lang w:val="en-US" w:eastAsia="en-US" w:bidi="en-US"/>
        </w:rPr>
        <w:tab/>
        <w:t xml:space="preserve">xml </w:t>
      </w:r>
      <w:r>
        <w:t>- для формализованных документов;</w:t>
      </w:r>
    </w:p>
    <w:p w:rsidR="009B6FA4" w:rsidRDefault="001960CE">
      <w:pPr>
        <w:pStyle w:val="1"/>
        <w:framePr w:w="10315" w:h="11923" w:hRule="exact" w:wrap="none" w:vAnchor="page" w:hAnchor="page" w:x="1215" w:y="1180"/>
        <w:shd w:val="clear" w:color="auto" w:fill="auto"/>
        <w:tabs>
          <w:tab w:val="left" w:pos="1018"/>
        </w:tabs>
        <w:ind w:firstLine="720"/>
        <w:jc w:val="both"/>
      </w:pPr>
      <w:r>
        <w:t>б)</w:t>
      </w:r>
      <w:r>
        <w:tab/>
      </w:r>
      <w:r>
        <w:rPr>
          <w:lang w:val="en-US" w:eastAsia="en-US" w:bidi="en-US"/>
        </w:rPr>
        <w:t xml:space="preserve">doc, </w:t>
      </w:r>
      <w:proofErr w:type="spellStart"/>
      <w:r>
        <w:rPr>
          <w:lang w:val="en-US" w:eastAsia="en-US" w:bidi="en-US"/>
        </w:rPr>
        <w:t>docx</w:t>
      </w:r>
      <w:proofErr w:type="spellEnd"/>
      <w:r>
        <w:rPr>
          <w:lang w:val="en-US" w:eastAsia="en-US" w:bidi="en-US"/>
        </w:rPr>
        <w:t xml:space="preserve">, od t </w:t>
      </w:r>
      <w:r>
        <w:t>- для документов с текстовым содержанием, не включающим формулы (за исключением документов, указанных в подпункте «в» настоящего пункта);</w:t>
      </w:r>
    </w:p>
    <w:p w:rsidR="009B6FA4" w:rsidRDefault="001960CE">
      <w:pPr>
        <w:pStyle w:val="1"/>
        <w:framePr w:w="10315" w:h="11923" w:hRule="exact" w:wrap="none" w:vAnchor="page" w:hAnchor="page" w:x="1215" w:y="1180"/>
        <w:shd w:val="clear" w:color="auto" w:fill="auto"/>
        <w:tabs>
          <w:tab w:val="left" w:pos="1042"/>
        </w:tabs>
        <w:ind w:firstLine="720"/>
        <w:jc w:val="both"/>
      </w:pPr>
      <w:r>
        <w:t>в)</w:t>
      </w:r>
      <w:r>
        <w:tab/>
      </w:r>
      <w:proofErr w:type="spellStart"/>
      <w:r>
        <w:rPr>
          <w:lang w:val="en-US" w:eastAsia="en-US" w:bidi="en-US"/>
        </w:rPr>
        <w:t>xls</w:t>
      </w:r>
      <w:proofErr w:type="spellEnd"/>
      <w:r>
        <w:rPr>
          <w:lang w:val="en-US" w:eastAsia="en-US" w:bidi="en-US"/>
        </w:rPr>
        <w:t xml:space="preserve">, </w:t>
      </w:r>
      <w:proofErr w:type="spellStart"/>
      <w:r>
        <w:rPr>
          <w:lang w:val="en-US" w:eastAsia="en-US" w:bidi="en-US"/>
        </w:rPr>
        <w:t>xlsx</w:t>
      </w:r>
      <w:proofErr w:type="spellEnd"/>
      <w:r>
        <w:rPr>
          <w:lang w:val="en-US" w:eastAsia="en-US" w:bidi="en-US"/>
        </w:rPr>
        <w:t xml:space="preserve">, </w:t>
      </w:r>
      <w:proofErr w:type="spellStart"/>
      <w:r>
        <w:rPr>
          <w:lang w:val="en-US" w:eastAsia="en-US" w:bidi="en-US"/>
        </w:rPr>
        <w:t>ods</w:t>
      </w:r>
      <w:proofErr w:type="spellEnd"/>
      <w:r>
        <w:rPr>
          <w:lang w:val="en-US" w:eastAsia="en-US" w:bidi="en-US"/>
        </w:rPr>
        <w:t xml:space="preserve">- </w:t>
      </w:r>
      <w:r>
        <w:t>для документов, содержащих расчеты;</w:t>
      </w:r>
    </w:p>
    <w:p w:rsidR="009B6FA4" w:rsidRDefault="001960CE">
      <w:pPr>
        <w:pStyle w:val="1"/>
        <w:framePr w:w="10315" w:h="11923" w:hRule="exact" w:wrap="none" w:vAnchor="page" w:hAnchor="page" w:x="1215" w:y="1180"/>
        <w:shd w:val="clear" w:color="auto" w:fill="auto"/>
        <w:tabs>
          <w:tab w:val="left" w:pos="1015"/>
        </w:tabs>
        <w:ind w:firstLine="720"/>
        <w:jc w:val="both"/>
      </w:pPr>
      <w:r>
        <w:t>г)</w:t>
      </w:r>
      <w:r>
        <w:tab/>
      </w:r>
      <w:proofErr w:type="spellStart"/>
      <w:r>
        <w:rPr>
          <w:lang w:val="en-US" w:eastAsia="en-US" w:bidi="en-US"/>
        </w:rPr>
        <w:t>pdf</w:t>
      </w:r>
      <w:proofErr w:type="spellEnd"/>
      <w:r>
        <w:rPr>
          <w:lang w:val="en-US" w:eastAsia="en-US" w:bidi="en-US"/>
        </w:rPr>
        <w:t xml:space="preserve">, jpg, jpeg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6FA4" w:rsidRDefault="001960CE">
      <w:pPr>
        <w:pStyle w:val="1"/>
        <w:framePr w:w="10315" w:h="11923" w:hRule="exact" w:wrap="none" w:vAnchor="page" w:hAnchor="page" w:x="1215" w:y="1180"/>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бр1</w:t>
      </w:r>
      <w:proofErr w:type="spellEnd"/>
      <w:r>
        <w:t>(масштаб 1:1) с использованием следующих режимов:</w:t>
      </w:r>
    </w:p>
    <w:p w:rsidR="009B6FA4" w:rsidRDefault="001960CE">
      <w:pPr>
        <w:pStyle w:val="1"/>
        <w:framePr w:w="10315" w:h="11923" w:hRule="exact" w:wrap="none" w:vAnchor="page" w:hAnchor="page" w:x="1215" w:y="1180"/>
        <w:shd w:val="clear" w:color="auto" w:fill="auto"/>
        <w:ind w:firstLine="720"/>
        <w:jc w:val="both"/>
      </w:pPr>
      <w:r>
        <w:t>«черно-белый» (при отсутствии в документе графических изображений и (или) цветного текста);</w:t>
      </w:r>
    </w:p>
    <w:p w:rsidR="009B6FA4" w:rsidRDefault="001960CE">
      <w:pPr>
        <w:pStyle w:val="1"/>
        <w:framePr w:w="10315" w:h="11923" w:hRule="exact" w:wrap="none" w:vAnchor="page" w:hAnchor="page" w:x="1215" w:y="1180"/>
        <w:shd w:val="clear" w:color="auto" w:fill="auto"/>
        <w:ind w:firstLine="720"/>
        <w:jc w:val="both"/>
      </w:pPr>
      <w:r>
        <w:t>«оттенки серого» (при наличии в документе графических изображений, отличных от цветного графического изображения);</w:t>
      </w:r>
    </w:p>
    <w:p w:rsidR="009B6FA4" w:rsidRDefault="001960CE">
      <w:pPr>
        <w:pStyle w:val="1"/>
        <w:framePr w:w="10315" w:h="11923" w:hRule="exact" w:wrap="none" w:vAnchor="page" w:hAnchor="page" w:x="1215" w:y="1180"/>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B6FA4" w:rsidRDefault="001960CE">
      <w:pPr>
        <w:pStyle w:val="1"/>
        <w:framePr w:w="10315" w:h="11923" w:hRule="exact" w:wrap="none" w:vAnchor="page" w:hAnchor="page" w:x="1215" w:y="1180"/>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rsidR="009B6FA4" w:rsidRDefault="001960CE">
      <w:pPr>
        <w:pStyle w:val="1"/>
        <w:framePr w:w="10315" w:h="11923" w:hRule="exact" w:wrap="none" w:vAnchor="page" w:hAnchor="page" w:x="1215" w:y="1180"/>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B6FA4" w:rsidRDefault="001960CE">
      <w:pPr>
        <w:pStyle w:val="1"/>
        <w:framePr w:w="10315" w:h="11923" w:hRule="exact" w:wrap="none" w:vAnchor="page" w:hAnchor="page" w:x="1215" w:y="1180"/>
        <w:shd w:val="clear" w:color="auto" w:fill="auto"/>
        <w:ind w:firstLine="720"/>
        <w:jc w:val="both"/>
      </w:pPr>
      <w:r>
        <w:t>Электронные документы должны обеспечивать:</w:t>
      </w:r>
    </w:p>
    <w:p w:rsidR="009B6FA4" w:rsidRDefault="001960CE">
      <w:pPr>
        <w:pStyle w:val="1"/>
        <w:framePr w:w="10315" w:h="11923" w:hRule="exact" w:wrap="none" w:vAnchor="page" w:hAnchor="page" w:x="1215" w:y="1180"/>
        <w:shd w:val="clear" w:color="auto" w:fill="auto"/>
        <w:ind w:firstLine="720"/>
        <w:jc w:val="both"/>
      </w:pPr>
      <w: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6FA4" w:rsidRDefault="001960CE">
      <w:pPr>
        <w:pStyle w:val="1"/>
        <w:framePr w:w="10315" w:h="11923" w:hRule="exact" w:wrap="none" w:vAnchor="page" w:hAnchor="page" w:x="1215" w:y="1180"/>
        <w:shd w:val="clear" w:color="auto" w:fill="auto"/>
        <w:ind w:firstLine="720"/>
        <w:jc w:val="both"/>
      </w:pPr>
      <w:r>
        <w:t xml:space="preserve">Документы, подлежащие представлению в форматах </w:t>
      </w:r>
      <w:proofErr w:type="spellStart"/>
      <w:r>
        <w:rPr>
          <w:lang w:val="en-US" w:eastAsia="en-US" w:bidi="en-US"/>
        </w:rPr>
        <w:t>xls</w:t>
      </w:r>
      <w:proofErr w:type="spellEnd"/>
      <w:r>
        <w:rPr>
          <w:lang w:val="en-US" w:eastAsia="en-US" w:bidi="en-US"/>
        </w:rPr>
        <w:t xml:space="preserve">, </w:t>
      </w:r>
      <w:proofErr w:type="spellStart"/>
      <w:r>
        <w:rPr>
          <w:lang w:val="en-US" w:eastAsia="en-US" w:bidi="en-US"/>
        </w:rPr>
        <w:t>xlsx</w:t>
      </w:r>
      <w:proofErr w:type="spellEnd"/>
      <w:r>
        <w:rPr>
          <w:lang w:val="en-US" w:eastAsia="en-US" w:bidi="en-US"/>
        </w:rPr>
        <w:t xml:space="preserve"> </w:t>
      </w:r>
      <w:r>
        <w:t xml:space="preserve">или </w:t>
      </w:r>
      <w:proofErr w:type="spellStart"/>
      <w:r>
        <w:rPr>
          <w:lang w:val="en-US" w:eastAsia="en-US" w:bidi="en-US"/>
        </w:rPr>
        <w:t>ods</w:t>
      </w:r>
      <w:proofErr w:type="spellEnd"/>
      <w:r>
        <w:rPr>
          <w:lang w:val="en-US" w:eastAsia="en-US" w:bidi="en-US"/>
        </w:rPr>
        <w:t xml:space="preserve">, </w:t>
      </w:r>
      <w:r>
        <w:t>формируются в виде отдельного электронного документа.</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78" w:h="13891" w:hRule="exact" w:wrap="none" w:vAnchor="page" w:hAnchor="page" w:x="1215" w:y="1052"/>
        <w:numPr>
          <w:ilvl w:val="0"/>
          <w:numId w:val="7"/>
        </w:numPr>
        <w:shd w:val="clear" w:color="auto" w:fill="auto"/>
        <w:tabs>
          <w:tab w:val="left" w:pos="894"/>
        </w:tabs>
        <w:spacing w:after="320"/>
        <w:ind w:firstLine="0"/>
        <w:jc w:val="center"/>
      </w:pPr>
      <w:r>
        <w:rPr>
          <w:b/>
          <w:bCs/>
        </w:rPr>
        <w:t>Состав, последовательность и сроки выполнения административных процедур</w:t>
      </w:r>
      <w:r>
        <w:rPr>
          <w:b/>
          <w:bCs/>
        </w:rPr>
        <w:br/>
        <w:t>(действий), требования к порядку их выполнения, в том числе особенности выполнения</w:t>
      </w:r>
      <w:r>
        <w:rPr>
          <w:b/>
          <w:bCs/>
        </w:rPr>
        <w:br/>
        <w:t>административных процедур в электронной форме</w:t>
      </w:r>
    </w:p>
    <w:p w:rsidR="009B6FA4" w:rsidRDefault="001960CE">
      <w:pPr>
        <w:pStyle w:val="11"/>
        <w:framePr w:w="10378" w:h="13891" w:hRule="exact" w:wrap="none" w:vAnchor="page" w:hAnchor="page" w:x="1215" w:y="1052"/>
        <w:shd w:val="clear" w:color="auto" w:fill="auto"/>
      </w:pPr>
      <w:bookmarkStart w:id="33" w:name="bookmark32"/>
      <w:bookmarkStart w:id="34" w:name="bookmark33"/>
      <w:r>
        <w:t>Исчерпывающий перечень административных процедур</w:t>
      </w:r>
      <w:bookmarkEnd w:id="33"/>
      <w:bookmarkEnd w:id="34"/>
    </w:p>
    <w:p w:rsidR="009B6FA4" w:rsidRDefault="001960CE">
      <w:pPr>
        <w:pStyle w:val="1"/>
        <w:framePr w:w="10378" w:h="13891" w:hRule="exact" w:wrap="none" w:vAnchor="page" w:hAnchor="page" w:x="1215" w:y="1052"/>
        <w:numPr>
          <w:ilvl w:val="0"/>
          <w:numId w:val="8"/>
        </w:numPr>
        <w:shd w:val="clear" w:color="auto" w:fill="auto"/>
        <w:tabs>
          <w:tab w:val="left" w:pos="1286"/>
        </w:tabs>
        <w:ind w:firstLine="760"/>
      </w:pPr>
      <w:r>
        <w:t>Предоставление муниципальной услуги включает в себя следующие административные процедуры:</w:t>
      </w:r>
    </w:p>
    <w:p w:rsidR="009B6FA4" w:rsidRDefault="001960CE">
      <w:pPr>
        <w:pStyle w:val="1"/>
        <w:framePr w:w="10378" w:h="13891" w:hRule="exact" w:wrap="none" w:vAnchor="page" w:hAnchor="page" w:x="1215" w:y="1052"/>
        <w:numPr>
          <w:ilvl w:val="0"/>
          <w:numId w:val="3"/>
        </w:numPr>
        <w:shd w:val="clear" w:color="auto" w:fill="auto"/>
        <w:tabs>
          <w:tab w:val="left" w:pos="900"/>
        </w:tabs>
        <w:ind w:firstLine="660"/>
      </w:pPr>
      <w:r>
        <w:t>проверка документов и регистрация заявления;</w:t>
      </w:r>
    </w:p>
    <w:p w:rsidR="009B6FA4" w:rsidRDefault="001960CE">
      <w:pPr>
        <w:pStyle w:val="1"/>
        <w:framePr w:w="10378" w:h="13891" w:hRule="exact" w:wrap="none" w:vAnchor="page" w:hAnchor="page" w:x="1215" w:y="1052"/>
        <w:numPr>
          <w:ilvl w:val="0"/>
          <w:numId w:val="3"/>
        </w:numPr>
        <w:shd w:val="clear" w:color="auto" w:fill="auto"/>
        <w:tabs>
          <w:tab w:val="left" w:pos="900"/>
        </w:tabs>
        <w:ind w:firstLine="660"/>
        <w:jc w:val="both"/>
      </w:pPr>
      <w:r>
        <w:t xml:space="preserve">получение сведений посредством </w:t>
      </w:r>
      <w:proofErr w:type="spellStart"/>
      <w:r>
        <w:t>СМЭВ</w:t>
      </w:r>
      <w:proofErr w:type="spellEnd"/>
      <w:r>
        <w:t>;</w:t>
      </w:r>
    </w:p>
    <w:p w:rsidR="009B6FA4" w:rsidRDefault="001960CE">
      <w:pPr>
        <w:pStyle w:val="1"/>
        <w:framePr w:w="10378" w:h="13891" w:hRule="exact" w:wrap="none" w:vAnchor="page" w:hAnchor="page" w:x="1215" w:y="1052"/>
        <w:numPr>
          <w:ilvl w:val="0"/>
          <w:numId w:val="3"/>
        </w:numPr>
        <w:shd w:val="clear" w:color="auto" w:fill="auto"/>
        <w:tabs>
          <w:tab w:val="left" w:pos="985"/>
        </w:tabs>
        <w:ind w:firstLine="740"/>
      </w:pPr>
      <w:r>
        <w:t>рассмотрение документов и сведений;</w:t>
      </w:r>
    </w:p>
    <w:p w:rsidR="009B6FA4" w:rsidRDefault="001960CE">
      <w:pPr>
        <w:pStyle w:val="1"/>
        <w:framePr w:w="10378" w:h="13891" w:hRule="exact" w:wrap="none" w:vAnchor="page" w:hAnchor="page" w:x="1215" w:y="1052"/>
        <w:numPr>
          <w:ilvl w:val="0"/>
          <w:numId w:val="3"/>
        </w:numPr>
        <w:shd w:val="clear" w:color="auto" w:fill="auto"/>
        <w:tabs>
          <w:tab w:val="left" w:pos="985"/>
        </w:tabs>
        <w:ind w:firstLine="740"/>
        <w:jc w:val="both"/>
      </w:pPr>
      <w:r>
        <w:t>принятие решения;</w:t>
      </w:r>
    </w:p>
    <w:p w:rsidR="009B6FA4" w:rsidRDefault="001960CE">
      <w:pPr>
        <w:pStyle w:val="1"/>
        <w:framePr w:w="10378" w:h="13891" w:hRule="exact" w:wrap="none" w:vAnchor="page" w:hAnchor="page" w:x="1215" w:y="1052"/>
        <w:numPr>
          <w:ilvl w:val="0"/>
          <w:numId w:val="3"/>
        </w:numPr>
        <w:shd w:val="clear" w:color="auto" w:fill="auto"/>
        <w:tabs>
          <w:tab w:val="left" w:pos="985"/>
        </w:tabs>
        <w:ind w:firstLine="740"/>
        <w:jc w:val="both"/>
      </w:pPr>
      <w:r>
        <w:t>выдача результата;</w:t>
      </w:r>
    </w:p>
    <w:p w:rsidR="009B6FA4" w:rsidRDefault="001960CE">
      <w:pPr>
        <w:pStyle w:val="1"/>
        <w:framePr w:w="10378" w:h="13891" w:hRule="exact" w:wrap="none" w:vAnchor="page" w:hAnchor="page" w:x="1215" w:y="1052"/>
        <w:numPr>
          <w:ilvl w:val="0"/>
          <w:numId w:val="3"/>
        </w:numPr>
        <w:shd w:val="clear" w:color="auto" w:fill="auto"/>
        <w:tabs>
          <w:tab w:val="left" w:pos="1005"/>
        </w:tabs>
        <w:ind w:firstLine="760"/>
      </w:pPr>
      <w:r>
        <w:t>внесение результата муниципальной услуги в реестр юридически значимых записей.</w:t>
      </w:r>
    </w:p>
    <w:p w:rsidR="009B6FA4" w:rsidRDefault="001960CE">
      <w:pPr>
        <w:pStyle w:val="1"/>
        <w:framePr w:w="10378" w:h="13891" w:hRule="exact" w:wrap="none" w:vAnchor="page" w:hAnchor="page" w:x="1215" w:y="1052"/>
        <w:shd w:val="clear" w:color="auto" w:fill="auto"/>
        <w:spacing w:after="280"/>
        <w:ind w:firstLine="760"/>
      </w:pPr>
      <w:r>
        <w:t>Описание административных процедур представлено в Приложении 6 к настоящему Административному регламенту.</w:t>
      </w:r>
    </w:p>
    <w:p w:rsidR="009B6FA4" w:rsidRDefault="001960CE">
      <w:pPr>
        <w:pStyle w:val="11"/>
        <w:framePr w:w="10378" w:h="13891" w:hRule="exact" w:wrap="none" w:vAnchor="page" w:hAnchor="page" w:x="1215" w:y="1052"/>
        <w:shd w:val="clear" w:color="auto" w:fill="auto"/>
      </w:pPr>
      <w:bookmarkStart w:id="35" w:name="bookmark34"/>
      <w:bookmarkStart w:id="36" w:name="bookmark35"/>
      <w:r>
        <w:t>Перечень административных процедур (действий) при предоставлении муниципальной</w:t>
      </w:r>
      <w:r>
        <w:br/>
        <w:t>услуги услуг в электронной форме</w:t>
      </w:r>
      <w:bookmarkEnd w:id="35"/>
      <w:bookmarkEnd w:id="36"/>
    </w:p>
    <w:p w:rsidR="009B6FA4" w:rsidRDefault="001960CE">
      <w:pPr>
        <w:pStyle w:val="1"/>
        <w:framePr w:w="10378" w:h="13891" w:hRule="exact" w:wrap="none" w:vAnchor="page" w:hAnchor="page" w:x="1215" w:y="1052"/>
        <w:numPr>
          <w:ilvl w:val="0"/>
          <w:numId w:val="8"/>
        </w:numPr>
        <w:shd w:val="clear" w:color="auto" w:fill="auto"/>
        <w:tabs>
          <w:tab w:val="left" w:pos="1474"/>
        </w:tabs>
        <w:ind w:firstLine="760"/>
      </w:pPr>
      <w:r>
        <w:t>При предоставлении муниципальной услуги в электронной форме Заявителю обеспечиваются:</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40"/>
      </w:pPr>
      <w:r>
        <w:t>получение информации о порядке и сроках предоставления муниципальной услуги;</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60"/>
        <w:jc w:val="both"/>
      </w:pPr>
      <w:r>
        <w:t>формирование заявления;</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60"/>
        <w:jc w:val="both"/>
      </w:pPr>
      <w:r>
        <w:t>прием и регистрация Уполномоченным органом заявления и иных документов, необходимых для предоставления муниципальной услуги;</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40"/>
      </w:pPr>
      <w:r>
        <w:t>получение результата предоставления муниципальной услуги;</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40"/>
      </w:pPr>
      <w:r>
        <w:t>получение сведений о ходе рассмотрения заявления;</w:t>
      </w:r>
    </w:p>
    <w:p w:rsidR="009B6FA4" w:rsidRDefault="001960CE">
      <w:pPr>
        <w:pStyle w:val="1"/>
        <w:framePr w:w="10378" w:h="13891" w:hRule="exact" w:wrap="none" w:vAnchor="page" w:hAnchor="page" w:x="1215" w:y="1052"/>
        <w:numPr>
          <w:ilvl w:val="0"/>
          <w:numId w:val="3"/>
        </w:numPr>
        <w:shd w:val="clear" w:color="auto" w:fill="auto"/>
        <w:tabs>
          <w:tab w:val="left" w:pos="1073"/>
        </w:tabs>
        <w:ind w:firstLine="740"/>
      </w:pPr>
      <w:r>
        <w:t>осуществление оценки качества предоставления муниципальной услуги;</w:t>
      </w:r>
    </w:p>
    <w:p w:rsidR="009B6FA4" w:rsidRDefault="001960CE">
      <w:pPr>
        <w:pStyle w:val="1"/>
        <w:framePr w:w="10378" w:h="13891" w:hRule="exact" w:wrap="none" w:vAnchor="page" w:hAnchor="page" w:x="1215" w:y="1052"/>
        <w:numPr>
          <w:ilvl w:val="0"/>
          <w:numId w:val="3"/>
        </w:numPr>
        <w:shd w:val="clear" w:color="auto" w:fill="auto"/>
        <w:tabs>
          <w:tab w:val="left" w:pos="1073"/>
        </w:tabs>
        <w:spacing w:after="320"/>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предоставляющего муниципальную услугу, либо муниципального служащего.</w:t>
      </w:r>
    </w:p>
    <w:p w:rsidR="009B6FA4" w:rsidRDefault="001960CE">
      <w:pPr>
        <w:pStyle w:val="11"/>
        <w:framePr w:w="10378" w:h="13891" w:hRule="exact" w:wrap="none" w:vAnchor="page" w:hAnchor="page" w:x="1215" w:y="1052"/>
        <w:shd w:val="clear" w:color="auto" w:fill="auto"/>
      </w:pPr>
      <w:bookmarkStart w:id="37" w:name="bookmark36"/>
      <w:bookmarkStart w:id="38" w:name="bookmark37"/>
      <w:r>
        <w:t>Порядок осуществления административных процедур (действий) в</w:t>
      </w:r>
      <w:r>
        <w:br/>
        <w:t>электронной форме</w:t>
      </w:r>
      <w:bookmarkEnd w:id="37"/>
      <w:bookmarkEnd w:id="38"/>
    </w:p>
    <w:p w:rsidR="009B6FA4" w:rsidRDefault="001960CE">
      <w:pPr>
        <w:pStyle w:val="1"/>
        <w:framePr w:w="10378" w:h="13891" w:hRule="exact" w:wrap="none" w:vAnchor="page" w:hAnchor="page" w:x="1215" w:y="1052"/>
        <w:numPr>
          <w:ilvl w:val="0"/>
          <w:numId w:val="8"/>
        </w:numPr>
        <w:shd w:val="clear" w:color="auto" w:fill="auto"/>
        <w:tabs>
          <w:tab w:val="left" w:pos="1274"/>
        </w:tabs>
        <w:ind w:firstLine="760"/>
        <w:jc w:val="both"/>
      </w:pPr>
      <w:r>
        <w:t>Формирование заявления.</w:t>
      </w:r>
    </w:p>
    <w:p w:rsidR="009B6FA4" w:rsidRDefault="001960CE">
      <w:pPr>
        <w:pStyle w:val="1"/>
        <w:framePr w:w="10378" w:h="13891" w:hRule="exact" w:wrap="none" w:vAnchor="page" w:hAnchor="page" w:x="1215" w:y="1052"/>
        <w:shd w:val="clear" w:color="auto" w:fill="auto"/>
        <w:ind w:firstLine="760"/>
        <w:jc w:val="both"/>
      </w:pPr>
      <w:r>
        <w:t xml:space="preserve">Формирование заявления осуществляется посредством заполнения электронной формы заявления на </w:t>
      </w:r>
      <w:proofErr w:type="spellStart"/>
      <w:r>
        <w:t>ЕПГУ</w:t>
      </w:r>
      <w:proofErr w:type="spellEnd"/>
      <w:r>
        <w:t xml:space="preserve"> без необходимости дополнительной подачи заявления в какой-либо иной форме.</w:t>
      </w:r>
    </w:p>
    <w:p w:rsidR="009B6FA4" w:rsidRDefault="001960CE">
      <w:pPr>
        <w:pStyle w:val="1"/>
        <w:framePr w:w="10378" w:h="13891" w:hRule="exact" w:wrap="none" w:vAnchor="page" w:hAnchor="page" w:x="1215" w:y="1052"/>
        <w:shd w:val="clear" w:color="auto" w:fill="auto"/>
        <w:ind w:firstLine="76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9B6FA4" w:rsidRDefault="001960CE">
      <w:pPr>
        <w:pStyle w:val="1"/>
        <w:framePr w:w="10378" w:h="13891" w:hRule="exact" w:wrap="none" w:vAnchor="page" w:hAnchor="page" w:x="1215" w:y="1052"/>
        <w:shd w:val="clear" w:color="auto" w:fill="auto"/>
        <w:ind w:firstLine="740"/>
        <w:jc w:val="both"/>
      </w:pPr>
      <w:r>
        <w:t>возможность печати на бумажном носителе копии электронной формы заявления;</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78" w:h="14414" w:hRule="exact" w:wrap="none" w:vAnchor="page" w:hAnchor="page" w:x="1215" w:y="989"/>
        <w:shd w:val="clear" w:color="auto" w:fill="auto"/>
        <w:ind w:firstLine="76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6FA4" w:rsidRDefault="001960CE">
      <w:pPr>
        <w:pStyle w:val="1"/>
        <w:framePr w:w="10378" w:h="14414" w:hRule="exact" w:wrap="none" w:vAnchor="page" w:hAnchor="page" w:x="1215" w:y="989"/>
        <w:shd w:val="clear" w:color="auto" w:fill="auto"/>
        <w:ind w:firstLine="760"/>
        <w:jc w:val="both"/>
      </w:pPr>
      <w:r>
        <w:t xml:space="preserve">заполнение полей электронной формы заявления до начала ввода сведений заявителем с использованием сведений, размещенных в </w:t>
      </w:r>
      <w:proofErr w:type="spellStart"/>
      <w:r>
        <w:t>ЕСИА</w:t>
      </w:r>
      <w:proofErr w:type="spellEnd"/>
      <w:r>
        <w:t xml:space="preserve">, и сведений, опубликованных на </w:t>
      </w:r>
      <w:proofErr w:type="spellStart"/>
      <w:r>
        <w:t>ЕПГУ</w:t>
      </w:r>
      <w:proofErr w:type="spellEnd"/>
      <w:r>
        <w:t xml:space="preserve">, в части, касающейся сведений, отсутствующих в </w:t>
      </w:r>
      <w:proofErr w:type="spellStart"/>
      <w:r>
        <w:t>ЕСИА</w:t>
      </w:r>
      <w:proofErr w:type="spellEnd"/>
      <w:r>
        <w:t>;</w:t>
      </w:r>
    </w:p>
    <w:p w:rsidR="009B6FA4" w:rsidRDefault="001960CE">
      <w:pPr>
        <w:pStyle w:val="1"/>
        <w:framePr w:w="10378" w:h="14414" w:hRule="exact" w:wrap="none" w:vAnchor="page" w:hAnchor="page" w:x="1215" w:y="989"/>
        <w:shd w:val="clear" w:color="auto" w:fill="auto"/>
        <w:ind w:firstLine="760"/>
        <w:jc w:val="both"/>
      </w:pPr>
      <w:r>
        <w:t>возможность вернуться на любой из этапов заполнения электронной формы заявления без потери ранее введенной информации;</w:t>
      </w:r>
    </w:p>
    <w:p w:rsidR="009B6FA4" w:rsidRDefault="001960CE">
      <w:pPr>
        <w:pStyle w:val="1"/>
        <w:framePr w:w="10378" w:h="14414" w:hRule="exact" w:wrap="none" w:vAnchor="page" w:hAnchor="page" w:x="1215" w:y="989"/>
        <w:shd w:val="clear" w:color="auto" w:fill="auto"/>
        <w:ind w:firstLine="760"/>
        <w:jc w:val="both"/>
      </w:pPr>
      <w:r>
        <w:t xml:space="preserve">возможность доступа заявителя на </w:t>
      </w:r>
      <w:proofErr w:type="spellStart"/>
      <w:r>
        <w:t>ЕПГУ</w:t>
      </w:r>
      <w:proofErr w:type="spellEnd"/>
      <w: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9B6FA4" w:rsidRDefault="001960CE">
      <w:pPr>
        <w:pStyle w:val="1"/>
        <w:framePr w:w="10378" w:h="14414" w:hRule="exact" w:wrap="none" w:vAnchor="page" w:hAnchor="page" w:x="1215" w:y="989"/>
        <w:shd w:val="clear" w:color="auto" w:fill="auto"/>
        <w:ind w:firstLine="760"/>
        <w:jc w:val="both"/>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proofErr w:type="spellStart"/>
      <w:r>
        <w:t>ЕПГУ</w:t>
      </w:r>
      <w:proofErr w:type="spellEnd"/>
      <w:r>
        <w:t>.</w:t>
      </w:r>
    </w:p>
    <w:p w:rsidR="009B6FA4" w:rsidRDefault="001960CE">
      <w:pPr>
        <w:pStyle w:val="1"/>
        <w:framePr w:w="10378" w:h="14414" w:hRule="exact" w:wrap="none" w:vAnchor="page" w:hAnchor="page" w:x="1215" w:y="989"/>
        <w:numPr>
          <w:ilvl w:val="0"/>
          <w:numId w:val="8"/>
        </w:numPr>
        <w:shd w:val="clear" w:color="auto" w:fill="auto"/>
        <w:tabs>
          <w:tab w:val="left" w:pos="1285"/>
        </w:tabs>
        <w:ind w:firstLine="760"/>
        <w:jc w:val="both"/>
      </w:pPr>
      <w:r>
        <w:t xml:space="preserve">Уполномоченный орган обеспечивает в срок не позднее 1 рабочего дня с момента подачи заявления на </w:t>
      </w:r>
      <w:proofErr w:type="spellStart"/>
      <w:r>
        <w:t>ЕПГУ</w:t>
      </w:r>
      <w:proofErr w:type="spellEnd"/>
      <w:r>
        <w:t>, а в случае его поступления в нерабочий или праздничный день, - в следующий за ним первый рабочий день:</w:t>
      </w:r>
    </w:p>
    <w:p w:rsidR="009B6FA4" w:rsidRDefault="001960CE">
      <w:pPr>
        <w:pStyle w:val="1"/>
        <w:framePr w:w="10378" w:h="14414" w:hRule="exact" w:wrap="none" w:vAnchor="page" w:hAnchor="page" w:x="1215" w:y="989"/>
        <w:shd w:val="clear" w:color="auto" w:fill="auto"/>
        <w:ind w:firstLine="76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6FA4" w:rsidRDefault="001960CE">
      <w:pPr>
        <w:pStyle w:val="1"/>
        <w:framePr w:w="10378" w:h="14414" w:hRule="exact" w:wrap="none" w:vAnchor="page" w:hAnchor="page" w:x="1215" w:y="989"/>
        <w:shd w:val="clear" w:color="auto" w:fill="auto"/>
        <w:ind w:firstLine="76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B6FA4" w:rsidRDefault="001960CE">
      <w:pPr>
        <w:pStyle w:val="1"/>
        <w:framePr w:w="10378" w:h="14414" w:hRule="exact" w:wrap="none" w:vAnchor="page" w:hAnchor="page" w:x="1215" w:y="989"/>
        <w:numPr>
          <w:ilvl w:val="0"/>
          <w:numId w:val="8"/>
        </w:numPr>
        <w:shd w:val="clear" w:color="auto" w:fill="auto"/>
        <w:tabs>
          <w:tab w:val="left" w:pos="1285"/>
        </w:tabs>
        <w:ind w:firstLine="76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6FA4" w:rsidRDefault="001960CE">
      <w:pPr>
        <w:pStyle w:val="1"/>
        <w:framePr w:w="10378" w:h="14414" w:hRule="exact" w:wrap="none" w:vAnchor="page" w:hAnchor="page" w:x="1215" w:y="989"/>
        <w:shd w:val="clear" w:color="auto" w:fill="auto"/>
        <w:ind w:firstLine="720"/>
        <w:jc w:val="both"/>
      </w:pPr>
      <w:r>
        <w:t>Ответственное должностное лицо:</w:t>
      </w:r>
    </w:p>
    <w:p w:rsidR="009B6FA4" w:rsidRDefault="001960CE">
      <w:pPr>
        <w:pStyle w:val="1"/>
        <w:framePr w:w="10378" w:h="14414" w:hRule="exact" w:wrap="none" w:vAnchor="page" w:hAnchor="page" w:x="1215" w:y="989"/>
        <w:shd w:val="clear" w:color="auto" w:fill="auto"/>
        <w:ind w:firstLine="760"/>
        <w:jc w:val="both"/>
      </w:pPr>
      <w:r>
        <w:t xml:space="preserve">проверяет наличие электронных заявлений, поступивших с </w:t>
      </w:r>
      <w:proofErr w:type="spellStart"/>
      <w:r>
        <w:t>ЕПГУ</w:t>
      </w:r>
      <w:proofErr w:type="spellEnd"/>
      <w:r>
        <w:t>, с периодом не реже 2 раз в день;</w:t>
      </w:r>
    </w:p>
    <w:p w:rsidR="009B6FA4" w:rsidRDefault="001960CE">
      <w:pPr>
        <w:pStyle w:val="1"/>
        <w:framePr w:w="10378" w:h="14414" w:hRule="exact" w:wrap="none" w:vAnchor="page" w:hAnchor="page" w:x="1215" w:y="989"/>
        <w:shd w:val="clear" w:color="auto" w:fill="auto"/>
        <w:ind w:firstLine="760"/>
        <w:jc w:val="both"/>
      </w:pPr>
      <w:r>
        <w:t>рассматривает поступившие заявления и приложенные образы документов (документы);</w:t>
      </w:r>
    </w:p>
    <w:p w:rsidR="009B6FA4" w:rsidRDefault="001960CE">
      <w:pPr>
        <w:pStyle w:val="1"/>
        <w:framePr w:w="10378" w:h="14414" w:hRule="exact" w:wrap="none" w:vAnchor="page" w:hAnchor="page" w:x="1215" w:y="989"/>
        <w:shd w:val="clear" w:color="auto" w:fill="auto"/>
        <w:ind w:firstLine="760"/>
        <w:jc w:val="both"/>
      </w:pPr>
      <w:r>
        <w:t>производит действия в соответствии с пунктом 3.4 настоящего Административного регламента;</w:t>
      </w:r>
    </w:p>
    <w:p w:rsidR="009B6FA4" w:rsidRDefault="001960CE">
      <w:pPr>
        <w:pStyle w:val="1"/>
        <w:framePr w:w="10378" w:h="14414" w:hRule="exact" w:wrap="none" w:vAnchor="page" w:hAnchor="page" w:x="1215" w:y="989"/>
        <w:shd w:val="clear" w:color="auto" w:fill="auto"/>
        <w:ind w:firstLine="760"/>
        <w:jc w:val="both"/>
      </w:pPr>
      <w:r>
        <w:t>осуществляет в течение 1 дня административную процедуру формирования межведомственных запросов.</w:t>
      </w:r>
    </w:p>
    <w:p w:rsidR="009B6FA4" w:rsidRDefault="001960CE">
      <w:pPr>
        <w:pStyle w:val="1"/>
        <w:framePr w:w="10378" w:h="14414" w:hRule="exact" w:wrap="none" w:vAnchor="page" w:hAnchor="page" w:x="1215" w:y="989"/>
        <w:numPr>
          <w:ilvl w:val="0"/>
          <w:numId w:val="8"/>
        </w:numPr>
        <w:shd w:val="clear" w:color="auto" w:fill="auto"/>
        <w:tabs>
          <w:tab w:val="left" w:pos="1285"/>
        </w:tabs>
        <w:ind w:firstLine="760"/>
        <w:jc w:val="both"/>
      </w:pPr>
      <w:r>
        <w:t>Заявителю в качестве результата предоставления муниципальной услуги обеспечивается возможность получения документа:</w:t>
      </w:r>
    </w:p>
    <w:p w:rsidR="009B6FA4" w:rsidRDefault="001960CE">
      <w:pPr>
        <w:pStyle w:val="1"/>
        <w:framePr w:w="10378" w:h="14414" w:hRule="exact" w:wrap="none" w:vAnchor="page" w:hAnchor="page" w:x="1215" w:y="989"/>
        <w:shd w:val="clear" w:color="auto" w:fill="auto"/>
        <w:ind w:firstLine="76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proofErr w:type="spellStart"/>
      <w:r>
        <w:t>ЕПГУ</w:t>
      </w:r>
      <w:proofErr w:type="spellEnd"/>
      <w:r>
        <w:t>;</w:t>
      </w:r>
    </w:p>
    <w:p w:rsidR="009B6FA4" w:rsidRDefault="001960CE">
      <w:pPr>
        <w:pStyle w:val="1"/>
        <w:framePr w:w="10378" w:h="14414" w:hRule="exact" w:wrap="none" w:vAnchor="page" w:hAnchor="page" w:x="1215" w:y="989"/>
        <w:shd w:val="clear" w:color="auto" w:fill="auto"/>
        <w:ind w:firstLine="76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B6FA4" w:rsidRDefault="001960CE">
      <w:pPr>
        <w:pStyle w:val="1"/>
        <w:framePr w:w="10378" w:h="14414" w:hRule="exact" w:wrap="none" w:vAnchor="page" w:hAnchor="page" w:x="1215" w:y="989"/>
        <w:numPr>
          <w:ilvl w:val="0"/>
          <w:numId w:val="8"/>
        </w:numPr>
        <w:shd w:val="clear" w:color="auto" w:fill="auto"/>
        <w:tabs>
          <w:tab w:val="left" w:pos="1285"/>
        </w:tabs>
        <w:ind w:firstLine="760"/>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proofErr w:type="spellStart"/>
      <w:r>
        <w:t>ЕПГУ</w:t>
      </w:r>
      <w:proofErr w:type="spellEnd"/>
      <w: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6FA4" w:rsidRDefault="001960CE">
      <w:pPr>
        <w:pStyle w:val="1"/>
        <w:framePr w:w="10378" w:h="14414" w:hRule="exact" w:wrap="none" w:vAnchor="page" w:hAnchor="page" w:x="1215" w:y="989"/>
        <w:shd w:val="clear" w:color="auto" w:fill="auto"/>
        <w:ind w:firstLine="760"/>
        <w:jc w:val="both"/>
      </w:pPr>
      <w:r>
        <w:t>При предоставлении муниципальной услуги в электронной форме 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6FA4" w:rsidRDefault="001960CE">
      <w:pPr>
        <w:pStyle w:val="1"/>
        <w:framePr w:w="10378" w:h="14414" w:hRule="exact" w:wrap="none" w:vAnchor="page" w:hAnchor="page" w:x="1215" w:y="989"/>
        <w:shd w:val="clear" w:color="auto" w:fill="auto"/>
        <w:ind w:firstLine="76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78" w:h="7248" w:hRule="exact" w:wrap="none" w:vAnchor="page" w:hAnchor="page" w:x="1215" w:y="994"/>
        <w:shd w:val="clear" w:color="auto" w:fill="auto"/>
        <w:ind w:firstLine="0"/>
        <w:jc w:val="both"/>
      </w:pPr>
      <w:r>
        <w:t>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6FA4" w:rsidRDefault="001960CE">
      <w:pPr>
        <w:pStyle w:val="1"/>
        <w:framePr w:w="10378" w:h="7248" w:hRule="exact" w:wrap="none" w:vAnchor="page" w:hAnchor="page" w:x="1215" w:y="994"/>
        <w:numPr>
          <w:ilvl w:val="0"/>
          <w:numId w:val="8"/>
        </w:numPr>
        <w:shd w:val="clear" w:color="auto" w:fill="auto"/>
        <w:tabs>
          <w:tab w:val="left" w:pos="1416"/>
        </w:tabs>
        <w:ind w:firstLine="740"/>
        <w:jc w:val="both"/>
      </w:pPr>
      <w:r>
        <w:t>Оценка качества предоставления муниципальной услуги.</w:t>
      </w:r>
    </w:p>
    <w:p w:rsidR="009B6FA4" w:rsidRDefault="001960CE">
      <w:pPr>
        <w:pStyle w:val="1"/>
        <w:framePr w:w="10378" w:h="7248" w:hRule="exact" w:wrap="none" w:vAnchor="page" w:hAnchor="page" w:x="1215" w:y="994"/>
        <w:shd w:val="clear" w:color="auto" w:fill="auto"/>
        <w:ind w:firstLine="74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6FA4" w:rsidRDefault="001960CE">
      <w:pPr>
        <w:pStyle w:val="1"/>
        <w:framePr w:w="10378" w:h="7248" w:hRule="exact" w:wrap="none" w:vAnchor="page" w:hAnchor="page" w:x="1215" w:y="994"/>
        <w:numPr>
          <w:ilvl w:val="0"/>
          <w:numId w:val="8"/>
        </w:numPr>
        <w:shd w:val="clear" w:color="auto" w:fill="auto"/>
        <w:tabs>
          <w:tab w:val="left" w:pos="1214"/>
        </w:tabs>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Администрации Варгашинского муниципального округа Курганской области от 13 декабря 2023 года № 442 «Об утверждении Положения об особенностях подачи и рассмотрения жалоб на решения и действия (бездействия) Администрации Варгашинского муниципального округа Курганской области и ее должностного лица, муниципального служащего».</w:t>
      </w:r>
    </w:p>
    <w:p w:rsidR="009B6FA4" w:rsidRDefault="001960CE">
      <w:pPr>
        <w:pStyle w:val="11"/>
        <w:framePr w:w="10378" w:h="5842" w:hRule="exact" w:wrap="none" w:vAnchor="page" w:hAnchor="page" w:x="1215" w:y="8497"/>
        <w:shd w:val="clear" w:color="auto" w:fill="auto"/>
      </w:pPr>
      <w:bookmarkStart w:id="39" w:name="bookmark38"/>
      <w:bookmarkStart w:id="40" w:name="bookmark39"/>
      <w:r>
        <w:t>Порядок исправления допущенных опечаток и ошибок в выданных в результате</w:t>
      </w:r>
      <w:r>
        <w:br/>
        <w:t>предоставления муниципальной услуги документах</w:t>
      </w:r>
      <w:bookmarkEnd w:id="39"/>
      <w:bookmarkEnd w:id="40"/>
    </w:p>
    <w:p w:rsidR="009B6FA4" w:rsidRDefault="001960CE">
      <w:pPr>
        <w:pStyle w:val="1"/>
        <w:framePr w:w="10378" w:h="5842" w:hRule="exact" w:wrap="none" w:vAnchor="page" w:hAnchor="page" w:x="1215" w:y="8497"/>
        <w:numPr>
          <w:ilvl w:val="0"/>
          <w:numId w:val="8"/>
        </w:numPr>
        <w:shd w:val="clear" w:color="auto" w:fill="auto"/>
        <w:tabs>
          <w:tab w:val="left" w:pos="1416"/>
        </w:tabs>
        <w:ind w:firstLine="740"/>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B6FA4" w:rsidRDefault="001960CE">
      <w:pPr>
        <w:pStyle w:val="1"/>
        <w:framePr w:w="10378" w:h="5842" w:hRule="exact" w:wrap="none" w:vAnchor="page" w:hAnchor="page" w:x="1215" w:y="8497"/>
        <w:numPr>
          <w:ilvl w:val="0"/>
          <w:numId w:val="8"/>
        </w:numPr>
        <w:shd w:val="clear" w:color="auto" w:fill="auto"/>
        <w:tabs>
          <w:tab w:val="left" w:pos="1416"/>
        </w:tabs>
        <w:ind w:firstLine="74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B6FA4" w:rsidRDefault="001960CE">
      <w:pPr>
        <w:pStyle w:val="1"/>
        <w:framePr w:w="10378" w:h="5842" w:hRule="exact" w:wrap="none" w:vAnchor="page" w:hAnchor="page" w:x="1215" w:y="8497"/>
        <w:numPr>
          <w:ilvl w:val="0"/>
          <w:numId w:val="8"/>
        </w:numPr>
        <w:shd w:val="clear" w:color="auto" w:fill="auto"/>
        <w:tabs>
          <w:tab w:val="left" w:pos="1416"/>
        </w:tabs>
        <w:ind w:firstLine="7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6FA4" w:rsidRDefault="001960CE">
      <w:pPr>
        <w:pStyle w:val="1"/>
        <w:framePr w:w="10378" w:h="5842" w:hRule="exact" w:wrap="none" w:vAnchor="page" w:hAnchor="page" w:x="1215" w:y="8497"/>
        <w:numPr>
          <w:ilvl w:val="0"/>
          <w:numId w:val="9"/>
        </w:numPr>
        <w:shd w:val="clear" w:color="auto" w:fill="auto"/>
        <w:tabs>
          <w:tab w:val="left" w:pos="1489"/>
        </w:tabs>
        <w:ind w:firstLine="7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6FA4" w:rsidRDefault="001960CE">
      <w:pPr>
        <w:pStyle w:val="1"/>
        <w:framePr w:w="10378" w:h="5842" w:hRule="exact" w:wrap="none" w:vAnchor="page" w:hAnchor="page" w:x="1215" w:y="8497"/>
        <w:numPr>
          <w:ilvl w:val="0"/>
          <w:numId w:val="9"/>
        </w:numPr>
        <w:shd w:val="clear" w:color="auto" w:fill="auto"/>
        <w:tabs>
          <w:tab w:val="left" w:pos="1484"/>
        </w:tabs>
        <w:ind w:firstLine="740"/>
        <w:jc w:val="both"/>
      </w:pPr>
      <w: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B6FA4" w:rsidRDefault="001960CE">
      <w:pPr>
        <w:pStyle w:val="1"/>
        <w:framePr w:w="10378" w:h="5842" w:hRule="exact" w:wrap="none" w:vAnchor="page" w:hAnchor="page" w:x="1215" w:y="8497"/>
        <w:numPr>
          <w:ilvl w:val="0"/>
          <w:numId w:val="9"/>
        </w:numPr>
        <w:shd w:val="clear" w:color="auto" w:fill="auto"/>
        <w:tabs>
          <w:tab w:val="left" w:pos="1494"/>
        </w:tabs>
        <w:ind w:firstLine="7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B6FA4" w:rsidRDefault="001960CE">
      <w:pPr>
        <w:pStyle w:val="1"/>
        <w:framePr w:w="10378" w:h="5842" w:hRule="exact" w:wrap="none" w:vAnchor="page" w:hAnchor="page" w:x="1215" w:y="8497"/>
        <w:numPr>
          <w:ilvl w:val="0"/>
          <w:numId w:val="9"/>
        </w:numPr>
        <w:shd w:val="clear" w:color="auto" w:fill="auto"/>
        <w:tabs>
          <w:tab w:val="left" w:pos="1489"/>
        </w:tabs>
        <w:ind w:firstLine="740"/>
        <w:jc w:val="both"/>
      </w:pPr>
      <w: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58" w:h="13382" w:hRule="exact" w:wrap="none" w:vAnchor="page" w:hAnchor="page" w:x="1225" w:y="989"/>
        <w:numPr>
          <w:ilvl w:val="0"/>
          <w:numId w:val="7"/>
        </w:numPr>
        <w:shd w:val="clear" w:color="auto" w:fill="auto"/>
        <w:tabs>
          <w:tab w:val="left" w:pos="452"/>
        </w:tabs>
        <w:spacing w:after="280"/>
        <w:ind w:firstLine="0"/>
        <w:jc w:val="center"/>
      </w:pPr>
      <w:r>
        <w:rPr>
          <w:b/>
          <w:bCs/>
        </w:rPr>
        <w:t>Формы контроля за исполнением административного регламента</w:t>
      </w:r>
    </w:p>
    <w:p w:rsidR="009B6FA4" w:rsidRDefault="001960CE">
      <w:pPr>
        <w:pStyle w:val="1"/>
        <w:framePr w:w="10358" w:h="13382" w:hRule="exact" w:wrap="none" w:vAnchor="page" w:hAnchor="page" w:x="1225" w:y="989"/>
        <w:shd w:val="clear" w:color="auto" w:fill="auto"/>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 устанавливающих требования к</w:t>
      </w:r>
      <w:r>
        <w:rPr>
          <w:b/>
          <w:bCs/>
        </w:rPr>
        <w:br/>
        <w:t>предоставлению муниципальной услуги,</w:t>
      </w:r>
    </w:p>
    <w:p w:rsidR="009B6FA4" w:rsidRDefault="001960CE">
      <w:pPr>
        <w:pStyle w:val="1"/>
        <w:framePr w:w="10358" w:h="13382" w:hRule="exact" w:wrap="none" w:vAnchor="page" w:hAnchor="page" w:x="1225" w:y="989"/>
        <w:shd w:val="clear" w:color="auto" w:fill="auto"/>
        <w:spacing w:after="280"/>
        <w:ind w:firstLine="0"/>
        <w:jc w:val="center"/>
      </w:pPr>
      <w:r>
        <w:rPr>
          <w:b/>
          <w:bCs/>
        </w:rPr>
        <w:t>а также принятием ими решений</w:t>
      </w:r>
    </w:p>
    <w:p w:rsidR="009B6FA4" w:rsidRDefault="001960CE">
      <w:pPr>
        <w:pStyle w:val="1"/>
        <w:framePr w:w="10358" w:h="13382" w:hRule="exact" w:wrap="none" w:vAnchor="page" w:hAnchor="page" w:x="1225" w:y="989"/>
        <w:numPr>
          <w:ilvl w:val="0"/>
          <w:numId w:val="10"/>
        </w:numPr>
        <w:shd w:val="clear" w:color="auto" w:fill="auto"/>
        <w:tabs>
          <w:tab w:val="left" w:pos="1138"/>
        </w:tabs>
        <w:ind w:firstLine="70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 на осуществление контроля за предоставлением муниципальной услуги.</w:t>
      </w:r>
    </w:p>
    <w:p w:rsidR="009B6FA4" w:rsidRDefault="001960CE">
      <w:pPr>
        <w:pStyle w:val="1"/>
        <w:framePr w:w="10358" w:h="13382" w:hRule="exact" w:wrap="none" w:vAnchor="page" w:hAnchor="page" w:x="1225" w:y="989"/>
        <w:shd w:val="clear" w:color="auto" w:fill="auto"/>
        <w:ind w:firstLine="70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6FA4" w:rsidRDefault="001960CE">
      <w:pPr>
        <w:pStyle w:val="1"/>
        <w:framePr w:w="10358" w:h="13382" w:hRule="exact" w:wrap="none" w:vAnchor="page" w:hAnchor="page" w:x="1225" w:y="989"/>
        <w:shd w:val="clear" w:color="auto" w:fill="auto"/>
        <w:ind w:firstLine="700"/>
        <w:jc w:val="both"/>
      </w:pPr>
      <w:r>
        <w:t>Текущий контроль осуществляется путем проведения проверок:</w:t>
      </w:r>
    </w:p>
    <w:p w:rsidR="009B6FA4" w:rsidRDefault="001960CE">
      <w:pPr>
        <w:pStyle w:val="1"/>
        <w:framePr w:w="10358" w:h="13382" w:hRule="exact" w:wrap="none" w:vAnchor="page" w:hAnchor="page" w:x="1225" w:y="989"/>
        <w:numPr>
          <w:ilvl w:val="0"/>
          <w:numId w:val="3"/>
        </w:numPr>
        <w:shd w:val="clear" w:color="auto" w:fill="auto"/>
        <w:tabs>
          <w:tab w:val="left" w:pos="1033"/>
        </w:tabs>
        <w:spacing w:line="233" w:lineRule="auto"/>
        <w:ind w:firstLine="700"/>
        <w:jc w:val="both"/>
      </w:pPr>
      <w:r>
        <w:t>решений о предоставлении (об отказе в предоставлении) муниципальной услуги;</w:t>
      </w:r>
    </w:p>
    <w:p w:rsidR="009B6FA4" w:rsidRDefault="001960CE">
      <w:pPr>
        <w:pStyle w:val="1"/>
        <w:framePr w:w="10358" w:h="13382" w:hRule="exact" w:wrap="none" w:vAnchor="page" w:hAnchor="page" w:x="1225" w:y="989"/>
        <w:numPr>
          <w:ilvl w:val="0"/>
          <w:numId w:val="3"/>
        </w:numPr>
        <w:shd w:val="clear" w:color="auto" w:fill="auto"/>
        <w:tabs>
          <w:tab w:val="left" w:pos="1033"/>
        </w:tabs>
        <w:spacing w:line="233" w:lineRule="auto"/>
        <w:ind w:firstLine="700"/>
        <w:jc w:val="both"/>
      </w:pPr>
      <w:r>
        <w:t>выявления и устранения нарушений прав граждан;</w:t>
      </w:r>
    </w:p>
    <w:p w:rsidR="009B6FA4" w:rsidRDefault="001960CE">
      <w:pPr>
        <w:pStyle w:val="1"/>
        <w:framePr w:w="10358" w:h="13382" w:hRule="exact" w:wrap="none" w:vAnchor="page" w:hAnchor="page" w:x="1225" w:y="989"/>
        <w:numPr>
          <w:ilvl w:val="0"/>
          <w:numId w:val="3"/>
        </w:numPr>
        <w:shd w:val="clear" w:color="auto" w:fill="auto"/>
        <w:tabs>
          <w:tab w:val="left" w:pos="1033"/>
        </w:tabs>
        <w:spacing w:after="540" w:line="233" w:lineRule="auto"/>
        <w:ind w:firstLine="70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6FA4" w:rsidRDefault="001960CE">
      <w:pPr>
        <w:pStyle w:val="1"/>
        <w:framePr w:w="10358" w:h="13382" w:hRule="exact" w:wrap="none" w:vAnchor="page" w:hAnchor="page" w:x="1225" w:y="989"/>
        <w:shd w:val="clear" w:color="auto" w:fill="auto"/>
        <w:spacing w:after="280"/>
        <w:ind w:firstLine="0"/>
        <w:jc w:val="center"/>
      </w:pPr>
      <w:r>
        <w:rPr>
          <w:b/>
          <w:bCs/>
        </w:rPr>
        <w:t>Порядок и периодичность осуществления плановых и внеплановых проверок полноты и</w:t>
      </w:r>
      <w:r>
        <w:rPr>
          <w:b/>
          <w:bCs/>
        </w:rPr>
        <w:br/>
        <w:t>качества предоставления муниципальной услуги, в том числе порядок и формы контроля за</w:t>
      </w:r>
      <w:r>
        <w:rPr>
          <w:b/>
          <w:bCs/>
        </w:rPr>
        <w:br/>
        <w:t>полнотой и качеством предоставления муниципальной услуги</w:t>
      </w:r>
    </w:p>
    <w:p w:rsidR="009B6FA4" w:rsidRDefault="001960CE">
      <w:pPr>
        <w:pStyle w:val="1"/>
        <w:framePr w:w="10358" w:h="13382" w:hRule="exact" w:wrap="none" w:vAnchor="page" w:hAnchor="page" w:x="1225" w:y="989"/>
        <w:numPr>
          <w:ilvl w:val="0"/>
          <w:numId w:val="10"/>
        </w:numPr>
        <w:shd w:val="clear" w:color="auto" w:fill="auto"/>
        <w:tabs>
          <w:tab w:val="left" w:pos="1166"/>
        </w:tabs>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9B6FA4" w:rsidRDefault="001960CE">
      <w:pPr>
        <w:pStyle w:val="1"/>
        <w:framePr w:w="10358" w:h="13382" w:hRule="exact" w:wrap="none" w:vAnchor="page" w:hAnchor="page" w:x="1225" w:y="989"/>
        <w:numPr>
          <w:ilvl w:val="0"/>
          <w:numId w:val="10"/>
        </w:numPr>
        <w:shd w:val="clear" w:color="auto" w:fill="auto"/>
        <w:tabs>
          <w:tab w:val="left" w:pos="1033"/>
        </w:tabs>
        <w:ind w:firstLine="580"/>
        <w:jc w:val="both"/>
      </w:pPr>
      <w:r>
        <w:t>Плановые проверки осуществляются на основании годовых планов работы Администрации Варгашинского муниципального округа, утверждаемых руководителем Администрации Варгашинского муниципального округа. 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B6FA4" w:rsidRDefault="001960CE">
      <w:pPr>
        <w:pStyle w:val="1"/>
        <w:framePr w:w="10358" w:h="13382" w:hRule="exact" w:wrap="none" w:vAnchor="page" w:hAnchor="page" w:x="1225" w:y="989"/>
        <w:shd w:val="clear" w:color="auto" w:fill="auto"/>
        <w:spacing w:after="280"/>
        <w:ind w:firstLine="580"/>
        <w:jc w:val="both"/>
      </w:pPr>
      <w:r>
        <w:t>Основанием для проведения внеплановых проверок являются: обращения граждан и юридических лиц на нарушения законодательства, в том числе на качество предоставления муниципальной услуги.</w:t>
      </w:r>
    </w:p>
    <w:p w:rsidR="009B6FA4" w:rsidRDefault="001960CE">
      <w:pPr>
        <w:pStyle w:val="1"/>
        <w:framePr w:w="10358" w:h="13382" w:hRule="exact" w:wrap="none" w:vAnchor="page" w:hAnchor="page" w:x="1225" w:y="989"/>
        <w:shd w:val="clear" w:color="auto" w:fill="auto"/>
        <w:spacing w:after="280"/>
        <w:ind w:firstLine="0"/>
        <w:jc w:val="center"/>
      </w:pPr>
      <w:r>
        <w:rPr>
          <w:b/>
          <w:bCs/>
        </w:rPr>
        <w:t>Ответственность должностных лиц за решения и действия (бездействие), принимаемые</w:t>
      </w:r>
      <w:r>
        <w:rPr>
          <w:b/>
          <w:bCs/>
        </w:rPr>
        <w:br/>
        <w:t>(осуществляемые) ими в ходе предоставления муниципальной услуги</w:t>
      </w:r>
    </w:p>
    <w:p w:rsidR="009B6FA4" w:rsidRDefault="001960CE">
      <w:pPr>
        <w:pStyle w:val="1"/>
        <w:framePr w:w="10358" w:h="13382" w:hRule="exact" w:wrap="none" w:vAnchor="page" w:hAnchor="page" w:x="1225" w:y="989"/>
        <w:numPr>
          <w:ilvl w:val="0"/>
          <w:numId w:val="10"/>
        </w:numPr>
        <w:shd w:val="clear" w:color="auto" w:fill="auto"/>
        <w:tabs>
          <w:tab w:val="left" w:pos="1033"/>
        </w:tabs>
        <w:ind w:firstLine="580"/>
        <w:jc w:val="both"/>
      </w:pPr>
      <w: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9B6FA4" w:rsidRDefault="001960CE">
      <w:pPr>
        <w:pStyle w:val="1"/>
        <w:framePr w:w="10358" w:h="13382" w:hRule="exact" w:wrap="none" w:vAnchor="page" w:hAnchor="page" w:x="1225" w:y="989"/>
        <w:shd w:val="clear" w:color="auto" w:fill="auto"/>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1"/>
        <w:framePr w:w="10358" w:h="13781" w:hRule="exact" w:wrap="none" w:vAnchor="page" w:hAnchor="page" w:x="1225" w:y="999"/>
        <w:shd w:val="clear" w:color="auto" w:fill="auto"/>
        <w:spacing w:after="260"/>
      </w:pPr>
      <w:bookmarkStart w:id="41" w:name="bookmark40"/>
      <w:bookmarkStart w:id="42" w:name="bookmark41"/>
      <w:r>
        <w:t>Требования к порядку и формам контроля за предоставлением муниципальной услуги, в</w:t>
      </w:r>
      <w:r>
        <w:br/>
        <w:t>том числе со стороны граждан, их объединений и учреждений</w:t>
      </w:r>
      <w:bookmarkEnd w:id="41"/>
      <w:bookmarkEnd w:id="42"/>
    </w:p>
    <w:p w:rsidR="009B6FA4" w:rsidRDefault="001960CE">
      <w:pPr>
        <w:pStyle w:val="1"/>
        <w:framePr w:w="10358" w:h="13781" w:hRule="exact" w:wrap="none" w:vAnchor="page" w:hAnchor="page" w:x="1225" w:y="999"/>
        <w:numPr>
          <w:ilvl w:val="0"/>
          <w:numId w:val="10"/>
        </w:numPr>
        <w:shd w:val="clear" w:color="auto" w:fill="auto"/>
        <w:tabs>
          <w:tab w:val="left" w:pos="1081"/>
        </w:tabs>
        <w:ind w:firstLine="580"/>
        <w:jc w:val="both"/>
      </w:pPr>
      <w:r>
        <w:t>Граждане, их объединения и учреждения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6FA4" w:rsidRDefault="001960CE">
      <w:pPr>
        <w:pStyle w:val="1"/>
        <w:framePr w:w="10358" w:h="13781" w:hRule="exact" w:wrap="none" w:vAnchor="page" w:hAnchor="page" w:x="1225" w:y="999"/>
        <w:shd w:val="clear" w:color="auto" w:fill="auto"/>
        <w:ind w:firstLine="580"/>
        <w:jc w:val="both"/>
      </w:pPr>
      <w:r>
        <w:t>Граждане, их объединения и организации также имеют право:</w:t>
      </w:r>
    </w:p>
    <w:p w:rsidR="009B6FA4" w:rsidRDefault="001960CE">
      <w:pPr>
        <w:pStyle w:val="1"/>
        <w:framePr w:w="10358" w:h="13781" w:hRule="exact" w:wrap="none" w:vAnchor="page" w:hAnchor="page" w:x="1225" w:y="999"/>
        <w:numPr>
          <w:ilvl w:val="0"/>
          <w:numId w:val="3"/>
        </w:numPr>
        <w:shd w:val="clear" w:color="auto" w:fill="auto"/>
        <w:tabs>
          <w:tab w:val="left" w:pos="1081"/>
        </w:tabs>
        <w:ind w:firstLine="580"/>
        <w:jc w:val="both"/>
      </w:pPr>
      <w:r>
        <w:t>направлять замечания и предложения по улучшению доступности и качества предоставления муниципальной услуги;</w:t>
      </w:r>
    </w:p>
    <w:p w:rsidR="009B6FA4" w:rsidRDefault="001960CE">
      <w:pPr>
        <w:pStyle w:val="1"/>
        <w:framePr w:w="10358" w:h="13781" w:hRule="exact" w:wrap="none" w:vAnchor="page" w:hAnchor="page" w:x="1225" w:y="999"/>
        <w:numPr>
          <w:ilvl w:val="0"/>
          <w:numId w:val="3"/>
        </w:numPr>
        <w:shd w:val="clear" w:color="auto" w:fill="auto"/>
        <w:tabs>
          <w:tab w:val="left" w:pos="1081"/>
        </w:tabs>
        <w:ind w:firstLine="580"/>
        <w:jc w:val="both"/>
      </w:pPr>
      <w:r>
        <w:t>вносить предложения о мерах по устранению нарушений настоящего Административного регламента.</w:t>
      </w:r>
    </w:p>
    <w:p w:rsidR="009B6FA4" w:rsidRDefault="001960CE">
      <w:pPr>
        <w:pStyle w:val="1"/>
        <w:framePr w:w="10358" w:h="13781" w:hRule="exact" w:wrap="none" w:vAnchor="page" w:hAnchor="page" w:x="1225" w:y="999"/>
        <w:numPr>
          <w:ilvl w:val="0"/>
          <w:numId w:val="10"/>
        </w:numPr>
        <w:shd w:val="clear" w:color="auto" w:fill="auto"/>
        <w:tabs>
          <w:tab w:val="left" w:pos="1081"/>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6FA4" w:rsidRDefault="001960CE">
      <w:pPr>
        <w:pStyle w:val="1"/>
        <w:framePr w:w="10358" w:h="13781" w:hRule="exact" w:wrap="none" w:vAnchor="page" w:hAnchor="page" w:x="1225" w:y="999"/>
        <w:shd w:val="clear" w:color="auto" w:fill="auto"/>
        <w:spacing w:after="260"/>
        <w:ind w:firstLine="580"/>
        <w:jc w:val="both"/>
      </w:pPr>
      <w:r>
        <w:t>Информация о результатах рассмотрения замечаний и предложений граждан, их объединений и учреждений доводится до сведения лиц, направивших эти замечания и предложения.</w:t>
      </w:r>
    </w:p>
    <w:p w:rsidR="009B6FA4" w:rsidRDefault="001960CE">
      <w:pPr>
        <w:pStyle w:val="1"/>
        <w:framePr w:w="10358" w:h="13781" w:hRule="exact" w:wrap="none" w:vAnchor="page" w:hAnchor="page" w:x="1225" w:y="999"/>
        <w:numPr>
          <w:ilvl w:val="0"/>
          <w:numId w:val="7"/>
        </w:numPr>
        <w:shd w:val="clear" w:color="auto" w:fill="auto"/>
        <w:tabs>
          <w:tab w:val="left" w:pos="361"/>
        </w:tabs>
        <w:spacing w:after="260"/>
        <w:ind w:firstLine="0"/>
        <w:jc w:val="center"/>
      </w:pPr>
      <w:r>
        <w:rPr>
          <w:b/>
          <w:bCs/>
        </w:rPr>
        <w:t>Досудебный (внесудебный) порядок обжалования решений и действий (бездействия)</w:t>
      </w:r>
      <w:r>
        <w:rPr>
          <w:b/>
          <w:bCs/>
        </w:rPr>
        <w:br/>
        <w:t>органа, предоставляющего муниципальную услугу, а также их должностных лиц,</w:t>
      </w:r>
      <w:r>
        <w:rPr>
          <w:b/>
          <w:bCs/>
        </w:rPr>
        <w:br/>
        <w:t>муниципальных служащих</w:t>
      </w:r>
    </w:p>
    <w:p w:rsidR="009B6FA4" w:rsidRDefault="001960CE">
      <w:pPr>
        <w:pStyle w:val="1"/>
        <w:framePr w:w="10358" w:h="13781" w:hRule="exact" w:wrap="none" w:vAnchor="page" w:hAnchor="page" w:x="1225" w:y="999"/>
        <w:numPr>
          <w:ilvl w:val="0"/>
          <w:numId w:val="11"/>
        </w:numPr>
        <w:shd w:val="clear" w:color="auto" w:fill="auto"/>
        <w:tabs>
          <w:tab w:val="left" w:pos="1081"/>
        </w:tabs>
        <w:spacing w:after="320"/>
        <w:ind w:firstLine="580"/>
        <w:jc w:val="both"/>
      </w:pPr>
      <w:r>
        <w:t>Заявитель имеет право на обжалование решения и (или) действий (бездействия) Администрации Варгашинского муниципального округа,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B6FA4" w:rsidRDefault="001960CE">
      <w:pPr>
        <w:pStyle w:val="1"/>
        <w:framePr w:w="10358" w:h="13781" w:hRule="exact" w:wrap="none" w:vAnchor="page" w:hAnchor="page" w:x="1225" w:y="999"/>
        <w:shd w:val="clear" w:color="auto" w:fill="auto"/>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 заявителя в</w:t>
      </w:r>
      <w:r>
        <w:rPr>
          <w:b/>
          <w:bCs/>
        </w:rPr>
        <w:br/>
        <w:t>досудебном (внесудебном) порядке;</w:t>
      </w:r>
    </w:p>
    <w:p w:rsidR="009B6FA4" w:rsidRDefault="001960CE">
      <w:pPr>
        <w:pStyle w:val="1"/>
        <w:framePr w:w="10358" w:h="13781" w:hRule="exact" w:wrap="none" w:vAnchor="page" w:hAnchor="page" w:x="1225" w:y="999"/>
        <w:numPr>
          <w:ilvl w:val="0"/>
          <w:numId w:val="11"/>
        </w:numPr>
        <w:shd w:val="clear" w:color="auto" w:fill="auto"/>
        <w:tabs>
          <w:tab w:val="left" w:pos="1081"/>
        </w:tabs>
        <w:ind w:firstLine="58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6FA4" w:rsidRDefault="001960CE">
      <w:pPr>
        <w:pStyle w:val="1"/>
        <w:framePr w:w="10358" w:h="13781" w:hRule="exact" w:wrap="none" w:vAnchor="page" w:hAnchor="page" w:x="1225" w:y="999"/>
        <w:numPr>
          <w:ilvl w:val="0"/>
          <w:numId w:val="3"/>
        </w:numPr>
        <w:shd w:val="clear" w:color="auto" w:fill="auto"/>
        <w:tabs>
          <w:tab w:val="left" w:pos="1290"/>
        </w:tabs>
        <w:ind w:firstLine="880"/>
        <w:jc w:val="both"/>
      </w:pPr>
      <w:r>
        <w:t>в Администрацию Варгашинского муниципального округа Курганской области на решение и (или) действия (бездействие) должностных лиц;</w:t>
      </w:r>
    </w:p>
    <w:p w:rsidR="009B6FA4" w:rsidRDefault="001960CE">
      <w:pPr>
        <w:pStyle w:val="1"/>
        <w:framePr w:w="10358" w:h="13781" w:hRule="exact" w:wrap="none" w:vAnchor="page" w:hAnchor="page" w:x="1225" w:y="999"/>
        <w:numPr>
          <w:ilvl w:val="0"/>
          <w:numId w:val="3"/>
        </w:numPr>
        <w:shd w:val="clear" w:color="auto" w:fill="auto"/>
        <w:tabs>
          <w:tab w:val="left" w:pos="1290"/>
        </w:tabs>
        <w:ind w:firstLine="880"/>
        <w:jc w:val="both"/>
      </w:pPr>
      <w:r>
        <w:t xml:space="preserve">к руководителю </w:t>
      </w:r>
      <w:proofErr w:type="spellStart"/>
      <w:r>
        <w:t>МФЦ</w:t>
      </w:r>
      <w:proofErr w:type="spellEnd"/>
      <w:r>
        <w:t xml:space="preserve"> - на решения и действия (бездействие) работника многофункционального центра;</w:t>
      </w:r>
    </w:p>
    <w:p w:rsidR="009B6FA4" w:rsidRDefault="001960CE">
      <w:pPr>
        <w:pStyle w:val="1"/>
        <w:framePr w:w="10358" w:h="13781" w:hRule="exact" w:wrap="none" w:vAnchor="page" w:hAnchor="page" w:x="1225" w:y="999"/>
        <w:numPr>
          <w:ilvl w:val="0"/>
          <w:numId w:val="3"/>
        </w:numPr>
        <w:shd w:val="clear" w:color="auto" w:fill="auto"/>
        <w:tabs>
          <w:tab w:val="left" w:pos="1290"/>
        </w:tabs>
        <w:spacing w:after="260"/>
        <w:ind w:firstLine="880"/>
        <w:jc w:val="both"/>
      </w:pPr>
      <w:r>
        <w:t xml:space="preserve">к учредителю </w:t>
      </w:r>
      <w:proofErr w:type="spellStart"/>
      <w:r>
        <w:t>МФЦ</w:t>
      </w:r>
      <w:proofErr w:type="spellEnd"/>
      <w:r>
        <w:t xml:space="preserve"> - на решение и действия (бездействие) </w:t>
      </w:r>
      <w:proofErr w:type="spellStart"/>
      <w:r>
        <w:t>МФЦ</w:t>
      </w:r>
      <w:proofErr w:type="spellEnd"/>
      <w:r>
        <w:t>.</w:t>
      </w:r>
    </w:p>
    <w:p w:rsidR="009B6FA4" w:rsidRDefault="001960CE">
      <w:pPr>
        <w:pStyle w:val="1"/>
        <w:framePr w:w="10358" w:h="13781" w:hRule="exact" w:wrap="none" w:vAnchor="page" w:hAnchor="page" w:x="1225" w:y="999"/>
        <w:shd w:val="clear" w:color="auto" w:fill="auto"/>
        <w:spacing w:after="260"/>
        <w:ind w:firstLine="0"/>
        <w:jc w:val="center"/>
      </w:pPr>
      <w:r>
        <w:rPr>
          <w:b/>
          <w:bCs/>
        </w:rPr>
        <w:t>Способы информирования заявителей о порядке подачи и рассмотрения жалобы, в</w:t>
      </w:r>
      <w:r>
        <w:rPr>
          <w:b/>
          <w:bCs/>
        </w:rPr>
        <w:br/>
        <w:t>том числе с использованием Единого портала государственных и муниципальных</w:t>
      </w:r>
      <w:r>
        <w:rPr>
          <w:b/>
          <w:bCs/>
        </w:rPr>
        <w:br/>
        <w:t>услуг(функций)</w:t>
      </w:r>
    </w:p>
    <w:p w:rsidR="009B6FA4" w:rsidRDefault="001960CE">
      <w:pPr>
        <w:pStyle w:val="1"/>
        <w:framePr w:w="10358" w:h="13781" w:hRule="exact" w:wrap="none" w:vAnchor="page" w:hAnchor="page" w:x="1225" w:y="999"/>
        <w:numPr>
          <w:ilvl w:val="0"/>
          <w:numId w:val="11"/>
        </w:numPr>
        <w:shd w:val="clear" w:color="auto" w:fill="auto"/>
        <w:tabs>
          <w:tab w:val="left" w:pos="1081"/>
        </w:tabs>
        <w:ind w:firstLine="580"/>
        <w:jc w:val="both"/>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proofErr w:type="spellStart"/>
      <w:r>
        <w:t>ЕПГУ</w:t>
      </w:r>
      <w:proofErr w:type="spellEnd"/>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63" w:h="13997" w:hRule="exact" w:wrap="none" w:vAnchor="page" w:hAnchor="page" w:x="1222" w:y="989"/>
        <w:shd w:val="clear" w:color="auto" w:fill="auto"/>
        <w:spacing w:after="24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 принятых</w:t>
      </w:r>
      <w:r>
        <w:rPr>
          <w:b/>
          <w:bCs/>
        </w:rPr>
        <w:br/>
        <w:t>(осуществленных) в ходе предоставления муниципальной услуги</w:t>
      </w:r>
    </w:p>
    <w:p w:rsidR="009B6FA4" w:rsidRDefault="001960CE">
      <w:pPr>
        <w:pStyle w:val="1"/>
        <w:framePr w:w="10363" w:h="13997" w:hRule="exact" w:wrap="none" w:vAnchor="page" w:hAnchor="page" w:x="1222" w:y="989"/>
        <w:numPr>
          <w:ilvl w:val="0"/>
          <w:numId w:val="11"/>
        </w:numPr>
        <w:shd w:val="clear" w:color="auto" w:fill="auto"/>
        <w:tabs>
          <w:tab w:val="left" w:pos="1168"/>
        </w:tabs>
        <w:ind w:firstLine="60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Федеральным законом от 27.07.2010 № 210-ФЗ «Об организации предоставления государственных и муниципальных услуг» (далее - Федеральный закон № 210);</w:t>
      </w:r>
    </w:p>
    <w:p w:rsidR="009B6FA4" w:rsidRDefault="001960CE">
      <w:pPr>
        <w:pStyle w:val="1"/>
        <w:framePr w:w="10363" w:h="13997" w:hRule="exact" w:wrap="none" w:vAnchor="page" w:hAnchor="page" w:x="1222" w:y="989"/>
        <w:numPr>
          <w:ilvl w:val="0"/>
          <w:numId w:val="3"/>
        </w:numPr>
        <w:shd w:val="clear" w:color="auto" w:fill="auto"/>
        <w:tabs>
          <w:tab w:val="left" w:pos="1168"/>
        </w:tabs>
        <w:spacing w:after="240"/>
        <w:ind w:firstLine="720"/>
        <w:jc w:val="both"/>
      </w:pPr>
      <w:r>
        <w:t>Постановлением Администрации Варгашинского муниципального округа Курганской области от 13 декабря 2023 года № 442 «Об утверждении Положения об особенностях подачи и рассмотрения жалоб на решения и действия (бездействия) Администрации Варгашинского муниципального округа Курганской области и ее должностного лица, муниципального служащего».</w:t>
      </w:r>
    </w:p>
    <w:p w:rsidR="009B6FA4" w:rsidRDefault="001960CE">
      <w:pPr>
        <w:pStyle w:val="1"/>
        <w:framePr w:w="10363" w:h="13997" w:hRule="exact" w:wrap="none" w:vAnchor="page" w:hAnchor="page" w:x="1222" w:y="989"/>
        <w:numPr>
          <w:ilvl w:val="0"/>
          <w:numId w:val="7"/>
        </w:numPr>
        <w:shd w:val="clear" w:color="auto" w:fill="auto"/>
        <w:tabs>
          <w:tab w:val="left" w:pos="1162"/>
        </w:tabs>
        <w:spacing w:after="24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 муниципальных</w:t>
      </w:r>
      <w:r>
        <w:rPr>
          <w:b/>
          <w:bCs/>
        </w:rPr>
        <w:br/>
        <w:t>услуг</w:t>
      </w:r>
    </w:p>
    <w:p w:rsidR="009B6FA4" w:rsidRDefault="001960CE">
      <w:pPr>
        <w:pStyle w:val="1"/>
        <w:framePr w:w="10363" w:h="13997" w:hRule="exact" w:wrap="none" w:vAnchor="page" w:hAnchor="page" w:x="1222" w:y="989"/>
        <w:shd w:val="clear" w:color="auto" w:fill="auto"/>
        <w:spacing w:after="24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9B6FA4" w:rsidRDefault="001960CE">
      <w:pPr>
        <w:pStyle w:val="1"/>
        <w:framePr w:w="10363" w:h="13997" w:hRule="exact" w:wrap="none" w:vAnchor="page" w:hAnchor="page" w:x="1222" w:y="989"/>
        <w:numPr>
          <w:ilvl w:val="0"/>
          <w:numId w:val="12"/>
        </w:numPr>
        <w:shd w:val="clear" w:color="auto" w:fill="auto"/>
        <w:tabs>
          <w:tab w:val="left" w:pos="1051"/>
        </w:tabs>
        <w:ind w:firstLine="580"/>
      </w:pPr>
      <w:r>
        <w:t>Многофункциональный центр осуществляет:</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B6FA4" w:rsidRDefault="001960CE">
      <w:pPr>
        <w:pStyle w:val="1"/>
        <w:framePr w:w="10363" w:h="13997" w:hRule="exact" w:wrap="none" w:vAnchor="page" w:hAnchor="page" w:x="1222" w:y="989"/>
        <w:numPr>
          <w:ilvl w:val="0"/>
          <w:numId w:val="3"/>
        </w:numPr>
        <w:shd w:val="clear" w:color="auto" w:fill="auto"/>
        <w:tabs>
          <w:tab w:val="left" w:pos="1051"/>
        </w:tabs>
        <w:ind w:firstLine="680"/>
      </w:pPr>
      <w:r>
        <w:t>иные процедуры и действия, предусмотренные Федеральным законом № 210-ФЗ.</w:t>
      </w:r>
    </w:p>
    <w:p w:rsidR="009B6FA4" w:rsidRDefault="001960CE">
      <w:pPr>
        <w:pStyle w:val="1"/>
        <w:framePr w:w="10363" w:h="13997" w:hRule="exact" w:wrap="none" w:vAnchor="page" w:hAnchor="page" w:x="1222" w:y="989"/>
        <w:shd w:val="clear" w:color="auto" w:fill="auto"/>
        <w:spacing w:after="32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B6FA4" w:rsidRDefault="001960CE">
      <w:pPr>
        <w:pStyle w:val="11"/>
        <w:framePr w:w="10363" w:h="13997" w:hRule="exact" w:wrap="none" w:vAnchor="page" w:hAnchor="page" w:x="1222" w:y="989"/>
        <w:shd w:val="clear" w:color="auto" w:fill="auto"/>
        <w:spacing w:after="240"/>
      </w:pPr>
      <w:bookmarkStart w:id="43" w:name="bookmark42"/>
      <w:bookmarkStart w:id="44" w:name="bookmark43"/>
      <w:r>
        <w:t>Информирование Заявителей</w:t>
      </w:r>
      <w:bookmarkEnd w:id="43"/>
      <w:bookmarkEnd w:id="44"/>
    </w:p>
    <w:p w:rsidR="009B6FA4" w:rsidRDefault="001960CE">
      <w:pPr>
        <w:pStyle w:val="1"/>
        <w:framePr w:w="10363" w:h="13997" w:hRule="exact" w:wrap="none" w:vAnchor="page" w:hAnchor="page" w:x="1222" w:y="989"/>
        <w:numPr>
          <w:ilvl w:val="0"/>
          <w:numId w:val="12"/>
        </w:numPr>
        <w:shd w:val="clear" w:color="auto" w:fill="auto"/>
        <w:tabs>
          <w:tab w:val="left" w:pos="1168"/>
        </w:tabs>
        <w:ind w:firstLine="600"/>
        <w:jc w:val="both"/>
      </w:pPr>
      <w:r>
        <w:t>Информирование Заявителя многофункциональными центрами осуществляется следующими способами:</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B6FA4" w:rsidRDefault="001960CE">
      <w:pPr>
        <w:pStyle w:val="1"/>
        <w:framePr w:w="10363" w:h="13997" w:hRule="exact" w:wrap="none" w:vAnchor="page" w:hAnchor="page" w:x="1222" w:y="989"/>
        <w:numPr>
          <w:ilvl w:val="0"/>
          <w:numId w:val="3"/>
        </w:numPr>
        <w:shd w:val="clear" w:color="auto" w:fill="auto"/>
        <w:tabs>
          <w:tab w:val="left" w:pos="1168"/>
        </w:tabs>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63" w:h="13949" w:hRule="exact" w:wrap="none" w:vAnchor="page" w:hAnchor="page" w:x="1222" w:y="989"/>
        <w:shd w:val="clear" w:color="auto" w:fill="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B6FA4" w:rsidRDefault="001960CE">
      <w:pPr>
        <w:pStyle w:val="1"/>
        <w:framePr w:w="10363" w:h="13949" w:hRule="exact" w:wrap="none" w:vAnchor="page" w:hAnchor="page" w:x="1222" w:y="989"/>
        <w:shd w:val="clear" w:color="auto" w:fill="auto"/>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B6FA4" w:rsidRDefault="001960CE">
      <w:pPr>
        <w:pStyle w:val="1"/>
        <w:framePr w:w="10363" w:h="13949" w:hRule="exact" w:wrap="none" w:vAnchor="page" w:hAnchor="page" w:x="1222" w:y="989"/>
        <w:numPr>
          <w:ilvl w:val="0"/>
          <w:numId w:val="3"/>
        </w:numPr>
        <w:shd w:val="clear" w:color="auto" w:fill="auto"/>
        <w:tabs>
          <w:tab w:val="left" w:pos="1150"/>
        </w:tabs>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B6FA4" w:rsidRDefault="001960CE">
      <w:pPr>
        <w:pStyle w:val="1"/>
        <w:framePr w:w="10363" w:h="13949" w:hRule="exact" w:wrap="none" w:vAnchor="page" w:hAnchor="page" w:x="1222" w:y="989"/>
        <w:numPr>
          <w:ilvl w:val="0"/>
          <w:numId w:val="3"/>
        </w:numPr>
        <w:shd w:val="clear" w:color="auto" w:fill="auto"/>
        <w:tabs>
          <w:tab w:val="left" w:pos="1150"/>
        </w:tabs>
        <w:ind w:firstLine="740"/>
        <w:jc w:val="both"/>
      </w:pPr>
      <w:r>
        <w:t>назначить другое время для консультаций.</w:t>
      </w:r>
    </w:p>
    <w:p w:rsidR="009B6FA4" w:rsidRDefault="001960CE">
      <w:pPr>
        <w:pStyle w:val="1"/>
        <w:framePr w:w="10363" w:h="13949" w:hRule="exact" w:wrap="none" w:vAnchor="page" w:hAnchor="page" w:x="1222" w:y="989"/>
        <w:shd w:val="clear" w:color="auto" w:fill="auto"/>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B6FA4" w:rsidRDefault="001960CE">
      <w:pPr>
        <w:pStyle w:val="11"/>
        <w:framePr w:w="10363" w:h="13949" w:hRule="exact" w:wrap="none" w:vAnchor="page" w:hAnchor="page" w:x="1222" w:y="989"/>
        <w:shd w:val="clear" w:color="auto" w:fill="auto"/>
        <w:spacing w:after="240"/>
      </w:pPr>
      <w:bookmarkStart w:id="45" w:name="bookmark44"/>
      <w:bookmarkStart w:id="46" w:name="bookmark45"/>
      <w:r>
        <w:t>Выдача заявителю результата предоставления муниципальной услуги</w:t>
      </w:r>
      <w:bookmarkEnd w:id="45"/>
      <w:bookmarkEnd w:id="46"/>
    </w:p>
    <w:p w:rsidR="009B6FA4" w:rsidRDefault="001960CE">
      <w:pPr>
        <w:pStyle w:val="1"/>
        <w:framePr w:w="10363" w:h="13949" w:hRule="exact" w:wrap="none" w:vAnchor="page" w:hAnchor="page" w:x="1222" w:y="989"/>
        <w:numPr>
          <w:ilvl w:val="0"/>
          <w:numId w:val="12"/>
        </w:numPr>
        <w:shd w:val="clear" w:color="auto" w:fill="auto"/>
        <w:tabs>
          <w:tab w:val="left" w:pos="1378"/>
        </w:tabs>
        <w:ind w:firstLine="60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Варгашинского муниципального округа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B6FA4" w:rsidRDefault="001960CE">
      <w:pPr>
        <w:pStyle w:val="1"/>
        <w:framePr w:w="10363" w:h="13949" w:hRule="exact" w:wrap="none" w:vAnchor="page" w:hAnchor="page" w:x="1222" w:y="989"/>
        <w:shd w:val="clear" w:color="auto" w:fill="auto"/>
        <w:ind w:firstLine="740"/>
        <w:jc w:val="both"/>
      </w:pPr>
      <w:r>
        <w:t>Порядок и сроки передачи Уполномоченного органа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B6FA4" w:rsidRDefault="001960CE">
      <w:pPr>
        <w:pStyle w:val="1"/>
        <w:framePr w:w="10363" w:h="13949" w:hRule="exact" w:wrap="none" w:vAnchor="page" w:hAnchor="page" w:x="1222" w:y="989"/>
        <w:numPr>
          <w:ilvl w:val="0"/>
          <w:numId w:val="12"/>
        </w:numPr>
        <w:shd w:val="clear" w:color="auto" w:fill="auto"/>
        <w:tabs>
          <w:tab w:val="left" w:pos="1378"/>
        </w:tabs>
        <w:ind w:firstLine="60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6FA4" w:rsidRDefault="001960CE">
      <w:pPr>
        <w:pStyle w:val="1"/>
        <w:framePr w:w="10363" w:h="13949" w:hRule="exact" w:wrap="none" w:vAnchor="page" w:hAnchor="page" w:x="1222" w:y="989"/>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6FA4" w:rsidRDefault="001960CE">
      <w:pPr>
        <w:pStyle w:val="1"/>
        <w:framePr w:w="10363" w:h="13949" w:hRule="exact" w:wrap="none" w:vAnchor="page" w:hAnchor="page" w:x="1222" w:y="989"/>
        <w:shd w:val="clear" w:color="auto" w:fill="auto"/>
        <w:ind w:firstLine="740"/>
        <w:jc w:val="both"/>
      </w:pPr>
      <w:r>
        <w:t>проверяет полномочия представителя Заявителя (в случае обращения представителя Заявителя);</w:t>
      </w:r>
    </w:p>
    <w:p w:rsidR="009B6FA4" w:rsidRDefault="001960CE">
      <w:pPr>
        <w:pStyle w:val="1"/>
        <w:framePr w:w="10363" w:h="13949" w:hRule="exact" w:wrap="none" w:vAnchor="page" w:hAnchor="page" w:x="1222" w:y="989"/>
        <w:shd w:val="clear" w:color="auto" w:fill="auto"/>
        <w:ind w:firstLine="740"/>
        <w:jc w:val="both"/>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6FA4" w:rsidRDefault="001960CE">
      <w:pPr>
        <w:pStyle w:val="1"/>
        <w:framePr w:w="10363" w:h="13949" w:hRule="exact" w:wrap="none" w:vAnchor="page" w:hAnchor="page" w:x="1222" w:y="989"/>
        <w:shd w:val="clear" w:color="auto" w:fill="auto"/>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0349" w:h="8928" w:hRule="exact" w:wrap="none" w:vAnchor="page" w:hAnchor="page" w:x="1230" w:y="989"/>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9B6FA4" w:rsidRDefault="001960CE">
      <w:pPr>
        <w:pStyle w:val="1"/>
        <w:framePr w:w="10349" w:h="8928" w:hRule="exact" w:wrap="none" w:vAnchor="page" w:hAnchor="page" w:x="1230" w:y="989"/>
        <w:shd w:val="clear" w:color="auto" w:fill="auto"/>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rsidR="009B6FA4" w:rsidRDefault="001960CE">
      <w:pPr>
        <w:pStyle w:val="1"/>
        <w:framePr w:w="10349" w:h="8928" w:hRule="exact" w:wrap="none" w:vAnchor="page" w:hAnchor="page" w:x="1230" w:y="989"/>
        <w:numPr>
          <w:ilvl w:val="0"/>
          <w:numId w:val="12"/>
        </w:numPr>
        <w:shd w:val="clear" w:color="auto" w:fill="auto"/>
        <w:tabs>
          <w:tab w:val="left" w:pos="1116"/>
        </w:tabs>
        <w:ind w:firstLine="580"/>
        <w:jc w:val="both"/>
      </w:pPr>
      <w:r>
        <w:t xml:space="preserve">В случае предоставления документов через </w:t>
      </w:r>
      <w:proofErr w:type="spellStart"/>
      <w:r>
        <w:t>ЕПГУ</w:t>
      </w:r>
      <w:proofErr w:type="spellEnd"/>
      <w:r>
        <w:t>,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9B6FA4" w:rsidRDefault="001960CE">
      <w:pPr>
        <w:pStyle w:val="1"/>
        <w:framePr w:w="10349" w:h="8928" w:hRule="exact" w:wrap="none" w:vAnchor="page" w:hAnchor="page" w:x="1230" w:y="989"/>
        <w:shd w:val="clear" w:color="auto" w:fill="auto"/>
        <w:spacing w:after="280"/>
        <w:ind w:firstLine="580"/>
        <w:jc w:val="both"/>
      </w:pPr>
      <w:r>
        <w:t>6.6 Уполномоченным органом ведется электронный реестр решений предоставления муниципальной услуги.</w:t>
      </w:r>
    </w:p>
    <w:p w:rsidR="009B6FA4" w:rsidRDefault="001960CE">
      <w:pPr>
        <w:pStyle w:val="11"/>
        <w:framePr w:w="10349" w:h="8928" w:hRule="exact" w:wrap="none" w:vAnchor="page" w:hAnchor="page" w:x="1230" w:y="989"/>
        <w:shd w:val="clear" w:color="auto" w:fill="auto"/>
      </w:pPr>
      <w:bookmarkStart w:id="47" w:name="bookmark46"/>
      <w:bookmarkStart w:id="48" w:name="bookmark47"/>
      <w:r>
        <w:t>Исчерпывающий перечень оснований для процедуры автоматического принятия решения о</w:t>
      </w:r>
      <w:r>
        <w:br/>
        <w:t>предоставлении муниципальной услуги</w:t>
      </w:r>
      <w:bookmarkEnd w:id="47"/>
      <w:bookmarkEnd w:id="48"/>
    </w:p>
    <w:p w:rsidR="009B6FA4" w:rsidRDefault="001960CE">
      <w:pPr>
        <w:pStyle w:val="1"/>
        <w:framePr w:w="10349" w:h="8928" w:hRule="exact" w:wrap="none" w:vAnchor="page" w:hAnchor="page" w:x="1230" w:y="989"/>
        <w:numPr>
          <w:ilvl w:val="0"/>
          <w:numId w:val="13"/>
        </w:numPr>
        <w:shd w:val="clear" w:color="auto" w:fill="auto"/>
        <w:tabs>
          <w:tab w:val="left" w:pos="1116"/>
        </w:tabs>
        <w:ind w:firstLine="580"/>
        <w:jc w:val="both"/>
      </w:pPr>
      <w:r>
        <w:t>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9B6FA4" w:rsidRDefault="001960CE">
      <w:pPr>
        <w:pStyle w:val="1"/>
        <w:framePr w:w="10349" w:h="8928" w:hRule="exact" w:wrap="none" w:vAnchor="page" w:hAnchor="page" w:x="1230" w:y="989"/>
        <w:numPr>
          <w:ilvl w:val="0"/>
          <w:numId w:val="14"/>
        </w:numPr>
        <w:shd w:val="clear" w:color="auto" w:fill="auto"/>
        <w:tabs>
          <w:tab w:val="left" w:pos="1435"/>
        </w:tabs>
        <w:ind w:firstLine="580"/>
        <w:jc w:val="both"/>
      </w:pPr>
      <w:r>
        <w:t>Представленные документы, в рамках межведомственного электронного взаимодействия, являются валидными и верифицированными.</w:t>
      </w:r>
    </w:p>
    <w:p w:rsidR="009B6FA4" w:rsidRDefault="001960CE">
      <w:pPr>
        <w:pStyle w:val="1"/>
        <w:framePr w:w="10349" w:h="8928" w:hRule="exact" w:wrap="none" w:vAnchor="page" w:hAnchor="page" w:x="1230" w:y="989"/>
        <w:numPr>
          <w:ilvl w:val="0"/>
          <w:numId w:val="14"/>
        </w:numPr>
        <w:shd w:val="clear" w:color="auto" w:fill="auto"/>
        <w:tabs>
          <w:tab w:val="left" w:pos="1238"/>
        </w:tabs>
        <w:ind w:firstLine="580"/>
        <w:jc w:val="both"/>
      </w:pPr>
      <w:r>
        <w:t>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6FA4" w:rsidRDefault="001960CE">
      <w:pPr>
        <w:pStyle w:val="1"/>
        <w:framePr w:w="10349" w:h="8928" w:hRule="exact" w:wrap="none" w:vAnchor="page" w:hAnchor="page" w:x="1230" w:y="989"/>
        <w:shd w:val="clear" w:color="auto" w:fill="auto"/>
        <w:ind w:firstLine="580"/>
        <w:jc w:val="both"/>
      </w:pPr>
      <w:proofErr w:type="spellStart"/>
      <w:r>
        <w:t>6.7.3.Заявление</w:t>
      </w:r>
      <w:proofErr w:type="spellEnd"/>
      <w:r>
        <w:t xml:space="preserve"> подано родителем (законным представителем) либо лицом, обладающим соответствующими полномочиями представлять интересы Заявителя;</w:t>
      </w:r>
    </w:p>
    <w:p w:rsidR="009B6FA4" w:rsidRDefault="001960CE">
      <w:pPr>
        <w:pStyle w:val="1"/>
        <w:framePr w:w="10349" w:h="8928" w:hRule="exact" w:wrap="none" w:vAnchor="page" w:hAnchor="page" w:x="1230" w:y="989"/>
        <w:shd w:val="clear" w:color="auto" w:fill="auto"/>
        <w:ind w:firstLine="580"/>
        <w:jc w:val="both"/>
      </w:pPr>
      <w: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6FA4" w:rsidRDefault="001960CE">
      <w:pPr>
        <w:pStyle w:val="1"/>
        <w:framePr w:w="10349" w:h="8928" w:hRule="exact" w:wrap="none" w:vAnchor="page" w:hAnchor="page" w:x="1230" w:y="989"/>
        <w:shd w:val="clear" w:color="auto" w:fill="auto"/>
        <w:ind w:firstLine="580"/>
        <w:jc w:val="both"/>
      </w:pPr>
      <w:proofErr w:type="spellStart"/>
      <w:r>
        <w:t>6.7.5.Заявитель</w:t>
      </w:r>
      <w:proofErr w:type="spellEnd"/>
      <w:r>
        <w:t xml:space="preserve"> полностью заполнил обязательные поля в форме запроса о предоставлении услуги.</w:t>
      </w:r>
    </w:p>
    <w:p w:rsidR="009B6FA4" w:rsidRDefault="001960CE">
      <w:pPr>
        <w:pStyle w:val="1"/>
        <w:framePr w:w="10349" w:h="8928" w:hRule="exact" w:wrap="none" w:vAnchor="page" w:hAnchor="page" w:x="1230" w:y="989"/>
        <w:numPr>
          <w:ilvl w:val="0"/>
          <w:numId w:val="15"/>
        </w:numPr>
        <w:shd w:val="clear" w:color="auto" w:fill="auto"/>
        <w:tabs>
          <w:tab w:val="left" w:pos="1228"/>
        </w:tabs>
        <w:ind w:firstLine="580"/>
        <w:jc w:val="both"/>
      </w:pPr>
      <w:r>
        <w:t>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9B6FA4" w:rsidRDefault="001960CE">
      <w:pPr>
        <w:pStyle w:val="1"/>
        <w:framePr w:w="10349" w:h="8928" w:hRule="exact" w:wrap="none" w:vAnchor="page" w:hAnchor="page" w:x="1230" w:y="989"/>
        <w:numPr>
          <w:ilvl w:val="0"/>
          <w:numId w:val="15"/>
        </w:numPr>
        <w:shd w:val="clear" w:color="auto" w:fill="auto"/>
        <w:tabs>
          <w:tab w:val="left" w:pos="1228"/>
        </w:tabs>
        <w:ind w:firstLine="580"/>
        <w:jc w:val="both"/>
      </w:pPr>
      <w:r>
        <w:t>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a5"/>
        <w:framePr w:w="8376" w:h="1411" w:hRule="exact" w:wrap="none" w:vAnchor="page" w:hAnchor="page" w:x="3142" w:y="998"/>
        <w:shd w:val="clear" w:color="auto" w:fill="auto"/>
        <w:tabs>
          <w:tab w:val="left" w:pos="6720"/>
        </w:tabs>
        <w:ind w:left="3960"/>
        <w:jc w:val="both"/>
      </w:pPr>
      <w:r>
        <w:t>Приложение 1 к Административному</w:t>
      </w:r>
    </w:p>
    <w:p w:rsidR="009B6FA4" w:rsidRDefault="001960CE">
      <w:pPr>
        <w:pStyle w:val="a5"/>
        <w:framePr w:w="8376" w:h="1411" w:hRule="exact" w:wrap="none" w:vAnchor="page" w:hAnchor="page" w:x="3142" w:y="998"/>
        <w:shd w:val="clear" w:color="auto" w:fill="auto"/>
        <w:tabs>
          <w:tab w:val="left" w:pos="6720"/>
        </w:tabs>
        <w:ind w:left="3960"/>
        <w:jc w:val="both"/>
      </w:pPr>
      <w:r>
        <w:t>регламенту</w:t>
      </w:r>
      <w:r>
        <w:tab/>
        <w:t>предоставления</w:t>
      </w:r>
    </w:p>
    <w:p w:rsidR="009B6FA4" w:rsidRDefault="001960CE">
      <w:pPr>
        <w:pStyle w:val="a5"/>
        <w:framePr w:w="8376" w:h="1411" w:hRule="exact" w:wrap="none" w:vAnchor="page" w:hAnchor="page" w:x="3142" w:y="998"/>
        <w:shd w:val="clear" w:color="auto" w:fill="auto"/>
        <w:ind w:left="3960"/>
        <w:jc w:val="both"/>
      </w:pPr>
      <w:r>
        <w:t>муниципальной услуги</w:t>
      </w:r>
    </w:p>
    <w:p w:rsidR="009B6FA4" w:rsidRDefault="001960CE">
      <w:pPr>
        <w:pStyle w:val="a5"/>
        <w:framePr w:w="8376" w:h="1411" w:hRule="exact" w:wrap="none" w:vAnchor="page" w:hAnchor="page" w:x="3142" w:y="998"/>
        <w:shd w:val="clear" w:color="auto" w:fill="auto"/>
        <w:ind w:left="3960"/>
        <w:jc w:val="both"/>
      </w:pPr>
      <w:r>
        <w:t>«Организация отдыха и оздоровления</w:t>
      </w:r>
    </w:p>
    <w:p w:rsidR="009B6FA4" w:rsidRDefault="001960CE">
      <w:pPr>
        <w:pStyle w:val="a5"/>
        <w:framePr w:w="8376" w:h="1411" w:hRule="exact" w:wrap="none" w:vAnchor="page" w:hAnchor="page" w:x="3142" w:y="998"/>
        <w:shd w:val="clear" w:color="auto" w:fill="auto"/>
        <w:ind w:left="3960"/>
      </w:pPr>
      <w:r>
        <w:t>детей в каникулярное время»</w:t>
      </w:r>
    </w:p>
    <w:p w:rsidR="009B6FA4" w:rsidRDefault="001960CE">
      <w:pPr>
        <w:pStyle w:val="a5"/>
        <w:framePr w:w="8376" w:h="245" w:hRule="exact" w:wrap="none" w:vAnchor="page" w:hAnchor="page" w:x="3142" w:y="2745"/>
        <w:shd w:val="clear" w:color="auto" w:fill="auto"/>
        <w:ind w:left="0"/>
      </w:pPr>
      <w:r>
        <w:rPr>
          <w:b/>
          <w:bCs/>
        </w:rPr>
        <w:t>Форма решения о предоставлении муниципальной услуги</w:t>
      </w:r>
    </w:p>
    <w:p w:rsidR="009B6FA4" w:rsidRDefault="001960CE">
      <w:pPr>
        <w:pStyle w:val="1"/>
        <w:framePr w:w="10248" w:h="5237" w:hRule="exact" w:wrap="none" w:vAnchor="page" w:hAnchor="page" w:x="1241" w:y="4209"/>
        <w:shd w:val="clear" w:color="auto" w:fill="auto"/>
        <w:spacing w:after="300"/>
        <w:ind w:firstLine="0"/>
        <w:jc w:val="center"/>
      </w:pPr>
      <w:r>
        <w:t>Отделом образования Администрации Варгашинского муниципального округа Курганской</w:t>
      </w:r>
      <w:r>
        <w:br/>
        <w:t>области</w:t>
      </w:r>
    </w:p>
    <w:p w:rsidR="009B6FA4" w:rsidRDefault="001960CE">
      <w:pPr>
        <w:pStyle w:val="1"/>
        <w:framePr w:w="10248" w:h="5237" w:hRule="exact" w:wrap="none" w:vAnchor="page" w:hAnchor="page" w:x="1241" w:y="4209"/>
        <w:shd w:val="clear" w:color="auto" w:fill="auto"/>
        <w:tabs>
          <w:tab w:val="left" w:leader="underscore" w:pos="9070"/>
        </w:tabs>
        <w:spacing w:after="300" w:line="266" w:lineRule="auto"/>
        <w:ind w:left="6200" w:firstLine="0"/>
      </w:pPr>
      <w:r>
        <w:t>Кому:</w:t>
      </w:r>
      <w:r>
        <w:tab/>
      </w:r>
    </w:p>
    <w:p w:rsidR="009B6FA4" w:rsidRDefault="001960CE">
      <w:pPr>
        <w:pStyle w:val="1"/>
        <w:framePr w:w="10248" w:h="5237" w:hRule="exact" w:wrap="none" w:vAnchor="page" w:hAnchor="page" w:x="1241" w:y="4209"/>
        <w:shd w:val="clear" w:color="auto" w:fill="auto"/>
        <w:spacing w:after="300" w:line="276" w:lineRule="auto"/>
        <w:ind w:firstLine="0"/>
        <w:jc w:val="center"/>
      </w:pPr>
      <w:r>
        <w:t>РЕШЕНИЕ</w:t>
      </w:r>
      <w:r>
        <w:br/>
        <w:t>о предоставлении муниципальной услуги «Организация отдыха и оздоровления детей в</w:t>
      </w:r>
      <w:r>
        <w:br/>
        <w:t>каникулярное время»</w:t>
      </w:r>
    </w:p>
    <w:p w:rsidR="009B6FA4" w:rsidRDefault="001960CE">
      <w:pPr>
        <w:pStyle w:val="1"/>
        <w:framePr w:w="10248" w:h="5237" w:hRule="exact" w:wrap="none" w:vAnchor="page" w:hAnchor="page" w:x="1241" w:y="4209"/>
        <w:shd w:val="clear" w:color="auto" w:fill="auto"/>
        <w:tabs>
          <w:tab w:val="left" w:pos="7968"/>
        </w:tabs>
        <w:spacing w:after="480" w:line="266" w:lineRule="auto"/>
        <w:ind w:firstLine="0"/>
      </w:pPr>
      <w:r>
        <w:t>от</w:t>
      </w:r>
      <w:r>
        <w:tab/>
        <w:t>№</w:t>
      </w:r>
    </w:p>
    <w:p w:rsidR="009B6FA4" w:rsidRDefault="001960CE">
      <w:pPr>
        <w:pStyle w:val="1"/>
        <w:framePr w:w="10248" w:h="5237" w:hRule="exact" w:wrap="none" w:vAnchor="page" w:hAnchor="page" w:x="1241" w:y="4209"/>
        <w:shd w:val="clear" w:color="auto" w:fill="auto"/>
        <w:tabs>
          <w:tab w:val="left" w:leader="underscore" w:pos="6048"/>
        </w:tabs>
        <w:ind w:firstLine="0"/>
      </w:pPr>
      <w:r>
        <w:t>Рассмотрев Ваше заявление от</w:t>
      </w:r>
      <w:r>
        <w:tab/>
        <w:t>№</w:t>
      </w:r>
    </w:p>
    <w:p w:rsidR="009B6FA4" w:rsidRDefault="001960CE">
      <w:pPr>
        <w:pStyle w:val="1"/>
        <w:framePr w:w="10248" w:h="5237" w:hRule="exact" w:wrap="none" w:vAnchor="page" w:hAnchor="page" w:x="1241" w:y="4209"/>
        <w:shd w:val="clear" w:color="auto" w:fill="auto"/>
        <w:spacing w:after="220" w:line="228" w:lineRule="auto"/>
        <w:ind w:firstLine="0"/>
      </w:pPr>
      <w:r>
        <w:t>Отделом образования Администрации Варгашинского муниципального округа</w:t>
      </w:r>
    </w:p>
    <w:p w:rsidR="009B6FA4" w:rsidRDefault="001960CE">
      <w:pPr>
        <w:pStyle w:val="1"/>
        <w:framePr w:w="10248" w:h="5237" w:hRule="exact" w:wrap="none" w:vAnchor="page" w:hAnchor="page" w:x="1241" w:y="4209"/>
        <w:shd w:val="clear" w:color="auto" w:fill="auto"/>
        <w:spacing w:line="266" w:lineRule="auto"/>
        <w:ind w:firstLine="3120"/>
      </w:pPr>
      <w:r>
        <w:rPr>
          <w:i/>
          <w:iCs/>
        </w:rPr>
        <w:t xml:space="preserve">наименование уполномоченного органа </w:t>
      </w:r>
      <w:r>
        <w:t xml:space="preserve">принято решение о предоставлении Вам </w:t>
      </w:r>
      <w:r>
        <w:rPr>
          <w:i/>
          <w:iCs/>
        </w:rPr>
        <w:t>путевки/сертификата на детский отдых и (или) компенсации стоимости путевки в организацию отдыха детей и их оздоровления</w:t>
      </w:r>
    </w:p>
    <w:p w:rsidR="009B6FA4" w:rsidRDefault="001960CE">
      <w:pPr>
        <w:pStyle w:val="1"/>
        <w:framePr w:wrap="none" w:vAnchor="page" w:hAnchor="page" w:x="1241" w:y="10444"/>
        <w:shd w:val="clear" w:color="auto" w:fill="auto"/>
        <w:ind w:firstLine="660"/>
      </w:pPr>
      <w:r>
        <w:t>Дополнительная информация:</w:t>
      </w:r>
    </w:p>
    <w:p w:rsidR="009B6FA4" w:rsidRDefault="001960CE">
      <w:pPr>
        <w:pStyle w:val="1"/>
        <w:framePr w:wrap="none" w:vAnchor="page" w:hAnchor="page" w:x="1217" w:y="11414"/>
        <w:shd w:val="clear" w:color="auto" w:fill="auto"/>
        <w:ind w:firstLine="0"/>
      </w:pPr>
      <w:r>
        <w:rPr>
          <w:i/>
          <w:iCs/>
        </w:rPr>
        <w:t>Должность и ФИО сотрудника, принявшего решение</w:t>
      </w:r>
    </w:p>
    <w:p w:rsidR="009B6FA4" w:rsidRDefault="001960CE">
      <w:pPr>
        <w:pStyle w:val="1"/>
        <w:framePr w:w="1368" w:h="672" w:hRule="exact" w:wrap="none" w:vAnchor="page" w:hAnchor="page" w:x="7894" w:y="11404"/>
        <w:shd w:val="clear" w:color="auto" w:fill="auto"/>
        <w:spacing w:line="276" w:lineRule="auto"/>
        <w:ind w:firstLine="0"/>
      </w:pPr>
      <w:r>
        <w:t>Сведения об электронной</w:t>
      </w:r>
    </w:p>
    <w:p w:rsidR="009B6FA4" w:rsidRDefault="001960CE">
      <w:pPr>
        <w:pStyle w:val="1"/>
        <w:framePr w:wrap="none" w:vAnchor="page" w:hAnchor="page" w:x="1241" w:y="12081"/>
        <w:shd w:val="clear" w:color="auto" w:fill="auto"/>
        <w:ind w:left="6900" w:firstLine="0"/>
      </w:pPr>
      <w:r>
        <w:t>подписи</w:t>
      </w:r>
    </w:p>
    <w:p w:rsidR="009B6FA4" w:rsidRDefault="009B6FA4">
      <w:pPr>
        <w:spacing w:line="1" w:lineRule="exact"/>
        <w:sectPr w:rsidR="009B6FA4">
          <w:pgSz w:w="11900" w:h="16840"/>
          <w:pgMar w:top="1886" w:right="360" w:bottom="360" w:left="360" w:header="0" w:footer="3" w:gutter="0"/>
          <w:cols w:space="720"/>
          <w:noEndnote/>
          <w:docGrid w:linePitch="360"/>
        </w:sectPr>
      </w:pPr>
    </w:p>
    <w:p w:rsidR="009B6FA4" w:rsidRDefault="009B6FA4">
      <w:pPr>
        <w:spacing w:line="1" w:lineRule="exact"/>
      </w:pPr>
    </w:p>
    <w:p w:rsidR="009B6FA4" w:rsidRDefault="001960CE">
      <w:pPr>
        <w:pStyle w:val="a5"/>
        <w:framePr w:w="4488" w:h="1445" w:hRule="exact" w:wrap="none" w:vAnchor="page" w:hAnchor="page" w:x="7139" w:y="708"/>
        <w:shd w:val="clear" w:color="auto" w:fill="auto"/>
        <w:tabs>
          <w:tab w:val="left" w:pos="2813"/>
        </w:tabs>
        <w:ind w:left="0"/>
      </w:pPr>
      <w:r>
        <w:t>Приложение 2 к Административному</w:t>
      </w:r>
    </w:p>
    <w:p w:rsidR="009B6FA4" w:rsidRDefault="001960CE">
      <w:pPr>
        <w:pStyle w:val="a5"/>
        <w:framePr w:w="4488" w:h="1445" w:hRule="exact" w:wrap="none" w:vAnchor="page" w:hAnchor="page" w:x="7139" w:y="708"/>
        <w:shd w:val="clear" w:color="auto" w:fill="auto"/>
        <w:tabs>
          <w:tab w:val="left" w:pos="2813"/>
        </w:tabs>
        <w:ind w:left="0"/>
      </w:pPr>
      <w:r>
        <w:t>регламенту</w:t>
      </w:r>
      <w:r>
        <w:tab/>
        <w:t>предоставления</w:t>
      </w:r>
    </w:p>
    <w:p w:rsidR="009B6FA4" w:rsidRDefault="001960CE">
      <w:pPr>
        <w:pStyle w:val="a5"/>
        <w:framePr w:w="4488" w:h="1445" w:hRule="exact" w:wrap="none" w:vAnchor="page" w:hAnchor="page" w:x="7139" w:y="708"/>
        <w:shd w:val="clear" w:color="auto" w:fill="auto"/>
        <w:ind w:left="0"/>
      </w:pPr>
      <w:r>
        <w:t>муниципальной услуги</w:t>
      </w:r>
    </w:p>
    <w:p w:rsidR="009B6FA4" w:rsidRDefault="001960CE">
      <w:pPr>
        <w:pStyle w:val="a5"/>
        <w:framePr w:w="4488" w:h="1445" w:hRule="exact" w:wrap="none" w:vAnchor="page" w:hAnchor="page" w:x="7139" w:y="708"/>
        <w:shd w:val="clear" w:color="auto" w:fill="auto"/>
        <w:ind w:left="0"/>
      </w:pPr>
      <w:r>
        <w:t>«Организация отдыха и оздоровления</w:t>
      </w:r>
    </w:p>
    <w:p w:rsidR="009B6FA4" w:rsidRDefault="001960CE">
      <w:pPr>
        <w:pStyle w:val="a5"/>
        <w:framePr w:w="4488" w:h="1445" w:hRule="exact" w:wrap="none" w:vAnchor="page" w:hAnchor="page" w:x="7139" w:y="708"/>
        <w:shd w:val="clear" w:color="auto" w:fill="auto"/>
        <w:ind w:left="0"/>
      </w:pPr>
      <w:r>
        <w:t>детей в каникулярное время»</w:t>
      </w:r>
    </w:p>
    <w:p w:rsidR="009B6FA4" w:rsidRDefault="001960CE">
      <w:pPr>
        <w:pStyle w:val="a5"/>
        <w:framePr w:wrap="none" w:vAnchor="page" w:hAnchor="page" w:x="3035" w:y="2738"/>
        <w:shd w:val="clear" w:color="auto" w:fill="auto"/>
        <w:ind w:left="0"/>
      </w:pPr>
      <w:r>
        <w:rPr>
          <w:b/>
          <w:bCs/>
        </w:rPr>
        <w:t>Форма решения о предоставлении муниципальной услуги</w:t>
      </w:r>
    </w:p>
    <w:p w:rsidR="009B6FA4" w:rsidRDefault="001960CE">
      <w:pPr>
        <w:pStyle w:val="1"/>
        <w:framePr w:w="10397" w:h="4670" w:hRule="exact" w:wrap="none" w:vAnchor="page" w:hAnchor="page" w:x="1278" w:y="3621"/>
        <w:shd w:val="clear" w:color="auto" w:fill="auto"/>
        <w:spacing w:after="260" w:line="288" w:lineRule="auto"/>
        <w:ind w:firstLine="0"/>
      </w:pPr>
      <w:r>
        <w:t>Отделом образования Администрации Варгашинского муниципального округа Курганской области</w:t>
      </w:r>
    </w:p>
    <w:p w:rsidR="009B6FA4" w:rsidRDefault="001960CE">
      <w:pPr>
        <w:pStyle w:val="1"/>
        <w:framePr w:w="10397" w:h="4670" w:hRule="exact" w:wrap="none" w:vAnchor="page" w:hAnchor="page" w:x="1278" w:y="3621"/>
        <w:shd w:val="clear" w:color="auto" w:fill="auto"/>
        <w:tabs>
          <w:tab w:val="left" w:leader="underscore" w:pos="8960"/>
        </w:tabs>
        <w:spacing w:after="260" w:line="288" w:lineRule="auto"/>
        <w:ind w:left="6780" w:firstLine="0"/>
      </w:pPr>
      <w:r>
        <w:t>Кому:</w:t>
      </w:r>
      <w:r>
        <w:tab/>
      </w:r>
    </w:p>
    <w:p w:rsidR="009B6FA4" w:rsidRDefault="001960CE">
      <w:pPr>
        <w:pStyle w:val="1"/>
        <w:framePr w:w="10397" w:h="4670" w:hRule="exact" w:wrap="none" w:vAnchor="page" w:hAnchor="page" w:x="1278" w:y="3621"/>
        <w:shd w:val="clear" w:color="auto" w:fill="auto"/>
        <w:spacing w:after="260" w:line="276" w:lineRule="auto"/>
        <w:ind w:firstLine="0"/>
        <w:jc w:val="center"/>
      </w:pPr>
      <w:r>
        <w:t>РЕШЕНИЕ</w:t>
      </w:r>
      <w:r>
        <w:br/>
        <w:t>об отказе в предоставлении муниципальной услуги «Организация отдыха и</w:t>
      </w:r>
      <w:r>
        <w:br/>
        <w:t>оздоровления детей в каникулярное время»</w:t>
      </w:r>
    </w:p>
    <w:p w:rsidR="009B6FA4" w:rsidRDefault="001960CE">
      <w:pPr>
        <w:pStyle w:val="1"/>
        <w:framePr w:w="10397" w:h="4670" w:hRule="exact" w:wrap="none" w:vAnchor="page" w:hAnchor="page" w:x="1278" w:y="3621"/>
        <w:shd w:val="clear" w:color="auto" w:fill="auto"/>
        <w:tabs>
          <w:tab w:val="left" w:leader="underscore" w:pos="1920"/>
          <w:tab w:val="left" w:leader="underscore" w:pos="8960"/>
        </w:tabs>
        <w:spacing w:after="260" w:line="288" w:lineRule="auto"/>
        <w:ind w:firstLine="0"/>
      </w:pPr>
      <w:r>
        <w:t>от</w:t>
      </w:r>
      <w:r>
        <w:tab/>
        <w:t xml:space="preserve"> №</w:t>
      </w:r>
      <w:r>
        <w:tab/>
      </w:r>
    </w:p>
    <w:p w:rsidR="009B6FA4" w:rsidRDefault="001960CE">
      <w:pPr>
        <w:pStyle w:val="1"/>
        <w:framePr w:w="10397" w:h="4670" w:hRule="exact" w:wrap="none" w:vAnchor="page" w:hAnchor="page" w:x="1278" w:y="3621"/>
        <w:shd w:val="clear" w:color="auto" w:fill="auto"/>
        <w:tabs>
          <w:tab w:val="left" w:leader="underscore" w:pos="4494"/>
          <w:tab w:val="left" w:leader="underscore" w:pos="5857"/>
          <w:tab w:val="left" w:leader="underscore" w:pos="7311"/>
        </w:tabs>
        <w:spacing w:line="288" w:lineRule="auto"/>
        <w:ind w:firstLine="740"/>
        <w:jc w:val="both"/>
      </w:pPr>
      <w:r>
        <w:t>Рассмотрев Ваше заявление от</w:t>
      </w:r>
      <w:r>
        <w:tab/>
      </w:r>
      <w:r>
        <w:tab/>
        <w:t>№</w:t>
      </w:r>
      <w:r>
        <w:tab/>
        <w:t>и представленные Вами</w:t>
      </w:r>
    </w:p>
    <w:p w:rsidR="009B6FA4" w:rsidRDefault="001960CE">
      <w:pPr>
        <w:pStyle w:val="1"/>
        <w:framePr w:w="10397" w:h="4670" w:hRule="exact" w:wrap="none" w:vAnchor="page" w:hAnchor="page" w:x="1278" w:y="3621"/>
        <w:shd w:val="clear" w:color="auto" w:fill="auto"/>
        <w:tabs>
          <w:tab w:val="left" w:leader="underscore" w:pos="7742"/>
        </w:tabs>
        <w:spacing w:line="288" w:lineRule="auto"/>
        <w:ind w:firstLine="0"/>
      </w:pPr>
      <w:r>
        <w:t xml:space="preserve">документы, руководствуясь </w:t>
      </w:r>
      <w:r>
        <w:tab/>
        <w:t>, Уполномоченным</w:t>
      </w:r>
    </w:p>
    <w:p w:rsidR="009B6FA4" w:rsidRDefault="001960CE">
      <w:pPr>
        <w:pStyle w:val="1"/>
        <w:framePr w:w="10397" w:h="4670" w:hRule="exact" w:wrap="none" w:vAnchor="page" w:hAnchor="page" w:x="1278" w:y="3621"/>
        <w:shd w:val="clear" w:color="auto" w:fill="auto"/>
        <w:tabs>
          <w:tab w:val="left" w:leader="underscore" w:pos="5491"/>
        </w:tabs>
        <w:spacing w:line="288" w:lineRule="auto"/>
        <w:ind w:firstLine="0"/>
      </w:pPr>
      <w:r>
        <w:t>органом</w:t>
      </w:r>
      <w:r>
        <w:tab/>
        <w:t xml:space="preserve"> принято решение об отказе в</w:t>
      </w:r>
    </w:p>
    <w:p w:rsidR="009B6FA4" w:rsidRDefault="001960CE">
      <w:pPr>
        <w:pStyle w:val="1"/>
        <w:framePr w:w="10397" w:h="4670" w:hRule="exact" w:wrap="none" w:vAnchor="page" w:hAnchor="page" w:x="1278" w:y="3621"/>
        <w:shd w:val="clear" w:color="auto" w:fill="auto"/>
        <w:spacing w:line="288" w:lineRule="auto"/>
        <w:ind w:firstLine="0"/>
      </w:pPr>
      <w:r>
        <w:t xml:space="preserve">предоставлении Вам </w:t>
      </w:r>
      <w:r>
        <w:rPr>
          <w:i/>
          <w:iCs/>
        </w:rPr>
        <w:t>путевки/сертификата на детский отдых и (или) компенсации стоимости путевки в организацию отдыха детей и их оздоровления:</w:t>
      </w:r>
    </w:p>
    <w:p w:rsidR="009B6FA4" w:rsidRDefault="001960CE">
      <w:pPr>
        <w:pStyle w:val="22"/>
        <w:framePr w:w="10397" w:h="941" w:hRule="exact" w:wrap="none" w:vAnchor="page" w:hAnchor="page" w:x="1278" w:y="8599"/>
        <w:shd w:val="clear" w:color="auto" w:fill="auto"/>
        <w:spacing w:after="360"/>
        <w:ind w:left="4820"/>
      </w:pPr>
      <w:r>
        <w:rPr>
          <w:i/>
          <w:iCs/>
        </w:rPr>
        <w:t>(указать ФИО и дату рождения ребенка)</w:t>
      </w:r>
    </w:p>
    <w:p w:rsidR="009B6FA4" w:rsidRDefault="001960CE">
      <w:pPr>
        <w:pStyle w:val="1"/>
        <w:framePr w:w="10397" w:h="941" w:hRule="exact" w:wrap="none" w:vAnchor="page" w:hAnchor="page" w:x="1278" w:y="8599"/>
        <w:shd w:val="clear" w:color="auto" w:fill="auto"/>
        <w:ind w:firstLine="0"/>
      </w:pPr>
      <w:r>
        <w:t>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926"/>
        <w:gridCol w:w="4853"/>
        <w:gridCol w:w="4430"/>
      </w:tblGrid>
      <w:tr w:rsidR="009B6FA4">
        <w:trPr>
          <w:trHeight w:hRule="exact" w:val="888"/>
        </w:trPr>
        <w:tc>
          <w:tcPr>
            <w:tcW w:w="926" w:type="dxa"/>
            <w:tcBorders>
              <w:top w:val="single" w:sz="4" w:space="0" w:color="auto"/>
              <w:left w:val="single" w:sz="4" w:space="0" w:color="auto"/>
            </w:tcBorders>
            <w:shd w:val="clear" w:color="auto" w:fill="FFFFFF"/>
          </w:tcPr>
          <w:p w:rsidR="009B6FA4" w:rsidRDefault="001960CE">
            <w:pPr>
              <w:pStyle w:val="a7"/>
              <w:framePr w:w="10210" w:h="1469" w:wrap="none" w:vAnchor="page" w:hAnchor="page" w:x="1297" w:y="10058"/>
              <w:shd w:val="clear" w:color="auto" w:fill="auto"/>
              <w:ind w:firstLine="0"/>
              <w:jc w:val="center"/>
            </w:pPr>
            <w:r>
              <w:t>№</w:t>
            </w:r>
          </w:p>
        </w:tc>
        <w:tc>
          <w:tcPr>
            <w:tcW w:w="4853" w:type="dxa"/>
            <w:tcBorders>
              <w:top w:val="single" w:sz="4" w:space="0" w:color="auto"/>
              <w:left w:val="single" w:sz="4" w:space="0" w:color="auto"/>
            </w:tcBorders>
            <w:shd w:val="clear" w:color="auto" w:fill="FFFFFF"/>
          </w:tcPr>
          <w:p w:rsidR="009B6FA4" w:rsidRDefault="001960CE">
            <w:pPr>
              <w:pStyle w:val="a7"/>
              <w:framePr w:w="10210" w:h="1469" w:wrap="none" w:vAnchor="page" w:hAnchor="page" w:x="1297" w:y="10058"/>
              <w:shd w:val="clear" w:color="auto" w:fill="auto"/>
              <w:ind w:firstLine="220"/>
            </w:pPr>
            <w:r>
              <w:t>Наименование основания для отказа</w:t>
            </w:r>
          </w:p>
        </w:tc>
        <w:tc>
          <w:tcPr>
            <w:tcW w:w="4430" w:type="dxa"/>
            <w:tcBorders>
              <w:top w:val="single" w:sz="4" w:space="0" w:color="auto"/>
              <w:left w:val="single" w:sz="4" w:space="0" w:color="auto"/>
              <w:right w:val="single" w:sz="4" w:space="0" w:color="auto"/>
            </w:tcBorders>
            <w:shd w:val="clear" w:color="auto" w:fill="FFFFFF"/>
          </w:tcPr>
          <w:p w:rsidR="009B6FA4" w:rsidRDefault="001960CE">
            <w:pPr>
              <w:pStyle w:val="a7"/>
              <w:framePr w:w="10210" w:h="1469" w:wrap="none" w:vAnchor="page" w:hAnchor="page" w:x="1297" w:y="10058"/>
              <w:shd w:val="clear" w:color="auto" w:fill="auto"/>
              <w:ind w:firstLine="580"/>
            </w:pPr>
            <w:r>
              <w:t>Разъяснение причин отказа</w:t>
            </w:r>
          </w:p>
        </w:tc>
      </w:tr>
      <w:tr w:rsidR="009B6FA4">
        <w:trPr>
          <w:trHeight w:hRule="exact" w:val="581"/>
        </w:trPr>
        <w:tc>
          <w:tcPr>
            <w:tcW w:w="926" w:type="dxa"/>
            <w:tcBorders>
              <w:top w:val="single" w:sz="4" w:space="0" w:color="auto"/>
              <w:left w:val="single" w:sz="4" w:space="0" w:color="auto"/>
              <w:bottom w:val="single" w:sz="4" w:space="0" w:color="auto"/>
            </w:tcBorders>
            <w:shd w:val="clear" w:color="auto" w:fill="FFFFFF"/>
          </w:tcPr>
          <w:p w:rsidR="009B6FA4" w:rsidRDefault="009B6FA4">
            <w:pPr>
              <w:framePr w:w="10210" w:h="1469" w:wrap="none" w:vAnchor="page" w:hAnchor="page" w:x="1297" w:y="10058"/>
              <w:rPr>
                <w:sz w:val="10"/>
                <w:szCs w:val="10"/>
              </w:rPr>
            </w:pPr>
          </w:p>
        </w:tc>
        <w:tc>
          <w:tcPr>
            <w:tcW w:w="4853" w:type="dxa"/>
            <w:tcBorders>
              <w:top w:val="single" w:sz="4" w:space="0" w:color="auto"/>
              <w:left w:val="single" w:sz="4" w:space="0" w:color="auto"/>
              <w:bottom w:val="single" w:sz="4" w:space="0" w:color="auto"/>
            </w:tcBorders>
            <w:shd w:val="clear" w:color="auto" w:fill="FFFFFF"/>
          </w:tcPr>
          <w:p w:rsidR="009B6FA4" w:rsidRDefault="009B6FA4">
            <w:pPr>
              <w:framePr w:w="10210" w:h="1469" w:wrap="none" w:vAnchor="page" w:hAnchor="page" w:x="1297" w:y="10058"/>
              <w:rPr>
                <w:sz w:val="10"/>
                <w:szCs w:val="10"/>
              </w:rPr>
            </w:pPr>
          </w:p>
        </w:tc>
        <w:tc>
          <w:tcPr>
            <w:tcW w:w="4430" w:type="dxa"/>
            <w:tcBorders>
              <w:top w:val="single" w:sz="4" w:space="0" w:color="auto"/>
              <w:left w:val="single" w:sz="4" w:space="0" w:color="auto"/>
              <w:bottom w:val="single" w:sz="4" w:space="0" w:color="auto"/>
              <w:right w:val="single" w:sz="4" w:space="0" w:color="auto"/>
            </w:tcBorders>
            <w:shd w:val="clear" w:color="auto" w:fill="FFFFFF"/>
          </w:tcPr>
          <w:p w:rsidR="009B6FA4" w:rsidRDefault="009B6FA4">
            <w:pPr>
              <w:framePr w:w="10210" w:h="1469" w:wrap="none" w:vAnchor="page" w:hAnchor="page" w:x="1297" w:y="10058"/>
              <w:rPr>
                <w:sz w:val="10"/>
                <w:szCs w:val="10"/>
              </w:rPr>
            </w:pPr>
          </w:p>
        </w:tc>
      </w:tr>
    </w:tbl>
    <w:p w:rsidR="009B6FA4" w:rsidRDefault="001960CE">
      <w:pPr>
        <w:pStyle w:val="1"/>
        <w:framePr w:w="10397" w:h="1949" w:hRule="exact" w:wrap="none" w:vAnchor="page" w:hAnchor="page" w:x="1278" w:y="12132"/>
        <w:shd w:val="clear" w:color="auto" w:fill="auto"/>
        <w:tabs>
          <w:tab w:val="left" w:leader="underscore" w:pos="9836"/>
        </w:tabs>
        <w:spacing w:after="260" w:line="283" w:lineRule="auto"/>
        <w:ind w:firstLine="740"/>
        <w:jc w:val="both"/>
      </w:pPr>
      <w:r>
        <w:t>Дополнительная информация:</w:t>
      </w:r>
      <w:r>
        <w:tab/>
        <w:t>.</w:t>
      </w:r>
    </w:p>
    <w:p w:rsidR="009B6FA4" w:rsidRDefault="001960CE">
      <w:pPr>
        <w:pStyle w:val="1"/>
        <w:framePr w:w="10397" w:h="1949" w:hRule="exact" w:wrap="none" w:vAnchor="page" w:hAnchor="page" w:x="1278" w:y="12132"/>
        <w:shd w:val="clear" w:color="auto" w:fill="auto"/>
        <w:spacing w:line="283" w:lineRule="auto"/>
        <w:ind w:firstLine="76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B6FA4" w:rsidRDefault="001960CE">
      <w:pPr>
        <w:pStyle w:val="1"/>
        <w:framePr w:w="10397" w:h="1949" w:hRule="exact" w:wrap="none" w:vAnchor="page" w:hAnchor="page" w:x="1278" w:y="12132"/>
        <w:shd w:val="clear" w:color="auto" w:fill="auto"/>
        <w:spacing w:line="283" w:lineRule="auto"/>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B6FA4" w:rsidRDefault="001960CE">
      <w:pPr>
        <w:pStyle w:val="1"/>
        <w:framePr w:wrap="none" w:vAnchor="page" w:hAnchor="page" w:x="1278" w:y="14633"/>
        <w:shd w:val="clear" w:color="auto" w:fill="auto"/>
        <w:ind w:left="48" w:right="4445" w:firstLine="0"/>
      </w:pPr>
      <w:r>
        <w:rPr>
          <w:b/>
          <w:bCs/>
          <w:i/>
          <w:iCs/>
        </w:rPr>
        <w:t>Должность и ФИО сотрудника, принявшего решение</w:t>
      </w:r>
    </w:p>
    <w:p w:rsidR="009B6FA4" w:rsidRDefault="001960CE">
      <w:pPr>
        <w:pStyle w:val="1"/>
        <w:framePr w:w="1373" w:h="792" w:hRule="exact" w:wrap="none" w:vAnchor="page" w:hAnchor="page" w:x="8022" w:y="14225"/>
        <w:shd w:val="clear" w:color="auto" w:fill="auto"/>
        <w:spacing w:line="218" w:lineRule="auto"/>
        <w:ind w:left="9" w:right="10" w:firstLine="0"/>
        <w:jc w:val="both"/>
      </w:pPr>
      <w:r>
        <w:t>Сведения об</w:t>
      </w:r>
      <w:r>
        <w:br/>
        <w:t>электронной</w:t>
      </w:r>
      <w:r>
        <w:br/>
        <w:t>подписи</w:t>
      </w:r>
    </w:p>
    <w:p w:rsidR="009B6FA4" w:rsidRDefault="009B6FA4">
      <w:pPr>
        <w:spacing w:line="1" w:lineRule="exact"/>
        <w:sectPr w:rsidR="009B6FA4">
          <w:pgSz w:w="11900" w:h="16840"/>
          <w:pgMar w:top="2271" w:right="360" w:bottom="360" w:left="360" w:header="0" w:footer="3" w:gutter="0"/>
          <w:cols w:space="720"/>
          <w:noEndnote/>
          <w:docGrid w:linePitch="360"/>
        </w:sectPr>
      </w:pPr>
    </w:p>
    <w:p w:rsidR="009B6FA4" w:rsidRDefault="009B6FA4">
      <w:pPr>
        <w:spacing w:line="1" w:lineRule="exact"/>
      </w:pPr>
    </w:p>
    <w:p w:rsidR="009B6FA4" w:rsidRDefault="001960CE">
      <w:pPr>
        <w:pStyle w:val="a5"/>
        <w:framePr w:w="10358" w:h="1411" w:hRule="exact" w:wrap="none" w:vAnchor="page" w:hAnchor="page" w:x="1280" w:y="1398"/>
        <w:shd w:val="clear" w:color="auto" w:fill="auto"/>
        <w:tabs>
          <w:tab w:val="left" w:pos="8698"/>
        </w:tabs>
        <w:ind w:left="5880"/>
      </w:pPr>
      <w:r>
        <w:t>Приложение 3 к Административному</w:t>
      </w:r>
    </w:p>
    <w:p w:rsidR="009B6FA4" w:rsidRDefault="001960CE">
      <w:pPr>
        <w:pStyle w:val="a5"/>
        <w:framePr w:w="10358" w:h="1411" w:hRule="exact" w:wrap="none" w:vAnchor="page" w:hAnchor="page" w:x="1280" w:y="1398"/>
        <w:shd w:val="clear" w:color="auto" w:fill="auto"/>
        <w:tabs>
          <w:tab w:val="left" w:pos="8698"/>
        </w:tabs>
        <w:ind w:left="5880"/>
      </w:pPr>
      <w:r>
        <w:t>регламенту</w:t>
      </w:r>
      <w:r>
        <w:tab/>
        <w:t>предоставления</w:t>
      </w:r>
    </w:p>
    <w:p w:rsidR="009B6FA4" w:rsidRDefault="001960CE">
      <w:pPr>
        <w:pStyle w:val="a5"/>
        <w:framePr w:w="10358" w:h="1411" w:hRule="exact" w:wrap="none" w:vAnchor="page" w:hAnchor="page" w:x="1280" w:y="1398"/>
        <w:shd w:val="clear" w:color="auto" w:fill="auto"/>
        <w:ind w:left="5880"/>
      </w:pPr>
      <w:r>
        <w:t>муниципальной услуги</w:t>
      </w:r>
    </w:p>
    <w:p w:rsidR="009B6FA4" w:rsidRDefault="001960CE">
      <w:pPr>
        <w:pStyle w:val="a5"/>
        <w:framePr w:w="10358" w:h="1411" w:hRule="exact" w:wrap="none" w:vAnchor="page" w:hAnchor="page" w:x="1280" w:y="1398"/>
        <w:shd w:val="clear" w:color="auto" w:fill="auto"/>
        <w:ind w:left="5880"/>
      </w:pPr>
      <w:r>
        <w:t>«Организация отдыха и оздоровления</w:t>
      </w:r>
    </w:p>
    <w:p w:rsidR="009B6FA4" w:rsidRDefault="001960CE">
      <w:pPr>
        <w:pStyle w:val="a5"/>
        <w:framePr w:w="10358" w:h="1411" w:hRule="exact" w:wrap="none" w:vAnchor="page" w:hAnchor="page" w:x="1280" w:y="1398"/>
        <w:shd w:val="clear" w:color="auto" w:fill="auto"/>
        <w:ind w:left="5880"/>
      </w:pPr>
      <w:r>
        <w:t>детей в каникулярное время»</w:t>
      </w:r>
    </w:p>
    <w:p w:rsidR="009B6FA4" w:rsidRDefault="001960CE">
      <w:pPr>
        <w:pStyle w:val="11"/>
        <w:framePr w:w="10526" w:h="2410" w:hRule="exact" w:wrap="none" w:vAnchor="page" w:hAnchor="page" w:x="1213" w:y="3145"/>
        <w:shd w:val="clear" w:color="auto" w:fill="auto"/>
        <w:spacing w:after="0"/>
      </w:pPr>
      <w:bookmarkStart w:id="49" w:name="bookmark48"/>
      <w:bookmarkStart w:id="50" w:name="bookmark49"/>
      <w:r>
        <w:t>Форма решения об отказе в предоставлении муниципальной услуги</w:t>
      </w:r>
      <w:bookmarkEnd w:id="49"/>
      <w:bookmarkEnd w:id="50"/>
    </w:p>
    <w:p w:rsidR="009B6FA4" w:rsidRDefault="001960CE">
      <w:pPr>
        <w:pStyle w:val="1"/>
        <w:framePr w:w="10526" w:h="2410" w:hRule="exact" w:wrap="none" w:vAnchor="page" w:hAnchor="page" w:x="1213" w:y="3145"/>
        <w:shd w:val="clear" w:color="auto" w:fill="auto"/>
        <w:spacing w:after="320"/>
        <w:ind w:firstLine="0"/>
      </w:pPr>
      <w:r>
        <w:t>Отделом образования Администрации Варгашинского муниципального округа Курганской области</w:t>
      </w:r>
    </w:p>
    <w:p w:rsidR="009B6FA4" w:rsidRDefault="001960CE">
      <w:pPr>
        <w:pStyle w:val="1"/>
        <w:framePr w:w="10526" w:h="2410" w:hRule="exact" w:wrap="none" w:vAnchor="page" w:hAnchor="page" w:x="1213" w:y="3145"/>
        <w:shd w:val="clear" w:color="auto" w:fill="auto"/>
        <w:tabs>
          <w:tab w:val="left" w:leader="underscore" w:pos="2213"/>
        </w:tabs>
        <w:spacing w:after="320"/>
        <w:ind w:firstLine="0"/>
        <w:jc w:val="center"/>
      </w:pPr>
      <w:r>
        <w:t>Кому:</w:t>
      </w:r>
      <w:r>
        <w:tab/>
      </w:r>
    </w:p>
    <w:p w:rsidR="009B6FA4" w:rsidRDefault="001960CE">
      <w:pPr>
        <w:pStyle w:val="1"/>
        <w:framePr w:w="10526" w:h="2410" w:hRule="exact" w:wrap="none" w:vAnchor="page" w:hAnchor="page" w:x="1213" w:y="3145"/>
        <w:shd w:val="clear" w:color="auto" w:fill="auto"/>
        <w:spacing w:line="283" w:lineRule="auto"/>
        <w:ind w:firstLine="0"/>
        <w:jc w:val="center"/>
      </w:pPr>
      <w:r>
        <w:t>РЕШЕНИЕ</w:t>
      </w:r>
    </w:p>
    <w:p w:rsidR="009B6FA4" w:rsidRDefault="001960CE">
      <w:pPr>
        <w:pStyle w:val="1"/>
        <w:framePr w:w="10526" w:h="2410" w:hRule="exact" w:wrap="none" w:vAnchor="page" w:hAnchor="page" w:x="1213" w:y="3145"/>
        <w:shd w:val="clear" w:color="auto" w:fill="auto"/>
        <w:spacing w:line="283" w:lineRule="auto"/>
        <w:ind w:firstLine="0"/>
        <w:jc w:val="center"/>
      </w:pPr>
      <w:r>
        <w:t>об отказе в предоставлении муниципальной услуги «Организация отдыха и</w:t>
      </w:r>
      <w:r>
        <w:br/>
        <w:t>оздоровления детей в каникулярное время»</w:t>
      </w:r>
    </w:p>
    <w:p w:rsidR="009B6FA4" w:rsidRDefault="001960CE">
      <w:pPr>
        <w:pStyle w:val="1"/>
        <w:framePr w:wrap="none" w:vAnchor="page" w:hAnchor="page" w:x="1213" w:y="6525"/>
        <w:shd w:val="clear" w:color="auto" w:fill="auto"/>
        <w:tabs>
          <w:tab w:val="left" w:leader="underscore" w:pos="1930"/>
        </w:tabs>
        <w:ind w:left="24" w:right="8540" w:firstLine="0"/>
      </w:pPr>
      <w:r>
        <w:t>от</w:t>
      </w:r>
      <w:r>
        <w:tab/>
      </w:r>
    </w:p>
    <w:p w:rsidR="009B6FA4" w:rsidRDefault="001960CE">
      <w:pPr>
        <w:pStyle w:val="a7"/>
        <w:framePr w:wrap="none" w:vAnchor="page" w:hAnchor="page" w:x="7890" w:y="6520"/>
        <w:shd w:val="clear" w:color="auto" w:fill="auto"/>
        <w:tabs>
          <w:tab w:val="left" w:leader="underscore" w:pos="2232"/>
        </w:tabs>
        <w:ind w:left="10" w:right="9" w:firstLine="0"/>
        <w:jc w:val="both"/>
      </w:pPr>
      <w:r>
        <w:t>№</w:t>
      </w:r>
      <w:r>
        <w:tab/>
      </w:r>
    </w:p>
    <w:p w:rsidR="009B6FA4" w:rsidRDefault="001960CE">
      <w:pPr>
        <w:pStyle w:val="1"/>
        <w:framePr w:w="10526" w:h="1670" w:hRule="exact" w:wrap="none" w:vAnchor="page" w:hAnchor="page" w:x="1213" w:y="7120"/>
        <w:shd w:val="clear" w:color="auto" w:fill="auto"/>
        <w:tabs>
          <w:tab w:val="left" w:leader="underscore" w:pos="6036"/>
          <w:tab w:val="left" w:leader="underscore" w:pos="7254"/>
        </w:tabs>
        <w:spacing w:line="288" w:lineRule="auto"/>
        <w:ind w:firstLine="760"/>
      </w:pPr>
      <w:r>
        <w:t>Рассмотрев Ваше заявление от</w:t>
      </w:r>
      <w:r>
        <w:tab/>
        <w:t>№</w:t>
      </w:r>
      <w:r>
        <w:tab/>
        <w:t xml:space="preserve"> и представленные Вами</w:t>
      </w:r>
    </w:p>
    <w:p w:rsidR="009B6FA4" w:rsidRDefault="001960CE">
      <w:pPr>
        <w:pStyle w:val="1"/>
        <w:framePr w:w="10526" w:h="1670" w:hRule="exact" w:wrap="none" w:vAnchor="page" w:hAnchor="page" w:x="1213" w:y="7120"/>
        <w:shd w:val="clear" w:color="auto" w:fill="auto"/>
        <w:tabs>
          <w:tab w:val="left" w:leader="underscore" w:pos="6036"/>
          <w:tab w:val="left" w:leader="underscore" w:pos="6272"/>
          <w:tab w:val="left" w:leader="underscore" w:pos="7666"/>
        </w:tabs>
        <w:spacing w:line="288" w:lineRule="auto"/>
        <w:ind w:firstLine="0"/>
      </w:pPr>
      <w:r>
        <w:t>документы, руководствуясь</w:t>
      </w:r>
      <w:r>
        <w:tab/>
      </w:r>
      <w:r>
        <w:tab/>
      </w:r>
      <w:r>
        <w:tab/>
        <w:t>, Уполномоченным</w:t>
      </w:r>
    </w:p>
    <w:p w:rsidR="009B6FA4" w:rsidRDefault="001960CE">
      <w:pPr>
        <w:pStyle w:val="1"/>
        <w:framePr w:w="10526" w:h="1670" w:hRule="exact" w:wrap="none" w:vAnchor="page" w:hAnchor="page" w:x="1213" w:y="7120"/>
        <w:shd w:val="clear" w:color="auto" w:fill="auto"/>
        <w:tabs>
          <w:tab w:val="left" w:leader="underscore" w:pos="5486"/>
        </w:tabs>
        <w:spacing w:line="288" w:lineRule="auto"/>
        <w:ind w:firstLine="0"/>
      </w:pPr>
      <w:r>
        <w:t>органом</w:t>
      </w:r>
      <w:r>
        <w:tab/>
        <w:t xml:space="preserve"> принято решение об отказе в предоставлении</w:t>
      </w:r>
    </w:p>
    <w:p w:rsidR="009B6FA4" w:rsidRDefault="001960CE">
      <w:pPr>
        <w:pStyle w:val="1"/>
        <w:framePr w:w="10526" w:h="1670" w:hRule="exact" w:wrap="none" w:vAnchor="page" w:hAnchor="page" w:x="1213" w:y="7120"/>
        <w:shd w:val="clear" w:color="auto" w:fill="auto"/>
        <w:spacing w:line="288" w:lineRule="auto"/>
        <w:ind w:firstLine="0"/>
      </w:pPr>
      <w:r>
        <w:t xml:space="preserve">Вам </w:t>
      </w:r>
      <w:r>
        <w:rPr>
          <w:i/>
          <w:iCs/>
        </w:rPr>
        <w:t>путевки/сертификата на детский отдых и (или) компенсации стоимости путевки в организацию отдыха детей и их оздоровления:</w:t>
      </w:r>
    </w:p>
    <w:p w:rsidR="009B6FA4" w:rsidRDefault="001960CE">
      <w:pPr>
        <w:pStyle w:val="22"/>
        <w:framePr w:w="10526" w:h="754" w:hRule="exact" w:wrap="none" w:vAnchor="page" w:hAnchor="page" w:x="1213" w:y="9093"/>
        <w:shd w:val="clear" w:color="auto" w:fill="auto"/>
        <w:spacing w:after="180"/>
        <w:ind w:left="4960"/>
      </w:pPr>
      <w:r>
        <w:rPr>
          <w:i/>
          <w:iCs/>
        </w:rPr>
        <w:t>(указать ФИО и дату рождения ребенка)</w:t>
      </w:r>
    </w:p>
    <w:p w:rsidR="009B6FA4" w:rsidRDefault="001960CE">
      <w:pPr>
        <w:pStyle w:val="1"/>
        <w:framePr w:w="10526" w:h="754" w:hRule="exact" w:wrap="none" w:vAnchor="page" w:hAnchor="page" w:x="1213" w:y="9093"/>
        <w:shd w:val="clear" w:color="auto" w:fill="auto"/>
        <w:ind w:firstLine="140"/>
      </w:pPr>
      <w:r>
        <w:t>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637"/>
        <w:gridCol w:w="4416"/>
        <w:gridCol w:w="4426"/>
      </w:tblGrid>
      <w:tr w:rsidR="009B6FA4">
        <w:trPr>
          <w:trHeight w:hRule="exact" w:val="1018"/>
        </w:trPr>
        <w:tc>
          <w:tcPr>
            <w:tcW w:w="1637" w:type="dxa"/>
            <w:tcBorders>
              <w:top w:val="single" w:sz="4" w:space="0" w:color="auto"/>
              <w:left w:val="single" w:sz="4" w:space="0" w:color="auto"/>
            </w:tcBorders>
            <w:shd w:val="clear" w:color="auto" w:fill="FFFFFF"/>
            <w:vAlign w:val="bottom"/>
          </w:tcPr>
          <w:p w:rsidR="009B6FA4" w:rsidRDefault="001960CE">
            <w:pPr>
              <w:pStyle w:val="a7"/>
              <w:framePr w:w="10478" w:h="2266" w:wrap="none" w:vAnchor="page" w:hAnchor="page" w:x="1256" w:y="10326"/>
              <w:shd w:val="clear" w:color="auto" w:fill="auto"/>
              <w:spacing w:line="302" w:lineRule="auto"/>
              <w:ind w:firstLine="0"/>
              <w:rPr>
                <w:sz w:val="22"/>
                <w:szCs w:val="22"/>
              </w:rPr>
            </w:pPr>
            <w:r>
              <w:rPr>
                <w:sz w:val="22"/>
                <w:szCs w:val="22"/>
              </w:rPr>
              <w:t xml:space="preserve">№ пункта </w:t>
            </w:r>
            <w:proofErr w:type="spellStart"/>
            <w:r>
              <w:rPr>
                <w:sz w:val="22"/>
                <w:szCs w:val="22"/>
              </w:rPr>
              <w:t>административ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регламента</w:t>
            </w:r>
          </w:p>
        </w:tc>
        <w:tc>
          <w:tcPr>
            <w:tcW w:w="4416" w:type="dxa"/>
            <w:tcBorders>
              <w:top w:val="single" w:sz="4" w:space="0" w:color="auto"/>
              <w:left w:val="single" w:sz="4" w:space="0" w:color="auto"/>
            </w:tcBorders>
            <w:shd w:val="clear" w:color="auto" w:fill="FFFFFF"/>
          </w:tcPr>
          <w:p w:rsidR="009B6FA4" w:rsidRDefault="001960CE">
            <w:pPr>
              <w:pStyle w:val="a7"/>
              <w:framePr w:w="10478" w:h="2266" w:wrap="none" w:vAnchor="page" w:hAnchor="page" w:x="1256" w:y="10326"/>
              <w:shd w:val="clear" w:color="auto" w:fill="auto"/>
              <w:spacing w:line="310" w:lineRule="auto"/>
              <w:ind w:firstLine="0"/>
              <w:rPr>
                <w:sz w:val="22"/>
                <w:szCs w:val="22"/>
              </w:rPr>
            </w:pPr>
            <w:r>
              <w:rPr>
                <w:sz w:val="22"/>
                <w:szCs w:val="22"/>
              </w:rPr>
              <w:t>Наименование основания для отказа в соответствии с единым стандартом</w:t>
            </w:r>
          </w:p>
        </w:tc>
        <w:tc>
          <w:tcPr>
            <w:tcW w:w="4426" w:type="dxa"/>
            <w:tcBorders>
              <w:top w:val="single" w:sz="4" w:space="0" w:color="auto"/>
              <w:left w:val="single" w:sz="4" w:space="0" w:color="auto"/>
              <w:right w:val="single" w:sz="4" w:space="0" w:color="auto"/>
            </w:tcBorders>
            <w:shd w:val="clear" w:color="auto" w:fill="FFFFFF"/>
          </w:tcPr>
          <w:p w:rsidR="009B6FA4" w:rsidRDefault="001960CE">
            <w:pPr>
              <w:pStyle w:val="a7"/>
              <w:framePr w:w="10478" w:h="2266" w:wrap="none" w:vAnchor="page" w:hAnchor="page" w:x="1256" w:y="10326"/>
              <w:shd w:val="clear" w:color="auto" w:fill="auto"/>
              <w:spacing w:line="310" w:lineRule="auto"/>
              <w:ind w:firstLine="0"/>
              <w:rPr>
                <w:sz w:val="22"/>
                <w:szCs w:val="22"/>
              </w:rPr>
            </w:pPr>
            <w:r>
              <w:rPr>
                <w:sz w:val="22"/>
                <w:szCs w:val="22"/>
              </w:rPr>
              <w:t>Разъяснение причин отказа в предоставлении услуги</w:t>
            </w:r>
          </w:p>
        </w:tc>
      </w:tr>
      <w:tr w:rsidR="009B6FA4">
        <w:trPr>
          <w:trHeight w:hRule="exact" w:val="662"/>
        </w:trPr>
        <w:tc>
          <w:tcPr>
            <w:tcW w:w="1637" w:type="dxa"/>
            <w:tcBorders>
              <w:top w:val="single" w:sz="4" w:space="0" w:color="auto"/>
              <w:left w:val="single" w:sz="4" w:space="0" w:color="auto"/>
            </w:tcBorders>
            <w:shd w:val="clear" w:color="auto" w:fill="FFFFFF"/>
          </w:tcPr>
          <w:p w:rsidR="009B6FA4" w:rsidRDefault="001960CE">
            <w:pPr>
              <w:pStyle w:val="a7"/>
              <w:framePr w:w="10478" w:h="2266" w:wrap="none" w:vAnchor="page" w:hAnchor="page" w:x="1256" w:y="10326"/>
              <w:shd w:val="clear" w:color="auto" w:fill="auto"/>
              <w:ind w:firstLine="0"/>
              <w:rPr>
                <w:sz w:val="22"/>
                <w:szCs w:val="22"/>
              </w:rPr>
            </w:pPr>
            <w:r>
              <w:rPr>
                <w:sz w:val="22"/>
                <w:szCs w:val="22"/>
              </w:rPr>
              <w:t>2.13</w:t>
            </w:r>
          </w:p>
        </w:tc>
        <w:tc>
          <w:tcPr>
            <w:tcW w:w="4416" w:type="dxa"/>
            <w:tcBorders>
              <w:top w:val="single" w:sz="4" w:space="0" w:color="auto"/>
              <w:left w:val="single" w:sz="4" w:space="0" w:color="auto"/>
            </w:tcBorders>
            <w:shd w:val="clear" w:color="auto" w:fill="FFFFFF"/>
          </w:tcPr>
          <w:p w:rsidR="009B6FA4" w:rsidRDefault="001960CE">
            <w:pPr>
              <w:pStyle w:val="a7"/>
              <w:framePr w:w="10478" w:h="2266" w:wrap="none" w:vAnchor="page" w:hAnchor="page" w:x="1256" w:y="10326"/>
              <w:shd w:val="clear" w:color="auto" w:fill="auto"/>
              <w:spacing w:line="259" w:lineRule="auto"/>
              <w:ind w:firstLine="0"/>
              <w:rPr>
                <w:sz w:val="22"/>
                <w:szCs w:val="22"/>
              </w:rPr>
            </w:pPr>
            <w:r>
              <w:rPr>
                <w:sz w:val="22"/>
                <w:szCs w:val="22"/>
              </w:rPr>
              <w:t>отсутствие оснований для предоставления муниципальной услуги</w:t>
            </w:r>
          </w:p>
        </w:tc>
        <w:tc>
          <w:tcPr>
            <w:tcW w:w="4426" w:type="dxa"/>
            <w:tcBorders>
              <w:top w:val="single" w:sz="4" w:space="0" w:color="auto"/>
              <w:left w:val="single" w:sz="4" w:space="0" w:color="auto"/>
              <w:right w:val="single" w:sz="4" w:space="0" w:color="auto"/>
            </w:tcBorders>
            <w:shd w:val="clear" w:color="auto" w:fill="FFFFFF"/>
          </w:tcPr>
          <w:p w:rsidR="009B6FA4" w:rsidRDefault="009B6FA4">
            <w:pPr>
              <w:framePr w:w="10478" w:h="2266" w:wrap="none" w:vAnchor="page" w:hAnchor="page" w:x="1256" w:y="10326"/>
              <w:rPr>
                <w:sz w:val="10"/>
                <w:szCs w:val="10"/>
              </w:rPr>
            </w:pPr>
          </w:p>
        </w:tc>
      </w:tr>
      <w:tr w:rsidR="009B6FA4">
        <w:trPr>
          <w:trHeight w:hRule="exact" w:val="586"/>
        </w:trPr>
        <w:tc>
          <w:tcPr>
            <w:tcW w:w="1637" w:type="dxa"/>
            <w:tcBorders>
              <w:top w:val="single" w:sz="4" w:space="0" w:color="auto"/>
              <w:left w:val="single" w:sz="4" w:space="0" w:color="auto"/>
              <w:bottom w:val="single" w:sz="4" w:space="0" w:color="auto"/>
            </w:tcBorders>
            <w:shd w:val="clear" w:color="auto" w:fill="FFFFFF"/>
          </w:tcPr>
          <w:p w:rsidR="009B6FA4" w:rsidRDefault="001960CE">
            <w:pPr>
              <w:pStyle w:val="a7"/>
              <w:framePr w:w="10478" w:h="2266" w:wrap="none" w:vAnchor="page" w:hAnchor="page" w:x="1256" w:y="10326"/>
              <w:shd w:val="clear" w:color="auto" w:fill="auto"/>
              <w:ind w:firstLine="0"/>
              <w:rPr>
                <w:sz w:val="22"/>
                <w:szCs w:val="22"/>
              </w:rPr>
            </w:pPr>
            <w:r>
              <w:rPr>
                <w:sz w:val="22"/>
                <w:szCs w:val="22"/>
              </w:rPr>
              <w:t>2.13</w:t>
            </w:r>
          </w:p>
        </w:tc>
        <w:tc>
          <w:tcPr>
            <w:tcW w:w="4416"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0478" w:h="2266" w:wrap="none" w:vAnchor="page" w:hAnchor="page" w:x="1256" w:y="10326"/>
              <w:shd w:val="clear" w:color="auto" w:fill="auto"/>
              <w:spacing w:line="252" w:lineRule="auto"/>
              <w:ind w:firstLine="0"/>
              <w:rPr>
                <w:sz w:val="22"/>
                <w:szCs w:val="22"/>
              </w:rPr>
            </w:pPr>
            <w:r>
              <w:rPr>
                <w:sz w:val="22"/>
                <w:szCs w:val="22"/>
              </w:rPr>
              <w:t>представление Заявителем недостоверных сведений и документов</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9B6FA4" w:rsidRDefault="009B6FA4">
            <w:pPr>
              <w:framePr w:w="10478" w:h="2266" w:wrap="none" w:vAnchor="page" w:hAnchor="page" w:x="1256" w:y="10326"/>
              <w:rPr>
                <w:sz w:val="10"/>
                <w:szCs w:val="10"/>
              </w:rPr>
            </w:pPr>
          </w:p>
        </w:tc>
      </w:tr>
    </w:tbl>
    <w:p w:rsidR="009B6FA4" w:rsidRDefault="001960CE">
      <w:pPr>
        <w:pStyle w:val="a9"/>
        <w:framePr w:w="10502" w:h="643" w:hRule="exact" w:wrap="none" w:vAnchor="page" w:hAnchor="page" w:x="1237" w:y="12597"/>
        <w:shd w:val="clear" w:color="auto" w:fill="auto"/>
        <w:tabs>
          <w:tab w:val="left" w:leader="underscore" w:pos="3389"/>
          <w:tab w:val="left" w:leader="underscore" w:pos="8381"/>
          <w:tab w:val="left" w:leader="underscore" w:pos="8621"/>
        </w:tabs>
      </w:pPr>
      <w:r>
        <w:rPr>
          <w:b w:val="0"/>
          <w:bCs w:val="0"/>
        </w:rPr>
        <w:t>Дополнительная информация:</w:t>
      </w:r>
      <w:r>
        <w:rPr>
          <w:b w:val="0"/>
          <w:bCs w:val="0"/>
        </w:rPr>
        <w:tab/>
      </w:r>
      <w:r>
        <w:rPr>
          <w:b w:val="0"/>
          <w:bCs w:val="0"/>
        </w:rPr>
        <w:tab/>
      </w:r>
      <w:r>
        <w:rPr>
          <w:b w:val="0"/>
          <w:bCs w:val="0"/>
        </w:rPr>
        <w:tab/>
      </w:r>
    </w:p>
    <w:p w:rsidR="009B6FA4" w:rsidRDefault="001960CE">
      <w:pPr>
        <w:pStyle w:val="a9"/>
        <w:framePr w:w="10502" w:h="643" w:hRule="exact" w:wrap="none" w:vAnchor="page" w:hAnchor="page" w:x="1237" w:y="12597"/>
        <w:shd w:val="clear" w:color="auto" w:fill="auto"/>
        <w:ind w:firstLine="740"/>
      </w:pPr>
      <w:r>
        <w:rPr>
          <w:b w:val="0"/>
          <w:bCs w:val="0"/>
        </w:rPr>
        <w:t>Вы вправе повторно обратиться в уполномоченный орган с заявлением о предоставлении</w:t>
      </w:r>
    </w:p>
    <w:p w:rsidR="009B6FA4" w:rsidRDefault="001960CE">
      <w:pPr>
        <w:pStyle w:val="1"/>
        <w:framePr w:w="10526" w:h="1013" w:hRule="exact" w:wrap="none" w:vAnchor="page" w:hAnchor="page" w:x="1213" w:y="13245"/>
        <w:shd w:val="clear" w:color="auto" w:fill="auto"/>
        <w:spacing w:line="283" w:lineRule="auto"/>
        <w:ind w:firstLine="0"/>
      </w:pPr>
      <w:r>
        <w:t>муниципальной услуги после устранения указанных нарушений.</w:t>
      </w:r>
    </w:p>
    <w:p w:rsidR="009B6FA4" w:rsidRDefault="001960CE">
      <w:pPr>
        <w:pStyle w:val="1"/>
        <w:framePr w:w="10526" w:h="1013" w:hRule="exact" w:wrap="none" w:vAnchor="page" w:hAnchor="page" w:x="1213" w:y="13245"/>
        <w:shd w:val="clear" w:color="auto" w:fill="auto"/>
        <w:spacing w:line="283" w:lineRule="auto"/>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B6FA4" w:rsidRDefault="001960CE">
      <w:pPr>
        <w:pStyle w:val="1"/>
        <w:framePr w:wrap="none" w:vAnchor="page" w:hAnchor="page" w:x="1213" w:y="15001"/>
        <w:shd w:val="clear" w:color="auto" w:fill="auto"/>
        <w:ind w:left="10" w:right="4618" w:firstLine="0"/>
      </w:pPr>
      <w:r>
        <w:rPr>
          <w:b/>
          <w:bCs/>
          <w:i/>
          <w:iCs/>
        </w:rPr>
        <w:t>Должность и ФИО сотрудника, принявшего решение</w:t>
      </w:r>
    </w:p>
    <w:p w:rsidR="009B6FA4" w:rsidRDefault="001960CE">
      <w:pPr>
        <w:pStyle w:val="1"/>
        <w:framePr w:w="1368" w:h="768" w:hRule="exact" w:wrap="none" w:vAnchor="page" w:hAnchor="page" w:x="8015" w:y="14646"/>
        <w:shd w:val="clear" w:color="auto" w:fill="auto"/>
        <w:spacing w:line="211" w:lineRule="auto"/>
        <w:ind w:left="9" w:right="10" w:firstLine="0"/>
        <w:jc w:val="both"/>
      </w:pPr>
      <w:r>
        <w:t>Сведения об</w:t>
      </w:r>
      <w:r>
        <w:br/>
        <w:t>электронной</w:t>
      </w:r>
      <w:r>
        <w:br/>
        <w:t>подписи</w:t>
      </w:r>
    </w:p>
    <w:p w:rsidR="009B6FA4" w:rsidRDefault="009B6FA4">
      <w:pPr>
        <w:spacing w:line="1" w:lineRule="exact"/>
        <w:sectPr w:rsidR="009B6FA4">
          <w:pgSz w:w="11900" w:h="16840"/>
          <w:pgMar w:top="1339" w:right="360" w:bottom="360" w:left="360" w:header="0" w:footer="3" w:gutter="0"/>
          <w:cols w:space="720"/>
          <w:noEndnote/>
          <w:docGrid w:linePitch="360"/>
        </w:sectPr>
      </w:pPr>
    </w:p>
    <w:p w:rsidR="009B6FA4" w:rsidRDefault="009B6FA4">
      <w:pPr>
        <w:spacing w:line="1" w:lineRule="exact"/>
      </w:pPr>
    </w:p>
    <w:p w:rsidR="009B6FA4" w:rsidRDefault="001960CE">
      <w:pPr>
        <w:pStyle w:val="a5"/>
        <w:framePr w:w="8568" w:h="1541" w:hRule="exact" w:wrap="none" w:vAnchor="page" w:hAnchor="page" w:x="3218" w:y="1195"/>
        <w:shd w:val="clear" w:color="auto" w:fill="auto"/>
        <w:tabs>
          <w:tab w:val="left" w:pos="6921"/>
        </w:tabs>
      </w:pPr>
      <w:r>
        <w:t>Приложение 4 к Административному</w:t>
      </w:r>
    </w:p>
    <w:p w:rsidR="009B6FA4" w:rsidRDefault="001960CE">
      <w:pPr>
        <w:pStyle w:val="a5"/>
        <w:framePr w:w="8568" w:h="1541" w:hRule="exact" w:wrap="none" w:vAnchor="page" w:hAnchor="page" w:x="3218" w:y="1195"/>
        <w:shd w:val="clear" w:color="auto" w:fill="auto"/>
        <w:tabs>
          <w:tab w:val="left" w:pos="6921"/>
        </w:tabs>
      </w:pPr>
      <w:r>
        <w:t>регламенту</w:t>
      </w:r>
      <w:r>
        <w:tab/>
        <w:t>предоставления</w:t>
      </w:r>
    </w:p>
    <w:p w:rsidR="009B6FA4" w:rsidRDefault="001960CE">
      <w:pPr>
        <w:pStyle w:val="a5"/>
        <w:framePr w:w="8568" w:h="1541" w:hRule="exact" w:wrap="none" w:vAnchor="page" w:hAnchor="page" w:x="3218" w:y="1195"/>
        <w:shd w:val="clear" w:color="auto" w:fill="auto"/>
        <w:spacing w:after="40"/>
      </w:pPr>
      <w:r>
        <w:t>муниципальной услуги</w:t>
      </w:r>
    </w:p>
    <w:p w:rsidR="009B6FA4" w:rsidRDefault="001960CE">
      <w:pPr>
        <w:pStyle w:val="a5"/>
        <w:framePr w:w="8568" w:h="1541" w:hRule="exact" w:wrap="none" w:vAnchor="page" w:hAnchor="page" w:x="3218" w:y="1195"/>
        <w:shd w:val="clear" w:color="auto" w:fill="auto"/>
        <w:spacing w:line="300" w:lineRule="auto"/>
      </w:pPr>
      <w:r>
        <w:t>«Организация отдыха и оздоровления детей</w:t>
      </w:r>
    </w:p>
    <w:p w:rsidR="009B6FA4" w:rsidRDefault="001960CE">
      <w:pPr>
        <w:pStyle w:val="a5"/>
        <w:framePr w:w="8568" w:h="1541" w:hRule="exact" w:wrap="none" w:vAnchor="page" w:hAnchor="page" w:x="3218" w:y="1195"/>
        <w:shd w:val="clear" w:color="auto" w:fill="auto"/>
        <w:spacing w:line="300" w:lineRule="auto"/>
      </w:pPr>
      <w:r>
        <w:t>в каникулярное время»</w:t>
      </w:r>
    </w:p>
    <w:p w:rsidR="009B6FA4" w:rsidRDefault="001960CE">
      <w:pPr>
        <w:pStyle w:val="a5"/>
        <w:framePr w:w="8568" w:h="216" w:hRule="exact" w:wrap="none" w:vAnchor="page" w:hAnchor="page" w:x="3218" w:y="3086"/>
        <w:shd w:val="clear" w:color="auto" w:fill="auto"/>
        <w:ind w:left="0"/>
      </w:pPr>
      <w:r>
        <w:rPr>
          <w:b/>
          <w:bCs/>
        </w:rPr>
        <w:t>Форма заявления о предоставлении муниципальной услуги</w:t>
      </w:r>
    </w:p>
    <w:p w:rsidR="009B6FA4" w:rsidRDefault="001960CE">
      <w:pPr>
        <w:pStyle w:val="1"/>
        <w:framePr w:w="10502" w:h="1320" w:hRule="exact" w:wrap="none" w:vAnchor="page" w:hAnchor="page" w:x="1289" w:y="3719"/>
        <w:shd w:val="clear" w:color="auto" w:fill="auto"/>
        <w:ind w:left="5800" w:firstLine="20"/>
      </w:pPr>
      <w:r>
        <w:t>В Администрацию Варгашинского муниципального округа</w:t>
      </w:r>
    </w:p>
    <w:p w:rsidR="009B6FA4" w:rsidRDefault="001960CE">
      <w:pPr>
        <w:pStyle w:val="1"/>
        <w:framePr w:w="10502" w:h="1320" w:hRule="exact" w:wrap="none" w:vAnchor="page" w:hAnchor="page" w:x="1289" w:y="3719"/>
        <w:shd w:val="clear" w:color="auto" w:fill="auto"/>
        <w:ind w:left="5800" w:firstLine="0"/>
      </w:pPr>
      <w:r>
        <w:t>Курганской области</w:t>
      </w:r>
    </w:p>
    <w:p w:rsidR="009B6FA4" w:rsidRDefault="001960CE">
      <w:pPr>
        <w:pStyle w:val="1"/>
        <w:framePr w:w="10502" w:h="1320" w:hRule="exact" w:wrap="none" w:vAnchor="page" w:hAnchor="page" w:x="1289" w:y="3719"/>
        <w:shd w:val="clear" w:color="auto" w:fill="auto"/>
        <w:tabs>
          <w:tab w:val="left" w:leader="underscore" w:pos="10206"/>
        </w:tabs>
        <w:ind w:left="5800" w:firstLine="0"/>
      </w:pPr>
      <w:r>
        <w:t>от</w:t>
      </w:r>
      <w:r>
        <w:tab/>
      </w:r>
    </w:p>
    <w:p w:rsidR="009B6FA4" w:rsidRDefault="001960CE">
      <w:pPr>
        <w:pStyle w:val="22"/>
        <w:framePr w:w="10502" w:h="1320" w:hRule="exact" w:wrap="none" w:vAnchor="page" w:hAnchor="page" w:x="1289" w:y="3719"/>
        <w:pBdr>
          <w:bottom w:val="single" w:sz="4" w:space="0" w:color="auto"/>
        </w:pBdr>
        <w:shd w:val="clear" w:color="auto" w:fill="auto"/>
        <w:spacing w:after="0"/>
        <w:ind w:left="7120"/>
      </w:pPr>
      <w:r>
        <w:t>(фамилия, имя, отчество)</w:t>
      </w:r>
    </w:p>
    <w:p w:rsidR="009B6FA4" w:rsidRDefault="001960CE">
      <w:pPr>
        <w:pStyle w:val="1"/>
        <w:framePr w:w="10502" w:h="1382" w:hRule="exact" w:wrap="none" w:vAnchor="page" w:hAnchor="page" w:x="1289" w:y="5903"/>
        <w:shd w:val="clear" w:color="auto" w:fill="auto"/>
        <w:spacing w:after="240" w:line="254" w:lineRule="auto"/>
        <w:ind w:firstLine="0"/>
        <w:jc w:val="center"/>
      </w:pPr>
      <w:r>
        <w:t>ЗАЯВЛЕНИЕ</w:t>
      </w:r>
    </w:p>
    <w:p w:rsidR="009B6FA4" w:rsidRDefault="001960CE">
      <w:pPr>
        <w:pStyle w:val="1"/>
        <w:framePr w:w="10502" w:h="1382" w:hRule="exact" w:wrap="none" w:vAnchor="page" w:hAnchor="page" w:x="1289" w:y="5903"/>
        <w:shd w:val="clear" w:color="auto" w:fill="auto"/>
        <w:tabs>
          <w:tab w:val="left" w:leader="underscore" w:pos="10206"/>
        </w:tabs>
        <w:spacing w:line="254" w:lineRule="auto"/>
        <w:ind w:firstLine="0"/>
        <w:jc w:val="center"/>
      </w:pPr>
      <w:r>
        <w:t>Прошу предоставить мне путевку в организацию отдыха детей и их оздоровления для моего</w:t>
      </w:r>
      <w:r>
        <w:br/>
        <w:t>ребенка</w:t>
      </w:r>
      <w:r>
        <w:tab/>
      </w:r>
    </w:p>
    <w:p w:rsidR="009B6FA4" w:rsidRDefault="001960CE">
      <w:pPr>
        <w:pStyle w:val="22"/>
        <w:framePr w:w="10502" w:h="1382" w:hRule="exact" w:wrap="none" w:vAnchor="page" w:hAnchor="page" w:x="1289" w:y="5903"/>
        <w:shd w:val="clear" w:color="auto" w:fill="auto"/>
        <w:spacing w:after="0"/>
        <w:ind w:left="0"/>
        <w:jc w:val="center"/>
      </w:pPr>
      <w:r>
        <w:t>(ФИО ребенка)</w:t>
      </w:r>
    </w:p>
    <w:p w:rsidR="009B6FA4" w:rsidRDefault="001960CE">
      <w:pPr>
        <w:pStyle w:val="22"/>
        <w:framePr w:w="10502" w:h="288" w:hRule="exact" w:wrap="none" w:vAnchor="page" w:hAnchor="page" w:x="1289" w:y="8135"/>
        <w:pBdr>
          <w:top w:val="single" w:sz="4" w:space="0" w:color="auto"/>
        </w:pBdr>
        <w:shd w:val="clear" w:color="auto" w:fill="auto"/>
        <w:spacing w:after="0"/>
        <w:ind w:left="0"/>
        <w:jc w:val="center"/>
      </w:pPr>
      <w:r>
        <w:t>(описание ситуации, связанной с принадлежностью ребенка к той или иной категории)</w:t>
      </w:r>
    </w:p>
    <w:p w:rsidR="009B6FA4" w:rsidRDefault="001960CE">
      <w:pPr>
        <w:pStyle w:val="1"/>
        <w:framePr w:w="10502" w:h="5448" w:hRule="exact" w:wrap="none" w:vAnchor="page" w:hAnchor="page" w:x="1289" w:y="9086"/>
        <w:shd w:val="clear" w:color="auto" w:fill="auto"/>
        <w:spacing w:after="340"/>
        <w:ind w:firstLine="720"/>
        <w:jc w:val="both"/>
      </w:pPr>
      <w:r>
        <w:t>С порядком предоставления путевки в детский лагерь ознакомлен(а).</w:t>
      </w:r>
    </w:p>
    <w:p w:rsidR="009B6FA4" w:rsidRDefault="001960CE">
      <w:pPr>
        <w:pStyle w:val="1"/>
        <w:framePr w:w="10502" w:h="5448" w:hRule="exact" w:wrap="none" w:vAnchor="page" w:hAnchor="page" w:x="1289" w:y="9086"/>
        <w:shd w:val="clear" w:color="auto" w:fill="auto"/>
        <w:tabs>
          <w:tab w:val="left" w:leader="underscore" w:pos="2419"/>
        </w:tabs>
        <w:spacing w:after="340"/>
        <w:ind w:right="640" w:firstLine="0"/>
        <w:jc w:val="right"/>
      </w:pPr>
      <w:r>
        <w:tab/>
        <w:t>(подпись)</w:t>
      </w:r>
    </w:p>
    <w:p w:rsidR="009B6FA4" w:rsidRDefault="001960CE">
      <w:pPr>
        <w:pStyle w:val="1"/>
        <w:framePr w:w="10502" w:h="5448" w:hRule="exact" w:wrap="none" w:vAnchor="page" w:hAnchor="page" w:x="1289" w:y="9086"/>
        <w:shd w:val="clear" w:color="auto" w:fill="auto"/>
        <w:ind w:firstLine="720"/>
        <w:jc w:val="both"/>
      </w:pPr>
      <w:r>
        <w:t>Результат муниципальной услуги прошу выдать следующим способом:</w:t>
      </w:r>
    </w:p>
    <w:p w:rsidR="009B6FA4" w:rsidRDefault="001960CE">
      <w:pPr>
        <w:pStyle w:val="1"/>
        <w:framePr w:w="10502" w:h="5448" w:hRule="exact" w:wrap="none" w:vAnchor="page" w:hAnchor="page" w:x="1289" w:y="9086"/>
        <w:numPr>
          <w:ilvl w:val="0"/>
          <w:numId w:val="16"/>
        </w:numPr>
        <w:shd w:val="clear" w:color="auto" w:fill="auto"/>
        <w:tabs>
          <w:tab w:val="left" w:pos="310"/>
        </w:tabs>
        <w:ind w:firstLine="0"/>
      </w:pPr>
      <w:r>
        <w:t>посредством личного обращения в Уполномоченный орган;</w:t>
      </w:r>
    </w:p>
    <w:p w:rsidR="009B6FA4" w:rsidRDefault="001960CE">
      <w:pPr>
        <w:pStyle w:val="1"/>
        <w:framePr w:w="10502" w:h="5448" w:hRule="exact" w:wrap="none" w:vAnchor="page" w:hAnchor="page" w:x="1289" w:y="9086"/>
        <w:numPr>
          <w:ilvl w:val="0"/>
          <w:numId w:val="16"/>
        </w:numPr>
        <w:shd w:val="clear" w:color="auto" w:fill="auto"/>
        <w:tabs>
          <w:tab w:val="left" w:pos="1035"/>
        </w:tabs>
        <w:ind w:firstLine="720"/>
        <w:jc w:val="both"/>
      </w:pPr>
      <w:r>
        <w:t>в форме электронного документа;</w:t>
      </w:r>
    </w:p>
    <w:p w:rsidR="009B6FA4" w:rsidRDefault="001960CE">
      <w:pPr>
        <w:pStyle w:val="1"/>
        <w:framePr w:w="10502" w:h="5448" w:hRule="exact" w:wrap="none" w:vAnchor="page" w:hAnchor="page" w:x="1289" w:y="9086"/>
        <w:numPr>
          <w:ilvl w:val="0"/>
          <w:numId w:val="16"/>
        </w:numPr>
        <w:shd w:val="clear" w:color="auto" w:fill="auto"/>
        <w:tabs>
          <w:tab w:val="left" w:pos="1035"/>
        </w:tabs>
        <w:ind w:firstLine="720"/>
        <w:jc w:val="both"/>
      </w:pPr>
      <w:r>
        <w:t>в форме документа на бумажном носителе;</w:t>
      </w:r>
    </w:p>
    <w:p w:rsidR="009B6FA4" w:rsidRDefault="001960CE">
      <w:pPr>
        <w:pStyle w:val="1"/>
        <w:framePr w:w="10502" w:h="5448" w:hRule="exact" w:wrap="none" w:vAnchor="page" w:hAnchor="page" w:x="1289" w:y="9086"/>
        <w:numPr>
          <w:ilvl w:val="0"/>
          <w:numId w:val="16"/>
        </w:numPr>
        <w:shd w:val="clear" w:color="auto" w:fill="auto"/>
        <w:tabs>
          <w:tab w:val="left" w:pos="1035"/>
        </w:tabs>
        <w:ind w:firstLine="720"/>
        <w:jc w:val="both"/>
      </w:pPr>
      <w:r>
        <w:t>почтовым отправлением на адрес, указанный в заявлении (только на бумажном носителе);</w:t>
      </w:r>
    </w:p>
    <w:p w:rsidR="009B6FA4" w:rsidRDefault="001960CE">
      <w:pPr>
        <w:pStyle w:val="1"/>
        <w:framePr w:w="10502" w:h="5448" w:hRule="exact" w:wrap="none" w:vAnchor="page" w:hAnchor="page" w:x="1289" w:y="9086"/>
        <w:numPr>
          <w:ilvl w:val="0"/>
          <w:numId w:val="16"/>
        </w:numPr>
        <w:shd w:val="clear" w:color="auto" w:fill="auto"/>
        <w:tabs>
          <w:tab w:val="left" w:pos="325"/>
        </w:tabs>
        <w:ind w:firstLine="0"/>
        <w:jc w:val="both"/>
      </w:pPr>
      <w: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9B6FA4" w:rsidRDefault="001960CE">
      <w:pPr>
        <w:pStyle w:val="1"/>
        <w:framePr w:w="10502" w:h="5448" w:hRule="exact" w:wrap="none" w:vAnchor="page" w:hAnchor="page" w:x="1289" w:y="9086"/>
        <w:numPr>
          <w:ilvl w:val="0"/>
          <w:numId w:val="16"/>
        </w:numPr>
        <w:shd w:val="clear" w:color="auto" w:fill="auto"/>
        <w:tabs>
          <w:tab w:val="left" w:pos="1030"/>
        </w:tabs>
        <w:ind w:firstLine="720"/>
        <w:jc w:val="both"/>
      </w:pPr>
      <w:r>
        <w:t>посредством личного обращения в многофункциональный центр (только на бумажном носителе);</w:t>
      </w:r>
    </w:p>
    <w:p w:rsidR="009B6FA4" w:rsidRDefault="001960CE">
      <w:pPr>
        <w:pStyle w:val="1"/>
        <w:framePr w:w="10502" w:h="5448" w:hRule="exact" w:wrap="none" w:vAnchor="page" w:hAnchor="page" w:x="1289" w:y="9086"/>
        <w:numPr>
          <w:ilvl w:val="0"/>
          <w:numId w:val="16"/>
        </w:numPr>
        <w:shd w:val="clear" w:color="auto" w:fill="auto"/>
        <w:tabs>
          <w:tab w:val="left" w:pos="1035"/>
        </w:tabs>
        <w:ind w:firstLine="720"/>
      </w:pPr>
      <w:r>
        <w:t xml:space="preserve">посредством направления через </w:t>
      </w:r>
      <w:proofErr w:type="spellStart"/>
      <w:r>
        <w:t>ЕПГУ</w:t>
      </w:r>
      <w:proofErr w:type="spellEnd"/>
      <w:r>
        <w:t xml:space="preserve"> (только в форме электронного документа).</w:t>
      </w:r>
    </w:p>
    <w:p w:rsidR="009B6FA4" w:rsidRDefault="001960CE">
      <w:pPr>
        <w:pStyle w:val="1"/>
        <w:framePr w:w="10502" w:h="5448" w:hRule="exact" w:wrap="none" w:vAnchor="page" w:hAnchor="page" w:x="1289" w:y="9086"/>
        <w:shd w:val="clear" w:color="auto" w:fill="auto"/>
        <w:tabs>
          <w:tab w:val="left" w:leader="underscore" w:pos="2419"/>
        </w:tabs>
        <w:spacing w:after="340"/>
        <w:ind w:right="580" w:firstLine="0"/>
        <w:jc w:val="right"/>
      </w:pPr>
      <w:r>
        <w:tab/>
        <w:t xml:space="preserve">(по </w:t>
      </w:r>
      <w:proofErr w:type="spellStart"/>
      <w:r>
        <w:t>дп</w:t>
      </w:r>
      <w:proofErr w:type="spellEnd"/>
      <w:r>
        <w:t xml:space="preserve"> </w:t>
      </w:r>
      <w:proofErr w:type="spellStart"/>
      <w:r>
        <w:t>ись</w:t>
      </w:r>
      <w:proofErr w:type="spellEnd"/>
      <w:r>
        <w:t>)</w:t>
      </w:r>
    </w:p>
    <w:p w:rsidR="009B6FA4" w:rsidRDefault="001960CE">
      <w:pPr>
        <w:pStyle w:val="1"/>
        <w:framePr w:w="10502" w:h="5448" w:hRule="exact" w:wrap="none" w:vAnchor="page" w:hAnchor="page" w:x="1289" w:y="9086"/>
        <w:shd w:val="clear" w:color="auto" w:fill="auto"/>
        <w:ind w:firstLine="720"/>
        <w:jc w:val="both"/>
      </w:pPr>
      <w: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9B6FA4" w:rsidRDefault="001960CE">
      <w:pPr>
        <w:pStyle w:val="a5"/>
        <w:framePr w:w="10502" w:h="250" w:hRule="exact" w:wrap="none" w:vAnchor="page" w:hAnchor="page" w:x="1289" w:y="14947"/>
        <w:shd w:val="clear" w:color="auto" w:fill="auto"/>
        <w:tabs>
          <w:tab w:val="left" w:leader="underscore" w:pos="3282"/>
          <w:tab w:val="left" w:leader="underscore" w:pos="8830"/>
        </w:tabs>
        <w:ind w:left="0" w:firstLine="680"/>
        <w:jc w:val="both"/>
      </w:pPr>
      <w:r>
        <w:t>Дата</w:t>
      </w:r>
      <w:r>
        <w:tab/>
        <w:t xml:space="preserve"> </w:t>
      </w:r>
      <w:r>
        <w:tab/>
        <w:t>(подпись)</w:t>
      </w:r>
    </w:p>
    <w:p w:rsidR="009B6FA4" w:rsidRDefault="009B6FA4">
      <w:pPr>
        <w:spacing w:line="1" w:lineRule="exact"/>
        <w:sectPr w:rsidR="009B6FA4">
          <w:pgSz w:w="11900" w:h="16840"/>
          <w:pgMar w:top="2026" w:right="360" w:bottom="360" w:left="360" w:header="0" w:footer="3" w:gutter="0"/>
          <w:cols w:space="720"/>
          <w:noEndnote/>
          <w:docGrid w:linePitch="360"/>
        </w:sectPr>
      </w:pPr>
    </w:p>
    <w:p w:rsidR="009B6FA4" w:rsidRDefault="009B6FA4">
      <w:pPr>
        <w:spacing w:line="1" w:lineRule="exact"/>
      </w:pPr>
    </w:p>
    <w:p w:rsidR="009B6FA4" w:rsidRDefault="001960CE">
      <w:pPr>
        <w:pStyle w:val="a5"/>
        <w:framePr w:w="4670" w:h="1613" w:hRule="exact" w:wrap="none" w:vAnchor="page" w:hAnchor="page" w:x="7011" w:y="521"/>
        <w:shd w:val="clear" w:color="auto" w:fill="auto"/>
        <w:tabs>
          <w:tab w:val="left" w:pos="3005"/>
        </w:tabs>
        <w:ind w:left="0"/>
      </w:pPr>
      <w:r>
        <w:t>Приложение 5 к Административному</w:t>
      </w:r>
    </w:p>
    <w:p w:rsidR="009B6FA4" w:rsidRDefault="001960CE">
      <w:pPr>
        <w:pStyle w:val="a5"/>
        <w:framePr w:w="4670" w:h="1613" w:hRule="exact" w:wrap="none" w:vAnchor="page" w:hAnchor="page" w:x="7011" w:y="521"/>
        <w:shd w:val="clear" w:color="auto" w:fill="auto"/>
        <w:tabs>
          <w:tab w:val="left" w:pos="3005"/>
        </w:tabs>
        <w:ind w:left="0"/>
      </w:pPr>
      <w:r>
        <w:t>регламенту</w:t>
      </w:r>
      <w:r>
        <w:tab/>
        <w:t>предоставления</w:t>
      </w:r>
    </w:p>
    <w:p w:rsidR="009B6FA4" w:rsidRDefault="001960CE">
      <w:pPr>
        <w:pStyle w:val="a5"/>
        <w:framePr w:w="4670" w:h="1613" w:hRule="exact" w:wrap="none" w:vAnchor="page" w:hAnchor="page" w:x="7011" w:y="521"/>
        <w:shd w:val="clear" w:color="auto" w:fill="auto"/>
        <w:spacing w:after="40"/>
        <w:ind w:left="0"/>
      </w:pPr>
      <w:r>
        <w:t>муниципальной услуги</w:t>
      </w:r>
    </w:p>
    <w:p w:rsidR="009B6FA4" w:rsidRDefault="001960CE">
      <w:pPr>
        <w:pStyle w:val="a5"/>
        <w:framePr w:w="4670" w:h="1613" w:hRule="exact" w:wrap="none" w:vAnchor="page" w:hAnchor="page" w:x="7011" w:y="521"/>
        <w:shd w:val="clear" w:color="auto" w:fill="auto"/>
        <w:spacing w:line="300" w:lineRule="auto"/>
        <w:ind w:left="0"/>
      </w:pPr>
      <w:r>
        <w:t>«Организация отдыха и оздоровления детей</w:t>
      </w:r>
    </w:p>
    <w:p w:rsidR="009B6FA4" w:rsidRDefault="001960CE">
      <w:pPr>
        <w:pStyle w:val="a5"/>
        <w:framePr w:w="4670" w:h="1613" w:hRule="exact" w:wrap="none" w:vAnchor="page" w:hAnchor="page" w:x="7011" w:y="521"/>
        <w:shd w:val="clear" w:color="auto" w:fill="auto"/>
        <w:spacing w:line="300" w:lineRule="auto"/>
        <w:ind w:left="0"/>
      </w:pPr>
      <w:r>
        <w:t>в каникулярное время»</w:t>
      </w:r>
    </w:p>
    <w:p w:rsidR="009B6FA4" w:rsidRDefault="001960CE">
      <w:pPr>
        <w:pStyle w:val="11"/>
        <w:framePr w:w="10435" w:h="3077" w:hRule="exact" w:wrap="none" w:vAnchor="page" w:hAnchor="page" w:x="1150" w:y="3276"/>
        <w:shd w:val="clear" w:color="auto" w:fill="auto"/>
        <w:spacing w:after="320"/>
        <w:ind w:left="3940" w:hanging="3040"/>
        <w:jc w:val="left"/>
      </w:pPr>
      <w:bookmarkStart w:id="51" w:name="bookmark50"/>
      <w:bookmarkStart w:id="52" w:name="bookmark51"/>
      <w:r>
        <w:t>Форма решения об отказе в приеме документов, необходимых для предоставления услуги</w:t>
      </w:r>
      <w:bookmarkEnd w:id="51"/>
      <w:bookmarkEnd w:id="52"/>
    </w:p>
    <w:p w:rsidR="009B6FA4" w:rsidRDefault="001960CE">
      <w:pPr>
        <w:pStyle w:val="1"/>
        <w:framePr w:w="10435" w:h="3077" w:hRule="exact" w:wrap="none" w:vAnchor="page" w:hAnchor="page" w:x="1150" w:y="3276"/>
        <w:shd w:val="clear" w:color="auto" w:fill="auto"/>
        <w:spacing w:after="260" w:line="276" w:lineRule="auto"/>
        <w:ind w:firstLine="0"/>
      </w:pPr>
      <w:r>
        <w:t>Отделом образования Администрации Варгашинского муниципального округа Курганской области</w:t>
      </w:r>
    </w:p>
    <w:p w:rsidR="009B6FA4" w:rsidRDefault="001960CE">
      <w:pPr>
        <w:pStyle w:val="1"/>
        <w:framePr w:w="10435" w:h="3077" w:hRule="exact" w:wrap="none" w:vAnchor="page" w:hAnchor="page" w:x="1150" w:y="3276"/>
        <w:shd w:val="clear" w:color="auto" w:fill="auto"/>
        <w:tabs>
          <w:tab w:val="left" w:leader="underscore" w:pos="8863"/>
        </w:tabs>
        <w:spacing w:after="260" w:line="276" w:lineRule="auto"/>
        <w:ind w:left="6780" w:firstLine="0"/>
      </w:pPr>
      <w:r>
        <w:t>Кому:</w:t>
      </w:r>
      <w:r>
        <w:tab/>
      </w:r>
    </w:p>
    <w:p w:rsidR="009B6FA4" w:rsidRDefault="001960CE">
      <w:pPr>
        <w:pStyle w:val="1"/>
        <w:framePr w:w="10435" w:h="3077" w:hRule="exact" w:wrap="none" w:vAnchor="page" w:hAnchor="page" w:x="1150" w:y="3276"/>
        <w:shd w:val="clear" w:color="auto" w:fill="auto"/>
        <w:spacing w:line="276" w:lineRule="auto"/>
        <w:ind w:firstLine="0"/>
        <w:jc w:val="center"/>
      </w:pPr>
      <w:r>
        <w:t>РЕШЕНИЕ</w:t>
      </w:r>
    </w:p>
    <w:p w:rsidR="009B6FA4" w:rsidRDefault="001960CE">
      <w:pPr>
        <w:pStyle w:val="1"/>
        <w:framePr w:w="10435" w:h="3077" w:hRule="exact" w:wrap="none" w:vAnchor="page" w:hAnchor="page" w:x="1150" w:y="3276"/>
        <w:shd w:val="clear" w:color="auto" w:fill="auto"/>
        <w:spacing w:line="276" w:lineRule="auto"/>
        <w:ind w:firstLine="0"/>
        <w:jc w:val="center"/>
      </w:pPr>
      <w:r>
        <w:t>об отказе в приеме документов, необходимых для предоставления услуги «Организация отдыха и</w:t>
      </w:r>
      <w:r>
        <w:br/>
        <w:t>оздоровления детей в каникулярное время»</w:t>
      </w:r>
    </w:p>
    <w:p w:rsidR="009B6FA4" w:rsidRDefault="001960CE">
      <w:pPr>
        <w:pStyle w:val="1"/>
        <w:framePr w:wrap="none" w:vAnchor="page" w:hAnchor="page" w:x="1150" w:y="6631"/>
        <w:shd w:val="clear" w:color="auto" w:fill="auto"/>
        <w:ind w:left="77" w:right="10089" w:firstLine="0"/>
      </w:pPr>
      <w:r>
        <w:t>от</w:t>
      </w:r>
    </w:p>
    <w:p w:rsidR="009B6FA4" w:rsidRDefault="001960CE">
      <w:pPr>
        <w:pStyle w:val="a7"/>
        <w:framePr w:wrap="none" w:vAnchor="page" w:hAnchor="page" w:x="8412" w:y="6617"/>
        <w:shd w:val="clear" w:color="auto" w:fill="auto"/>
        <w:ind w:left="5" w:right="4" w:firstLine="0"/>
        <w:jc w:val="both"/>
      </w:pPr>
      <w:r>
        <w:t>№</w:t>
      </w:r>
    </w:p>
    <w:p w:rsidR="009B6FA4" w:rsidRDefault="001960CE">
      <w:pPr>
        <w:pStyle w:val="1"/>
        <w:framePr w:w="10435" w:h="1426" w:hRule="exact" w:wrap="none" w:vAnchor="page" w:hAnchor="page" w:x="1150" w:y="7227"/>
        <w:shd w:val="clear" w:color="auto" w:fill="auto"/>
        <w:tabs>
          <w:tab w:val="left" w:leader="underscore" w:pos="5614"/>
          <w:tab w:val="left" w:leader="underscore" w:pos="8033"/>
        </w:tabs>
        <w:spacing w:after="260"/>
        <w:ind w:firstLine="900"/>
      </w:pPr>
      <w:r>
        <w:t>Рассмотрев Ваше заявление от</w:t>
      </w:r>
      <w:r>
        <w:tab/>
        <w:t>№</w:t>
      </w:r>
      <w:r>
        <w:tab/>
        <w:t>, руководствуясь</w:t>
      </w:r>
    </w:p>
    <w:p w:rsidR="009B6FA4" w:rsidRDefault="001960CE">
      <w:pPr>
        <w:pStyle w:val="1"/>
        <w:framePr w:w="10435" w:h="1426" w:hRule="exact" w:wrap="none" w:vAnchor="page" w:hAnchor="page" w:x="1150" w:y="7227"/>
        <w:shd w:val="clear" w:color="auto" w:fill="auto"/>
        <w:ind w:firstLine="0"/>
      </w:pPr>
      <w:r>
        <w:t>уполномоченным органом Отделом образования Администрации Варгашинского муниципального округа Курганской области 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435"/>
        <w:gridCol w:w="4858"/>
        <w:gridCol w:w="3845"/>
      </w:tblGrid>
      <w:tr w:rsidR="009B6FA4">
        <w:trPr>
          <w:trHeight w:hRule="exact" w:val="1464"/>
        </w:trPr>
        <w:tc>
          <w:tcPr>
            <w:tcW w:w="1435" w:type="dxa"/>
            <w:tcBorders>
              <w:top w:val="single" w:sz="4" w:space="0" w:color="auto"/>
              <w:left w:val="single" w:sz="4" w:space="0" w:color="auto"/>
            </w:tcBorders>
            <w:shd w:val="clear" w:color="auto" w:fill="FFFFFF"/>
            <w:vAlign w:val="center"/>
          </w:tcPr>
          <w:p w:rsidR="009B6FA4" w:rsidRDefault="001960CE">
            <w:pPr>
              <w:pStyle w:val="a7"/>
              <w:framePr w:w="10138" w:h="5722" w:wrap="none" w:vAnchor="page" w:hAnchor="page" w:x="1179" w:y="8974"/>
              <w:shd w:val="clear" w:color="auto" w:fill="auto"/>
              <w:spacing w:line="305" w:lineRule="auto"/>
              <w:ind w:firstLine="0"/>
              <w:jc w:val="center"/>
              <w:rPr>
                <w:sz w:val="22"/>
                <w:szCs w:val="22"/>
              </w:rPr>
            </w:pPr>
            <w:r>
              <w:rPr>
                <w:sz w:val="22"/>
                <w:szCs w:val="22"/>
              </w:rPr>
              <w:t xml:space="preserve">№ пункта </w:t>
            </w:r>
            <w:proofErr w:type="spellStart"/>
            <w:r>
              <w:rPr>
                <w:sz w:val="22"/>
                <w:szCs w:val="22"/>
              </w:rPr>
              <w:t>администрати</w:t>
            </w:r>
            <w:proofErr w:type="spellEnd"/>
            <w:r>
              <w:rPr>
                <w:sz w:val="22"/>
                <w:szCs w:val="22"/>
              </w:rPr>
              <w:t xml:space="preserve"> </w:t>
            </w:r>
            <w:proofErr w:type="spellStart"/>
            <w:r>
              <w:rPr>
                <w:sz w:val="22"/>
                <w:szCs w:val="22"/>
              </w:rPr>
              <w:t>вного</w:t>
            </w:r>
            <w:proofErr w:type="spellEnd"/>
            <w:r>
              <w:rPr>
                <w:sz w:val="22"/>
                <w:szCs w:val="22"/>
              </w:rPr>
              <w:t xml:space="preserve"> регламента</w:t>
            </w:r>
          </w:p>
        </w:tc>
        <w:tc>
          <w:tcPr>
            <w:tcW w:w="4858" w:type="dxa"/>
            <w:tcBorders>
              <w:top w:val="single" w:sz="4" w:space="0" w:color="auto"/>
              <w:left w:val="single" w:sz="4" w:space="0" w:color="auto"/>
            </w:tcBorders>
            <w:shd w:val="clear" w:color="auto" w:fill="FFFFFF"/>
          </w:tcPr>
          <w:p w:rsidR="009B6FA4" w:rsidRDefault="001960CE">
            <w:pPr>
              <w:pStyle w:val="a7"/>
              <w:framePr w:w="10138" w:h="5722" w:wrap="none" w:vAnchor="page" w:hAnchor="page" w:x="1179" w:y="8974"/>
              <w:shd w:val="clear" w:color="auto" w:fill="auto"/>
              <w:spacing w:line="305" w:lineRule="auto"/>
              <w:ind w:firstLine="0"/>
              <w:jc w:val="center"/>
              <w:rPr>
                <w:sz w:val="22"/>
                <w:szCs w:val="22"/>
              </w:rPr>
            </w:pPr>
            <w:r>
              <w:rPr>
                <w:sz w:val="22"/>
                <w:szCs w:val="22"/>
              </w:rPr>
              <w:t>Наименование основания для отказа в соответствии с единым стандартом</w:t>
            </w:r>
          </w:p>
        </w:tc>
        <w:tc>
          <w:tcPr>
            <w:tcW w:w="3845" w:type="dxa"/>
            <w:tcBorders>
              <w:top w:val="single" w:sz="4" w:space="0" w:color="auto"/>
              <w:left w:val="single" w:sz="4" w:space="0" w:color="auto"/>
              <w:right w:val="single" w:sz="4" w:space="0" w:color="auto"/>
            </w:tcBorders>
            <w:shd w:val="clear" w:color="auto" w:fill="FFFFFF"/>
          </w:tcPr>
          <w:p w:rsidR="009B6FA4" w:rsidRDefault="001960CE">
            <w:pPr>
              <w:pStyle w:val="a7"/>
              <w:framePr w:w="10138" w:h="5722" w:wrap="none" w:vAnchor="page" w:hAnchor="page" w:x="1179" w:y="8974"/>
              <w:shd w:val="clear" w:color="auto" w:fill="auto"/>
              <w:spacing w:line="305" w:lineRule="auto"/>
              <w:ind w:firstLine="0"/>
              <w:jc w:val="center"/>
              <w:rPr>
                <w:sz w:val="22"/>
                <w:szCs w:val="22"/>
              </w:rPr>
            </w:pPr>
            <w:r>
              <w:rPr>
                <w:sz w:val="22"/>
                <w:szCs w:val="22"/>
              </w:rPr>
              <w:t>Разъяснение причин отказа в предоставлении услуги</w:t>
            </w:r>
          </w:p>
        </w:tc>
      </w:tr>
      <w:tr w:rsidR="009B6FA4">
        <w:trPr>
          <w:trHeight w:hRule="exact" w:val="1949"/>
        </w:trPr>
        <w:tc>
          <w:tcPr>
            <w:tcW w:w="1435" w:type="dxa"/>
            <w:tcBorders>
              <w:top w:val="single" w:sz="4" w:space="0" w:color="auto"/>
              <w:left w:val="single" w:sz="4" w:space="0" w:color="auto"/>
            </w:tcBorders>
            <w:shd w:val="clear" w:color="auto" w:fill="FFFFFF"/>
          </w:tcPr>
          <w:p w:rsidR="009B6FA4" w:rsidRDefault="001960CE">
            <w:pPr>
              <w:pStyle w:val="a7"/>
              <w:framePr w:w="10138" w:h="5722" w:wrap="none" w:vAnchor="page" w:hAnchor="page" w:x="1179" w:y="8974"/>
              <w:shd w:val="clear" w:color="auto" w:fill="auto"/>
              <w:ind w:firstLine="640"/>
              <w:rPr>
                <w:sz w:val="22"/>
                <w:szCs w:val="22"/>
              </w:rPr>
            </w:pPr>
            <w:r>
              <w:rPr>
                <w:sz w:val="22"/>
                <w:szCs w:val="22"/>
              </w:rPr>
              <w:t>2.12.1</w:t>
            </w:r>
          </w:p>
        </w:tc>
        <w:tc>
          <w:tcPr>
            <w:tcW w:w="4858" w:type="dxa"/>
            <w:tcBorders>
              <w:top w:val="single" w:sz="4" w:space="0" w:color="auto"/>
              <w:left w:val="single" w:sz="4" w:space="0" w:color="auto"/>
            </w:tcBorders>
            <w:shd w:val="clear" w:color="auto" w:fill="FFFFFF"/>
            <w:vAlign w:val="bottom"/>
          </w:tcPr>
          <w:p w:rsidR="009B6FA4" w:rsidRDefault="001960CE">
            <w:pPr>
              <w:pStyle w:val="a7"/>
              <w:framePr w:w="10138" w:h="5722" w:wrap="none" w:vAnchor="page" w:hAnchor="page" w:x="1179" w:y="8974"/>
              <w:shd w:val="clear" w:color="auto" w:fill="auto"/>
              <w:tabs>
                <w:tab w:val="left" w:pos="2194"/>
                <w:tab w:val="left" w:pos="2659"/>
                <w:tab w:val="left" w:pos="4224"/>
              </w:tabs>
              <w:spacing w:line="310" w:lineRule="auto"/>
              <w:ind w:firstLine="240"/>
              <w:rPr>
                <w:sz w:val="22"/>
                <w:szCs w:val="22"/>
              </w:rPr>
            </w:pPr>
            <w:r>
              <w:rPr>
                <w:sz w:val="22"/>
                <w:szCs w:val="22"/>
              </w:rPr>
              <w:t>Представленные</w:t>
            </w:r>
            <w:r>
              <w:rPr>
                <w:sz w:val="22"/>
                <w:szCs w:val="22"/>
              </w:rPr>
              <w:tab/>
              <w:t>в</w:t>
            </w:r>
            <w:r>
              <w:rPr>
                <w:sz w:val="22"/>
                <w:szCs w:val="22"/>
              </w:rPr>
              <w:tab/>
              <w:t>электронной</w:t>
            </w:r>
            <w:r>
              <w:rPr>
                <w:sz w:val="22"/>
                <w:szCs w:val="22"/>
              </w:rPr>
              <w:tab/>
              <w:t>форме</w:t>
            </w:r>
          </w:p>
          <w:p w:rsidR="009B6FA4" w:rsidRDefault="001960CE">
            <w:pPr>
              <w:pStyle w:val="a7"/>
              <w:framePr w:w="10138" w:h="5722" w:wrap="none" w:vAnchor="page" w:hAnchor="page" w:x="1179" w:y="8974"/>
              <w:shd w:val="clear" w:color="auto" w:fill="auto"/>
              <w:tabs>
                <w:tab w:val="left" w:pos="1699"/>
                <w:tab w:val="left" w:pos="3379"/>
                <w:tab w:val="left" w:pos="3926"/>
              </w:tabs>
              <w:spacing w:line="310" w:lineRule="auto"/>
              <w:ind w:firstLine="0"/>
              <w:jc w:val="both"/>
              <w:rPr>
                <w:sz w:val="22"/>
                <w:szCs w:val="22"/>
              </w:rPr>
            </w:pPr>
            <w:r>
              <w:rPr>
                <w:sz w:val="22"/>
                <w:szCs w:val="22"/>
              </w:rPr>
              <w:t>документы содержат повреждения, наличие которых не позволяет в полном объеме использовать</w:t>
            </w:r>
            <w:r>
              <w:rPr>
                <w:sz w:val="22"/>
                <w:szCs w:val="22"/>
              </w:rPr>
              <w:tab/>
              <w:t>информацию</w:t>
            </w:r>
            <w:r>
              <w:rPr>
                <w:sz w:val="22"/>
                <w:szCs w:val="22"/>
              </w:rPr>
              <w:tab/>
              <w:t>и</w:t>
            </w:r>
            <w:r>
              <w:rPr>
                <w:sz w:val="22"/>
                <w:szCs w:val="22"/>
              </w:rPr>
              <w:tab/>
              <w:t>сведения,</w:t>
            </w:r>
          </w:p>
          <w:p w:rsidR="009B6FA4" w:rsidRDefault="001960CE">
            <w:pPr>
              <w:pStyle w:val="a7"/>
              <w:framePr w:w="10138" w:h="5722" w:wrap="none" w:vAnchor="page" w:hAnchor="page" w:x="1179" w:y="8974"/>
              <w:shd w:val="clear" w:color="auto" w:fill="auto"/>
              <w:spacing w:line="310" w:lineRule="auto"/>
              <w:ind w:firstLine="0"/>
              <w:jc w:val="both"/>
              <w:rPr>
                <w:sz w:val="22"/>
                <w:szCs w:val="22"/>
              </w:rPr>
            </w:pPr>
            <w:r>
              <w:rPr>
                <w:sz w:val="22"/>
                <w:szCs w:val="22"/>
              </w:rPr>
              <w:t>содержащиеся в документах для предоставления услуги</w:t>
            </w:r>
          </w:p>
        </w:tc>
        <w:tc>
          <w:tcPr>
            <w:tcW w:w="3845" w:type="dxa"/>
            <w:tcBorders>
              <w:top w:val="single" w:sz="4" w:space="0" w:color="auto"/>
              <w:left w:val="single" w:sz="4" w:space="0" w:color="auto"/>
              <w:right w:val="single" w:sz="4" w:space="0" w:color="auto"/>
            </w:tcBorders>
            <w:shd w:val="clear" w:color="auto" w:fill="FFFFFF"/>
          </w:tcPr>
          <w:p w:rsidR="009B6FA4" w:rsidRDefault="001960CE">
            <w:pPr>
              <w:pStyle w:val="a7"/>
              <w:framePr w:w="10138" w:h="5722" w:wrap="none" w:vAnchor="page" w:hAnchor="page" w:x="1179" w:y="8974"/>
              <w:shd w:val="clear" w:color="auto" w:fill="auto"/>
              <w:spacing w:line="305" w:lineRule="auto"/>
              <w:ind w:firstLine="0"/>
              <w:rPr>
                <w:sz w:val="22"/>
                <w:szCs w:val="22"/>
              </w:rPr>
            </w:pPr>
            <w:r>
              <w:rPr>
                <w:sz w:val="22"/>
                <w:szCs w:val="22"/>
              </w:rPr>
              <w:t>Указывается исчерпывающий перечень документов, содержащих повреждения</w:t>
            </w:r>
          </w:p>
        </w:tc>
      </w:tr>
      <w:tr w:rsidR="009B6FA4">
        <w:trPr>
          <w:trHeight w:hRule="exact" w:val="1315"/>
        </w:trPr>
        <w:tc>
          <w:tcPr>
            <w:tcW w:w="1435" w:type="dxa"/>
            <w:tcBorders>
              <w:top w:val="single" w:sz="4" w:space="0" w:color="auto"/>
              <w:left w:val="single" w:sz="4" w:space="0" w:color="auto"/>
            </w:tcBorders>
            <w:shd w:val="clear" w:color="auto" w:fill="FFFFFF"/>
          </w:tcPr>
          <w:p w:rsidR="009B6FA4" w:rsidRDefault="001960CE">
            <w:pPr>
              <w:pStyle w:val="a7"/>
              <w:framePr w:w="10138" w:h="5722" w:wrap="none" w:vAnchor="page" w:hAnchor="page" w:x="1179" w:y="8974"/>
              <w:shd w:val="clear" w:color="auto" w:fill="auto"/>
              <w:ind w:firstLine="640"/>
              <w:rPr>
                <w:sz w:val="22"/>
                <w:szCs w:val="22"/>
              </w:rPr>
            </w:pPr>
            <w:r>
              <w:rPr>
                <w:sz w:val="22"/>
                <w:szCs w:val="22"/>
              </w:rPr>
              <w:t>2.12.2</w:t>
            </w:r>
          </w:p>
        </w:tc>
        <w:tc>
          <w:tcPr>
            <w:tcW w:w="4858" w:type="dxa"/>
            <w:tcBorders>
              <w:top w:val="single" w:sz="4" w:space="0" w:color="auto"/>
              <w:left w:val="single" w:sz="4" w:space="0" w:color="auto"/>
            </w:tcBorders>
            <w:shd w:val="clear" w:color="auto" w:fill="FFFFFF"/>
            <w:vAlign w:val="bottom"/>
          </w:tcPr>
          <w:p w:rsidR="009B6FA4" w:rsidRDefault="001960CE">
            <w:pPr>
              <w:pStyle w:val="a7"/>
              <w:framePr w:w="10138" w:h="5722" w:wrap="none" w:vAnchor="page" w:hAnchor="page" w:x="1179" w:y="8974"/>
              <w:shd w:val="clear" w:color="auto" w:fill="auto"/>
              <w:tabs>
                <w:tab w:val="left" w:pos="2242"/>
                <w:tab w:val="left" w:pos="3955"/>
              </w:tabs>
              <w:spacing w:line="310" w:lineRule="auto"/>
              <w:ind w:firstLine="0"/>
              <w:jc w:val="both"/>
              <w:rPr>
                <w:sz w:val="22"/>
                <w:szCs w:val="22"/>
              </w:rPr>
            </w:pPr>
            <w:r>
              <w:rPr>
                <w:sz w:val="22"/>
                <w:szCs w:val="22"/>
              </w:rPr>
              <w:t>Представленные</w:t>
            </w:r>
            <w:r>
              <w:rPr>
                <w:sz w:val="22"/>
                <w:szCs w:val="22"/>
              </w:rPr>
              <w:tab/>
              <w:t>документы</w:t>
            </w:r>
            <w:r>
              <w:rPr>
                <w:sz w:val="22"/>
                <w:szCs w:val="22"/>
              </w:rPr>
              <w:tab/>
              <w:t>содержат</w:t>
            </w:r>
          </w:p>
          <w:p w:rsidR="009B6FA4" w:rsidRDefault="001960CE">
            <w:pPr>
              <w:pStyle w:val="a7"/>
              <w:framePr w:w="10138" w:h="5722" w:wrap="none" w:vAnchor="page" w:hAnchor="page" w:x="1179" w:y="8974"/>
              <w:shd w:val="clear" w:color="auto" w:fill="auto"/>
              <w:spacing w:line="310" w:lineRule="auto"/>
              <w:ind w:firstLine="0"/>
              <w:jc w:val="both"/>
              <w:rPr>
                <w:sz w:val="22"/>
                <w:szCs w:val="22"/>
              </w:rPr>
            </w:pPr>
            <w:r>
              <w:rPr>
                <w:sz w:val="22"/>
                <w:szCs w:val="22"/>
              </w:rPr>
              <w:t>исправления текста, не заверенные в порядке, установленном законодательством Российской Федерации</w:t>
            </w:r>
          </w:p>
        </w:tc>
        <w:tc>
          <w:tcPr>
            <w:tcW w:w="3845" w:type="dxa"/>
            <w:tcBorders>
              <w:top w:val="single" w:sz="4" w:space="0" w:color="auto"/>
              <w:left w:val="single" w:sz="4" w:space="0" w:color="auto"/>
              <w:right w:val="single" w:sz="4" w:space="0" w:color="auto"/>
            </w:tcBorders>
            <w:shd w:val="clear" w:color="auto" w:fill="FFFFFF"/>
          </w:tcPr>
          <w:p w:rsidR="009B6FA4" w:rsidRDefault="001960CE">
            <w:pPr>
              <w:pStyle w:val="a7"/>
              <w:framePr w:w="10138" w:h="5722" w:wrap="none" w:vAnchor="page" w:hAnchor="page" w:x="1179" w:y="8974"/>
              <w:shd w:val="clear" w:color="auto" w:fill="auto"/>
              <w:spacing w:line="305" w:lineRule="auto"/>
              <w:ind w:firstLine="0"/>
              <w:rPr>
                <w:sz w:val="22"/>
                <w:szCs w:val="22"/>
              </w:rPr>
            </w:pPr>
            <w:r>
              <w:rPr>
                <w:sz w:val="22"/>
                <w:szCs w:val="22"/>
              </w:rPr>
              <w:t>Указывается исчерпывающий перечень документов, содержащих исправления</w:t>
            </w:r>
          </w:p>
        </w:tc>
      </w:tr>
      <w:tr w:rsidR="009B6FA4">
        <w:trPr>
          <w:trHeight w:hRule="exact" w:val="994"/>
        </w:trPr>
        <w:tc>
          <w:tcPr>
            <w:tcW w:w="1435" w:type="dxa"/>
            <w:tcBorders>
              <w:top w:val="single" w:sz="4" w:space="0" w:color="auto"/>
              <w:left w:val="single" w:sz="4" w:space="0" w:color="auto"/>
              <w:bottom w:val="single" w:sz="4" w:space="0" w:color="auto"/>
            </w:tcBorders>
            <w:shd w:val="clear" w:color="auto" w:fill="FFFFFF"/>
          </w:tcPr>
          <w:p w:rsidR="009B6FA4" w:rsidRDefault="001960CE">
            <w:pPr>
              <w:pStyle w:val="a7"/>
              <w:framePr w:w="10138" w:h="5722" w:wrap="none" w:vAnchor="page" w:hAnchor="page" w:x="1179" w:y="8974"/>
              <w:shd w:val="clear" w:color="auto" w:fill="auto"/>
              <w:ind w:firstLine="640"/>
              <w:rPr>
                <w:sz w:val="22"/>
                <w:szCs w:val="22"/>
              </w:rPr>
            </w:pPr>
            <w:r>
              <w:rPr>
                <w:sz w:val="22"/>
                <w:szCs w:val="22"/>
              </w:rPr>
              <w:t>2.12.3</w:t>
            </w:r>
          </w:p>
        </w:tc>
        <w:tc>
          <w:tcPr>
            <w:tcW w:w="4858" w:type="dxa"/>
            <w:tcBorders>
              <w:top w:val="single" w:sz="4" w:space="0" w:color="auto"/>
              <w:left w:val="single" w:sz="4" w:space="0" w:color="auto"/>
              <w:bottom w:val="single" w:sz="4" w:space="0" w:color="auto"/>
            </w:tcBorders>
            <w:shd w:val="clear" w:color="auto" w:fill="FFFFFF"/>
          </w:tcPr>
          <w:p w:rsidR="009B6FA4" w:rsidRDefault="001960CE">
            <w:pPr>
              <w:pStyle w:val="a7"/>
              <w:framePr w:w="10138" w:h="5722" w:wrap="none" w:vAnchor="page" w:hAnchor="page" w:x="1179" w:y="8974"/>
              <w:shd w:val="clear" w:color="auto" w:fill="auto"/>
              <w:tabs>
                <w:tab w:val="left" w:pos="1306"/>
                <w:tab w:val="left" w:pos="3326"/>
              </w:tabs>
              <w:spacing w:after="40"/>
              <w:ind w:firstLine="0"/>
              <w:jc w:val="both"/>
              <w:rPr>
                <w:sz w:val="22"/>
                <w:szCs w:val="22"/>
              </w:rPr>
            </w:pPr>
            <w:r>
              <w:rPr>
                <w:sz w:val="22"/>
                <w:szCs w:val="22"/>
              </w:rPr>
              <w:t>Заявление</w:t>
            </w:r>
            <w:r>
              <w:rPr>
                <w:sz w:val="22"/>
                <w:szCs w:val="22"/>
              </w:rPr>
              <w:tab/>
              <w:t>подано лицом,</w:t>
            </w:r>
            <w:r>
              <w:rPr>
                <w:sz w:val="22"/>
                <w:szCs w:val="22"/>
              </w:rPr>
              <w:tab/>
              <w:t>не имеющим</w:t>
            </w:r>
          </w:p>
          <w:p w:rsidR="009B6FA4" w:rsidRDefault="001960CE">
            <w:pPr>
              <w:pStyle w:val="a7"/>
              <w:framePr w:w="10138" w:h="5722" w:wrap="none" w:vAnchor="page" w:hAnchor="page" w:x="1179" w:y="8974"/>
              <w:shd w:val="clear" w:color="auto" w:fill="auto"/>
              <w:ind w:firstLine="0"/>
              <w:jc w:val="both"/>
              <w:rPr>
                <w:sz w:val="22"/>
                <w:szCs w:val="22"/>
              </w:rPr>
            </w:pPr>
            <w:r>
              <w:rPr>
                <w:sz w:val="22"/>
                <w:szCs w:val="22"/>
              </w:rPr>
              <w:t>полномочий представлять интересы Заявителя</w:t>
            </w:r>
          </w:p>
        </w:tc>
        <w:tc>
          <w:tcPr>
            <w:tcW w:w="3845" w:type="dxa"/>
            <w:tcBorders>
              <w:top w:val="single" w:sz="4" w:space="0" w:color="auto"/>
              <w:left w:val="single" w:sz="4" w:space="0" w:color="auto"/>
              <w:bottom w:val="single" w:sz="4" w:space="0" w:color="auto"/>
              <w:right w:val="single" w:sz="4" w:space="0" w:color="auto"/>
            </w:tcBorders>
            <w:shd w:val="clear" w:color="auto" w:fill="FFFFFF"/>
          </w:tcPr>
          <w:p w:rsidR="009B6FA4" w:rsidRDefault="001960CE">
            <w:pPr>
              <w:pStyle w:val="a7"/>
              <w:framePr w:w="10138" w:h="5722" w:wrap="none" w:vAnchor="page" w:hAnchor="page" w:x="1179" w:y="8974"/>
              <w:shd w:val="clear" w:color="auto" w:fill="auto"/>
              <w:ind w:firstLine="0"/>
              <w:jc w:val="both"/>
              <w:rPr>
                <w:sz w:val="22"/>
                <w:szCs w:val="22"/>
              </w:rPr>
            </w:pPr>
            <w:r>
              <w:rPr>
                <w:sz w:val="22"/>
                <w:szCs w:val="22"/>
              </w:rPr>
              <w:t>Указываются основания такого вывода</w:t>
            </w:r>
          </w:p>
        </w:tc>
      </w:tr>
    </w:tbl>
    <w:p w:rsidR="009B6FA4" w:rsidRDefault="009B6FA4">
      <w:pPr>
        <w:spacing w:line="1" w:lineRule="exact"/>
        <w:sectPr w:rsidR="009B6FA4">
          <w:pgSz w:w="11900" w:h="16840"/>
          <w:pgMar w:top="1339" w:right="360" w:bottom="360" w:left="360" w:header="0" w:footer="3" w:gutter="0"/>
          <w:cols w:space="720"/>
          <w:noEndnote/>
          <w:docGrid w:linePitch="360"/>
        </w:sectPr>
      </w:pPr>
    </w:p>
    <w:p w:rsidR="009B6FA4" w:rsidRDefault="009B6FA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430"/>
        <w:gridCol w:w="4853"/>
        <w:gridCol w:w="3835"/>
      </w:tblGrid>
      <w:tr w:rsidR="009B6FA4">
        <w:trPr>
          <w:trHeight w:hRule="exact" w:val="1738"/>
        </w:trPr>
        <w:tc>
          <w:tcPr>
            <w:tcW w:w="1430" w:type="dxa"/>
            <w:tcBorders>
              <w:top w:val="single" w:sz="4" w:space="0" w:color="auto"/>
              <w:left w:val="single" w:sz="4" w:space="0" w:color="auto"/>
            </w:tcBorders>
            <w:shd w:val="clear" w:color="auto" w:fill="FFFFFF"/>
          </w:tcPr>
          <w:p w:rsidR="009B6FA4" w:rsidRDefault="001960CE">
            <w:pPr>
              <w:pStyle w:val="a7"/>
              <w:framePr w:w="10118" w:h="5050" w:wrap="none" w:vAnchor="page" w:hAnchor="page" w:x="1121" w:y="3276"/>
              <w:shd w:val="clear" w:color="auto" w:fill="auto"/>
              <w:ind w:firstLine="640"/>
              <w:rPr>
                <w:sz w:val="22"/>
                <w:szCs w:val="22"/>
              </w:rPr>
            </w:pPr>
            <w:r>
              <w:rPr>
                <w:sz w:val="22"/>
                <w:szCs w:val="22"/>
              </w:rPr>
              <w:t>2.12.4</w:t>
            </w:r>
          </w:p>
        </w:tc>
        <w:tc>
          <w:tcPr>
            <w:tcW w:w="4853" w:type="dxa"/>
            <w:tcBorders>
              <w:top w:val="single" w:sz="4" w:space="0" w:color="auto"/>
              <w:left w:val="single" w:sz="4" w:space="0" w:color="auto"/>
            </w:tcBorders>
            <w:shd w:val="clear" w:color="auto" w:fill="FFFFFF"/>
            <w:vAlign w:val="bottom"/>
          </w:tcPr>
          <w:p w:rsidR="009B6FA4" w:rsidRDefault="001960CE">
            <w:pPr>
              <w:pStyle w:val="a7"/>
              <w:framePr w:w="10118" w:h="5050" w:wrap="none" w:vAnchor="page" w:hAnchor="page" w:x="1121" w:y="3276"/>
              <w:shd w:val="clear" w:color="auto" w:fill="auto"/>
              <w:tabs>
                <w:tab w:val="left" w:pos="1738"/>
                <w:tab w:val="left" w:pos="3907"/>
              </w:tabs>
              <w:spacing w:line="310" w:lineRule="auto"/>
              <w:ind w:firstLine="0"/>
              <w:jc w:val="both"/>
              <w:rPr>
                <w:sz w:val="22"/>
                <w:szCs w:val="22"/>
              </w:rPr>
            </w:pPr>
            <w:r>
              <w:rPr>
                <w:sz w:val="22"/>
                <w:szCs w:val="22"/>
              </w:rPr>
              <w:t>Представленные Заявителем документы утратили силу на момент обращения за получением услуги (документы,</w:t>
            </w:r>
            <w:r>
              <w:rPr>
                <w:sz w:val="22"/>
                <w:szCs w:val="22"/>
              </w:rPr>
              <w:tab/>
              <w:t>удостоверяющие</w:t>
            </w:r>
            <w:r>
              <w:rPr>
                <w:sz w:val="22"/>
                <w:szCs w:val="22"/>
              </w:rPr>
              <w:tab/>
              <w:t>личность,</w:t>
            </w:r>
          </w:p>
          <w:p w:rsidR="009B6FA4" w:rsidRDefault="001960CE">
            <w:pPr>
              <w:pStyle w:val="a7"/>
              <w:framePr w:w="10118" w:h="5050" w:wrap="none" w:vAnchor="page" w:hAnchor="page" w:x="1121" w:y="3276"/>
              <w:shd w:val="clear" w:color="auto" w:fill="auto"/>
              <w:tabs>
                <w:tab w:val="left" w:pos="1555"/>
                <w:tab w:val="left" w:pos="3677"/>
              </w:tabs>
              <w:spacing w:line="310" w:lineRule="auto"/>
              <w:ind w:firstLine="0"/>
              <w:jc w:val="both"/>
              <w:rPr>
                <w:sz w:val="22"/>
                <w:szCs w:val="22"/>
              </w:rPr>
            </w:pPr>
            <w:r>
              <w:rPr>
                <w:sz w:val="22"/>
                <w:szCs w:val="22"/>
              </w:rPr>
              <w:t>документы,</w:t>
            </w:r>
            <w:r>
              <w:rPr>
                <w:sz w:val="22"/>
                <w:szCs w:val="22"/>
              </w:rPr>
              <w:tab/>
              <w:t>подтверждающие</w:t>
            </w:r>
            <w:r>
              <w:rPr>
                <w:sz w:val="22"/>
                <w:szCs w:val="22"/>
              </w:rPr>
              <w:tab/>
              <w:t>полномочия</w:t>
            </w:r>
          </w:p>
          <w:p w:rsidR="009B6FA4" w:rsidRDefault="001960CE">
            <w:pPr>
              <w:pStyle w:val="a7"/>
              <w:framePr w:w="10118" w:h="5050" w:wrap="none" w:vAnchor="page" w:hAnchor="page" w:x="1121" w:y="3276"/>
              <w:shd w:val="clear" w:color="auto" w:fill="auto"/>
              <w:spacing w:line="310" w:lineRule="auto"/>
              <w:ind w:firstLine="0"/>
              <w:jc w:val="both"/>
              <w:rPr>
                <w:sz w:val="22"/>
                <w:szCs w:val="22"/>
              </w:rPr>
            </w:pPr>
            <w:r>
              <w:rPr>
                <w:sz w:val="22"/>
                <w:szCs w:val="22"/>
              </w:rPr>
              <w:t>представителя)</w:t>
            </w:r>
          </w:p>
        </w:tc>
        <w:tc>
          <w:tcPr>
            <w:tcW w:w="3835" w:type="dxa"/>
            <w:tcBorders>
              <w:top w:val="single" w:sz="4" w:space="0" w:color="auto"/>
              <w:left w:val="single" w:sz="4" w:space="0" w:color="auto"/>
              <w:right w:val="single" w:sz="4" w:space="0" w:color="auto"/>
            </w:tcBorders>
            <w:shd w:val="clear" w:color="auto" w:fill="FFFFFF"/>
          </w:tcPr>
          <w:p w:rsidR="009B6FA4" w:rsidRDefault="001960CE">
            <w:pPr>
              <w:pStyle w:val="a7"/>
              <w:framePr w:w="10118" w:h="5050" w:wrap="none" w:vAnchor="page" w:hAnchor="page" w:x="1121" w:y="3276"/>
              <w:shd w:val="clear" w:color="auto" w:fill="auto"/>
              <w:spacing w:line="305" w:lineRule="auto"/>
              <w:ind w:firstLine="0"/>
              <w:jc w:val="both"/>
              <w:rPr>
                <w:sz w:val="22"/>
                <w:szCs w:val="22"/>
              </w:rPr>
            </w:pPr>
            <w:r>
              <w:rPr>
                <w:sz w:val="22"/>
                <w:szCs w:val="22"/>
              </w:rPr>
              <w:t>Указывается исчерпывающий перечень документов, утративших силу</w:t>
            </w:r>
          </w:p>
        </w:tc>
      </w:tr>
      <w:tr w:rsidR="009B6FA4">
        <w:trPr>
          <w:trHeight w:hRule="exact" w:val="1008"/>
        </w:trPr>
        <w:tc>
          <w:tcPr>
            <w:tcW w:w="1430" w:type="dxa"/>
            <w:tcBorders>
              <w:top w:val="single" w:sz="4" w:space="0" w:color="auto"/>
              <w:left w:val="single" w:sz="4" w:space="0" w:color="auto"/>
            </w:tcBorders>
            <w:shd w:val="clear" w:color="auto" w:fill="FFFFFF"/>
          </w:tcPr>
          <w:p w:rsidR="009B6FA4" w:rsidRDefault="001960CE">
            <w:pPr>
              <w:pStyle w:val="a7"/>
              <w:framePr w:w="10118" w:h="5050" w:wrap="none" w:vAnchor="page" w:hAnchor="page" w:x="1121" w:y="3276"/>
              <w:shd w:val="clear" w:color="auto" w:fill="auto"/>
              <w:ind w:firstLine="640"/>
              <w:rPr>
                <w:sz w:val="22"/>
                <w:szCs w:val="22"/>
              </w:rPr>
            </w:pPr>
            <w:r>
              <w:rPr>
                <w:sz w:val="22"/>
                <w:szCs w:val="22"/>
              </w:rPr>
              <w:t>2.12.5</w:t>
            </w:r>
          </w:p>
        </w:tc>
        <w:tc>
          <w:tcPr>
            <w:tcW w:w="4853" w:type="dxa"/>
            <w:tcBorders>
              <w:top w:val="single" w:sz="4" w:space="0" w:color="auto"/>
              <w:left w:val="single" w:sz="4" w:space="0" w:color="auto"/>
            </w:tcBorders>
            <w:shd w:val="clear" w:color="auto" w:fill="FFFFFF"/>
            <w:vAlign w:val="bottom"/>
          </w:tcPr>
          <w:p w:rsidR="009B6FA4" w:rsidRDefault="001960CE">
            <w:pPr>
              <w:pStyle w:val="a7"/>
              <w:framePr w:w="10118" w:h="5050" w:wrap="none" w:vAnchor="page" w:hAnchor="page" w:x="1121" w:y="3276"/>
              <w:shd w:val="clear" w:color="auto" w:fill="auto"/>
              <w:spacing w:line="307" w:lineRule="auto"/>
              <w:ind w:firstLine="0"/>
              <w:jc w:val="both"/>
              <w:rPr>
                <w:sz w:val="22"/>
                <w:szCs w:val="22"/>
              </w:rPr>
            </w:pPr>
            <w:r>
              <w:rPr>
                <w:sz w:val="22"/>
                <w:szCs w:val="22"/>
              </w:rPr>
              <w:t>Неполное заполнение обязательных полей в форме запроса о предоставлении услуги (недостоверное, неправильное)</w:t>
            </w:r>
          </w:p>
        </w:tc>
        <w:tc>
          <w:tcPr>
            <w:tcW w:w="3835" w:type="dxa"/>
            <w:tcBorders>
              <w:top w:val="single" w:sz="4" w:space="0" w:color="auto"/>
              <w:left w:val="single" w:sz="4" w:space="0" w:color="auto"/>
              <w:right w:val="single" w:sz="4" w:space="0" w:color="auto"/>
            </w:tcBorders>
            <w:shd w:val="clear" w:color="auto" w:fill="FFFFFF"/>
          </w:tcPr>
          <w:p w:rsidR="009B6FA4" w:rsidRDefault="001960CE">
            <w:pPr>
              <w:pStyle w:val="a7"/>
              <w:framePr w:w="10118" w:h="5050" w:wrap="none" w:vAnchor="page" w:hAnchor="page" w:x="1121" w:y="3276"/>
              <w:shd w:val="clear" w:color="auto" w:fill="auto"/>
              <w:ind w:firstLine="0"/>
              <w:jc w:val="both"/>
              <w:rPr>
                <w:sz w:val="22"/>
                <w:szCs w:val="22"/>
              </w:rPr>
            </w:pPr>
            <w:r>
              <w:rPr>
                <w:sz w:val="22"/>
                <w:szCs w:val="22"/>
              </w:rPr>
              <w:t>Указываются основания такого вывода</w:t>
            </w:r>
          </w:p>
        </w:tc>
      </w:tr>
      <w:tr w:rsidR="009B6FA4">
        <w:trPr>
          <w:trHeight w:hRule="exact" w:val="1315"/>
        </w:trPr>
        <w:tc>
          <w:tcPr>
            <w:tcW w:w="1430" w:type="dxa"/>
            <w:tcBorders>
              <w:top w:val="single" w:sz="4" w:space="0" w:color="auto"/>
              <w:left w:val="single" w:sz="4" w:space="0" w:color="auto"/>
            </w:tcBorders>
            <w:shd w:val="clear" w:color="auto" w:fill="FFFFFF"/>
          </w:tcPr>
          <w:p w:rsidR="009B6FA4" w:rsidRDefault="001960CE">
            <w:pPr>
              <w:pStyle w:val="a7"/>
              <w:framePr w:w="10118" w:h="5050" w:wrap="none" w:vAnchor="page" w:hAnchor="page" w:x="1121" w:y="3276"/>
              <w:shd w:val="clear" w:color="auto" w:fill="auto"/>
              <w:ind w:firstLine="640"/>
              <w:rPr>
                <w:sz w:val="22"/>
                <w:szCs w:val="22"/>
              </w:rPr>
            </w:pPr>
            <w:r>
              <w:rPr>
                <w:sz w:val="22"/>
                <w:szCs w:val="22"/>
              </w:rPr>
              <w:t>2.12.6</w:t>
            </w:r>
          </w:p>
        </w:tc>
        <w:tc>
          <w:tcPr>
            <w:tcW w:w="4853" w:type="dxa"/>
            <w:tcBorders>
              <w:top w:val="single" w:sz="4" w:space="0" w:color="auto"/>
              <w:left w:val="single" w:sz="4" w:space="0" w:color="auto"/>
            </w:tcBorders>
            <w:shd w:val="clear" w:color="auto" w:fill="FFFFFF"/>
            <w:vAlign w:val="bottom"/>
          </w:tcPr>
          <w:p w:rsidR="009B6FA4" w:rsidRDefault="001960CE">
            <w:pPr>
              <w:pStyle w:val="a7"/>
              <w:framePr w:w="10118" w:h="5050" w:wrap="none" w:vAnchor="page" w:hAnchor="page" w:x="1121" w:y="3276"/>
              <w:shd w:val="clear" w:color="auto" w:fill="auto"/>
              <w:spacing w:line="310" w:lineRule="auto"/>
              <w:ind w:firstLine="0"/>
              <w:jc w:val="both"/>
              <w:rPr>
                <w:sz w:val="22"/>
                <w:szCs w:val="22"/>
              </w:rPr>
            </w:pPr>
            <w:r>
              <w:rPr>
                <w:sz w:val="22"/>
                <w:szCs w:val="22"/>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35" w:type="dxa"/>
            <w:tcBorders>
              <w:top w:val="single" w:sz="4" w:space="0" w:color="auto"/>
              <w:left w:val="single" w:sz="4" w:space="0" w:color="auto"/>
              <w:right w:val="single" w:sz="4" w:space="0" w:color="auto"/>
            </w:tcBorders>
            <w:shd w:val="clear" w:color="auto" w:fill="FFFFFF"/>
          </w:tcPr>
          <w:p w:rsidR="009B6FA4" w:rsidRDefault="001960CE">
            <w:pPr>
              <w:pStyle w:val="a7"/>
              <w:framePr w:w="10118" w:h="5050" w:wrap="none" w:vAnchor="page" w:hAnchor="page" w:x="1121" w:y="3276"/>
              <w:shd w:val="clear" w:color="auto" w:fill="auto"/>
              <w:ind w:firstLine="0"/>
              <w:jc w:val="both"/>
              <w:rPr>
                <w:sz w:val="22"/>
                <w:szCs w:val="22"/>
              </w:rPr>
            </w:pPr>
            <w:r>
              <w:rPr>
                <w:sz w:val="22"/>
                <w:szCs w:val="22"/>
              </w:rPr>
              <w:t>Указываются основания такого вывода</w:t>
            </w:r>
          </w:p>
        </w:tc>
      </w:tr>
      <w:tr w:rsidR="009B6FA4">
        <w:trPr>
          <w:trHeight w:hRule="exact" w:val="989"/>
        </w:trPr>
        <w:tc>
          <w:tcPr>
            <w:tcW w:w="1430" w:type="dxa"/>
            <w:tcBorders>
              <w:top w:val="single" w:sz="4" w:space="0" w:color="auto"/>
              <w:left w:val="single" w:sz="4" w:space="0" w:color="auto"/>
              <w:bottom w:val="single" w:sz="4" w:space="0" w:color="auto"/>
            </w:tcBorders>
            <w:shd w:val="clear" w:color="auto" w:fill="FFFFFF"/>
          </w:tcPr>
          <w:p w:rsidR="009B6FA4" w:rsidRDefault="001960CE">
            <w:pPr>
              <w:pStyle w:val="a7"/>
              <w:framePr w:w="10118" w:h="5050" w:wrap="none" w:vAnchor="page" w:hAnchor="page" w:x="1121" w:y="3276"/>
              <w:shd w:val="clear" w:color="auto" w:fill="auto"/>
              <w:ind w:firstLine="640"/>
              <w:rPr>
                <w:sz w:val="22"/>
                <w:szCs w:val="22"/>
              </w:rPr>
            </w:pPr>
            <w:r>
              <w:rPr>
                <w:sz w:val="22"/>
                <w:szCs w:val="22"/>
              </w:rPr>
              <w:t>2.12.7</w:t>
            </w:r>
          </w:p>
        </w:tc>
        <w:tc>
          <w:tcPr>
            <w:tcW w:w="4853"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0118" w:h="5050" w:wrap="none" w:vAnchor="page" w:hAnchor="page" w:x="1121" w:y="3276"/>
              <w:shd w:val="clear" w:color="auto" w:fill="auto"/>
              <w:tabs>
                <w:tab w:val="left" w:pos="3154"/>
              </w:tabs>
              <w:spacing w:line="310" w:lineRule="auto"/>
              <w:ind w:firstLine="0"/>
              <w:jc w:val="both"/>
              <w:rPr>
                <w:sz w:val="22"/>
                <w:szCs w:val="22"/>
              </w:rPr>
            </w:pPr>
            <w:r>
              <w:rPr>
                <w:sz w:val="22"/>
                <w:szCs w:val="22"/>
              </w:rPr>
              <w:t>Заявление подано в</w:t>
            </w:r>
            <w:r>
              <w:rPr>
                <w:sz w:val="22"/>
                <w:szCs w:val="22"/>
              </w:rPr>
              <w:tab/>
              <w:t>орган местного</w:t>
            </w:r>
          </w:p>
          <w:p w:rsidR="009B6FA4" w:rsidRDefault="001960CE">
            <w:pPr>
              <w:pStyle w:val="a7"/>
              <w:framePr w:w="10118" w:h="5050" w:wrap="none" w:vAnchor="page" w:hAnchor="page" w:x="1121" w:y="3276"/>
              <w:shd w:val="clear" w:color="auto" w:fill="auto"/>
              <w:spacing w:line="310" w:lineRule="auto"/>
              <w:ind w:firstLine="0"/>
              <w:jc w:val="both"/>
              <w:rPr>
                <w:sz w:val="22"/>
                <w:szCs w:val="22"/>
              </w:rPr>
            </w:pPr>
            <w:r>
              <w:rPr>
                <w:sz w:val="22"/>
                <w:szCs w:val="22"/>
              </w:rPr>
              <w:t>самоуправления или организацию, в полномочия которых не входит предоставление услуги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9B6FA4" w:rsidRDefault="001960CE">
            <w:pPr>
              <w:pStyle w:val="a7"/>
              <w:framePr w:w="10118" w:h="5050" w:wrap="none" w:vAnchor="page" w:hAnchor="page" w:x="1121" w:y="3276"/>
              <w:shd w:val="clear" w:color="auto" w:fill="auto"/>
              <w:ind w:firstLine="0"/>
              <w:jc w:val="both"/>
              <w:rPr>
                <w:sz w:val="22"/>
                <w:szCs w:val="22"/>
              </w:rPr>
            </w:pPr>
            <w:r>
              <w:rPr>
                <w:sz w:val="22"/>
                <w:szCs w:val="22"/>
              </w:rPr>
              <w:t>Указываются основания такого вывода</w:t>
            </w:r>
          </w:p>
        </w:tc>
      </w:tr>
    </w:tbl>
    <w:p w:rsidR="009B6FA4" w:rsidRDefault="001960CE">
      <w:pPr>
        <w:pStyle w:val="1"/>
        <w:framePr w:w="10531" w:h="3490" w:hRule="exact" w:wrap="none" w:vAnchor="page" w:hAnchor="page" w:x="1102" w:y="8633"/>
        <w:shd w:val="clear" w:color="auto" w:fill="auto"/>
        <w:tabs>
          <w:tab w:val="left" w:leader="underscore" w:pos="9221"/>
        </w:tabs>
        <w:spacing w:after="200" w:line="283" w:lineRule="auto"/>
        <w:ind w:firstLine="0"/>
      </w:pPr>
      <w:r>
        <w:t>Дополнительная информация:</w:t>
      </w:r>
      <w:r>
        <w:tab/>
        <w:t>.</w:t>
      </w:r>
    </w:p>
    <w:p w:rsidR="009B6FA4" w:rsidRDefault="001960CE">
      <w:pPr>
        <w:pStyle w:val="1"/>
        <w:framePr w:w="10531" w:h="3490" w:hRule="exact" w:wrap="none" w:vAnchor="page" w:hAnchor="page" w:x="1102" w:y="8633"/>
        <w:shd w:val="clear" w:color="auto" w:fill="auto"/>
        <w:spacing w:line="283" w:lineRule="auto"/>
        <w:ind w:firstLine="800"/>
      </w:pPr>
      <w: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B6FA4" w:rsidRDefault="001960CE">
      <w:pPr>
        <w:pStyle w:val="1"/>
        <w:framePr w:w="10531" w:h="3490" w:hRule="exact" w:wrap="none" w:vAnchor="page" w:hAnchor="page" w:x="1102" w:y="8633"/>
        <w:shd w:val="clear" w:color="auto" w:fill="auto"/>
        <w:spacing w:after="200" w:line="283" w:lineRule="auto"/>
        <w:ind w:firstLine="800"/>
      </w:pPr>
      <w:r>
        <w:t>Данный отказ может быть обжалован в досудебном порядке путем направления жалобы в уполномоченный орган, а также в судебном порядке.</w:t>
      </w:r>
    </w:p>
    <w:p w:rsidR="009B6FA4" w:rsidRDefault="001960CE">
      <w:pPr>
        <w:pStyle w:val="1"/>
        <w:framePr w:w="10531" w:h="3490" w:hRule="exact" w:wrap="none" w:vAnchor="page" w:hAnchor="page" w:x="1102" w:y="8633"/>
        <w:shd w:val="clear" w:color="auto" w:fill="auto"/>
        <w:spacing w:after="120" w:line="283" w:lineRule="auto"/>
        <w:ind w:firstLine="0"/>
      </w:pPr>
      <w:r>
        <w:rPr>
          <w:i/>
          <w:iCs/>
        </w:rPr>
        <w:t>Должность и ФИО сотрудника, принявшего решение</w:t>
      </w:r>
    </w:p>
    <w:p w:rsidR="009B6FA4" w:rsidRDefault="001960CE">
      <w:pPr>
        <w:pStyle w:val="1"/>
        <w:framePr w:w="10531" w:h="3490" w:hRule="exact" w:wrap="none" w:vAnchor="page" w:hAnchor="page" w:x="1102" w:y="8633"/>
        <w:shd w:val="clear" w:color="auto" w:fill="auto"/>
        <w:spacing w:line="283" w:lineRule="auto"/>
        <w:ind w:left="6740" w:firstLine="0"/>
      </w:pPr>
      <w:r>
        <w:t>Сведения об</w:t>
      </w:r>
    </w:p>
    <w:p w:rsidR="009B6FA4" w:rsidRDefault="001960CE">
      <w:pPr>
        <w:pStyle w:val="1"/>
        <w:framePr w:w="10531" w:h="3490" w:hRule="exact" w:wrap="none" w:vAnchor="page" w:hAnchor="page" w:x="1102" w:y="8633"/>
        <w:shd w:val="clear" w:color="auto" w:fill="auto"/>
        <w:spacing w:line="283" w:lineRule="auto"/>
        <w:ind w:left="6740" w:firstLine="0"/>
      </w:pPr>
      <w:r>
        <w:t>электронной</w:t>
      </w:r>
    </w:p>
    <w:p w:rsidR="009B6FA4" w:rsidRDefault="001960CE">
      <w:pPr>
        <w:pStyle w:val="1"/>
        <w:framePr w:w="10531" w:h="3490" w:hRule="exact" w:wrap="none" w:vAnchor="page" w:hAnchor="page" w:x="1102" w:y="8633"/>
        <w:shd w:val="clear" w:color="auto" w:fill="auto"/>
        <w:spacing w:line="283" w:lineRule="auto"/>
        <w:ind w:left="6960" w:firstLine="0"/>
      </w:pPr>
      <w:r>
        <w:t>подписи</w:t>
      </w:r>
    </w:p>
    <w:p w:rsidR="009B6FA4" w:rsidRDefault="009B6FA4">
      <w:pPr>
        <w:spacing w:line="1" w:lineRule="exact"/>
        <w:sectPr w:rsidR="009B6FA4">
          <w:pgSz w:w="11900" w:h="16840"/>
          <w:pgMar w:top="360" w:right="360" w:bottom="360" w:left="360" w:header="0" w:footer="3" w:gutter="0"/>
          <w:cols w:space="720"/>
          <w:noEndnote/>
          <w:docGrid w:linePitch="360"/>
        </w:sectPr>
      </w:pPr>
    </w:p>
    <w:p w:rsidR="009B6FA4" w:rsidRDefault="009B6FA4">
      <w:pPr>
        <w:spacing w:line="1" w:lineRule="exact"/>
      </w:pPr>
    </w:p>
    <w:p w:rsidR="009B6FA4" w:rsidRDefault="001960CE">
      <w:pPr>
        <w:pStyle w:val="1"/>
        <w:framePr w:w="14822" w:h="1330" w:hRule="exact" w:wrap="none" w:vAnchor="page" w:hAnchor="page" w:x="1000" w:y="1331"/>
        <w:shd w:val="clear" w:color="auto" w:fill="auto"/>
        <w:ind w:left="9200" w:firstLine="0"/>
      </w:pPr>
      <w:r>
        <w:t>Приложение 6 к Административному</w:t>
      </w:r>
    </w:p>
    <w:p w:rsidR="009B6FA4" w:rsidRDefault="001960CE">
      <w:pPr>
        <w:pStyle w:val="1"/>
        <w:framePr w:w="14822" w:h="1330" w:hRule="exact" w:wrap="none" w:vAnchor="page" w:hAnchor="page" w:x="1000" w:y="1331"/>
        <w:shd w:val="clear" w:color="auto" w:fill="auto"/>
        <w:spacing w:line="288" w:lineRule="auto"/>
        <w:ind w:left="9240" w:firstLine="20"/>
      </w:pPr>
      <w:r>
        <w:t>регламенту предоставления муниципальной услуги «Организация отдыха и оздоровления</w:t>
      </w:r>
    </w:p>
    <w:p w:rsidR="009B6FA4" w:rsidRDefault="001960CE">
      <w:pPr>
        <w:pStyle w:val="1"/>
        <w:framePr w:w="14822" w:h="1330" w:hRule="exact" w:wrap="none" w:vAnchor="page" w:hAnchor="page" w:x="1000" w:y="1331"/>
        <w:shd w:val="clear" w:color="auto" w:fill="auto"/>
        <w:spacing w:line="288" w:lineRule="auto"/>
        <w:ind w:left="9240" w:firstLine="20"/>
      </w:pPr>
      <w:r>
        <w:t>детей в каникулярное время»</w:t>
      </w:r>
    </w:p>
    <w:p w:rsidR="009B6FA4" w:rsidRDefault="001960CE">
      <w:pPr>
        <w:pStyle w:val="a9"/>
        <w:framePr w:w="14045" w:h="629" w:hRule="exact" w:wrap="none" w:vAnchor="page" w:hAnchor="page" w:x="1384" w:y="2862"/>
        <w:shd w:val="clear" w:color="auto" w:fill="auto"/>
        <w:tabs>
          <w:tab w:val="left" w:pos="6620"/>
        </w:tabs>
        <w:ind w:left="10" w:right="10"/>
        <w:jc w:val="both"/>
      </w:pPr>
      <w:r>
        <w:t>Состав, последовательность и сроки выполнения административных процедур (действий) при предоставлении муниципальной</w:t>
      </w:r>
      <w:r>
        <w:br/>
      </w:r>
      <w:r>
        <w:tab/>
        <w:t>услуги</w:t>
      </w:r>
    </w:p>
    <w:tbl>
      <w:tblPr>
        <w:tblOverlap w:val="never"/>
        <w:tblW w:w="0" w:type="auto"/>
        <w:tblLayout w:type="fixed"/>
        <w:tblCellMar>
          <w:left w:w="10" w:type="dxa"/>
          <w:right w:w="10" w:type="dxa"/>
        </w:tblCellMar>
        <w:tblLook w:val="0000" w:firstRow="0" w:lastRow="0" w:firstColumn="0" w:lastColumn="0" w:noHBand="0" w:noVBand="0"/>
      </w:tblPr>
      <w:tblGrid>
        <w:gridCol w:w="2141"/>
        <w:gridCol w:w="2789"/>
        <w:gridCol w:w="1699"/>
        <w:gridCol w:w="2232"/>
        <w:gridCol w:w="1877"/>
        <w:gridCol w:w="1824"/>
        <w:gridCol w:w="2261"/>
      </w:tblGrid>
      <w:tr w:rsidR="009B6FA4">
        <w:trPr>
          <w:trHeight w:hRule="exact" w:val="1824"/>
        </w:trPr>
        <w:tc>
          <w:tcPr>
            <w:tcW w:w="2141"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Основания для начала административной процедуры</w:t>
            </w:r>
          </w:p>
        </w:tc>
        <w:tc>
          <w:tcPr>
            <w:tcW w:w="2789"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 xml:space="preserve">Срок выполнения </w:t>
            </w:r>
            <w:proofErr w:type="spellStart"/>
            <w:r>
              <w:rPr>
                <w:sz w:val="22"/>
                <w:szCs w:val="22"/>
              </w:rPr>
              <w:t>административ</w:t>
            </w:r>
            <w:proofErr w:type="spellEnd"/>
            <w:r>
              <w:rPr>
                <w:sz w:val="22"/>
                <w:szCs w:val="22"/>
              </w:rPr>
              <w:t xml:space="preserve"> </w:t>
            </w:r>
            <w:proofErr w:type="spellStart"/>
            <w:r>
              <w:rPr>
                <w:sz w:val="22"/>
                <w:szCs w:val="22"/>
              </w:rPr>
              <w:t>ных</w:t>
            </w:r>
            <w:proofErr w:type="spellEnd"/>
            <w:r>
              <w:rPr>
                <w:sz w:val="22"/>
                <w:szCs w:val="22"/>
              </w:rPr>
              <w:t xml:space="preserve"> действий</w:t>
            </w:r>
          </w:p>
        </w:tc>
        <w:tc>
          <w:tcPr>
            <w:tcW w:w="2232"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Должностное лицо, ответственное за выполнение административного действия</w:t>
            </w:r>
          </w:p>
        </w:tc>
        <w:tc>
          <w:tcPr>
            <w:tcW w:w="1877" w:type="dxa"/>
            <w:tcBorders>
              <w:top w:val="single" w:sz="4" w:space="0" w:color="auto"/>
              <w:left w:val="single" w:sz="4" w:space="0" w:color="auto"/>
            </w:tcBorders>
            <w:shd w:val="clear" w:color="auto" w:fill="FFFFFF"/>
            <w:vAlign w:val="bottom"/>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 xml:space="preserve">Место выполнения административно </w:t>
            </w:r>
            <w:proofErr w:type="spellStart"/>
            <w:r>
              <w:rPr>
                <w:sz w:val="22"/>
                <w:szCs w:val="22"/>
              </w:rPr>
              <w:t>го</w:t>
            </w:r>
            <w:proofErr w:type="spellEnd"/>
            <w:r>
              <w:rPr>
                <w:sz w:val="22"/>
                <w:szCs w:val="22"/>
              </w:rPr>
              <w:t xml:space="preserve"> действия /используемая информационная система</w:t>
            </w:r>
          </w:p>
        </w:tc>
        <w:tc>
          <w:tcPr>
            <w:tcW w:w="1824"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Критерии принятия решения</w:t>
            </w:r>
          </w:p>
        </w:tc>
        <w:tc>
          <w:tcPr>
            <w:tcW w:w="2261" w:type="dxa"/>
            <w:tcBorders>
              <w:top w:val="single" w:sz="4" w:space="0" w:color="auto"/>
              <w:left w:val="single" w:sz="4" w:space="0" w:color="auto"/>
              <w:righ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Результат административного действия, способ фиксации</w:t>
            </w:r>
          </w:p>
        </w:tc>
      </w:tr>
      <w:tr w:rsidR="009B6FA4">
        <w:trPr>
          <w:trHeight w:hRule="exact" w:val="269"/>
        </w:trPr>
        <w:tc>
          <w:tcPr>
            <w:tcW w:w="14823" w:type="dxa"/>
            <w:gridSpan w:val="7"/>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1. Проверка документов и регистрация заявлений</w:t>
            </w:r>
          </w:p>
        </w:tc>
      </w:tr>
      <w:tr w:rsidR="009B6FA4">
        <w:trPr>
          <w:trHeight w:hRule="exact" w:val="2294"/>
        </w:trPr>
        <w:tc>
          <w:tcPr>
            <w:tcW w:w="2141" w:type="dxa"/>
            <w:vMerge w:val="restart"/>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rPr>
                <w:sz w:val="22"/>
                <w:szCs w:val="22"/>
              </w:rPr>
            </w:pPr>
            <w:r>
              <w:rPr>
                <w:sz w:val="22"/>
                <w:szCs w:val="22"/>
              </w:rPr>
              <w:t>Поступление заявления и документов для предоставления муниципальной услуги в Уполномоченный орган</w:t>
            </w:r>
          </w:p>
        </w:tc>
        <w:tc>
          <w:tcPr>
            <w:tcW w:w="2789" w:type="dxa"/>
            <w:tcBorders>
              <w:top w:val="single" w:sz="4" w:space="0" w:color="auto"/>
              <w:left w:val="single" w:sz="4" w:space="0" w:color="auto"/>
            </w:tcBorders>
            <w:shd w:val="clear" w:color="auto" w:fill="FFFFFF"/>
            <w:vAlign w:val="bottom"/>
          </w:tcPr>
          <w:p w:rsidR="009B6FA4" w:rsidRDefault="001960CE">
            <w:pPr>
              <w:pStyle w:val="a7"/>
              <w:framePr w:w="14822" w:h="7718" w:wrap="none" w:vAnchor="page" w:hAnchor="page" w:x="1000" w:y="3429"/>
              <w:shd w:val="clear" w:color="auto" w:fill="auto"/>
              <w:ind w:firstLine="0"/>
              <w:rPr>
                <w:sz w:val="22"/>
                <w:szCs w:val="22"/>
              </w:rPr>
            </w:pPr>
            <w:r>
              <w:rPr>
                <w:sz w:val="22"/>
                <w:szCs w:val="22"/>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tc>
        <w:tc>
          <w:tcPr>
            <w:tcW w:w="1699" w:type="dxa"/>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1 рабочий день</w:t>
            </w:r>
          </w:p>
        </w:tc>
        <w:tc>
          <w:tcPr>
            <w:tcW w:w="2232" w:type="dxa"/>
            <w:vMerge w:val="restart"/>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rPr>
                <w:sz w:val="22"/>
                <w:szCs w:val="22"/>
              </w:rPr>
            </w:pPr>
            <w:r>
              <w:rPr>
                <w:sz w:val="22"/>
                <w:szCs w:val="22"/>
              </w:rPr>
              <w:t>Уполномоченного органа, ответственное за предоставление муниципальной услуги</w:t>
            </w:r>
          </w:p>
        </w:tc>
        <w:tc>
          <w:tcPr>
            <w:tcW w:w="1877" w:type="dxa"/>
            <w:vMerge w:val="restart"/>
            <w:tcBorders>
              <w:top w:val="single" w:sz="4" w:space="0" w:color="auto"/>
              <w:lef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w:t>
            </w:r>
          </w:p>
        </w:tc>
        <w:tc>
          <w:tcPr>
            <w:tcW w:w="1824" w:type="dxa"/>
            <w:vMerge w:val="restart"/>
            <w:tcBorders>
              <w:top w:val="single" w:sz="4" w:space="0" w:color="auto"/>
              <w:left w:val="single" w:sz="4" w:space="0" w:color="auto"/>
            </w:tcBorders>
            <w:shd w:val="clear" w:color="auto" w:fill="FFFFFF"/>
          </w:tcPr>
          <w:p w:rsidR="009B6FA4" w:rsidRDefault="009B6FA4">
            <w:pPr>
              <w:framePr w:w="14822" w:h="7718" w:wrap="none" w:vAnchor="page" w:hAnchor="page" w:x="1000" w:y="3429"/>
              <w:rPr>
                <w:sz w:val="10"/>
                <w:szCs w:val="10"/>
              </w:rPr>
            </w:pPr>
          </w:p>
        </w:tc>
        <w:tc>
          <w:tcPr>
            <w:tcW w:w="2261" w:type="dxa"/>
            <w:vMerge w:val="restart"/>
            <w:tcBorders>
              <w:top w:val="single" w:sz="4" w:space="0" w:color="auto"/>
              <w:left w:val="single" w:sz="4" w:space="0" w:color="auto"/>
              <w:right w:val="single" w:sz="4" w:space="0" w:color="auto"/>
            </w:tcBorders>
            <w:shd w:val="clear" w:color="auto" w:fill="FFFFFF"/>
          </w:tcPr>
          <w:p w:rsidR="009B6FA4" w:rsidRDefault="001960CE">
            <w:pPr>
              <w:pStyle w:val="a7"/>
              <w:framePr w:w="14822" w:h="7718" w:wrap="none" w:vAnchor="page" w:hAnchor="page" w:x="1000" w:y="3429"/>
              <w:shd w:val="clear" w:color="auto" w:fill="auto"/>
              <w:ind w:firstLine="0"/>
              <w:rPr>
                <w:sz w:val="22"/>
                <w:szCs w:val="22"/>
              </w:rPr>
            </w:pPr>
            <w:r>
              <w:rPr>
                <w:sz w:val="22"/>
                <w:szCs w:val="22"/>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proofErr w:type="spellStart"/>
            <w:r>
              <w:rPr>
                <w:sz w:val="22"/>
                <w:szCs w:val="22"/>
              </w:rPr>
              <w:t>услуги,и</w:t>
            </w:r>
            <w:proofErr w:type="spellEnd"/>
            <w:r>
              <w:rPr>
                <w:sz w:val="22"/>
                <w:szCs w:val="22"/>
              </w:rPr>
              <w:t xml:space="preserve"> передача ему документов</w:t>
            </w:r>
          </w:p>
        </w:tc>
      </w:tr>
      <w:tr w:rsidR="009B6FA4">
        <w:trPr>
          <w:trHeight w:hRule="exact" w:val="3331"/>
        </w:trPr>
        <w:tc>
          <w:tcPr>
            <w:tcW w:w="2141" w:type="dxa"/>
            <w:vMerge/>
            <w:tcBorders>
              <w:left w:val="single" w:sz="4" w:space="0" w:color="auto"/>
              <w:bottom w:val="single" w:sz="4" w:space="0" w:color="auto"/>
            </w:tcBorders>
            <w:shd w:val="clear" w:color="auto" w:fill="FFFFFF"/>
          </w:tcPr>
          <w:p w:rsidR="009B6FA4" w:rsidRDefault="009B6FA4">
            <w:pPr>
              <w:framePr w:w="14822" w:h="7718" w:wrap="none" w:vAnchor="page" w:hAnchor="page" w:x="1000" w:y="3429"/>
            </w:pPr>
          </w:p>
        </w:tc>
        <w:tc>
          <w:tcPr>
            <w:tcW w:w="2789"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22" w:h="7718" w:wrap="none" w:vAnchor="page" w:hAnchor="page" w:x="1000" w:y="3429"/>
              <w:shd w:val="clear" w:color="auto" w:fill="auto"/>
              <w:ind w:firstLine="0"/>
              <w:rPr>
                <w:sz w:val="22"/>
                <w:szCs w:val="22"/>
              </w:rPr>
            </w:pPr>
            <w:r>
              <w:rPr>
                <w:sz w:val="22"/>
                <w:szCs w:val="22"/>
              </w:rPr>
              <w:t xml:space="preserve">В случае выявления оснований для отказа в приеме документов, направление заявителю в электронной форме в личный кабинет на </w:t>
            </w:r>
            <w:proofErr w:type="spellStart"/>
            <w:r>
              <w:rPr>
                <w:sz w:val="22"/>
                <w:szCs w:val="22"/>
              </w:rPr>
              <w:t>ЕПГУ</w:t>
            </w:r>
            <w:proofErr w:type="spellEnd"/>
            <w:r>
              <w:rPr>
                <w:sz w:val="22"/>
                <w:szCs w:val="22"/>
              </w:rPr>
              <w:t xml:space="preserve"> уведомления о недостаточности предоставленных документов, с указанием на соответствующий документ предусмотренный пунктом</w:t>
            </w:r>
          </w:p>
        </w:tc>
        <w:tc>
          <w:tcPr>
            <w:tcW w:w="1699" w:type="dxa"/>
            <w:tcBorders>
              <w:top w:val="single" w:sz="4" w:space="0" w:color="auto"/>
              <w:left w:val="single" w:sz="4" w:space="0" w:color="auto"/>
              <w:bottom w:val="single" w:sz="4" w:space="0" w:color="auto"/>
            </w:tcBorders>
            <w:shd w:val="clear" w:color="auto" w:fill="FFFFFF"/>
          </w:tcPr>
          <w:p w:rsidR="009B6FA4" w:rsidRDefault="001960CE">
            <w:pPr>
              <w:pStyle w:val="a7"/>
              <w:framePr w:w="14822" w:h="7718" w:wrap="none" w:vAnchor="page" w:hAnchor="page" w:x="1000" w:y="3429"/>
              <w:shd w:val="clear" w:color="auto" w:fill="auto"/>
              <w:ind w:firstLine="0"/>
              <w:jc w:val="center"/>
              <w:rPr>
                <w:sz w:val="22"/>
                <w:szCs w:val="22"/>
              </w:rPr>
            </w:pPr>
            <w:r>
              <w:rPr>
                <w:sz w:val="22"/>
                <w:szCs w:val="22"/>
              </w:rPr>
              <w:t>1 рабочий день</w:t>
            </w:r>
          </w:p>
        </w:tc>
        <w:tc>
          <w:tcPr>
            <w:tcW w:w="2232" w:type="dxa"/>
            <w:vMerge/>
            <w:tcBorders>
              <w:left w:val="single" w:sz="4" w:space="0" w:color="auto"/>
              <w:bottom w:val="single" w:sz="4" w:space="0" w:color="auto"/>
            </w:tcBorders>
            <w:shd w:val="clear" w:color="auto" w:fill="FFFFFF"/>
          </w:tcPr>
          <w:p w:rsidR="009B6FA4" w:rsidRDefault="009B6FA4">
            <w:pPr>
              <w:framePr w:w="14822" w:h="7718" w:wrap="none" w:vAnchor="page" w:hAnchor="page" w:x="1000" w:y="3429"/>
            </w:pPr>
          </w:p>
        </w:tc>
        <w:tc>
          <w:tcPr>
            <w:tcW w:w="1877" w:type="dxa"/>
            <w:vMerge/>
            <w:tcBorders>
              <w:left w:val="single" w:sz="4" w:space="0" w:color="auto"/>
              <w:bottom w:val="single" w:sz="4" w:space="0" w:color="auto"/>
            </w:tcBorders>
            <w:shd w:val="clear" w:color="auto" w:fill="FFFFFF"/>
          </w:tcPr>
          <w:p w:rsidR="009B6FA4" w:rsidRDefault="009B6FA4">
            <w:pPr>
              <w:framePr w:w="14822" w:h="7718" w:wrap="none" w:vAnchor="page" w:hAnchor="page" w:x="1000" w:y="3429"/>
            </w:pPr>
          </w:p>
        </w:tc>
        <w:tc>
          <w:tcPr>
            <w:tcW w:w="1824" w:type="dxa"/>
            <w:vMerge/>
            <w:tcBorders>
              <w:left w:val="single" w:sz="4" w:space="0" w:color="auto"/>
              <w:bottom w:val="single" w:sz="4" w:space="0" w:color="auto"/>
            </w:tcBorders>
            <w:shd w:val="clear" w:color="auto" w:fill="FFFFFF"/>
          </w:tcPr>
          <w:p w:rsidR="009B6FA4" w:rsidRDefault="009B6FA4">
            <w:pPr>
              <w:framePr w:w="14822" w:h="7718" w:wrap="none" w:vAnchor="page" w:hAnchor="page" w:x="1000" w:y="3429"/>
            </w:pPr>
          </w:p>
        </w:tc>
        <w:tc>
          <w:tcPr>
            <w:tcW w:w="2261" w:type="dxa"/>
            <w:vMerge/>
            <w:tcBorders>
              <w:left w:val="single" w:sz="4" w:space="0" w:color="auto"/>
              <w:bottom w:val="single" w:sz="4" w:space="0" w:color="auto"/>
              <w:right w:val="single" w:sz="4" w:space="0" w:color="auto"/>
            </w:tcBorders>
            <w:shd w:val="clear" w:color="auto" w:fill="FFFFFF"/>
          </w:tcPr>
          <w:p w:rsidR="009B6FA4" w:rsidRDefault="009B6FA4">
            <w:pPr>
              <w:framePr w:w="14822" w:h="7718" w:wrap="none" w:vAnchor="page" w:hAnchor="page" w:x="1000" w:y="3429"/>
            </w:pPr>
          </w:p>
        </w:tc>
      </w:tr>
    </w:tbl>
    <w:p w:rsidR="009B6FA4" w:rsidRDefault="009B6FA4">
      <w:pPr>
        <w:spacing w:line="1" w:lineRule="exact"/>
        <w:sectPr w:rsidR="009B6FA4">
          <w:pgSz w:w="16840" w:h="11900" w:orient="landscape"/>
          <w:pgMar w:top="360" w:right="360" w:bottom="360" w:left="360" w:header="0" w:footer="3" w:gutter="0"/>
          <w:cols w:space="720"/>
          <w:noEndnote/>
          <w:docGrid w:linePitch="360"/>
        </w:sectPr>
      </w:pPr>
    </w:p>
    <w:p w:rsidR="009B6FA4" w:rsidRDefault="009B6FA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146"/>
        <w:gridCol w:w="2794"/>
        <w:gridCol w:w="1690"/>
        <w:gridCol w:w="2242"/>
        <w:gridCol w:w="1877"/>
        <w:gridCol w:w="1829"/>
        <w:gridCol w:w="2270"/>
      </w:tblGrid>
      <w:tr w:rsidR="009B6FA4">
        <w:trPr>
          <w:trHeight w:hRule="exact" w:val="1987"/>
        </w:trPr>
        <w:tc>
          <w:tcPr>
            <w:tcW w:w="2146" w:type="dxa"/>
            <w:vMerge w:val="restart"/>
            <w:tcBorders>
              <w:top w:val="single" w:sz="4" w:space="0" w:color="auto"/>
              <w:left w:val="single" w:sz="4" w:space="0" w:color="auto"/>
            </w:tcBorders>
            <w:shd w:val="clear" w:color="auto" w:fill="FFFFFF"/>
          </w:tcPr>
          <w:p w:rsidR="009B6FA4" w:rsidRDefault="009B6FA4">
            <w:pPr>
              <w:framePr w:w="14846" w:h="10114" w:wrap="none" w:vAnchor="page" w:hAnchor="page" w:x="988" w:y="1033"/>
              <w:rPr>
                <w:sz w:val="10"/>
                <w:szCs w:val="10"/>
              </w:rPr>
            </w:pPr>
          </w:p>
        </w:tc>
        <w:tc>
          <w:tcPr>
            <w:tcW w:w="2794" w:type="dxa"/>
            <w:tcBorders>
              <w:top w:val="single" w:sz="4" w:space="0" w:color="auto"/>
              <w:left w:val="single" w:sz="4" w:space="0" w:color="auto"/>
            </w:tcBorders>
            <w:shd w:val="clear" w:color="auto" w:fill="FFFFFF"/>
          </w:tcPr>
          <w:p w:rsidR="009B6FA4" w:rsidRDefault="001960CE">
            <w:pPr>
              <w:pStyle w:val="a7"/>
              <w:framePr w:w="14846" w:h="10114" w:wrap="none" w:vAnchor="page" w:hAnchor="page" w:x="988" w:y="1033"/>
              <w:shd w:val="clear" w:color="auto" w:fill="auto"/>
              <w:ind w:firstLine="0"/>
              <w:rPr>
                <w:sz w:val="22"/>
                <w:szCs w:val="22"/>
              </w:rPr>
            </w:pPr>
            <w:r>
              <w:rPr>
                <w:sz w:val="22"/>
                <w:szCs w:val="22"/>
              </w:rPr>
              <w:t>2.12. Административного регламента либо о выявленных нарушениях.</w:t>
            </w:r>
          </w:p>
        </w:tc>
        <w:tc>
          <w:tcPr>
            <w:tcW w:w="1690" w:type="dxa"/>
            <w:vMerge w:val="restart"/>
            <w:tcBorders>
              <w:top w:val="single" w:sz="4" w:space="0" w:color="auto"/>
              <w:left w:val="single" w:sz="4" w:space="0" w:color="auto"/>
            </w:tcBorders>
            <w:shd w:val="clear" w:color="auto" w:fill="FFFFFF"/>
            <w:vAlign w:val="bottom"/>
          </w:tcPr>
          <w:p w:rsidR="009B6FA4" w:rsidRDefault="001960CE">
            <w:pPr>
              <w:pStyle w:val="a7"/>
              <w:framePr w:w="14846" w:h="10114" w:wrap="none" w:vAnchor="page" w:hAnchor="page" w:x="988" w:y="1033"/>
              <w:shd w:val="clear" w:color="auto" w:fill="auto"/>
              <w:ind w:firstLine="0"/>
              <w:jc w:val="center"/>
              <w:rPr>
                <w:sz w:val="22"/>
                <w:szCs w:val="22"/>
              </w:rPr>
            </w:pPr>
            <w:r>
              <w:rPr>
                <w:sz w:val="22"/>
                <w:szCs w:val="22"/>
              </w:rPr>
              <w:t>1 рабочий день</w:t>
            </w:r>
          </w:p>
        </w:tc>
        <w:tc>
          <w:tcPr>
            <w:tcW w:w="2242" w:type="dxa"/>
            <w:vMerge w:val="restart"/>
            <w:tcBorders>
              <w:top w:val="single" w:sz="4" w:space="0" w:color="auto"/>
              <w:left w:val="single" w:sz="4" w:space="0" w:color="auto"/>
            </w:tcBorders>
            <w:shd w:val="clear" w:color="auto" w:fill="FFFFFF"/>
            <w:vAlign w:val="bottom"/>
          </w:tcPr>
          <w:p w:rsidR="009B6FA4" w:rsidRDefault="001960CE">
            <w:pPr>
              <w:pStyle w:val="a7"/>
              <w:framePr w:w="14846" w:h="10114" w:wrap="none" w:vAnchor="page" w:hAnchor="page" w:x="988" w:y="1033"/>
              <w:shd w:val="clear" w:color="auto" w:fill="auto"/>
              <w:ind w:firstLine="0"/>
              <w:rPr>
                <w:sz w:val="22"/>
                <w:szCs w:val="22"/>
              </w:rPr>
            </w:pPr>
            <w:r>
              <w:rPr>
                <w:sz w:val="22"/>
                <w:szCs w:val="22"/>
              </w:rPr>
              <w:t>Должностное лицо Уполномоченного органа, ответственное за регистрацию корреспонденции</w:t>
            </w:r>
          </w:p>
        </w:tc>
        <w:tc>
          <w:tcPr>
            <w:tcW w:w="1877" w:type="dxa"/>
            <w:vMerge w:val="restart"/>
            <w:tcBorders>
              <w:top w:val="single" w:sz="4" w:space="0" w:color="auto"/>
              <w:left w:val="single" w:sz="4" w:space="0" w:color="auto"/>
            </w:tcBorders>
            <w:shd w:val="clear" w:color="auto" w:fill="FFFFFF"/>
          </w:tcPr>
          <w:p w:rsidR="009B6FA4" w:rsidRDefault="009B6FA4">
            <w:pPr>
              <w:framePr w:w="14846" w:h="10114" w:wrap="none" w:vAnchor="page" w:hAnchor="page" w:x="988" w:y="1033"/>
              <w:rPr>
                <w:sz w:val="10"/>
                <w:szCs w:val="10"/>
              </w:rPr>
            </w:pPr>
          </w:p>
        </w:tc>
        <w:tc>
          <w:tcPr>
            <w:tcW w:w="1829" w:type="dxa"/>
            <w:vMerge w:val="restart"/>
            <w:tcBorders>
              <w:top w:val="single" w:sz="4" w:space="0" w:color="auto"/>
              <w:left w:val="single" w:sz="4" w:space="0" w:color="auto"/>
            </w:tcBorders>
            <w:shd w:val="clear" w:color="auto" w:fill="FFFFFF"/>
          </w:tcPr>
          <w:p w:rsidR="009B6FA4" w:rsidRDefault="009B6FA4">
            <w:pPr>
              <w:framePr w:w="14846" w:h="10114" w:wrap="none" w:vAnchor="page" w:hAnchor="page" w:x="988" w:y="1033"/>
              <w:rPr>
                <w:sz w:val="10"/>
                <w:szCs w:val="10"/>
              </w:rPr>
            </w:pPr>
          </w:p>
        </w:tc>
        <w:tc>
          <w:tcPr>
            <w:tcW w:w="2270" w:type="dxa"/>
            <w:vMerge w:val="restart"/>
            <w:tcBorders>
              <w:top w:val="single" w:sz="4" w:space="0" w:color="auto"/>
              <w:left w:val="single" w:sz="4" w:space="0" w:color="auto"/>
              <w:right w:val="single" w:sz="4" w:space="0" w:color="auto"/>
            </w:tcBorders>
            <w:shd w:val="clear" w:color="auto" w:fill="FFFFFF"/>
          </w:tcPr>
          <w:p w:rsidR="009B6FA4" w:rsidRDefault="009B6FA4">
            <w:pPr>
              <w:framePr w:w="14846" w:h="10114" w:wrap="none" w:vAnchor="page" w:hAnchor="page" w:x="988" w:y="1033"/>
              <w:rPr>
                <w:sz w:val="10"/>
                <w:szCs w:val="10"/>
              </w:rPr>
            </w:pPr>
          </w:p>
        </w:tc>
      </w:tr>
      <w:tr w:rsidR="009B6FA4">
        <w:trPr>
          <w:trHeight w:hRule="exact" w:val="1978"/>
        </w:trPr>
        <w:tc>
          <w:tcPr>
            <w:tcW w:w="2146" w:type="dxa"/>
            <w:vMerge/>
            <w:tcBorders>
              <w:left w:val="single" w:sz="4" w:space="0" w:color="auto"/>
            </w:tcBorders>
            <w:shd w:val="clear" w:color="auto" w:fill="FFFFFF"/>
          </w:tcPr>
          <w:p w:rsidR="009B6FA4" w:rsidRDefault="009B6FA4">
            <w:pPr>
              <w:framePr w:w="14846" w:h="10114" w:wrap="none" w:vAnchor="page" w:hAnchor="page" w:x="988" w:y="1033"/>
            </w:pPr>
          </w:p>
        </w:tc>
        <w:tc>
          <w:tcPr>
            <w:tcW w:w="2794" w:type="dxa"/>
            <w:tcBorders>
              <w:top w:val="single" w:sz="4" w:space="0" w:color="auto"/>
              <w:left w:val="single" w:sz="4" w:space="0" w:color="auto"/>
            </w:tcBorders>
            <w:shd w:val="clear" w:color="auto" w:fill="FFFFFF"/>
          </w:tcPr>
          <w:p w:rsidR="009B6FA4" w:rsidRDefault="001960CE">
            <w:pPr>
              <w:pStyle w:val="a7"/>
              <w:framePr w:w="14846" w:h="10114" w:wrap="none" w:vAnchor="page" w:hAnchor="page" w:x="988" w:y="1033"/>
              <w:shd w:val="clear" w:color="auto" w:fill="auto"/>
              <w:ind w:firstLine="0"/>
              <w:rPr>
                <w:sz w:val="22"/>
                <w:szCs w:val="22"/>
              </w:rPr>
            </w:pPr>
            <w:r>
              <w:rPr>
                <w:sz w:val="22"/>
                <w:szCs w:val="22"/>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0" w:type="dxa"/>
            <w:vMerge/>
            <w:tcBorders>
              <w:left w:val="single" w:sz="4" w:space="0" w:color="auto"/>
            </w:tcBorders>
            <w:shd w:val="clear" w:color="auto" w:fill="FFFFFF"/>
            <w:vAlign w:val="bottom"/>
          </w:tcPr>
          <w:p w:rsidR="009B6FA4" w:rsidRDefault="009B6FA4">
            <w:pPr>
              <w:framePr w:w="14846" w:h="10114" w:wrap="none" w:vAnchor="page" w:hAnchor="page" w:x="988" w:y="1033"/>
            </w:pPr>
          </w:p>
        </w:tc>
        <w:tc>
          <w:tcPr>
            <w:tcW w:w="2242" w:type="dxa"/>
            <w:vMerge/>
            <w:tcBorders>
              <w:left w:val="single" w:sz="4" w:space="0" w:color="auto"/>
            </w:tcBorders>
            <w:shd w:val="clear" w:color="auto" w:fill="FFFFFF"/>
            <w:vAlign w:val="bottom"/>
          </w:tcPr>
          <w:p w:rsidR="009B6FA4" w:rsidRDefault="009B6FA4">
            <w:pPr>
              <w:framePr w:w="14846" w:h="10114" w:wrap="none" w:vAnchor="page" w:hAnchor="page" w:x="988" w:y="1033"/>
            </w:pPr>
          </w:p>
        </w:tc>
        <w:tc>
          <w:tcPr>
            <w:tcW w:w="1877" w:type="dxa"/>
            <w:vMerge/>
            <w:tcBorders>
              <w:left w:val="single" w:sz="4" w:space="0" w:color="auto"/>
            </w:tcBorders>
            <w:shd w:val="clear" w:color="auto" w:fill="FFFFFF"/>
          </w:tcPr>
          <w:p w:rsidR="009B6FA4" w:rsidRDefault="009B6FA4">
            <w:pPr>
              <w:framePr w:w="14846" w:h="10114" w:wrap="none" w:vAnchor="page" w:hAnchor="page" w:x="988" w:y="1033"/>
            </w:pPr>
          </w:p>
        </w:tc>
        <w:tc>
          <w:tcPr>
            <w:tcW w:w="1829" w:type="dxa"/>
            <w:vMerge/>
            <w:tcBorders>
              <w:left w:val="single" w:sz="4" w:space="0" w:color="auto"/>
            </w:tcBorders>
            <w:shd w:val="clear" w:color="auto" w:fill="FFFFFF"/>
          </w:tcPr>
          <w:p w:rsidR="009B6FA4" w:rsidRDefault="009B6FA4">
            <w:pPr>
              <w:framePr w:w="14846" w:h="10114" w:wrap="none" w:vAnchor="page" w:hAnchor="page" w:x="988" w:y="1033"/>
            </w:pPr>
          </w:p>
        </w:tc>
        <w:tc>
          <w:tcPr>
            <w:tcW w:w="2270" w:type="dxa"/>
            <w:vMerge/>
            <w:tcBorders>
              <w:left w:val="single" w:sz="4" w:space="0" w:color="auto"/>
              <w:right w:val="single" w:sz="4" w:space="0" w:color="auto"/>
            </w:tcBorders>
            <w:shd w:val="clear" w:color="auto" w:fill="FFFFFF"/>
          </w:tcPr>
          <w:p w:rsidR="009B6FA4" w:rsidRDefault="009B6FA4">
            <w:pPr>
              <w:framePr w:w="14846" w:h="10114" w:wrap="none" w:vAnchor="page" w:hAnchor="page" w:x="988" w:y="1033"/>
            </w:pPr>
          </w:p>
        </w:tc>
      </w:tr>
      <w:tr w:rsidR="009B6FA4">
        <w:trPr>
          <w:trHeight w:hRule="exact" w:val="6149"/>
        </w:trPr>
        <w:tc>
          <w:tcPr>
            <w:tcW w:w="2146" w:type="dxa"/>
            <w:vMerge/>
            <w:tcBorders>
              <w:left w:val="single" w:sz="4" w:space="0" w:color="auto"/>
              <w:bottom w:val="single" w:sz="4" w:space="0" w:color="auto"/>
            </w:tcBorders>
            <w:shd w:val="clear" w:color="auto" w:fill="FFFFFF"/>
          </w:tcPr>
          <w:p w:rsidR="009B6FA4" w:rsidRDefault="009B6FA4">
            <w:pPr>
              <w:framePr w:w="14846" w:h="10114" w:wrap="none" w:vAnchor="page" w:hAnchor="page" w:x="988" w:y="1033"/>
            </w:pPr>
          </w:p>
        </w:tc>
        <w:tc>
          <w:tcPr>
            <w:tcW w:w="2794"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46" w:h="10114" w:wrap="none" w:vAnchor="page" w:hAnchor="page" w:x="988" w:y="1033"/>
              <w:shd w:val="clear" w:color="auto" w:fill="auto"/>
              <w:spacing w:after="260"/>
              <w:ind w:firstLine="0"/>
              <w:rPr>
                <w:sz w:val="22"/>
                <w:szCs w:val="22"/>
              </w:rPr>
            </w:pPr>
            <w:r>
              <w:rPr>
                <w:sz w:val="22"/>
                <w:szCs w:val="2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направлению заявителю в электронной форме в личный кабинет на </w:t>
            </w:r>
            <w:proofErr w:type="spellStart"/>
            <w:r>
              <w:rPr>
                <w:sz w:val="22"/>
                <w:szCs w:val="22"/>
              </w:rPr>
              <w:t>ЕПГУ</w:t>
            </w:r>
            <w:proofErr w:type="spellEnd"/>
            <w:r>
              <w:rPr>
                <w:sz w:val="22"/>
                <w:szCs w:val="22"/>
              </w:rPr>
              <w:t xml:space="preserve"> уведомления об отказе в приеме документов, необходимых для предоставления муниципальной услуги, с указанием причин отказа</w:t>
            </w:r>
          </w:p>
          <w:p w:rsidR="009B6FA4" w:rsidRDefault="001960CE">
            <w:pPr>
              <w:pStyle w:val="a7"/>
              <w:framePr w:w="14846" w:h="10114" w:wrap="none" w:vAnchor="page" w:hAnchor="page" w:x="988" w:y="1033"/>
              <w:shd w:val="clear" w:color="auto" w:fill="auto"/>
              <w:ind w:firstLine="0"/>
              <w:rPr>
                <w:sz w:val="22"/>
                <w:szCs w:val="22"/>
              </w:rPr>
            </w:pPr>
            <w:r>
              <w:rPr>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w:t>
            </w:r>
          </w:p>
        </w:tc>
        <w:tc>
          <w:tcPr>
            <w:tcW w:w="1690" w:type="dxa"/>
            <w:vMerge/>
            <w:tcBorders>
              <w:left w:val="single" w:sz="4" w:space="0" w:color="auto"/>
              <w:bottom w:val="single" w:sz="4" w:space="0" w:color="auto"/>
            </w:tcBorders>
            <w:shd w:val="clear" w:color="auto" w:fill="FFFFFF"/>
            <w:vAlign w:val="bottom"/>
          </w:tcPr>
          <w:p w:rsidR="009B6FA4" w:rsidRDefault="009B6FA4">
            <w:pPr>
              <w:framePr w:w="14846" w:h="10114" w:wrap="none" w:vAnchor="page" w:hAnchor="page" w:x="988" w:y="1033"/>
            </w:pPr>
          </w:p>
        </w:tc>
        <w:tc>
          <w:tcPr>
            <w:tcW w:w="2242" w:type="dxa"/>
            <w:vMerge/>
            <w:tcBorders>
              <w:left w:val="single" w:sz="4" w:space="0" w:color="auto"/>
              <w:bottom w:val="single" w:sz="4" w:space="0" w:color="auto"/>
            </w:tcBorders>
            <w:shd w:val="clear" w:color="auto" w:fill="FFFFFF"/>
            <w:vAlign w:val="bottom"/>
          </w:tcPr>
          <w:p w:rsidR="009B6FA4" w:rsidRDefault="009B6FA4">
            <w:pPr>
              <w:framePr w:w="14846" w:h="10114" w:wrap="none" w:vAnchor="page" w:hAnchor="page" w:x="988" w:y="1033"/>
            </w:pPr>
          </w:p>
        </w:tc>
        <w:tc>
          <w:tcPr>
            <w:tcW w:w="1877" w:type="dxa"/>
            <w:vMerge/>
            <w:tcBorders>
              <w:left w:val="single" w:sz="4" w:space="0" w:color="auto"/>
              <w:bottom w:val="single" w:sz="4" w:space="0" w:color="auto"/>
            </w:tcBorders>
            <w:shd w:val="clear" w:color="auto" w:fill="FFFFFF"/>
          </w:tcPr>
          <w:p w:rsidR="009B6FA4" w:rsidRDefault="009B6FA4">
            <w:pPr>
              <w:framePr w:w="14846" w:h="10114" w:wrap="none" w:vAnchor="page" w:hAnchor="page" w:x="988" w:y="1033"/>
            </w:pPr>
          </w:p>
        </w:tc>
        <w:tc>
          <w:tcPr>
            <w:tcW w:w="1829" w:type="dxa"/>
            <w:vMerge/>
            <w:tcBorders>
              <w:left w:val="single" w:sz="4" w:space="0" w:color="auto"/>
              <w:bottom w:val="single" w:sz="4" w:space="0" w:color="auto"/>
            </w:tcBorders>
            <w:shd w:val="clear" w:color="auto" w:fill="FFFFFF"/>
          </w:tcPr>
          <w:p w:rsidR="009B6FA4" w:rsidRDefault="009B6FA4">
            <w:pPr>
              <w:framePr w:w="14846" w:h="10114" w:wrap="none" w:vAnchor="page" w:hAnchor="page" w:x="988" w:y="1033"/>
            </w:pPr>
          </w:p>
        </w:tc>
        <w:tc>
          <w:tcPr>
            <w:tcW w:w="2270" w:type="dxa"/>
            <w:vMerge/>
            <w:tcBorders>
              <w:left w:val="single" w:sz="4" w:space="0" w:color="auto"/>
              <w:bottom w:val="single" w:sz="4" w:space="0" w:color="auto"/>
              <w:right w:val="single" w:sz="4" w:space="0" w:color="auto"/>
            </w:tcBorders>
            <w:shd w:val="clear" w:color="auto" w:fill="FFFFFF"/>
          </w:tcPr>
          <w:p w:rsidR="009B6FA4" w:rsidRDefault="009B6FA4">
            <w:pPr>
              <w:framePr w:w="14846" w:h="10114" w:wrap="none" w:vAnchor="page" w:hAnchor="page" w:x="988" w:y="1033"/>
            </w:pPr>
          </w:p>
        </w:tc>
      </w:tr>
    </w:tbl>
    <w:p w:rsidR="009B6FA4" w:rsidRDefault="009B6FA4">
      <w:pPr>
        <w:spacing w:line="1" w:lineRule="exact"/>
        <w:sectPr w:rsidR="009B6FA4">
          <w:pgSz w:w="16840" w:h="11900" w:orient="landscape"/>
          <w:pgMar w:top="360" w:right="360" w:bottom="360" w:left="360" w:header="0" w:footer="3" w:gutter="0"/>
          <w:cols w:space="720"/>
          <w:noEndnote/>
          <w:docGrid w:linePitch="360"/>
        </w:sectPr>
      </w:pPr>
    </w:p>
    <w:p w:rsidR="009B6FA4" w:rsidRDefault="009B6FA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141"/>
        <w:gridCol w:w="2784"/>
        <w:gridCol w:w="1694"/>
        <w:gridCol w:w="2232"/>
        <w:gridCol w:w="1882"/>
        <w:gridCol w:w="1829"/>
        <w:gridCol w:w="2280"/>
      </w:tblGrid>
      <w:tr w:rsidR="009B6FA4">
        <w:trPr>
          <w:trHeight w:hRule="exact" w:val="586"/>
        </w:trPr>
        <w:tc>
          <w:tcPr>
            <w:tcW w:w="2141" w:type="dxa"/>
            <w:vMerge w:val="restart"/>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2784" w:type="dxa"/>
            <w:tcBorders>
              <w:top w:val="single" w:sz="4" w:space="0" w:color="auto"/>
              <w:left w:val="single" w:sz="4" w:space="0" w:color="auto"/>
            </w:tcBorders>
            <w:shd w:val="clear" w:color="auto" w:fill="FFFFFF"/>
            <w:vAlign w:val="bottom"/>
          </w:tcPr>
          <w:p w:rsidR="009B6FA4" w:rsidRDefault="001960CE">
            <w:pPr>
              <w:pStyle w:val="a7"/>
              <w:framePr w:w="14842" w:h="10114" w:wrap="none" w:vAnchor="page" w:hAnchor="page" w:x="991" w:y="928"/>
              <w:shd w:val="clear" w:color="auto" w:fill="auto"/>
              <w:ind w:firstLine="0"/>
              <w:rPr>
                <w:sz w:val="22"/>
                <w:szCs w:val="22"/>
              </w:rPr>
            </w:pPr>
            <w:r>
              <w:rPr>
                <w:sz w:val="22"/>
                <w:szCs w:val="22"/>
              </w:rPr>
              <w:t>базе данных по учету документов</w:t>
            </w:r>
          </w:p>
        </w:tc>
        <w:tc>
          <w:tcPr>
            <w:tcW w:w="1694" w:type="dxa"/>
            <w:vMerge w:val="restart"/>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2232" w:type="dxa"/>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1882" w:type="dxa"/>
            <w:vMerge w:val="restart"/>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1829" w:type="dxa"/>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2280" w:type="dxa"/>
            <w:tcBorders>
              <w:top w:val="single" w:sz="4" w:space="0" w:color="auto"/>
              <w:left w:val="single" w:sz="4" w:space="0" w:color="auto"/>
              <w:right w:val="single" w:sz="4" w:space="0" w:color="auto"/>
            </w:tcBorders>
            <w:shd w:val="clear" w:color="auto" w:fill="FFFFFF"/>
          </w:tcPr>
          <w:p w:rsidR="009B6FA4" w:rsidRDefault="009B6FA4">
            <w:pPr>
              <w:framePr w:w="14842" w:h="10114" w:wrap="none" w:vAnchor="page" w:hAnchor="page" w:x="991" w:y="928"/>
              <w:rPr>
                <w:sz w:val="10"/>
                <w:szCs w:val="10"/>
              </w:rPr>
            </w:pPr>
          </w:p>
        </w:tc>
      </w:tr>
      <w:tr w:rsidR="009B6FA4">
        <w:trPr>
          <w:trHeight w:hRule="exact" w:val="1651"/>
        </w:trPr>
        <w:tc>
          <w:tcPr>
            <w:tcW w:w="2141" w:type="dxa"/>
            <w:vMerge/>
            <w:tcBorders>
              <w:left w:val="single" w:sz="4" w:space="0" w:color="auto"/>
            </w:tcBorders>
            <w:shd w:val="clear" w:color="auto" w:fill="FFFFFF"/>
          </w:tcPr>
          <w:p w:rsidR="009B6FA4" w:rsidRDefault="009B6FA4">
            <w:pPr>
              <w:framePr w:w="14842" w:h="10114" w:wrap="none" w:vAnchor="page" w:hAnchor="page" w:x="991" w:y="928"/>
            </w:pPr>
          </w:p>
        </w:tc>
        <w:tc>
          <w:tcPr>
            <w:tcW w:w="2784"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Проверка заявления и документов предоставленных для получения муниципальной услуги</w:t>
            </w:r>
          </w:p>
        </w:tc>
        <w:tc>
          <w:tcPr>
            <w:tcW w:w="1694" w:type="dxa"/>
            <w:vMerge/>
            <w:tcBorders>
              <w:left w:val="single" w:sz="4" w:space="0" w:color="auto"/>
            </w:tcBorders>
            <w:shd w:val="clear" w:color="auto" w:fill="FFFFFF"/>
          </w:tcPr>
          <w:p w:rsidR="009B6FA4" w:rsidRDefault="009B6FA4">
            <w:pPr>
              <w:framePr w:w="14842" w:h="10114" w:wrap="none" w:vAnchor="page" w:hAnchor="page" w:x="991" w:y="928"/>
            </w:pPr>
          </w:p>
        </w:tc>
        <w:tc>
          <w:tcPr>
            <w:tcW w:w="2232" w:type="dxa"/>
            <w:vMerge w:val="restart"/>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82" w:type="dxa"/>
            <w:vMerge/>
            <w:tcBorders>
              <w:left w:val="single" w:sz="4" w:space="0" w:color="auto"/>
            </w:tcBorders>
            <w:shd w:val="clear" w:color="auto" w:fill="FFFFFF"/>
          </w:tcPr>
          <w:p w:rsidR="009B6FA4" w:rsidRDefault="009B6FA4">
            <w:pPr>
              <w:framePr w:w="14842" w:h="10114" w:wrap="none" w:vAnchor="page" w:hAnchor="page" w:x="991" w:y="928"/>
            </w:pPr>
          </w:p>
        </w:tc>
        <w:tc>
          <w:tcPr>
            <w:tcW w:w="1829" w:type="dxa"/>
            <w:tcBorders>
              <w:top w:val="single" w:sz="4" w:space="0" w:color="auto"/>
              <w:left w:val="single" w:sz="4" w:space="0" w:color="auto"/>
            </w:tcBorders>
            <w:shd w:val="clear" w:color="auto" w:fill="FFFFFF"/>
          </w:tcPr>
          <w:p w:rsidR="009B6FA4" w:rsidRDefault="009B6FA4">
            <w:pPr>
              <w:framePr w:w="14842" w:h="10114" w:wrap="none" w:vAnchor="page" w:hAnchor="page" w:x="991" w:y="928"/>
              <w:rPr>
                <w:sz w:val="10"/>
                <w:szCs w:val="10"/>
              </w:rPr>
            </w:pPr>
          </w:p>
        </w:tc>
        <w:tc>
          <w:tcPr>
            <w:tcW w:w="2280" w:type="dxa"/>
            <w:vMerge w:val="restart"/>
            <w:tcBorders>
              <w:top w:val="single" w:sz="4" w:space="0" w:color="auto"/>
              <w:left w:val="single" w:sz="4" w:space="0" w:color="auto"/>
              <w:righ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Направленное заявителю электронное сообщение о приеме заявления к рассмотрению либо отказе в приеме заявления к рассмотрению</w:t>
            </w:r>
          </w:p>
        </w:tc>
      </w:tr>
      <w:tr w:rsidR="009B6FA4">
        <w:trPr>
          <w:trHeight w:hRule="exact" w:val="2491"/>
        </w:trPr>
        <w:tc>
          <w:tcPr>
            <w:tcW w:w="2141" w:type="dxa"/>
            <w:vMerge/>
            <w:tcBorders>
              <w:left w:val="single" w:sz="4" w:space="0" w:color="auto"/>
            </w:tcBorders>
            <w:shd w:val="clear" w:color="auto" w:fill="FFFFFF"/>
          </w:tcPr>
          <w:p w:rsidR="009B6FA4" w:rsidRDefault="009B6FA4">
            <w:pPr>
              <w:framePr w:w="14842" w:h="10114" w:wrap="none" w:vAnchor="page" w:hAnchor="page" w:x="991" w:y="928"/>
            </w:pPr>
          </w:p>
        </w:tc>
        <w:tc>
          <w:tcPr>
            <w:tcW w:w="2784"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4" w:type="dxa"/>
            <w:vMerge/>
            <w:tcBorders>
              <w:left w:val="single" w:sz="4" w:space="0" w:color="auto"/>
            </w:tcBorders>
            <w:shd w:val="clear" w:color="auto" w:fill="FFFFFF"/>
          </w:tcPr>
          <w:p w:rsidR="009B6FA4" w:rsidRDefault="009B6FA4">
            <w:pPr>
              <w:framePr w:w="14842" w:h="10114" w:wrap="none" w:vAnchor="page" w:hAnchor="page" w:x="991" w:y="928"/>
            </w:pPr>
          </w:p>
        </w:tc>
        <w:tc>
          <w:tcPr>
            <w:tcW w:w="2232" w:type="dxa"/>
            <w:vMerge/>
            <w:tcBorders>
              <w:left w:val="single" w:sz="4" w:space="0" w:color="auto"/>
            </w:tcBorders>
            <w:shd w:val="clear" w:color="auto" w:fill="FFFFFF"/>
          </w:tcPr>
          <w:p w:rsidR="009B6FA4" w:rsidRDefault="009B6FA4">
            <w:pPr>
              <w:framePr w:w="14842" w:h="10114" w:wrap="none" w:vAnchor="page" w:hAnchor="page" w:x="991" w:y="928"/>
            </w:pPr>
          </w:p>
        </w:tc>
        <w:tc>
          <w:tcPr>
            <w:tcW w:w="1882" w:type="dxa"/>
            <w:vMerge/>
            <w:tcBorders>
              <w:left w:val="single" w:sz="4" w:space="0" w:color="auto"/>
            </w:tcBorders>
            <w:shd w:val="clear" w:color="auto" w:fill="FFFFFF"/>
          </w:tcPr>
          <w:p w:rsidR="009B6FA4" w:rsidRDefault="009B6FA4">
            <w:pPr>
              <w:framePr w:w="14842" w:h="10114" w:wrap="none" w:vAnchor="page" w:hAnchor="page" w:x="991" w:y="928"/>
            </w:pPr>
          </w:p>
        </w:tc>
        <w:tc>
          <w:tcPr>
            <w:tcW w:w="1829"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Наличие/</w:t>
            </w:r>
            <w:proofErr w:type="spellStart"/>
            <w:r>
              <w:rPr>
                <w:sz w:val="22"/>
                <w:szCs w:val="22"/>
              </w:rPr>
              <w:t>отсутст</w:t>
            </w:r>
            <w:proofErr w:type="spellEnd"/>
            <w:r>
              <w:rPr>
                <w:sz w:val="22"/>
                <w:szCs w:val="22"/>
              </w:rPr>
              <w:t xml:space="preserve"> </w:t>
            </w:r>
            <w:proofErr w:type="spellStart"/>
            <w:r>
              <w:rPr>
                <w:sz w:val="22"/>
                <w:szCs w:val="22"/>
              </w:rPr>
              <w:t>вие</w:t>
            </w:r>
            <w:proofErr w:type="spellEnd"/>
            <w:r>
              <w:rPr>
                <w:sz w:val="22"/>
                <w:szCs w:val="22"/>
              </w:rPr>
              <w:t xml:space="preserve"> оснований для отказа в приеме документов, </w:t>
            </w:r>
            <w:proofErr w:type="spellStart"/>
            <w:r>
              <w:rPr>
                <w:sz w:val="22"/>
                <w:szCs w:val="22"/>
              </w:rPr>
              <w:t>предусмотренны</w:t>
            </w:r>
            <w:proofErr w:type="spellEnd"/>
            <w:r>
              <w:rPr>
                <w:sz w:val="22"/>
                <w:szCs w:val="22"/>
              </w:rPr>
              <w:t xml:space="preserve"> х пунктом 2.12 </w:t>
            </w:r>
            <w:proofErr w:type="spellStart"/>
            <w:r>
              <w:rPr>
                <w:sz w:val="22"/>
                <w:szCs w:val="22"/>
              </w:rPr>
              <w:t>Административ</w:t>
            </w:r>
            <w:proofErr w:type="spellEnd"/>
            <w:r>
              <w:rPr>
                <w:sz w:val="22"/>
                <w:szCs w:val="22"/>
              </w:rPr>
              <w:t xml:space="preserve"> </w:t>
            </w:r>
            <w:proofErr w:type="spellStart"/>
            <w:r>
              <w:rPr>
                <w:sz w:val="22"/>
                <w:szCs w:val="22"/>
              </w:rPr>
              <w:t>ного</w:t>
            </w:r>
            <w:proofErr w:type="spellEnd"/>
            <w:r>
              <w:rPr>
                <w:sz w:val="22"/>
                <w:szCs w:val="22"/>
              </w:rPr>
              <w:t xml:space="preserve"> регламента</w:t>
            </w:r>
          </w:p>
        </w:tc>
        <w:tc>
          <w:tcPr>
            <w:tcW w:w="2280" w:type="dxa"/>
            <w:vMerge/>
            <w:tcBorders>
              <w:left w:val="single" w:sz="4" w:space="0" w:color="auto"/>
              <w:right w:val="single" w:sz="4" w:space="0" w:color="auto"/>
            </w:tcBorders>
            <w:shd w:val="clear" w:color="auto" w:fill="FFFFFF"/>
          </w:tcPr>
          <w:p w:rsidR="009B6FA4" w:rsidRDefault="009B6FA4">
            <w:pPr>
              <w:framePr w:w="14842" w:h="10114" w:wrap="none" w:vAnchor="page" w:hAnchor="page" w:x="991" w:y="928"/>
            </w:pPr>
          </w:p>
        </w:tc>
      </w:tr>
      <w:tr w:rsidR="009B6FA4">
        <w:trPr>
          <w:trHeight w:hRule="exact" w:val="264"/>
        </w:trPr>
        <w:tc>
          <w:tcPr>
            <w:tcW w:w="14842" w:type="dxa"/>
            <w:gridSpan w:val="7"/>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42" w:h="10114" w:wrap="none" w:vAnchor="page" w:hAnchor="page" w:x="991" w:y="928"/>
              <w:shd w:val="clear" w:color="auto" w:fill="auto"/>
              <w:ind w:firstLine="0"/>
              <w:jc w:val="center"/>
              <w:rPr>
                <w:sz w:val="22"/>
                <w:szCs w:val="22"/>
              </w:rPr>
            </w:pPr>
            <w:r>
              <w:rPr>
                <w:sz w:val="22"/>
                <w:szCs w:val="22"/>
              </w:rPr>
              <w:t xml:space="preserve">2. Получение сведений посредством </w:t>
            </w:r>
            <w:proofErr w:type="spellStart"/>
            <w:r>
              <w:rPr>
                <w:sz w:val="22"/>
                <w:szCs w:val="22"/>
              </w:rPr>
              <w:t>СМЭВ</w:t>
            </w:r>
            <w:proofErr w:type="spellEnd"/>
          </w:p>
        </w:tc>
      </w:tr>
      <w:tr w:rsidR="009B6FA4">
        <w:trPr>
          <w:trHeight w:hRule="exact" w:val="2813"/>
        </w:trPr>
        <w:tc>
          <w:tcPr>
            <w:tcW w:w="2141" w:type="dxa"/>
            <w:vMerge w:val="restart"/>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 xml:space="preserve">Пакет </w:t>
            </w:r>
            <w:proofErr w:type="spellStart"/>
            <w:r>
              <w:rPr>
                <w:sz w:val="22"/>
                <w:szCs w:val="22"/>
              </w:rPr>
              <w:t>зарегистрированны</w:t>
            </w:r>
            <w:proofErr w:type="spellEnd"/>
            <w:r>
              <w:rPr>
                <w:sz w:val="22"/>
                <w:szCs w:val="22"/>
              </w:rPr>
              <w:t xml:space="preserve"> х документов, поступивших должностному лицу, ответственному за предоставление муниципальной услуги</w:t>
            </w:r>
          </w:p>
        </w:tc>
        <w:tc>
          <w:tcPr>
            <w:tcW w:w="2784"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jc w:val="both"/>
              <w:rPr>
                <w:sz w:val="22"/>
                <w:szCs w:val="22"/>
              </w:rPr>
            </w:pPr>
            <w:r>
              <w:rPr>
                <w:sz w:val="22"/>
                <w:szCs w:val="22"/>
              </w:rPr>
              <w:t>Направление межведомственных запросов в органы и организации, указанные в пункте 2.3</w:t>
            </w:r>
          </w:p>
          <w:p w:rsidR="009B6FA4" w:rsidRDefault="001960CE">
            <w:pPr>
              <w:pStyle w:val="a7"/>
              <w:framePr w:w="14842" w:h="10114" w:wrap="none" w:vAnchor="page" w:hAnchor="page" w:x="991" w:y="928"/>
              <w:shd w:val="clear" w:color="auto" w:fill="auto"/>
              <w:ind w:firstLine="0"/>
              <w:jc w:val="both"/>
              <w:rPr>
                <w:sz w:val="22"/>
                <w:szCs w:val="22"/>
              </w:rPr>
            </w:pPr>
            <w:r>
              <w:rPr>
                <w:sz w:val="22"/>
                <w:szCs w:val="22"/>
              </w:rPr>
              <w:t>Административного регламента</w:t>
            </w:r>
          </w:p>
        </w:tc>
        <w:tc>
          <w:tcPr>
            <w:tcW w:w="1694"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В день регистрации заявления и документов</w:t>
            </w:r>
          </w:p>
        </w:tc>
        <w:tc>
          <w:tcPr>
            <w:tcW w:w="2232"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82" w:type="dxa"/>
            <w:tcBorders>
              <w:top w:val="single" w:sz="4" w:space="0" w:color="auto"/>
              <w:lef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 /ГИС/</w:t>
            </w:r>
            <w:proofErr w:type="spellStart"/>
            <w:r>
              <w:rPr>
                <w:sz w:val="22"/>
                <w:szCs w:val="22"/>
              </w:rPr>
              <w:t>СМЭВ</w:t>
            </w:r>
            <w:proofErr w:type="spellEnd"/>
          </w:p>
        </w:tc>
        <w:tc>
          <w:tcPr>
            <w:tcW w:w="1829" w:type="dxa"/>
            <w:tcBorders>
              <w:top w:val="single" w:sz="4" w:space="0" w:color="auto"/>
              <w:left w:val="single" w:sz="4" w:space="0" w:color="auto"/>
            </w:tcBorders>
            <w:shd w:val="clear" w:color="auto" w:fill="FFFFFF"/>
            <w:vAlign w:val="bottom"/>
          </w:tcPr>
          <w:p w:rsidR="009B6FA4" w:rsidRDefault="001960CE">
            <w:pPr>
              <w:pStyle w:val="a7"/>
              <w:framePr w:w="14842" w:h="10114" w:wrap="none" w:vAnchor="page" w:hAnchor="page" w:x="991" w:y="928"/>
              <w:shd w:val="clear" w:color="auto" w:fill="auto"/>
              <w:ind w:firstLine="0"/>
              <w:rPr>
                <w:sz w:val="22"/>
                <w:szCs w:val="22"/>
              </w:rPr>
            </w:pPr>
            <w:r>
              <w:rPr>
                <w:sz w:val="22"/>
                <w:szCs w:val="22"/>
              </w:rPr>
              <w:t xml:space="preserve">Отсутствие документов, необходимых для предоставления муниципальной услуги, находящихся в распоряжении </w:t>
            </w:r>
            <w:proofErr w:type="spellStart"/>
            <w:r>
              <w:rPr>
                <w:sz w:val="22"/>
                <w:szCs w:val="22"/>
              </w:rPr>
              <w:t>государственны</w:t>
            </w:r>
            <w:proofErr w:type="spellEnd"/>
            <w:r>
              <w:rPr>
                <w:sz w:val="22"/>
                <w:szCs w:val="22"/>
              </w:rPr>
              <w:t xml:space="preserve"> х органов</w:t>
            </w:r>
          </w:p>
        </w:tc>
        <w:tc>
          <w:tcPr>
            <w:tcW w:w="2280" w:type="dxa"/>
            <w:tcBorders>
              <w:top w:val="single" w:sz="4" w:space="0" w:color="auto"/>
              <w:left w:val="single" w:sz="4" w:space="0" w:color="auto"/>
              <w:righ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 xml:space="preserve">Направление межведомственного запроса в органы (учреждения) предоставляющие документы (сведения), в том числе с использованием </w:t>
            </w:r>
            <w:proofErr w:type="spellStart"/>
            <w:r>
              <w:rPr>
                <w:sz w:val="22"/>
                <w:szCs w:val="22"/>
              </w:rPr>
              <w:t>СМЭВ</w:t>
            </w:r>
            <w:proofErr w:type="spellEnd"/>
          </w:p>
        </w:tc>
      </w:tr>
      <w:tr w:rsidR="009B6FA4">
        <w:trPr>
          <w:trHeight w:hRule="exact" w:val="2309"/>
        </w:trPr>
        <w:tc>
          <w:tcPr>
            <w:tcW w:w="2141" w:type="dxa"/>
            <w:vMerge/>
            <w:tcBorders>
              <w:left w:val="single" w:sz="4" w:space="0" w:color="auto"/>
              <w:bottom w:val="single" w:sz="4" w:space="0" w:color="auto"/>
            </w:tcBorders>
            <w:shd w:val="clear" w:color="auto" w:fill="FFFFFF"/>
          </w:tcPr>
          <w:p w:rsidR="009B6FA4" w:rsidRDefault="009B6FA4">
            <w:pPr>
              <w:framePr w:w="14842" w:h="10114" w:wrap="none" w:vAnchor="page" w:hAnchor="page" w:x="991" w:y="928"/>
            </w:pPr>
          </w:p>
        </w:tc>
        <w:tc>
          <w:tcPr>
            <w:tcW w:w="2784" w:type="dxa"/>
            <w:tcBorders>
              <w:top w:val="single" w:sz="4" w:space="0" w:color="auto"/>
              <w:left w:val="single" w:sz="4" w:space="0" w:color="auto"/>
              <w:bottom w:val="single" w:sz="4" w:space="0" w:color="auto"/>
            </w:tcBorders>
            <w:shd w:val="clear" w:color="auto" w:fill="FFFFFF"/>
          </w:tcPr>
          <w:p w:rsidR="009B6FA4" w:rsidRDefault="001960CE">
            <w:pPr>
              <w:pStyle w:val="a7"/>
              <w:framePr w:w="14842" w:h="10114" w:wrap="none" w:vAnchor="page" w:hAnchor="page" w:x="991" w:y="928"/>
              <w:shd w:val="clear" w:color="auto" w:fill="auto"/>
              <w:ind w:firstLine="0"/>
              <w:jc w:val="both"/>
              <w:rPr>
                <w:sz w:val="22"/>
                <w:szCs w:val="22"/>
              </w:rPr>
            </w:pPr>
            <w:r>
              <w:rPr>
                <w:sz w:val="22"/>
                <w:szCs w:val="22"/>
              </w:rPr>
              <w:t>Получение ответов на межведомственные запросы, формирование полного комплекта документов</w:t>
            </w:r>
          </w:p>
        </w:tc>
        <w:tc>
          <w:tcPr>
            <w:tcW w:w="1694"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42" w:h="10114" w:wrap="none" w:vAnchor="page" w:hAnchor="page" w:x="991" w:y="928"/>
              <w:shd w:val="clear" w:color="auto" w:fill="auto"/>
              <w:ind w:firstLine="0"/>
              <w:rPr>
                <w:sz w:val="22"/>
                <w:szCs w:val="22"/>
              </w:rPr>
            </w:pPr>
            <w:r>
              <w:rPr>
                <w:sz w:val="22"/>
                <w:szCs w:val="22"/>
              </w:rPr>
              <w:t xml:space="preserve">3 рабочих дня со дня направления </w:t>
            </w:r>
            <w:proofErr w:type="spellStart"/>
            <w:r>
              <w:rPr>
                <w:sz w:val="22"/>
                <w:szCs w:val="22"/>
              </w:rPr>
              <w:t>межведомствен</w:t>
            </w:r>
            <w:proofErr w:type="spellEnd"/>
            <w:r>
              <w:rPr>
                <w:sz w:val="22"/>
                <w:szCs w:val="22"/>
              </w:rPr>
              <w:t xml:space="preserve"> </w:t>
            </w:r>
            <w:proofErr w:type="spellStart"/>
            <w:r>
              <w:rPr>
                <w:sz w:val="22"/>
                <w:szCs w:val="22"/>
              </w:rPr>
              <w:t>ного</w:t>
            </w:r>
            <w:proofErr w:type="spellEnd"/>
            <w:r>
              <w:rPr>
                <w:sz w:val="22"/>
                <w:szCs w:val="22"/>
              </w:rPr>
              <w:t xml:space="preserve"> запроса в орган или организацию, предоставляю </w:t>
            </w:r>
            <w:proofErr w:type="spellStart"/>
            <w:r>
              <w:rPr>
                <w:sz w:val="22"/>
                <w:szCs w:val="22"/>
              </w:rPr>
              <w:t>щие</w:t>
            </w:r>
            <w:proofErr w:type="spellEnd"/>
            <w:r>
              <w:rPr>
                <w:sz w:val="22"/>
                <w:szCs w:val="22"/>
              </w:rPr>
              <w:t xml:space="preserve"> документ</w:t>
            </w:r>
          </w:p>
        </w:tc>
        <w:tc>
          <w:tcPr>
            <w:tcW w:w="2232" w:type="dxa"/>
            <w:tcBorders>
              <w:top w:val="single" w:sz="4" w:space="0" w:color="auto"/>
              <w:left w:val="single" w:sz="4" w:space="0" w:color="auto"/>
              <w:bottom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Должностное лицо Уполномоченного орган, ответственный за предоставление муниципальной услуги</w:t>
            </w:r>
          </w:p>
        </w:tc>
        <w:tc>
          <w:tcPr>
            <w:tcW w:w="1882" w:type="dxa"/>
            <w:tcBorders>
              <w:top w:val="single" w:sz="4" w:space="0" w:color="auto"/>
              <w:left w:val="single" w:sz="4" w:space="0" w:color="auto"/>
              <w:bottom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 /ГИС/</w:t>
            </w:r>
            <w:proofErr w:type="spellStart"/>
            <w:r>
              <w:rPr>
                <w:sz w:val="22"/>
                <w:szCs w:val="22"/>
              </w:rPr>
              <w:t>СМЭВ</w:t>
            </w:r>
            <w:proofErr w:type="spellEnd"/>
          </w:p>
        </w:tc>
        <w:tc>
          <w:tcPr>
            <w:tcW w:w="1829" w:type="dxa"/>
            <w:tcBorders>
              <w:top w:val="single" w:sz="4" w:space="0" w:color="auto"/>
              <w:left w:val="single" w:sz="4" w:space="0" w:color="auto"/>
              <w:bottom w:val="single" w:sz="4" w:space="0" w:color="auto"/>
            </w:tcBorders>
            <w:shd w:val="clear" w:color="auto" w:fill="FFFFFF"/>
          </w:tcPr>
          <w:p w:rsidR="009B6FA4" w:rsidRDefault="009B6FA4">
            <w:pPr>
              <w:framePr w:w="14842" w:h="10114" w:wrap="none" w:vAnchor="page" w:hAnchor="page" w:x="991" w:y="928"/>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B6FA4" w:rsidRDefault="001960CE">
            <w:pPr>
              <w:pStyle w:val="a7"/>
              <w:framePr w:w="14842" w:h="10114" w:wrap="none" w:vAnchor="page" w:hAnchor="page" w:x="991" w:y="928"/>
              <w:shd w:val="clear" w:color="auto" w:fill="auto"/>
              <w:ind w:firstLine="0"/>
              <w:rPr>
                <w:sz w:val="22"/>
                <w:szCs w:val="22"/>
              </w:rPr>
            </w:pPr>
            <w:r>
              <w:rPr>
                <w:sz w:val="22"/>
                <w:szCs w:val="22"/>
              </w:rPr>
              <w:t>Получение документов (сведений), необходимых для предоставления муниципальной услуги</w:t>
            </w:r>
          </w:p>
        </w:tc>
      </w:tr>
    </w:tbl>
    <w:p w:rsidR="009B6FA4" w:rsidRDefault="009B6FA4">
      <w:pPr>
        <w:spacing w:line="1" w:lineRule="exact"/>
        <w:sectPr w:rsidR="009B6FA4">
          <w:pgSz w:w="16840" w:h="11900" w:orient="landscape"/>
          <w:pgMar w:top="360" w:right="360" w:bottom="360" w:left="360" w:header="0" w:footer="3" w:gutter="0"/>
          <w:cols w:space="720"/>
          <w:noEndnote/>
          <w:docGrid w:linePitch="360"/>
        </w:sectPr>
      </w:pPr>
    </w:p>
    <w:p w:rsidR="009B6FA4" w:rsidRDefault="009B6FA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141"/>
        <w:gridCol w:w="2794"/>
        <w:gridCol w:w="1694"/>
        <w:gridCol w:w="2227"/>
        <w:gridCol w:w="1882"/>
        <w:gridCol w:w="1829"/>
        <w:gridCol w:w="2266"/>
      </w:tblGrid>
      <w:tr w:rsidR="009B6FA4">
        <w:trPr>
          <w:trHeight w:hRule="exact" w:val="1541"/>
        </w:trPr>
        <w:tc>
          <w:tcPr>
            <w:tcW w:w="2141" w:type="dxa"/>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2794" w:type="dxa"/>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1694" w:type="dxa"/>
            <w:tcBorders>
              <w:top w:val="single" w:sz="4" w:space="0" w:color="auto"/>
              <w:lef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 xml:space="preserve">и информацию, если иные сроки не предусмотрены </w:t>
            </w:r>
            <w:proofErr w:type="spellStart"/>
            <w:r>
              <w:rPr>
                <w:sz w:val="22"/>
                <w:szCs w:val="22"/>
              </w:rPr>
              <w:t>законодательст</w:t>
            </w:r>
            <w:proofErr w:type="spellEnd"/>
            <w:r>
              <w:rPr>
                <w:sz w:val="22"/>
                <w:szCs w:val="22"/>
              </w:rPr>
              <w:t xml:space="preserve"> </w:t>
            </w:r>
            <w:proofErr w:type="spellStart"/>
            <w:r>
              <w:rPr>
                <w:sz w:val="22"/>
                <w:szCs w:val="22"/>
              </w:rPr>
              <w:t>вом</w:t>
            </w:r>
            <w:proofErr w:type="spellEnd"/>
            <w:r>
              <w:rPr>
                <w:sz w:val="22"/>
                <w:szCs w:val="22"/>
              </w:rPr>
              <w:t xml:space="preserve"> РФ</w:t>
            </w:r>
          </w:p>
        </w:tc>
        <w:tc>
          <w:tcPr>
            <w:tcW w:w="2227" w:type="dxa"/>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1882" w:type="dxa"/>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1829" w:type="dxa"/>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2266" w:type="dxa"/>
            <w:tcBorders>
              <w:top w:val="single" w:sz="4" w:space="0" w:color="auto"/>
              <w:left w:val="single" w:sz="4" w:space="0" w:color="auto"/>
              <w:right w:val="single" w:sz="4" w:space="0" w:color="auto"/>
            </w:tcBorders>
            <w:shd w:val="clear" w:color="auto" w:fill="FFFFFF"/>
          </w:tcPr>
          <w:p w:rsidR="009B6FA4" w:rsidRDefault="009B6FA4">
            <w:pPr>
              <w:framePr w:w="14832" w:h="10080" w:wrap="none" w:vAnchor="page" w:hAnchor="page" w:x="995" w:y="928"/>
              <w:rPr>
                <w:sz w:val="10"/>
                <w:szCs w:val="10"/>
              </w:rPr>
            </w:pPr>
          </w:p>
        </w:tc>
      </w:tr>
      <w:tr w:rsidR="009B6FA4">
        <w:trPr>
          <w:trHeight w:hRule="exact" w:val="269"/>
        </w:trPr>
        <w:tc>
          <w:tcPr>
            <w:tcW w:w="14833" w:type="dxa"/>
            <w:gridSpan w:val="7"/>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jc w:val="center"/>
              <w:rPr>
                <w:sz w:val="22"/>
                <w:szCs w:val="22"/>
              </w:rPr>
            </w:pPr>
            <w:r>
              <w:rPr>
                <w:sz w:val="22"/>
                <w:szCs w:val="22"/>
              </w:rPr>
              <w:t>3. Рассмотрение документов и сведений</w:t>
            </w:r>
          </w:p>
        </w:tc>
      </w:tr>
      <w:tr w:rsidR="009B6FA4">
        <w:trPr>
          <w:trHeight w:hRule="exact" w:val="2563"/>
        </w:trPr>
        <w:tc>
          <w:tcPr>
            <w:tcW w:w="2141" w:type="dxa"/>
            <w:tcBorders>
              <w:top w:val="single" w:sz="4" w:space="0" w:color="auto"/>
              <w:lef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 xml:space="preserve">Пакет </w:t>
            </w:r>
            <w:proofErr w:type="spellStart"/>
            <w:r>
              <w:rPr>
                <w:sz w:val="22"/>
                <w:szCs w:val="22"/>
              </w:rPr>
              <w:t>зарегистрированны</w:t>
            </w:r>
            <w:proofErr w:type="spellEnd"/>
            <w:r>
              <w:rPr>
                <w:sz w:val="22"/>
                <w:szCs w:val="22"/>
              </w:rPr>
              <w:t xml:space="preserve"> х документов, поступивших должностному лицу, ответственному за предоставление муниципальной услуги</w:t>
            </w:r>
          </w:p>
        </w:tc>
        <w:tc>
          <w:tcPr>
            <w:tcW w:w="2794"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Проведения соответствия документов и сведений требованиям нормативных правовых актов предоставления муниципальной услуги</w:t>
            </w:r>
          </w:p>
        </w:tc>
        <w:tc>
          <w:tcPr>
            <w:tcW w:w="1694"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1 рабочий день</w:t>
            </w:r>
          </w:p>
        </w:tc>
        <w:tc>
          <w:tcPr>
            <w:tcW w:w="2227"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82"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 /ГИС</w:t>
            </w:r>
          </w:p>
        </w:tc>
        <w:tc>
          <w:tcPr>
            <w:tcW w:w="1829"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 xml:space="preserve">Основания отказа в п </w:t>
            </w:r>
            <w:proofErr w:type="spellStart"/>
            <w:r>
              <w:rPr>
                <w:sz w:val="22"/>
                <w:szCs w:val="22"/>
              </w:rPr>
              <w:t>редоставлен</w:t>
            </w:r>
            <w:proofErr w:type="spellEnd"/>
            <w:r>
              <w:rPr>
                <w:sz w:val="22"/>
                <w:szCs w:val="22"/>
              </w:rPr>
              <w:t xml:space="preserve"> и </w:t>
            </w:r>
            <w:proofErr w:type="spellStart"/>
            <w:r>
              <w:rPr>
                <w:sz w:val="22"/>
                <w:szCs w:val="22"/>
              </w:rPr>
              <w:t>и</w:t>
            </w:r>
            <w:proofErr w:type="spellEnd"/>
            <w:r>
              <w:rPr>
                <w:sz w:val="22"/>
                <w:szCs w:val="22"/>
              </w:rPr>
              <w:t xml:space="preserve"> муниципальной услуги, </w:t>
            </w:r>
            <w:proofErr w:type="spellStart"/>
            <w:r>
              <w:rPr>
                <w:sz w:val="22"/>
                <w:szCs w:val="22"/>
              </w:rPr>
              <w:t>предусмотренны</w:t>
            </w:r>
            <w:proofErr w:type="spellEnd"/>
            <w:r>
              <w:rPr>
                <w:sz w:val="22"/>
                <w:szCs w:val="22"/>
              </w:rPr>
              <w:t xml:space="preserve"> й пунктом 2.13 Админ истратив </w:t>
            </w:r>
            <w:proofErr w:type="spellStart"/>
            <w:r>
              <w:rPr>
                <w:sz w:val="22"/>
                <w:szCs w:val="22"/>
              </w:rPr>
              <w:t>ного</w:t>
            </w:r>
            <w:proofErr w:type="spellEnd"/>
            <w:r>
              <w:rPr>
                <w:sz w:val="22"/>
                <w:szCs w:val="22"/>
              </w:rPr>
              <w:t xml:space="preserve"> регламента</w:t>
            </w:r>
          </w:p>
        </w:tc>
        <w:tc>
          <w:tcPr>
            <w:tcW w:w="2266" w:type="dxa"/>
            <w:tcBorders>
              <w:top w:val="single" w:sz="4" w:space="0" w:color="auto"/>
              <w:left w:val="single" w:sz="4" w:space="0" w:color="auto"/>
              <w:righ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Проект результата предоставления муниципальной услуги по форме, приведенной в приложении к Административному регламенту</w:t>
            </w:r>
          </w:p>
        </w:tc>
      </w:tr>
      <w:tr w:rsidR="009B6FA4">
        <w:trPr>
          <w:trHeight w:hRule="exact" w:val="264"/>
        </w:trPr>
        <w:tc>
          <w:tcPr>
            <w:tcW w:w="14833" w:type="dxa"/>
            <w:gridSpan w:val="7"/>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jc w:val="center"/>
              <w:rPr>
                <w:sz w:val="22"/>
                <w:szCs w:val="22"/>
              </w:rPr>
            </w:pPr>
            <w:r>
              <w:rPr>
                <w:sz w:val="22"/>
                <w:szCs w:val="22"/>
              </w:rPr>
              <w:t>4. Принятие решения</w:t>
            </w:r>
          </w:p>
        </w:tc>
      </w:tr>
      <w:tr w:rsidR="009B6FA4">
        <w:trPr>
          <w:trHeight w:hRule="exact" w:val="1670"/>
        </w:trPr>
        <w:tc>
          <w:tcPr>
            <w:tcW w:w="2141" w:type="dxa"/>
            <w:vMerge w:val="restart"/>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Проект результата предоставления муниципальной услуги по форме согласно приложениям 1,2,3 к</w:t>
            </w:r>
          </w:p>
          <w:p w:rsidR="009B6FA4" w:rsidRDefault="001960CE">
            <w:pPr>
              <w:pStyle w:val="a7"/>
              <w:framePr w:w="14832" w:h="10080" w:wrap="none" w:vAnchor="page" w:hAnchor="page" w:x="995" w:y="928"/>
              <w:shd w:val="clear" w:color="auto" w:fill="auto"/>
              <w:ind w:firstLine="0"/>
              <w:rPr>
                <w:sz w:val="22"/>
                <w:szCs w:val="22"/>
              </w:rPr>
            </w:pPr>
            <w:r>
              <w:rPr>
                <w:sz w:val="22"/>
                <w:szCs w:val="22"/>
              </w:rPr>
              <w:t>Административном у регламенту</w:t>
            </w:r>
          </w:p>
        </w:tc>
        <w:tc>
          <w:tcPr>
            <w:tcW w:w="2794"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jc w:val="both"/>
              <w:rPr>
                <w:sz w:val="22"/>
                <w:szCs w:val="22"/>
              </w:rPr>
            </w:pPr>
            <w:r>
              <w:rPr>
                <w:sz w:val="22"/>
                <w:szCs w:val="22"/>
              </w:rPr>
              <w:t>Принятие решений о предоставлении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1 рабочий день</w:t>
            </w:r>
          </w:p>
        </w:tc>
        <w:tc>
          <w:tcPr>
            <w:tcW w:w="2227" w:type="dxa"/>
            <w:vMerge w:val="restart"/>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 xml:space="preserve">Должностное лицо У </w:t>
            </w:r>
            <w:proofErr w:type="spellStart"/>
            <w:r>
              <w:rPr>
                <w:sz w:val="22"/>
                <w:szCs w:val="22"/>
              </w:rPr>
              <w:t>полномочеиного</w:t>
            </w:r>
            <w:proofErr w:type="spellEnd"/>
            <w:r>
              <w:rPr>
                <w:sz w:val="22"/>
                <w:szCs w:val="22"/>
              </w:rPr>
              <w:t xml:space="preserve"> органа, ответственное за предоставление муниципальной услуги;</w:t>
            </w:r>
          </w:p>
          <w:p w:rsidR="009B6FA4" w:rsidRDefault="001960CE">
            <w:pPr>
              <w:pStyle w:val="a7"/>
              <w:framePr w:w="14832" w:h="10080" w:wrap="none" w:vAnchor="page" w:hAnchor="page" w:x="995" w:y="928"/>
              <w:shd w:val="clear" w:color="auto" w:fill="auto"/>
              <w:ind w:firstLine="0"/>
              <w:rPr>
                <w:sz w:val="22"/>
                <w:szCs w:val="22"/>
              </w:rPr>
            </w:pPr>
            <w:r>
              <w:rPr>
                <w:sz w:val="22"/>
                <w:szCs w:val="22"/>
              </w:rPr>
              <w:t>Руководитель Уполномоченного органа</w:t>
            </w:r>
          </w:p>
        </w:tc>
        <w:tc>
          <w:tcPr>
            <w:tcW w:w="1882" w:type="dxa"/>
            <w:vMerge w:val="restart"/>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 /ГИС</w:t>
            </w:r>
          </w:p>
        </w:tc>
        <w:tc>
          <w:tcPr>
            <w:tcW w:w="1829" w:type="dxa"/>
            <w:vMerge w:val="restart"/>
            <w:tcBorders>
              <w:top w:val="single" w:sz="4" w:space="0" w:color="auto"/>
              <w:left w:val="single" w:sz="4" w:space="0" w:color="auto"/>
            </w:tcBorders>
            <w:shd w:val="clear" w:color="auto" w:fill="FFFFFF"/>
          </w:tcPr>
          <w:p w:rsidR="009B6FA4" w:rsidRDefault="009B6FA4">
            <w:pPr>
              <w:framePr w:w="14832" w:h="10080" w:wrap="none" w:vAnchor="page" w:hAnchor="page" w:x="995" w:y="928"/>
              <w:rPr>
                <w:sz w:val="10"/>
                <w:szCs w:val="10"/>
              </w:rPr>
            </w:pPr>
          </w:p>
        </w:tc>
        <w:tc>
          <w:tcPr>
            <w:tcW w:w="2266" w:type="dxa"/>
            <w:vMerge w:val="restart"/>
            <w:tcBorders>
              <w:top w:val="single" w:sz="4" w:space="0" w:color="auto"/>
              <w:left w:val="single" w:sz="4" w:space="0" w:color="auto"/>
              <w:righ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 xml:space="preserve">Результат предоставления муниципальной услуги по форме, приведенной в приложениях 1,2, 3 к Административному регламенту, подписанный руководителем У </w:t>
            </w:r>
            <w:proofErr w:type="spellStart"/>
            <w:r>
              <w:rPr>
                <w:sz w:val="22"/>
                <w:szCs w:val="22"/>
              </w:rPr>
              <w:t>полномочеиного</w:t>
            </w:r>
            <w:proofErr w:type="spellEnd"/>
            <w:r>
              <w:rPr>
                <w:sz w:val="22"/>
                <w:szCs w:val="22"/>
              </w:rPr>
              <w:t xml:space="preserve"> органа</w:t>
            </w:r>
          </w:p>
        </w:tc>
      </w:tr>
      <w:tr w:rsidR="009B6FA4">
        <w:trPr>
          <w:trHeight w:hRule="exact" w:val="1958"/>
        </w:trPr>
        <w:tc>
          <w:tcPr>
            <w:tcW w:w="2141" w:type="dxa"/>
            <w:vMerge/>
            <w:tcBorders>
              <w:left w:val="single" w:sz="4" w:space="0" w:color="auto"/>
            </w:tcBorders>
            <w:shd w:val="clear" w:color="auto" w:fill="FFFFFF"/>
          </w:tcPr>
          <w:p w:rsidR="009B6FA4" w:rsidRDefault="009B6FA4">
            <w:pPr>
              <w:framePr w:w="14832" w:h="10080" w:wrap="none" w:vAnchor="page" w:hAnchor="page" w:x="995" w:y="928"/>
            </w:pPr>
          </w:p>
        </w:tc>
        <w:tc>
          <w:tcPr>
            <w:tcW w:w="2794" w:type="dxa"/>
            <w:tcBorders>
              <w:top w:val="single" w:sz="4" w:space="0" w:color="auto"/>
              <w:left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Формирование решения о предоставлении муниципальной услуги или об отказе в предоставлении услуги</w:t>
            </w:r>
          </w:p>
        </w:tc>
        <w:tc>
          <w:tcPr>
            <w:tcW w:w="1694" w:type="dxa"/>
            <w:vMerge/>
            <w:tcBorders>
              <w:left w:val="single" w:sz="4" w:space="0" w:color="auto"/>
            </w:tcBorders>
            <w:shd w:val="clear" w:color="auto" w:fill="FFFFFF"/>
          </w:tcPr>
          <w:p w:rsidR="009B6FA4" w:rsidRDefault="009B6FA4">
            <w:pPr>
              <w:framePr w:w="14832" w:h="10080" w:wrap="none" w:vAnchor="page" w:hAnchor="page" w:x="995" w:y="928"/>
            </w:pPr>
          </w:p>
        </w:tc>
        <w:tc>
          <w:tcPr>
            <w:tcW w:w="2227" w:type="dxa"/>
            <w:vMerge/>
            <w:tcBorders>
              <w:left w:val="single" w:sz="4" w:space="0" w:color="auto"/>
            </w:tcBorders>
            <w:shd w:val="clear" w:color="auto" w:fill="FFFFFF"/>
          </w:tcPr>
          <w:p w:rsidR="009B6FA4" w:rsidRDefault="009B6FA4">
            <w:pPr>
              <w:framePr w:w="14832" w:h="10080" w:wrap="none" w:vAnchor="page" w:hAnchor="page" w:x="995" w:y="928"/>
            </w:pPr>
          </w:p>
        </w:tc>
        <w:tc>
          <w:tcPr>
            <w:tcW w:w="1882" w:type="dxa"/>
            <w:vMerge/>
            <w:tcBorders>
              <w:left w:val="single" w:sz="4" w:space="0" w:color="auto"/>
            </w:tcBorders>
            <w:shd w:val="clear" w:color="auto" w:fill="FFFFFF"/>
          </w:tcPr>
          <w:p w:rsidR="009B6FA4" w:rsidRDefault="009B6FA4">
            <w:pPr>
              <w:framePr w:w="14832" w:h="10080" w:wrap="none" w:vAnchor="page" w:hAnchor="page" w:x="995" w:y="928"/>
            </w:pPr>
          </w:p>
        </w:tc>
        <w:tc>
          <w:tcPr>
            <w:tcW w:w="1829" w:type="dxa"/>
            <w:vMerge/>
            <w:tcBorders>
              <w:left w:val="single" w:sz="4" w:space="0" w:color="auto"/>
            </w:tcBorders>
            <w:shd w:val="clear" w:color="auto" w:fill="FFFFFF"/>
          </w:tcPr>
          <w:p w:rsidR="009B6FA4" w:rsidRDefault="009B6FA4">
            <w:pPr>
              <w:framePr w:w="14832" w:h="10080" w:wrap="none" w:vAnchor="page" w:hAnchor="page" w:x="995" w:y="928"/>
            </w:pPr>
          </w:p>
        </w:tc>
        <w:tc>
          <w:tcPr>
            <w:tcW w:w="2266" w:type="dxa"/>
            <w:vMerge/>
            <w:tcBorders>
              <w:left w:val="single" w:sz="4" w:space="0" w:color="auto"/>
              <w:right w:val="single" w:sz="4" w:space="0" w:color="auto"/>
            </w:tcBorders>
            <w:shd w:val="clear" w:color="auto" w:fill="FFFFFF"/>
          </w:tcPr>
          <w:p w:rsidR="009B6FA4" w:rsidRDefault="009B6FA4">
            <w:pPr>
              <w:framePr w:w="14832" w:h="10080" w:wrap="none" w:vAnchor="page" w:hAnchor="page" w:x="995" w:y="928"/>
            </w:pPr>
          </w:p>
        </w:tc>
      </w:tr>
      <w:tr w:rsidR="009B6FA4">
        <w:trPr>
          <w:trHeight w:hRule="exact" w:val="264"/>
        </w:trPr>
        <w:tc>
          <w:tcPr>
            <w:tcW w:w="14833" w:type="dxa"/>
            <w:gridSpan w:val="7"/>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jc w:val="center"/>
              <w:rPr>
                <w:sz w:val="22"/>
                <w:szCs w:val="22"/>
              </w:rPr>
            </w:pPr>
            <w:r>
              <w:rPr>
                <w:sz w:val="22"/>
                <w:szCs w:val="22"/>
              </w:rPr>
              <w:t>5. Выдача результатов</w:t>
            </w:r>
          </w:p>
        </w:tc>
      </w:tr>
      <w:tr w:rsidR="009B6FA4">
        <w:trPr>
          <w:trHeight w:hRule="exact" w:val="1550"/>
        </w:trPr>
        <w:tc>
          <w:tcPr>
            <w:tcW w:w="2141"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Формирование и регистрация результата муниципальной услуги, указанного в пункте 2.5</w:t>
            </w:r>
          </w:p>
        </w:tc>
        <w:tc>
          <w:tcPr>
            <w:tcW w:w="2794" w:type="dxa"/>
            <w:tcBorders>
              <w:top w:val="single" w:sz="4" w:space="0" w:color="auto"/>
              <w:left w:val="single" w:sz="4" w:space="0" w:color="auto"/>
              <w:bottom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r>
              <w:rPr>
                <w:sz w:val="22"/>
                <w:szCs w:val="22"/>
              </w:rPr>
              <w:t>Регистрация результата предоставления муниципальной услуги</w:t>
            </w:r>
          </w:p>
        </w:tc>
        <w:tc>
          <w:tcPr>
            <w:tcW w:w="1694"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После окончания процедуры принятия решения (в общий срок</w:t>
            </w:r>
          </w:p>
        </w:tc>
        <w:tc>
          <w:tcPr>
            <w:tcW w:w="2227"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w:t>
            </w:r>
          </w:p>
        </w:tc>
        <w:tc>
          <w:tcPr>
            <w:tcW w:w="1882" w:type="dxa"/>
            <w:tcBorders>
              <w:top w:val="single" w:sz="4" w:space="0" w:color="auto"/>
              <w:left w:val="single" w:sz="4" w:space="0" w:color="auto"/>
              <w:bottom w:val="single" w:sz="4" w:space="0" w:color="auto"/>
            </w:tcBorders>
            <w:shd w:val="clear" w:color="auto" w:fill="FFFFFF"/>
          </w:tcPr>
          <w:p w:rsidR="009B6FA4" w:rsidRDefault="001960CE">
            <w:pPr>
              <w:pStyle w:val="a7"/>
              <w:framePr w:w="14832" w:h="10080" w:wrap="none" w:vAnchor="page" w:hAnchor="page" w:x="995"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 /ГИС</w:t>
            </w:r>
          </w:p>
        </w:tc>
        <w:tc>
          <w:tcPr>
            <w:tcW w:w="1829" w:type="dxa"/>
            <w:tcBorders>
              <w:top w:val="single" w:sz="4" w:space="0" w:color="auto"/>
              <w:left w:val="single" w:sz="4" w:space="0" w:color="auto"/>
              <w:bottom w:val="single" w:sz="4" w:space="0" w:color="auto"/>
            </w:tcBorders>
            <w:shd w:val="clear" w:color="auto" w:fill="FFFFFF"/>
          </w:tcPr>
          <w:p w:rsidR="009B6FA4" w:rsidRDefault="009B6FA4">
            <w:pPr>
              <w:framePr w:w="14832" w:h="10080" w:wrap="none" w:vAnchor="page" w:hAnchor="page" w:x="995" w:y="928"/>
              <w:rPr>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vAlign w:val="bottom"/>
          </w:tcPr>
          <w:p w:rsidR="009B6FA4" w:rsidRDefault="001960CE">
            <w:pPr>
              <w:pStyle w:val="a7"/>
              <w:framePr w:w="14832" w:h="10080" w:wrap="none" w:vAnchor="page" w:hAnchor="page" w:x="995" w:y="928"/>
              <w:shd w:val="clear" w:color="auto" w:fill="auto"/>
              <w:ind w:firstLine="0"/>
              <w:rPr>
                <w:sz w:val="22"/>
                <w:szCs w:val="22"/>
              </w:rPr>
            </w:pPr>
            <w:r>
              <w:rPr>
                <w:sz w:val="22"/>
                <w:szCs w:val="22"/>
              </w:rPr>
              <w:t>Внесение сведений о конечном результате предоставления муниципальной услуги</w:t>
            </w:r>
          </w:p>
        </w:tc>
      </w:tr>
    </w:tbl>
    <w:p w:rsidR="009B6FA4" w:rsidRDefault="009B6FA4">
      <w:pPr>
        <w:spacing w:line="1" w:lineRule="exact"/>
        <w:sectPr w:rsidR="009B6FA4">
          <w:pgSz w:w="16840" w:h="11900" w:orient="landscape"/>
          <w:pgMar w:top="360" w:right="360" w:bottom="360" w:left="360" w:header="0" w:footer="3" w:gutter="0"/>
          <w:cols w:space="720"/>
          <w:noEndnote/>
          <w:docGrid w:linePitch="360"/>
        </w:sectPr>
      </w:pPr>
    </w:p>
    <w:p w:rsidR="009B6FA4" w:rsidRDefault="009B6FA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141"/>
        <w:gridCol w:w="2789"/>
        <w:gridCol w:w="1694"/>
        <w:gridCol w:w="2232"/>
        <w:gridCol w:w="1872"/>
        <w:gridCol w:w="1829"/>
        <w:gridCol w:w="2266"/>
      </w:tblGrid>
      <w:tr w:rsidR="009B6FA4">
        <w:trPr>
          <w:trHeight w:hRule="exact" w:val="1291"/>
        </w:trPr>
        <w:tc>
          <w:tcPr>
            <w:tcW w:w="2141" w:type="dxa"/>
            <w:vMerge w:val="restart"/>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Административного регламента, в форме электронного документа ГИС</w:t>
            </w:r>
          </w:p>
        </w:tc>
        <w:tc>
          <w:tcPr>
            <w:tcW w:w="2789" w:type="dxa"/>
            <w:tcBorders>
              <w:top w:val="single" w:sz="4" w:space="0" w:color="auto"/>
              <w:left w:val="single" w:sz="4" w:space="0" w:color="auto"/>
            </w:tcBorders>
            <w:shd w:val="clear" w:color="auto" w:fill="FFFFFF"/>
          </w:tcPr>
          <w:p w:rsidR="009B6FA4" w:rsidRDefault="009B6FA4">
            <w:pPr>
              <w:framePr w:w="14822" w:h="10219" w:wrap="none" w:vAnchor="page" w:hAnchor="page" w:x="1000" w:y="928"/>
              <w:rPr>
                <w:sz w:val="10"/>
                <w:szCs w:val="10"/>
              </w:rPr>
            </w:pPr>
          </w:p>
        </w:tc>
        <w:tc>
          <w:tcPr>
            <w:tcW w:w="1694" w:type="dxa"/>
            <w:tcBorders>
              <w:top w:val="single" w:sz="4" w:space="0" w:color="auto"/>
              <w:left w:val="single" w:sz="4" w:space="0" w:color="auto"/>
            </w:tcBorders>
            <w:shd w:val="clear" w:color="auto" w:fill="FFFFFF"/>
            <w:vAlign w:val="bottom"/>
          </w:tcPr>
          <w:p w:rsidR="009B6FA4" w:rsidRDefault="001960CE">
            <w:pPr>
              <w:pStyle w:val="a7"/>
              <w:framePr w:w="14822" w:h="10219" w:wrap="none" w:vAnchor="page" w:hAnchor="page" w:x="1000" w:y="928"/>
              <w:shd w:val="clear" w:color="auto" w:fill="auto"/>
              <w:ind w:firstLine="0"/>
              <w:rPr>
                <w:sz w:val="22"/>
                <w:szCs w:val="22"/>
              </w:rPr>
            </w:pPr>
            <w:proofErr w:type="spellStart"/>
            <w:r>
              <w:rPr>
                <w:sz w:val="22"/>
                <w:szCs w:val="22"/>
              </w:rPr>
              <w:t>предоставлени</w:t>
            </w:r>
            <w:proofErr w:type="spellEnd"/>
            <w:r>
              <w:rPr>
                <w:sz w:val="22"/>
                <w:szCs w:val="22"/>
              </w:rPr>
              <w:t xml:space="preserve"> я </w:t>
            </w:r>
            <w:proofErr w:type="spellStart"/>
            <w:r>
              <w:rPr>
                <w:sz w:val="22"/>
                <w:szCs w:val="22"/>
              </w:rPr>
              <w:t>муниципально</w:t>
            </w:r>
            <w:proofErr w:type="spellEnd"/>
            <w:r>
              <w:rPr>
                <w:sz w:val="22"/>
                <w:szCs w:val="22"/>
              </w:rPr>
              <w:t xml:space="preserve"> й услуги не включается)</w:t>
            </w:r>
          </w:p>
        </w:tc>
        <w:tc>
          <w:tcPr>
            <w:tcW w:w="2232"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услуги</w:t>
            </w:r>
          </w:p>
        </w:tc>
        <w:tc>
          <w:tcPr>
            <w:tcW w:w="1872" w:type="dxa"/>
            <w:tcBorders>
              <w:top w:val="single" w:sz="4" w:space="0" w:color="auto"/>
              <w:left w:val="single" w:sz="4" w:space="0" w:color="auto"/>
            </w:tcBorders>
            <w:shd w:val="clear" w:color="auto" w:fill="FFFFFF"/>
          </w:tcPr>
          <w:p w:rsidR="009B6FA4" w:rsidRDefault="009B6FA4">
            <w:pPr>
              <w:framePr w:w="14822" w:h="10219" w:wrap="none" w:vAnchor="page" w:hAnchor="page" w:x="1000" w:y="928"/>
              <w:rPr>
                <w:sz w:val="10"/>
                <w:szCs w:val="10"/>
              </w:rPr>
            </w:pPr>
          </w:p>
        </w:tc>
        <w:tc>
          <w:tcPr>
            <w:tcW w:w="1829" w:type="dxa"/>
            <w:tcBorders>
              <w:top w:val="single" w:sz="4" w:space="0" w:color="auto"/>
              <w:left w:val="single" w:sz="4" w:space="0" w:color="auto"/>
            </w:tcBorders>
            <w:shd w:val="clear" w:color="auto" w:fill="FFFFFF"/>
          </w:tcPr>
          <w:p w:rsidR="009B6FA4" w:rsidRDefault="009B6FA4">
            <w:pPr>
              <w:framePr w:w="14822" w:h="10219" w:wrap="none" w:vAnchor="page" w:hAnchor="page" w:x="1000" w:y="928"/>
              <w:rPr>
                <w:sz w:val="10"/>
                <w:szCs w:val="10"/>
              </w:rPr>
            </w:pPr>
          </w:p>
        </w:tc>
        <w:tc>
          <w:tcPr>
            <w:tcW w:w="2266" w:type="dxa"/>
            <w:tcBorders>
              <w:top w:val="single" w:sz="4" w:space="0" w:color="auto"/>
              <w:left w:val="single" w:sz="4" w:space="0" w:color="auto"/>
              <w:right w:val="single" w:sz="4" w:space="0" w:color="auto"/>
            </w:tcBorders>
            <w:shd w:val="clear" w:color="auto" w:fill="FFFFFF"/>
          </w:tcPr>
          <w:p w:rsidR="009B6FA4" w:rsidRDefault="009B6FA4">
            <w:pPr>
              <w:framePr w:w="14822" w:h="10219" w:wrap="none" w:vAnchor="page" w:hAnchor="page" w:x="1000" w:y="928"/>
              <w:rPr>
                <w:sz w:val="10"/>
                <w:szCs w:val="10"/>
              </w:rPr>
            </w:pPr>
          </w:p>
        </w:tc>
      </w:tr>
      <w:tr w:rsidR="009B6FA4">
        <w:trPr>
          <w:trHeight w:hRule="exact" w:val="4085"/>
        </w:trPr>
        <w:tc>
          <w:tcPr>
            <w:tcW w:w="2141" w:type="dxa"/>
            <w:vMerge/>
            <w:tcBorders>
              <w:left w:val="single" w:sz="4" w:space="0" w:color="auto"/>
            </w:tcBorders>
            <w:shd w:val="clear" w:color="auto" w:fill="FFFFFF"/>
          </w:tcPr>
          <w:p w:rsidR="009B6FA4" w:rsidRDefault="009B6FA4">
            <w:pPr>
              <w:framePr w:w="14822" w:h="10219" w:wrap="none" w:vAnchor="page" w:hAnchor="page" w:x="1000" w:y="928"/>
            </w:pPr>
          </w:p>
        </w:tc>
        <w:tc>
          <w:tcPr>
            <w:tcW w:w="2789"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электронной подписью Уполномоченного органа</w:t>
            </w:r>
          </w:p>
        </w:tc>
        <w:tc>
          <w:tcPr>
            <w:tcW w:w="1694"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В срок установленные соглашением о </w:t>
            </w:r>
            <w:proofErr w:type="spellStart"/>
            <w:r>
              <w:rPr>
                <w:sz w:val="22"/>
                <w:szCs w:val="22"/>
              </w:rPr>
              <w:t>взаимодействи</w:t>
            </w:r>
            <w:proofErr w:type="spellEnd"/>
            <w:r>
              <w:rPr>
                <w:sz w:val="22"/>
                <w:szCs w:val="22"/>
              </w:rPr>
              <w:t xml:space="preserve"> и между </w:t>
            </w:r>
            <w:proofErr w:type="spellStart"/>
            <w:r>
              <w:rPr>
                <w:sz w:val="22"/>
                <w:szCs w:val="22"/>
              </w:rPr>
              <w:t>Уполномоченн</w:t>
            </w:r>
            <w:proofErr w:type="spellEnd"/>
            <w:r>
              <w:rPr>
                <w:sz w:val="22"/>
                <w:szCs w:val="22"/>
              </w:rPr>
              <w:t xml:space="preserve"> </w:t>
            </w:r>
            <w:proofErr w:type="spellStart"/>
            <w:r>
              <w:rPr>
                <w:sz w:val="22"/>
                <w:szCs w:val="22"/>
              </w:rPr>
              <w:t>ым</w:t>
            </w:r>
            <w:proofErr w:type="spellEnd"/>
            <w:r>
              <w:rPr>
                <w:sz w:val="22"/>
                <w:szCs w:val="22"/>
              </w:rPr>
              <w:t xml:space="preserve"> органом и </w:t>
            </w:r>
            <w:proofErr w:type="spellStart"/>
            <w:r>
              <w:rPr>
                <w:sz w:val="22"/>
                <w:szCs w:val="22"/>
              </w:rPr>
              <w:t>МФЦ</w:t>
            </w:r>
            <w:proofErr w:type="spellEnd"/>
          </w:p>
        </w:tc>
        <w:tc>
          <w:tcPr>
            <w:tcW w:w="2232"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72"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proofErr w:type="spellStart"/>
            <w:r>
              <w:rPr>
                <w:sz w:val="22"/>
                <w:szCs w:val="22"/>
              </w:rPr>
              <w:t>Уполномоченны</w:t>
            </w:r>
            <w:proofErr w:type="spellEnd"/>
            <w:r>
              <w:rPr>
                <w:sz w:val="22"/>
                <w:szCs w:val="22"/>
              </w:rPr>
              <w:t xml:space="preserve"> й орган/</w:t>
            </w:r>
            <w:proofErr w:type="spellStart"/>
            <w:r>
              <w:rPr>
                <w:sz w:val="22"/>
                <w:szCs w:val="22"/>
              </w:rPr>
              <w:t>МФЦ</w:t>
            </w:r>
            <w:proofErr w:type="spellEnd"/>
          </w:p>
        </w:tc>
        <w:tc>
          <w:tcPr>
            <w:tcW w:w="1829"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Указание заявителем в Запросе способа выдачи результата муниципальной услуги в </w:t>
            </w:r>
            <w:proofErr w:type="spellStart"/>
            <w:r>
              <w:rPr>
                <w:sz w:val="22"/>
                <w:szCs w:val="22"/>
              </w:rPr>
              <w:t>МФЦ</w:t>
            </w:r>
            <w:proofErr w:type="spellEnd"/>
            <w:r>
              <w:rPr>
                <w:sz w:val="22"/>
                <w:szCs w:val="22"/>
              </w:rPr>
              <w:t xml:space="preserve">, а также подача Запроса через </w:t>
            </w:r>
            <w:proofErr w:type="spellStart"/>
            <w:r>
              <w:rPr>
                <w:sz w:val="22"/>
                <w:szCs w:val="22"/>
              </w:rPr>
              <w:t>МФЦ</w:t>
            </w:r>
            <w:proofErr w:type="spellEnd"/>
          </w:p>
        </w:tc>
        <w:tc>
          <w:tcPr>
            <w:tcW w:w="2266" w:type="dxa"/>
            <w:tcBorders>
              <w:top w:val="single" w:sz="4" w:space="0" w:color="auto"/>
              <w:left w:val="single" w:sz="4" w:space="0" w:color="auto"/>
              <w:right w:val="single" w:sz="4" w:space="0" w:color="auto"/>
            </w:tcBorders>
            <w:shd w:val="clear" w:color="auto" w:fill="FFFFFF"/>
            <w:vAlign w:val="bottom"/>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Pr>
                <w:sz w:val="22"/>
                <w:szCs w:val="22"/>
              </w:rPr>
              <w:t>МФЦ</w:t>
            </w:r>
            <w:proofErr w:type="spellEnd"/>
            <w:r>
              <w:rPr>
                <w:sz w:val="22"/>
                <w:szCs w:val="22"/>
              </w:rPr>
              <w:t>, внесение сведений в ГИС о выдаче результата муниципальной услуги</w:t>
            </w:r>
          </w:p>
        </w:tc>
      </w:tr>
      <w:tr w:rsidR="009B6FA4">
        <w:trPr>
          <w:trHeight w:hRule="exact" w:val="2011"/>
        </w:trPr>
        <w:tc>
          <w:tcPr>
            <w:tcW w:w="2141" w:type="dxa"/>
            <w:vMerge/>
            <w:tcBorders>
              <w:left w:val="single" w:sz="4" w:space="0" w:color="auto"/>
            </w:tcBorders>
            <w:shd w:val="clear" w:color="auto" w:fill="FFFFFF"/>
          </w:tcPr>
          <w:p w:rsidR="009B6FA4" w:rsidRDefault="009B6FA4">
            <w:pPr>
              <w:framePr w:w="14822" w:h="10219" w:wrap="none" w:vAnchor="page" w:hAnchor="page" w:x="1000" w:y="928"/>
            </w:pPr>
          </w:p>
        </w:tc>
        <w:tc>
          <w:tcPr>
            <w:tcW w:w="2789"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Направление заявителю результата предоставления муниципальной услуги в личный кабинет </w:t>
            </w:r>
            <w:proofErr w:type="spellStart"/>
            <w:r>
              <w:rPr>
                <w:sz w:val="22"/>
                <w:szCs w:val="22"/>
              </w:rPr>
              <w:t>ЕПГУ</w:t>
            </w:r>
            <w:proofErr w:type="spellEnd"/>
          </w:p>
        </w:tc>
        <w:tc>
          <w:tcPr>
            <w:tcW w:w="1694"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В день регистрации результата </w:t>
            </w:r>
            <w:proofErr w:type="spellStart"/>
            <w:r>
              <w:rPr>
                <w:sz w:val="22"/>
                <w:szCs w:val="22"/>
              </w:rPr>
              <w:t>предоставлени</w:t>
            </w:r>
            <w:proofErr w:type="spellEnd"/>
            <w:r>
              <w:rPr>
                <w:sz w:val="22"/>
                <w:szCs w:val="22"/>
              </w:rPr>
              <w:t xml:space="preserve"> я </w:t>
            </w:r>
            <w:proofErr w:type="spellStart"/>
            <w:r>
              <w:rPr>
                <w:sz w:val="22"/>
                <w:szCs w:val="22"/>
              </w:rPr>
              <w:t>муниципально</w:t>
            </w:r>
            <w:proofErr w:type="spellEnd"/>
            <w:r>
              <w:rPr>
                <w:sz w:val="22"/>
                <w:szCs w:val="22"/>
              </w:rPr>
              <w:t xml:space="preserve"> й услуги</w:t>
            </w:r>
          </w:p>
        </w:tc>
        <w:tc>
          <w:tcPr>
            <w:tcW w:w="2232"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72" w:type="dxa"/>
            <w:tcBorders>
              <w:top w:val="single" w:sz="4" w:space="0" w:color="auto"/>
              <w:lef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ГИС</w:t>
            </w:r>
          </w:p>
        </w:tc>
        <w:tc>
          <w:tcPr>
            <w:tcW w:w="1829" w:type="dxa"/>
            <w:tcBorders>
              <w:top w:val="single" w:sz="4" w:space="0" w:color="auto"/>
              <w:left w:val="single" w:sz="4" w:space="0" w:color="auto"/>
            </w:tcBorders>
            <w:shd w:val="clear" w:color="auto" w:fill="FFFFFF"/>
          </w:tcPr>
          <w:p w:rsidR="009B6FA4" w:rsidRDefault="009B6FA4">
            <w:pPr>
              <w:framePr w:w="14822" w:h="10219" w:wrap="none" w:vAnchor="page" w:hAnchor="page" w:x="1000" w:y="928"/>
              <w:rPr>
                <w:sz w:val="10"/>
                <w:szCs w:val="10"/>
              </w:rPr>
            </w:pPr>
          </w:p>
        </w:tc>
        <w:tc>
          <w:tcPr>
            <w:tcW w:w="2266" w:type="dxa"/>
            <w:tcBorders>
              <w:top w:val="single" w:sz="4" w:space="0" w:color="auto"/>
              <w:left w:val="single" w:sz="4" w:space="0" w:color="auto"/>
              <w:righ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 xml:space="preserve">Результат муниципальной услуги, направленный заявителю на личный кабинет на </w:t>
            </w:r>
            <w:proofErr w:type="spellStart"/>
            <w:r>
              <w:rPr>
                <w:sz w:val="22"/>
                <w:szCs w:val="22"/>
              </w:rPr>
              <w:t>ЕПГУ</w:t>
            </w:r>
            <w:proofErr w:type="spellEnd"/>
          </w:p>
        </w:tc>
      </w:tr>
      <w:tr w:rsidR="009B6FA4">
        <w:trPr>
          <w:trHeight w:hRule="exact" w:val="264"/>
        </w:trPr>
        <w:tc>
          <w:tcPr>
            <w:tcW w:w="4930" w:type="dxa"/>
            <w:gridSpan w:val="2"/>
            <w:tcBorders>
              <w:top w:val="single" w:sz="4" w:space="0" w:color="auto"/>
              <w:left w:val="single" w:sz="4" w:space="0" w:color="auto"/>
            </w:tcBorders>
            <w:shd w:val="clear" w:color="auto" w:fill="FFFFFF"/>
            <w:vAlign w:val="bottom"/>
          </w:tcPr>
          <w:p w:rsidR="009B6FA4" w:rsidRDefault="001960CE">
            <w:pPr>
              <w:pStyle w:val="a7"/>
              <w:framePr w:w="14822" w:h="10219" w:wrap="none" w:vAnchor="page" w:hAnchor="page" w:x="1000" w:y="928"/>
              <w:shd w:val="clear" w:color="auto" w:fill="auto"/>
              <w:ind w:firstLine="0"/>
              <w:jc w:val="right"/>
              <w:rPr>
                <w:sz w:val="22"/>
                <w:szCs w:val="22"/>
              </w:rPr>
            </w:pPr>
            <w:r>
              <w:rPr>
                <w:sz w:val="22"/>
                <w:szCs w:val="22"/>
              </w:rPr>
              <w:t>6. В</w:t>
            </w:r>
          </w:p>
        </w:tc>
        <w:tc>
          <w:tcPr>
            <w:tcW w:w="9893" w:type="dxa"/>
            <w:gridSpan w:val="5"/>
            <w:tcBorders>
              <w:top w:val="single" w:sz="4" w:space="0" w:color="auto"/>
              <w:right w:val="single" w:sz="4" w:space="0" w:color="auto"/>
            </w:tcBorders>
            <w:shd w:val="clear" w:color="auto" w:fill="FFFFFF"/>
            <w:vAlign w:val="bottom"/>
          </w:tcPr>
          <w:p w:rsidR="009B6FA4" w:rsidRDefault="001960CE">
            <w:pPr>
              <w:pStyle w:val="a7"/>
              <w:framePr w:w="14822" w:h="10219" w:wrap="none" w:vAnchor="page" w:hAnchor="page" w:x="1000" w:y="928"/>
              <w:shd w:val="clear" w:color="auto" w:fill="auto"/>
              <w:ind w:firstLine="0"/>
              <w:rPr>
                <w:sz w:val="22"/>
                <w:szCs w:val="22"/>
              </w:rPr>
            </w:pPr>
            <w:r>
              <w:rPr>
                <w:sz w:val="22"/>
                <w:szCs w:val="22"/>
              </w:rPr>
              <w:t>несение результата муниципальной услуги в реестр решений</w:t>
            </w:r>
          </w:p>
        </w:tc>
      </w:tr>
      <w:tr w:rsidR="009B6FA4">
        <w:trPr>
          <w:trHeight w:hRule="exact" w:val="2568"/>
        </w:trPr>
        <w:tc>
          <w:tcPr>
            <w:tcW w:w="2141" w:type="dxa"/>
            <w:tcBorders>
              <w:top w:val="single" w:sz="4" w:space="0" w:color="auto"/>
              <w:left w:val="single" w:sz="4" w:space="0" w:color="auto"/>
              <w:bottom w:val="single" w:sz="4" w:space="0" w:color="auto"/>
            </w:tcBorders>
            <w:shd w:val="clear" w:color="auto" w:fill="FFFFFF"/>
            <w:vAlign w:val="bottom"/>
          </w:tcPr>
          <w:p w:rsidR="009B6FA4" w:rsidRDefault="001960CE">
            <w:pPr>
              <w:pStyle w:val="a7"/>
              <w:framePr w:w="14822" w:h="10219" w:wrap="none" w:vAnchor="page" w:hAnchor="page" w:x="1000" w:y="928"/>
              <w:shd w:val="clear" w:color="auto" w:fill="auto"/>
              <w:ind w:firstLine="0"/>
              <w:rPr>
                <w:sz w:val="22"/>
                <w:szCs w:val="22"/>
              </w:rPr>
            </w:pPr>
            <w:r>
              <w:rPr>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ГИС</w:t>
            </w:r>
          </w:p>
        </w:tc>
        <w:tc>
          <w:tcPr>
            <w:tcW w:w="2789" w:type="dxa"/>
            <w:tcBorders>
              <w:top w:val="single" w:sz="4" w:space="0" w:color="auto"/>
              <w:left w:val="single" w:sz="4" w:space="0" w:color="auto"/>
              <w:bottom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4" w:type="dxa"/>
            <w:tcBorders>
              <w:top w:val="single" w:sz="4" w:space="0" w:color="auto"/>
              <w:left w:val="single" w:sz="4" w:space="0" w:color="auto"/>
              <w:bottom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1 рабочий день</w:t>
            </w:r>
          </w:p>
        </w:tc>
        <w:tc>
          <w:tcPr>
            <w:tcW w:w="2232" w:type="dxa"/>
            <w:tcBorders>
              <w:top w:val="single" w:sz="4" w:space="0" w:color="auto"/>
              <w:left w:val="single" w:sz="4" w:space="0" w:color="auto"/>
              <w:bottom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872" w:type="dxa"/>
            <w:tcBorders>
              <w:top w:val="single" w:sz="4" w:space="0" w:color="auto"/>
              <w:left w:val="single" w:sz="4" w:space="0" w:color="auto"/>
              <w:bottom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ГИС</w:t>
            </w:r>
          </w:p>
        </w:tc>
        <w:tc>
          <w:tcPr>
            <w:tcW w:w="1829" w:type="dxa"/>
            <w:tcBorders>
              <w:top w:val="single" w:sz="4" w:space="0" w:color="auto"/>
              <w:left w:val="single" w:sz="4" w:space="0" w:color="auto"/>
              <w:bottom w:val="single" w:sz="4" w:space="0" w:color="auto"/>
            </w:tcBorders>
            <w:shd w:val="clear" w:color="auto" w:fill="FFFFFF"/>
          </w:tcPr>
          <w:p w:rsidR="009B6FA4" w:rsidRDefault="009B6FA4">
            <w:pPr>
              <w:framePr w:w="14822" w:h="10219" w:wrap="none" w:vAnchor="page" w:hAnchor="page" w:x="1000" w:y="928"/>
              <w:rPr>
                <w:sz w:val="10"/>
                <w:szCs w:val="10"/>
              </w:rPr>
            </w:pPr>
          </w:p>
        </w:tc>
        <w:tc>
          <w:tcPr>
            <w:tcW w:w="2266" w:type="dxa"/>
            <w:tcBorders>
              <w:top w:val="single" w:sz="4" w:space="0" w:color="auto"/>
              <w:left w:val="single" w:sz="4" w:space="0" w:color="auto"/>
              <w:bottom w:val="single" w:sz="4" w:space="0" w:color="auto"/>
              <w:right w:val="single" w:sz="4" w:space="0" w:color="auto"/>
            </w:tcBorders>
            <w:shd w:val="clear" w:color="auto" w:fill="FFFFFF"/>
          </w:tcPr>
          <w:p w:rsidR="009B6FA4" w:rsidRDefault="001960CE">
            <w:pPr>
              <w:pStyle w:val="a7"/>
              <w:framePr w:w="14822" w:h="10219" w:wrap="none" w:vAnchor="page" w:hAnchor="page" w:x="1000" w:y="928"/>
              <w:shd w:val="clear" w:color="auto" w:fill="auto"/>
              <w:ind w:firstLine="0"/>
              <w:rPr>
                <w:sz w:val="22"/>
                <w:szCs w:val="22"/>
              </w:rPr>
            </w:pPr>
            <w:r>
              <w:rPr>
                <w:sz w:val="22"/>
                <w:szCs w:val="22"/>
              </w:rPr>
              <w:t>Результат предоставления муниципальной услуги, указанный в пункте 2.25 Административного регламента внесен в реестр</w:t>
            </w:r>
          </w:p>
        </w:tc>
      </w:tr>
    </w:tbl>
    <w:p w:rsidR="009B6FA4" w:rsidRDefault="009B6FA4">
      <w:pPr>
        <w:spacing w:line="1" w:lineRule="exact"/>
      </w:pPr>
    </w:p>
    <w:sectPr w:rsidR="009B6FA4">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FD" w:rsidRDefault="00133DFD">
      <w:r>
        <w:separator/>
      </w:r>
    </w:p>
  </w:endnote>
  <w:endnote w:type="continuationSeparator" w:id="0">
    <w:p w:rsidR="00133DFD" w:rsidRDefault="0013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FD" w:rsidRDefault="00133DFD"/>
  </w:footnote>
  <w:footnote w:type="continuationSeparator" w:id="0">
    <w:p w:rsidR="00133DFD" w:rsidRDefault="00133D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DF7"/>
    <w:multiLevelType w:val="multilevel"/>
    <w:tmpl w:val="7BD656A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E22F7"/>
    <w:multiLevelType w:val="multilevel"/>
    <w:tmpl w:val="1FB26434"/>
    <w:lvl w:ilvl="0">
      <w:start w:val="6"/>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35BD5"/>
    <w:multiLevelType w:val="multilevel"/>
    <w:tmpl w:val="75C0EB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22E27"/>
    <w:multiLevelType w:val="multilevel"/>
    <w:tmpl w:val="ADAE7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95AFF"/>
    <w:multiLevelType w:val="multilevel"/>
    <w:tmpl w:val="7ADA8CF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31FF2"/>
    <w:multiLevelType w:val="multilevel"/>
    <w:tmpl w:val="97DAFAA4"/>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27A6E"/>
    <w:multiLevelType w:val="multilevel"/>
    <w:tmpl w:val="4BB4A7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746D2"/>
    <w:multiLevelType w:val="multilevel"/>
    <w:tmpl w:val="742ADD38"/>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E30E6"/>
    <w:multiLevelType w:val="multilevel"/>
    <w:tmpl w:val="658C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FB63C1"/>
    <w:multiLevelType w:val="multilevel"/>
    <w:tmpl w:val="51D81F0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A33613"/>
    <w:multiLevelType w:val="multilevel"/>
    <w:tmpl w:val="53044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B528F"/>
    <w:multiLevelType w:val="multilevel"/>
    <w:tmpl w:val="F7DEB1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5759AE"/>
    <w:multiLevelType w:val="multilevel"/>
    <w:tmpl w:val="495013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9413D4"/>
    <w:multiLevelType w:val="multilevel"/>
    <w:tmpl w:val="AB0093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493FD8"/>
    <w:multiLevelType w:val="multilevel"/>
    <w:tmpl w:val="FB0824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71543B"/>
    <w:multiLevelType w:val="multilevel"/>
    <w:tmpl w:val="42D0B2E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0"/>
  </w:num>
  <w:num w:numId="4">
    <w:abstractNumId w:val="14"/>
  </w:num>
  <w:num w:numId="5">
    <w:abstractNumId w:val="0"/>
  </w:num>
  <w:num w:numId="6">
    <w:abstractNumId w:val="9"/>
  </w:num>
  <w:num w:numId="7">
    <w:abstractNumId w:val="15"/>
  </w:num>
  <w:num w:numId="8">
    <w:abstractNumId w:val="13"/>
  </w:num>
  <w:num w:numId="9">
    <w:abstractNumId w:val="4"/>
  </w:num>
  <w:num w:numId="10">
    <w:abstractNumId w:val="2"/>
  </w:num>
  <w:num w:numId="11">
    <w:abstractNumId w:val="6"/>
  </w:num>
  <w:num w:numId="12">
    <w:abstractNumId w:val="11"/>
  </w:num>
  <w:num w:numId="13">
    <w:abstractNumId w:val="7"/>
  </w:num>
  <w:num w:numId="14">
    <w:abstractNumId w:val="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B6FA4"/>
    <w:rsid w:val="00133DFD"/>
    <w:rsid w:val="001960CE"/>
    <w:rsid w:val="00255547"/>
    <w:rsid w:val="009543BA"/>
    <w:rsid w:val="009B6FA4"/>
    <w:rsid w:val="00C92E2A"/>
    <w:rsid w:val="00D00B00"/>
    <w:rsid w:val="00E5152E"/>
    <w:rsid w:val="00EF3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ind w:left="3940"/>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800"/>
      <w:ind w:left="489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Balloon Text"/>
    <w:basedOn w:val="a"/>
    <w:link w:val="ab"/>
    <w:uiPriority w:val="99"/>
    <w:semiHidden/>
    <w:unhideWhenUsed/>
    <w:rsid w:val="00EF3985"/>
    <w:rPr>
      <w:rFonts w:ascii="Tahoma" w:hAnsi="Tahoma" w:cs="Tahoma"/>
      <w:sz w:val="16"/>
      <w:szCs w:val="16"/>
    </w:rPr>
  </w:style>
  <w:style w:type="character" w:customStyle="1" w:styleId="ab">
    <w:name w:val="Текст выноски Знак"/>
    <w:basedOn w:val="a0"/>
    <w:link w:val="aa"/>
    <w:uiPriority w:val="99"/>
    <w:semiHidden/>
    <w:rsid w:val="00EF398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ind w:left="3940"/>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800"/>
      <w:ind w:left="4890"/>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rPr>
  </w:style>
  <w:style w:type="paragraph" w:styleId="aa">
    <w:name w:val="Balloon Text"/>
    <w:basedOn w:val="a"/>
    <w:link w:val="ab"/>
    <w:uiPriority w:val="99"/>
    <w:semiHidden/>
    <w:unhideWhenUsed/>
    <w:rsid w:val="00EF3985"/>
    <w:rPr>
      <w:rFonts w:ascii="Tahoma" w:hAnsi="Tahoma" w:cs="Tahoma"/>
      <w:sz w:val="16"/>
      <w:szCs w:val="16"/>
    </w:rPr>
  </w:style>
  <w:style w:type="character" w:customStyle="1" w:styleId="ab">
    <w:name w:val="Текст выноски Знак"/>
    <w:basedOn w:val="a0"/>
    <w:link w:val="aa"/>
    <w:uiPriority w:val="99"/>
    <w:semiHidden/>
    <w:rsid w:val="00EF398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5vargash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11172</Words>
  <Characters>63685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2024-05-29T10:36:00Z</cp:lastPrinted>
  <dcterms:created xsi:type="dcterms:W3CDTF">2024-05-29T10:33:00Z</dcterms:created>
  <dcterms:modified xsi:type="dcterms:W3CDTF">2024-06-19T08:48:00Z</dcterms:modified>
</cp:coreProperties>
</file>