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57" w:rsidRPr="00ED0499" w:rsidRDefault="003F7857" w:rsidP="003F7857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ED0499">
        <w:rPr>
          <w:rFonts w:ascii="Times New Roman" w:hAnsi="Times New Roman"/>
          <w:sz w:val="26"/>
          <w:szCs w:val="26"/>
        </w:rPr>
        <w:t>КУРГАНСКАЯ ОБЛАСТЬ</w:t>
      </w:r>
    </w:p>
    <w:p w:rsidR="003F7857" w:rsidRPr="00ED0499" w:rsidRDefault="003F7857" w:rsidP="003F7857">
      <w:pPr>
        <w:spacing w:after="0" w:line="240" w:lineRule="auto"/>
        <w:rPr>
          <w:rFonts w:ascii="Times New Roman" w:hAnsi="Times New Roman" w:cs="Times New Roman"/>
        </w:rPr>
      </w:pPr>
    </w:p>
    <w:p w:rsidR="003F7857" w:rsidRPr="00ED0499" w:rsidRDefault="003F7857" w:rsidP="003F7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499">
        <w:rPr>
          <w:rFonts w:ascii="Times New Roman" w:hAnsi="Times New Roman" w:cs="Times New Roman"/>
          <w:b/>
          <w:sz w:val="26"/>
          <w:szCs w:val="26"/>
        </w:rPr>
        <w:t>ВАРГАШИНСКИЙ МУНИЦИПАЛЬНЫЙ ОКРУГ КУРГАНСКОЙ ОБЛАСТИ</w:t>
      </w:r>
    </w:p>
    <w:p w:rsidR="003F7857" w:rsidRPr="00ED0499" w:rsidRDefault="003F7857" w:rsidP="003F7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857" w:rsidRPr="00ED0499" w:rsidRDefault="003F7857" w:rsidP="003F7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499">
        <w:rPr>
          <w:rFonts w:ascii="Times New Roman" w:hAnsi="Times New Roman" w:cs="Times New Roman"/>
          <w:b/>
          <w:sz w:val="26"/>
          <w:szCs w:val="26"/>
        </w:rPr>
        <w:t>ДУМА ВАРГАШИНСКОГО МУНИЦИПАЛЬНОГО ОКРУГА</w:t>
      </w:r>
    </w:p>
    <w:p w:rsidR="003F7857" w:rsidRPr="00ED0499" w:rsidRDefault="003F7857" w:rsidP="003F7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499">
        <w:rPr>
          <w:rFonts w:ascii="Times New Roman" w:hAnsi="Times New Roman" w:cs="Times New Roman"/>
          <w:b/>
          <w:sz w:val="26"/>
          <w:szCs w:val="26"/>
        </w:rPr>
        <w:t>КУРГАНСКОЙ ОБЛАСТИ</w:t>
      </w:r>
    </w:p>
    <w:p w:rsidR="003F7857" w:rsidRPr="00ED0499" w:rsidRDefault="003F7857" w:rsidP="003F7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857" w:rsidRPr="00ED0499" w:rsidRDefault="003F7857" w:rsidP="003F7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857" w:rsidRPr="00ED0499" w:rsidRDefault="003F7857" w:rsidP="003F7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499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3F7857" w:rsidRPr="00ED0499" w:rsidRDefault="003F7857" w:rsidP="003F78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7857" w:rsidRPr="00ED0499" w:rsidRDefault="003F7857" w:rsidP="003F78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0499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0D43EF">
        <w:rPr>
          <w:rFonts w:ascii="Times New Roman" w:hAnsi="Times New Roman" w:cs="Times New Roman"/>
          <w:b/>
          <w:sz w:val="26"/>
          <w:szCs w:val="26"/>
        </w:rPr>
        <w:t>27 июня 2024 года</w:t>
      </w:r>
      <w:r w:rsidRPr="00ED0499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0D43EF">
        <w:rPr>
          <w:rFonts w:ascii="Times New Roman" w:hAnsi="Times New Roman" w:cs="Times New Roman"/>
          <w:b/>
          <w:sz w:val="26"/>
          <w:szCs w:val="26"/>
        </w:rPr>
        <w:t>39</w:t>
      </w:r>
    </w:p>
    <w:p w:rsidR="003F7857" w:rsidRPr="00ED0499" w:rsidRDefault="003F7857" w:rsidP="003F78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0499">
        <w:rPr>
          <w:rFonts w:ascii="Times New Roman" w:hAnsi="Times New Roman" w:cs="Times New Roman"/>
          <w:b/>
          <w:sz w:val="26"/>
          <w:szCs w:val="26"/>
        </w:rPr>
        <w:t>р.п. Варгаши</w:t>
      </w:r>
    </w:p>
    <w:p w:rsidR="003F7857" w:rsidRPr="00116D9B" w:rsidRDefault="003F7857" w:rsidP="003F7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898" w:rsidRDefault="00CC5898" w:rsidP="00CC5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79A" w:rsidRDefault="00CC5898" w:rsidP="00CC5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898">
        <w:rPr>
          <w:rFonts w:ascii="Times New Roman" w:hAnsi="Times New Roman"/>
          <w:b/>
          <w:sz w:val="24"/>
          <w:szCs w:val="24"/>
        </w:rPr>
        <w:t>О внесении изменени</w:t>
      </w:r>
      <w:r w:rsidR="00634752">
        <w:rPr>
          <w:rFonts w:ascii="Times New Roman" w:hAnsi="Times New Roman"/>
          <w:b/>
          <w:sz w:val="24"/>
          <w:szCs w:val="24"/>
        </w:rPr>
        <w:t>я</w:t>
      </w:r>
      <w:r w:rsidRPr="00CC5898">
        <w:rPr>
          <w:rFonts w:ascii="Times New Roman" w:hAnsi="Times New Roman"/>
          <w:b/>
          <w:sz w:val="24"/>
          <w:szCs w:val="24"/>
        </w:rPr>
        <w:t xml:space="preserve"> в решение Думы Варгашинского муниципального округа</w:t>
      </w:r>
    </w:p>
    <w:p w:rsidR="00DF479A" w:rsidRDefault="00CC5898" w:rsidP="00CC5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898">
        <w:rPr>
          <w:rFonts w:ascii="Times New Roman" w:hAnsi="Times New Roman"/>
          <w:b/>
          <w:sz w:val="24"/>
          <w:szCs w:val="24"/>
        </w:rPr>
        <w:t>Курганской области от 28 июля 2023 года</w:t>
      </w:r>
    </w:p>
    <w:p w:rsidR="00DF479A" w:rsidRDefault="00CC5898" w:rsidP="00CC5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898">
        <w:rPr>
          <w:rFonts w:ascii="Times New Roman" w:hAnsi="Times New Roman"/>
          <w:b/>
          <w:sz w:val="24"/>
          <w:szCs w:val="24"/>
        </w:rPr>
        <w:t>№</w:t>
      </w:r>
      <w:r w:rsidR="000C6358">
        <w:rPr>
          <w:rFonts w:ascii="Times New Roman" w:hAnsi="Times New Roman"/>
          <w:b/>
          <w:sz w:val="24"/>
          <w:szCs w:val="24"/>
        </w:rPr>
        <w:t xml:space="preserve"> </w:t>
      </w:r>
      <w:r w:rsidRPr="00CC5898">
        <w:rPr>
          <w:rFonts w:ascii="Times New Roman" w:hAnsi="Times New Roman"/>
          <w:b/>
          <w:sz w:val="24"/>
          <w:szCs w:val="24"/>
        </w:rPr>
        <w:t>90 «Об установлении размеров должностных окладов муниципальных служащих</w:t>
      </w:r>
    </w:p>
    <w:p w:rsidR="00CC5898" w:rsidRPr="00CC5898" w:rsidRDefault="00CC5898" w:rsidP="00CC5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898">
        <w:rPr>
          <w:rFonts w:ascii="Times New Roman" w:hAnsi="Times New Roman"/>
          <w:b/>
          <w:sz w:val="24"/>
          <w:szCs w:val="24"/>
        </w:rPr>
        <w:t>Варгашинского муниципального</w:t>
      </w:r>
      <w:r w:rsidR="00DF479A">
        <w:rPr>
          <w:rFonts w:ascii="Times New Roman" w:hAnsi="Times New Roman"/>
          <w:b/>
          <w:sz w:val="24"/>
          <w:szCs w:val="24"/>
        </w:rPr>
        <w:t xml:space="preserve"> </w:t>
      </w:r>
      <w:r w:rsidRPr="00CC5898">
        <w:rPr>
          <w:rFonts w:ascii="Times New Roman" w:hAnsi="Times New Roman"/>
          <w:b/>
          <w:sz w:val="24"/>
          <w:szCs w:val="24"/>
        </w:rPr>
        <w:t>округа Курганской области»</w:t>
      </w:r>
    </w:p>
    <w:p w:rsidR="00FE4E78" w:rsidRPr="00392DA0" w:rsidRDefault="00FE4E78" w:rsidP="00FE4E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0B1" w:rsidRPr="00392DA0" w:rsidRDefault="00CA50B1" w:rsidP="00CA5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Законом Курганской области от 30 мая 2007 года № 251 </w:t>
      </w:r>
      <w:r w:rsidR="003235FC"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регулировании отдельных положений муниципальной службы в Курганской области</w:t>
      </w:r>
      <w:r w:rsidR="003235FC"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F5831" w:rsidRPr="00AF5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Порядком оплаты труда муниципальных служащих Варгашинского </w:t>
      </w:r>
      <w:r w:rsidR="000F11FD"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 Курганской области</w:t>
      </w: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 решением Думы Варгашинского муниципального округа Курганской области от 28 июня 2023 года № </w:t>
      </w:r>
      <w:r w:rsidR="000F11FD"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="00DA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Дума Варгашинского</w:t>
      </w: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Курганской области </w:t>
      </w:r>
      <w:r w:rsidRPr="00392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CC5898" w:rsidRPr="00CC5898" w:rsidRDefault="00CA50B1" w:rsidP="00CC5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5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CC5898" w:rsidRPr="00CC5898">
        <w:rPr>
          <w:rFonts w:ascii="Times New Roman" w:hAnsi="Times New Roman"/>
          <w:sz w:val="24"/>
          <w:szCs w:val="24"/>
        </w:rPr>
        <w:t xml:space="preserve">Внести изменение в приложение к решению </w:t>
      </w:r>
      <w:r w:rsidR="00CC5898" w:rsidRPr="00CC58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Думы Варгашинского</w:t>
      </w:r>
      <w:r w:rsidR="00DF47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C5898" w:rsidRPr="00CC58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округа Курганской области </w:t>
      </w:r>
      <w:r w:rsidR="00CC5898" w:rsidRPr="00CC5898">
        <w:rPr>
          <w:rFonts w:ascii="Times New Roman" w:hAnsi="Times New Roman"/>
          <w:sz w:val="24"/>
          <w:szCs w:val="24"/>
        </w:rPr>
        <w:t>от 28 июля 2023 года №</w:t>
      </w:r>
      <w:r w:rsidR="00DF479A">
        <w:rPr>
          <w:rFonts w:ascii="Times New Roman" w:hAnsi="Times New Roman"/>
          <w:sz w:val="24"/>
          <w:szCs w:val="24"/>
        </w:rPr>
        <w:t xml:space="preserve"> </w:t>
      </w:r>
      <w:r w:rsidR="00CC5898" w:rsidRPr="00CC5898">
        <w:rPr>
          <w:rFonts w:ascii="Times New Roman" w:hAnsi="Times New Roman"/>
          <w:sz w:val="24"/>
          <w:szCs w:val="24"/>
        </w:rPr>
        <w:t xml:space="preserve">90 «Об установлении размеров должностных окладов муниципальных служащих Варгашинского </w:t>
      </w:r>
      <w:r w:rsidR="00CC5898" w:rsidRPr="00CC58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 Курганской области</w:t>
      </w:r>
      <w:r w:rsidR="00CC5898" w:rsidRPr="00CC5898">
        <w:rPr>
          <w:rFonts w:ascii="Times New Roman" w:hAnsi="Times New Roman"/>
          <w:sz w:val="24"/>
          <w:szCs w:val="24"/>
        </w:rPr>
        <w:t>», изложив его в редакции согласно приложению к настоящему решению.</w:t>
      </w:r>
    </w:p>
    <w:p w:rsidR="00CC5898" w:rsidRDefault="00CA50B1" w:rsidP="000F1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F11FD" w:rsidRPr="00392DA0">
        <w:rPr>
          <w:rFonts w:ascii="Times New Roman" w:hAnsi="Times New Roman" w:cs="Times New Roman"/>
          <w:sz w:val="24"/>
          <w:szCs w:val="24"/>
        </w:rPr>
        <w:t>Опубликовать настоящее решение в Информационном бюллетене «</w:t>
      </w:r>
      <w:r w:rsidR="00CC5898">
        <w:rPr>
          <w:rFonts w:ascii="Times New Roman" w:hAnsi="Times New Roman" w:cs="Times New Roman"/>
          <w:sz w:val="24"/>
          <w:szCs w:val="24"/>
        </w:rPr>
        <w:t>Варгашинский вестник»</w:t>
      </w:r>
      <w:r w:rsidR="007D7AF5">
        <w:rPr>
          <w:rFonts w:ascii="Times New Roman" w:hAnsi="Times New Roman" w:cs="Times New Roman"/>
          <w:sz w:val="24"/>
          <w:szCs w:val="24"/>
        </w:rPr>
        <w:t>.</w:t>
      </w:r>
    </w:p>
    <w:p w:rsidR="00CA50B1" w:rsidRPr="00392DA0" w:rsidRDefault="00CA50B1" w:rsidP="000F1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Настоящее решение  вступает </w:t>
      </w:r>
      <w:r w:rsidR="00BB232C" w:rsidRPr="00BB232C">
        <w:rPr>
          <w:rFonts w:ascii="Times New Roman" w:hAnsi="Times New Roman" w:cs="Times New Roman"/>
          <w:sz w:val="24"/>
          <w:szCs w:val="24"/>
        </w:rPr>
        <w:t>в силу после официального опубликования</w:t>
      </w:r>
      <w:r w:rsidR="00634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не ранее </w:t>
      </w:r>
      <w:r w:rsidR="00CC5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A5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A5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 </w:t>
      </w:r>
    </w:p>
    <w:p w:rsidR="00CA50B1" w:rsidRPr="00392DA0" w:rsidRDefault="00CA50B1" w:rsidP="00CA5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Контроль за исполнением настоящего решения возложить на постоянную комиссию Думы Варгашинского муниципального округа Курганской области по </w:t>
      </w:r>
      <w:r w:rsidRPr="0086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нормотворческой деятельности и делам молодежи</w:t>
      </w: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50B1" w:rsidRPr="00392DA0" w:rsidRDefault="00CA50B1" w:rsidP="00CA5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E37" w:rsidRPr="00E96E37" w:rsidRDefault="00CA50B1" w:rsidP="00E96E37">
      <w:pPr>
        <w:tabs>
          <w:tab w:val="left" w:pos="7655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                   </w:t>
      </w:r>
      <w:r w:rsidR="00DF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   </w:t>
      </w:r>
      <w:r w:rsidRPr="0039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E9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E96E37" w:rsidTr="00E96E37">
        <w:tc>
          <w:tcPr>
            <w:tcW w:w="4857" w:type="dxa"/>
          </w:tcPr>
          <w:p w:rsidR="00E96E37" w:rsidRPr="00E96E37" w:rsidRDefault="00E96E37" w:rsidP="00E96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</w:t>
            </w:r>
          </w:p>
          <w:p w:rsidR="00E96E37" w:rsidRPr="00E96E37" w:rsidRDefault="00E96E37" w:rsidP="00E96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Варгашинского муниципального округа</w:t>
            </w:r>
          </w:p>
          <w:p w:rsidR="00E96E37" w:rsidRDefault="00E96E37" w:rsidP="00E96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Курганской области  </w:t>
            </w:r>
          </w:p>
          <w:p w:rsidR="00E96E37" w:rsidRDefault="00E96E37" w:rsidP="00E96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E96E37" w:rsidRDefault="00E96E37" w:rsidP="00E96E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</w:p>
          <w:p w:rsidR="00E96E37" w:rsidRDefault="00E96E37" w:rsidP="00E96E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37" w:rsidRDefault="00E96E37" w:rsidP="00E96E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Э.В. Тимофеев</w:t>
            </w:r>
          </w:p>
        </w:tc>
      </w:tr>
      <w:tr w:rsidR="00E96E37" w:rsidTr="00E96E37">
        <w:tc>
          <w:tcPr>
            <w:tcW w:w="4857" w:type="dxa"/>
          </w:tcPr>
          <w:p w:rsidR="00E96E37" w:rsidRDefault="00E96E37" w:rsidP="00E96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37" w:rsidRDefault="00E96E37" w:rsidP="00E96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37" w:rsidRDefault="00E96E37" w:rsidP="00E96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Варг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ашинского муниципального округа </w:t>
            </w:r>
            <w:r w:rsidRPr="00E9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Курганской области</w:t>
            </w:r>
          </w:p>
        </w:tc>
        <w:tc>
          <w:tcPr>
            <w:tcW w:w="4857" w:type="dxa"/>
          </w:tcPr>
          <w:p w:rsidR="00E96E37" w:rsidRDefault="00E96E37" w:rsidP="00E96E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37" w:rsidRDefault="00E96E37" w:rsidP="00E96E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37" w:rsidRDefault="00E96E37" w:rsidP="00E96E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37" w:rsidRDefault="00E96E37" w:rsidP="00E96E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В.Ф.Яковлев</w:t>
            </w:r>
          </w:p>
        </w:tc>
      </w:tr>
    </w:tbl>
    <w:p w:rsidR="00CA50B1" w:rsidRPr="00E96E37" w:rsidRDefault="00CA50B1" w:rsidP="00E96E3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2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858"/>
      </w:tblGrid>
      <w:tr w:rsidR="00FD6ABD" w:rsidRPr="00FE4E78" w:rsidTr="00FD6ABD">
        <w:trPr>
          <w:trHeight w:val="2323"/>
        </w:trPr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ABD" w:rsidRPr="00FE4E78" w:rsidRDefault="00FD6ABD" w:rsidP="00FE4E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58" w:type="dxa"/>
          </w:tcPr>
          <w:p w:rsidR="00FD6ABD" w:rsidRDefault="00FD6ABD" w:rsidP="00FD6ABD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к решению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Думы </w:t>
            </w: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Варгашинско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муниципального округа Курганской области </w:t>
            </w: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D4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июня 2024 года</w:t>
            </w: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4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  <w:bookmarkStart w:id="0" w:name="_GoBack"/>
            <w:bookmarkEnd w:id="0"/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67317">
              <w:rPr>
                <w:rFonts w:ascii="Times New Roman" w:hAnsi="Times New Roman"/>
                <w:sz w:val="24"/>
                <w:szCs w:val="24"/>
              </w:rPr>
              <w:t>О внесении изменени</w:t>
            </w:r>
            <w:r w:rsidR="004E7855">
              <w:rPr>
                <w:rFonts w:ascii="Times New Roman" w:hAnsi="Times New Roman"/>
                <w:sz w:val="24"/>
                <w:szCs w:val="24"/>
              </w:rPr>
              <w:t>я</w:t>
            </w:r>
            <w:r w:rsidRPr="00067317">
              <w:rPr>
                <w:rFonts w:ascii="Times New Roman" w:hAnsi="Times New Roman"/>
                <w:sz w:val="24"/>
                <w:szCs w:val="24"/>
              </w:rPr>
              <w:t xml:space="preserve"> в решение Думы Варгашинского муниципального округа Курганской области от 28 июля 2023 года №</w:t>
            </w:r>
            <w:r w:rsidR="00542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317">
              <w:rPr>
                <w:rFonts w:ascii="Times New Roman" w:hAnsi="Times New Roman"/>
                <w:sz w:val="24"/>
                <w:szCs w:val="24"/>
              </w:rPr>
              <w:t>90 «Об установлении размеров должностных окладов  муниципальных служащих Варгашинского муниципального округа Курганской области»</w:t>
            </w:r>
          </w:p>
          <w:p w:rsidR="00FD6ABD" w:rsidRPr="00067317" w:rsidRDefault="00FD6ABD" w:rsidP="00A51C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6ABD" w:rsidRPr="00FE4E78" w:rsidRDefault="00FD6ABD" w:rsidP="00A51C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к решению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Думы </w:t>
            </w: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Варгашинско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муниципального округа Курганской области </w:t>
            </w: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июля 2023 года</w:t>
            </w: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«Об установлении размеров должностных окладов муниципальных служащих Варгашинского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 Курганской области</w:t>
            </w: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D6ABD" w:rsidRPr="00FE4E78" w:rsidRDefault="00FD6ABD" w:rsidP="00A51C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E4E78" w:rsidRPr="00FE4E78" w:rsidRDefault="00FE4E78" w:rsidP="00FE4E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Размеры должностных окладов муниципальных служащих</w:t>
      </w:r>
    </w:p>
    <w:p w:rsidR="00FE4E78" w:rsidRPr="00FE4E78" w:rsidRDefault="00FE4E78" w:rsidP="00FE4E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Варгашинского </w:t>
      </w:r>
      <w:r w:rsidR="0066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округа</w:t>
      </w:r>
      <w:r w:rsidR="00156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Курганской области</w:t>
      </w:r>
    </w:p>
    <w:p w:rsidR="00FE4E78" w:rsidRPr="00FE4E78" w:rsidRDefault="00FE4E78" w:rsidP="00FE4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1984"/>
      </w:tblGrid>
      <w:tr w:rsidR="00FE4E78" w:rsidRPr="00FE4E78" w:rsidTr="003F7857">
        <w:trPr>
          <w:trHeight w:val="318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17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должностей муниципальной службы Варгашинского </w:t>
            </w:r>
            <w:r w:rsidR="003F7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округа</w:t>
            </w:r>
            <w:r w:rsidR="0056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17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Процентное отношение к расчетному значению размера оклада Главы Варгашинского </w:t>
            </w:r>
            <w:r w:rsidR="003F7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56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Курганской области</w:t>
            </w: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FE4E78" w:rsidRPr="00FE4E78" w:rsidTr="003F7857">
        <w:trPr>
          <w:trHeight w:val="269"/>
        </w:trPr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3F7857" w:rsidRDefault="00FE4E78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I.</w:t>
            </w:r>
          </w:p>
        </w:tc>
      </w:tr>
      <w:tr w:rsidR="00FE4E78" w:rsidRPr="00FE4E78" w:rsidTr="000F2FE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66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  Варгашинского </w:t>
            </w:r>
            <w:r w:rsidR="0066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высшая должность муниципальной службы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0F2FE0" w:rsidP="000F2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129,47</w:t>
            </w:r>
          </w:p>
        </w:tc>
      </w:tr>
      <w:tr w:rsidR="00FE4E78" w:rsidRPr="00FE4E78" w:rsidTr="000F2FE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66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Варгашинского </w:t>
            </w:r>
            <w:r w:rsidR="0066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управления по социальной политике, высшая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A77365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16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E4E78" w:rsidRPr="00FE4E78" w:rsidTr="000F2FE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66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Варгашинского </w:t>
            </w:r>
            <w:r w:rsidR="0066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руководитель аппарата Администрации Варгашинского района, высшая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1E499A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E78" w:rsidRPr="00FE4E78" w:rsidTr="000F2FE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66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Варгашинского </w:t>
            </w:r>
            <w:r w:rsidR="0066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Финансового управления, высшая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3C5744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E78" w:rsidRPr="00FE4E78" w:rsidTr="000F2FE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1E4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Варгашинского </w:t>
            </w:r>
            <w:r w:rsidR="0066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управления  жилищно-комм</w:t>
            </w:r>
            <w:r w:rsidR="0066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унального хозяйства, транспорта</w:t>
            </w:r>
            <w:r w:rsidR="001E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69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дорожной деятельности</w:t>
            </w:r>
            <w:r w:rsidR="0063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1E499A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603F7" w:rsidRPr="00FE4E78" w:rsidTr="000F2FE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3F7" w:rsidRPr="00FE4E78" w:rsidRDefault="006603F7" w:rsidP="0066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Варгашинского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по строительству</w:t>
            </w:r>
            <w:r w:rsidR="001E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гражданской защите, </w:t>
            </w:r>
            <w:r w:rsidR="001E499A"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3F7" w:rsidRDefault="001E499A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4E78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3F7857" w:rsidRDefault="00FE4E78" w:rsidP="003F7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II. аппарат Администрации Варгашинского </w:t>
            </w:r>
            <w:r w:rsidR="003F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FE4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067EF8" w:rsidP="00FE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4E78"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E502C6" w:rsidP="00E5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1E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E4E78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067EF8" w:rsidRDefault="00FE4E78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архивная служба</w:t>
            </w:r>
          </w:p>
        </w:tc>
      </w:tr>
      <w:tr w:rsidR="00FE4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E502C6" w:rsidP="00E5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1E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4E78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067EF8" w:rsidRDefault="00FE4E78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  организационной и кадровой   работы</w:t>
            </w:r>
          </w:p>
        </w:tc>
      </w:tr>
      <w:tr w:rsidR="00FE4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  организационной и кадровой работы,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E502C6" w:rsidP="00E5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1E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E4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E502C6" w:rsidP="00E5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1E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4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E502C6" w:rsidP="00E5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E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E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4E78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067EF8" w:rsidRDefault="00FE4E78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правовой отдел</w:t>
            </w:r>
          </w:p>
        </w:tc>
      </w:tr>
      <w:tr w:rsidR="00FE4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аппарата, начальник правового отдела,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E502C6" w:rsidP="00E5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1E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FE4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E78" w:rsidRPr="00FE4E78" w:rsidRDefault="00FE4E78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E78" w:rsidRPr="00FE4E78" w:rsidRDefault="00E502C6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9B" w:rsidRPr="00FE4E78" w:rsidRDefault="0069419B" w:rsidP="00A5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19B" w:rsidRPr="00FE4E78" w:rsidRDefault="00E502C6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E502C6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49,61</w:t>
            </w:r>
          </w:p>
        </w:tc>
      </w:tr>
      <w:tr w:rsidR="0069419B" w:rsidRPr="00FE4E78" w:rsidTr="00A51CD6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9B" w:rsidRPr="00067EF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развитию территорий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9B" w:rsidRPr="00FE4E78" w:rsidRDefault="0069419B" w:rsidP="00564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развитию территорий</w:t>
            </w:r>
            <w:r w:rsidR="0056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19B" w:rsidRPr="00FE4E78" w:rsidRDefault="00E502C6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82,28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9226E2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служба ЗАГС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ЗАГС,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E502C6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91,96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E502C6" w:rsidP="00E5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69419B"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 w:rsidR="0056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419B"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E502C6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49,61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3F7857" w:rsidRDefault="0069419B" w:rsidP="0091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III.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3F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правление по социальной политике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17686D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12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  ответственный секретарь комиссии по делам несовершеннолетних и защите их прав, ведущая 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17686D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66,55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9226E2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физической культуре и спорту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12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физической культуре и спорту,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17686D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91,96</w:t>
            </w:r>
          </w:p>
        </w:tc>
      </w:tr>
      <w:tr w:rsidR="0069419B" w:rsidRPr="00FE4E78" w:rsidTr="00A51CD6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9B" w:rsidRPr="00FE4E78" w:rsidRDefault="0069419B" w:rsidP="002F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IV.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строительства, архитектуры и градостроительства 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9B" w:rsidRPr="00FE4E78" w:rsidRDefault="0069419B" w:rsidP="0012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Pr="0092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 архитектуры и градостроительства</w:t>
            </w:r>
            <w:r w:rsidR="0056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64072"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19B" w:rsidRPr="00FE4E78" w:rsidRDefault="00747EA9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91,96</w:t>
            </w:r>
          </w:p>
        </w:tc>
      </w:tr>
      <w:tr w:rsidR="00EE0850" w:rsidRPr="009226E2" w:rsidTr="00A51CD6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850" w:rsidRPr="009226E2" w:rsidRDefault="00EE0850" w:rsidP="00A51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служба ГО и ЧС</w:t>
            </w:r>
          </w:p>
        </w:tc>
      </w:tr>
      <w:tr w:rsidR="00EE0850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850" w:rsidRPr="00FE4E78" w:rsidRDefault="00EE0850" w:rsidP="00A5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ГО и ЧС,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850" w:rsidRPr="00FE4E78" w:rsidRDefault="00747EA9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96,80</w:t>
            </w:r>
          </w:p>
        </w:tc>
      </w:tr>
      <w:tr w:rsidR="00EE0850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850" w:rsidRPr="00FE4E78" w:rsidRDefault="00EE0850" w:rsidP="00A5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850" w:rsidRPr="00FE4E78" w:rsidRDefault="00747EA9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75,02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3123A6" w:rsidRDefault="0069419B" w:rsidP="00F3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V. управление жилищно-коммунального хозяйства,</w:t>
            </w:r>
            <w:r w:rsidR="00F3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0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транспорта и</w:t>
            </w:r>
            <w:r w:rsidRPr="00312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дорожной</w:t>
            </w:r>
            <w:r w:rsidR="00EE0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3123A6" w:rsidRDefault="0069419B" w:rsidP="00C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жилищно-комм</w:t>
            </w:r>
            <w:r w:rsidR="00376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унального хозяйства, транспорта и</w:t>
            </w:r>
            <w:r w:rsidRPr="00312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дорожной деятельности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3123A6" w:rsidRDefault="004F1968" w:rsidP="00376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E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начальника управления </w:t>
            </w:r>
            <w:r w:rsidR="00EE0850" w:rsidRPr="0031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="00EE0850" w:rsidRPr="0031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E0850" w:rsidRPr="0031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хозяйства, транспорта</w:t>
            </w:r>
            <w:r w:rsidR="00EE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EE0850" w:rsidRPr="0031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дорожной деятельности </w:t>
            </w:r>
            <w:r w:rsidR="0069419B" w:rsidRPr="0031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 w:rsidR="0069419B" w:rsidRPr="0031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9419B" w:rsidRPr="0031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хозяйства, транспорта</w:t>
            </w:r>
            <w:r w:rsidR="0037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69419B" w:rsidRPr="0031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дорожной деятельности,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C33D1A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100,43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</w:t>
            </w:r>
            <w:r w:rsidR="00C3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EE0850" w:rsidP="00C3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3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9,61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9226E2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V</w:t>
            </w:r>
            <w:r w:rsidRPr="00922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22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 управление экономического развития и имущественных отношений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9226E2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земельных и имущественных отношений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земельных и имущественных отношений,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6D2C8A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91,96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земельных и имущественных отношений,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6D2C8A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75,02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6D2C8A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</w:tr>
      <w:tr w:rsidR="00DC6F24" w:rsidRPr="00FE4E78" w:rsidTr="00DC6F2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F24" w:rsidRPr="00FE4E78" w:rsidRDefault="00DC6F24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F24" w:rsidRDefault="00DC6F24" w:rsidP="00DC6F24">
            <w:pPr>
              <w:jc w:val="right"/>
            </w:pPr>
            <w:r w:rsidRPr="008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</w:tr>
      <w:tr w:rsidR="00DC6F24" w:rsidRPr="00FE4E78" w:rsidTr="00DC6F2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F24" w:rsidRDefault="00DC6F24" w:rsidP="0069419B">
            <w:pPr>
              <w:spacing w:after="0" w:line="240" w:lineRule="auto"/>
            </w:pPr>
            <w:r w:rsidRPr="006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F24" w:rsidRDefault="00DC6F24" w:rsidP="00DC6F24">
            <w:pPr>
              <w:jc w:val="right"/>
            </w:pPr>
            <w:r w:rsidRPr="008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</w:tr>
      <w:tr w:rsidR="00DC6F24" w:rsidRPr="00FE4E78" w:rsidTr="00DC6F2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F24" w:rsidRDefault="00DC6F24" w:rsidP="0069419B">
            <w:pPr>
              <w:spacing w:after="0" w:line="240" w:lineRule="auto"/>
            </w:pPr>
            <w:r w:rsidRPr="006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F24" w:rsidRDefault="00DC6F24" w:rsidP="00DC6F24">
            <w:pPr>
              <w:jc w:val="right"/>
            </w:pPr>
            <w:r w:rsidRPr="008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</w:tr>
      <w:tr w:rsidR="00DC6F24" w:rsidRPr="00FE4E78" w:rsidTr="00DC6F2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F24" w:rsidRDefault="00DC6F24" w:rsidP="0069419B">
            <w:pPr>
              <w:spacing w:after="0" w:line="240" w:lineRule="auto"/>
            </w:pPr>
            <w:r w:rsidRPr="006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F24" w:rsidRDefault="00DC6F24" w:rsidP="00DC6F24">
            <w:pPr>
              <w:jc w:val="right"/>
            </w:pPr>
            <w:r w:rsidRPr="008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</w:tr>
      <w:tr w:rsidR="006D2C8A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A" w:rsidRPr="00FE4E78" w:rsidRDefault="006D2C8A" w:rsidP="007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C8A" w:rsidRPr="00FE4E78" w:rsidRDefault="006D2C8A" w:rsidP="00DC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C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2C8A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A" w:rsidRPr="00FE4E78" w:rsidRDefault="006D2C8A" w:rsidP="007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C8A" w:rsidRPr="00FE4E78" w:rsidRDefault="006D2C8A" w:rsidP="00DC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9,61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9226E2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муниципальных закупок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муниципальных закупок,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8416D8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91,96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8416D8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19B" w:rsidRPr="00FE4E78" w:rsidRDefault="008416D8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69419B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  экономики, торговли и труда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  экономики, торговли и труда,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8416D8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91,96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8416D8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</w:tr>
      <w:tr w:rsidR="00EE0850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50" w:rsidRPr="00FE4E78" w:rsidRDefault="00EE0850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850" w:rsidRDefault="008416D8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8416D8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69419B" w:rsidRDefault="0069419B" w:rsidP="003F7857">
            <w:pPr>
              <w:tabs>
                <w:tab w:val="left" w:pos="96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VII.  отдел сельского хозяйства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1D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  отдела сельского хозяйства, главная</w:t>
            </w:r>
            <w:r w:rsidR="001D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 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1D1CE2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107,69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сельского хозяйства,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FE4E78" w:rsidRDefault="001D1CE2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76,23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19B" w:rsidRPr="00FE4E78" w:rsidRDefault="001D1CE2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53,24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19B" w:rsidRPr="00FE4E78" w:rsidRDefault="001D1CE2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53,24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69419B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VIII. Отдел культуры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культуры, высшая должность муниципальной службы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156827" w:rsidRDefault="00FD7760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131,89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156827" w:rsidRDefault="0069419B" w:rsidP="0069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I</w:t>
            </w:r>
            <w:r w:rsidRPr="00156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Pr="00156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 Отдел образования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образования, высшая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156827" w:rsidRDefault="00FD7760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111,32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образования,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156827" w:rsidRDefault="00FD7760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91,96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156827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сектор общего и дополнительного образования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общего и дополнительного образования,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156827" w:rsidRDefault="00FD7760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156827" w:rsidRDefault="00FD7760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53,24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156827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сектор опеки и попечительства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опеки и попечительства,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156827" w:rsidRDefault="00FD7760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FE4E78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156827" w:rsidRDefault="00FD7760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53,24</w:t>
            </w:r>
          </w:p>
        </w:tc>
      </w:tr>
      <w:tr w:rsidR="00156827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827" w:rsidRPr="00FE4E78" w:rsidRDefault="00156827" w:rsidP="0015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27" w:rsidRDefault="00FD7760" w:rsidP="00A7736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53,24</w:t>
            </w:r>
          </w:p>
        </w:tc>
      </w:tr>
      <w:tr w:rsidR="00156827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827" w:rsidRPr="00FE4E78" w:rsidRDefault="00156827" w:rsidP="0015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27" w:rsidRDefault="00FD7760" w:rsidP="00A7736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53,24</w:t>
            </w:r>
          </w:p>
        </w:tc>
      </w:tr>
      <w:tr w:rsidR="0069419B" w:rsidRPr="00FE4E78" w:rsidTr="003F785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683FFA" w:rsidRDefault="0069419B" w:rsidP="0069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7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X. Финансовое управление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0E1AD6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0E1AD6" w:rsidRDefault="003D690C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</w:tr>
      <w:tr w:rsidR="003C5744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44" w:rsidRPr="000E1AD6" w:rsidRDefault="003C5744" w:rsidP="003C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старшая должность муниципальной службы</w:t>
            </w:r>
            <w:r w:rsidRPr="003C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744" w:rsidRDefault="003D690C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54,45</w:t>
            </w:r>
          </w:p>
        </w:tc>
      </w:tr>
      <w:tr w:rsidR="00841E78" w:rsidRPr="00FE4E78" w:rsidTr="00BD39C5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78" w:rsidRPr="000E1AD6" w:rsidRDefault="00841E78" w:rsidP="007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служба по формированию бюджета</w:t>
            </w:r>
          </w:p>
        </w:tc>
      </w:tr>
      <w:tr w:rsidR="00841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78" w:rsidRPr="000E1AD6" w:rsidRDefault="00841E78" w:rsidP="007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Финансового управления, начальник службы по формированию  бюджета,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E78" w:rsidRPr="000E1AD6" w:rsidRDefault="00256A6F" w:rsidP="00715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101,64</w:t>
            </w:r>
          </w:p>
        </w:tc>
      </w:tr>
      <w:tr w:rsidR="00841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78" w:rsidRPr="000E1AD6" w:rsidRDefault="00841E78" w:rsidP="007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  специалист, ведущая должность муниципальной службы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E78" w:rsidRPr="000E1AD6" w:rsidRDefault="00256A6F" w:rsidP="00715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77,44</w:t>
            </w:r>
          </w:p>
        </w:tc>
      </w:tr>
      <w:tr w:rsidR="00841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78" w:rsidRPr="000E1AD6" w:rsidRDefault="00841E78" w:rsidP="007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E78" w:rsidRPr="000E1AD6" w:rsidRDefault="00256A6F" w:rsidP="00715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</w:tr>
      <w:tr w:rsidR="00841E78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78" w:rsidRPr="000E1AD6" w:rsidRDefault="00841E78" w:rsidP="007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E78" w:rsidRPr="000E1AD6" w:rsidRDefault="00256A6F" w:rsidP="00715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</w:tr>
      <w:tr w:rsidR="003D690C" w:rsidRPr="00FE4E78" w:rsidTr="00EF7617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0C" w:rsidRPr="000E1AD6" w:rsidRDefault="003D690C" w:rsidP="003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служба бухгалтерского учета и отчетности</w:t>
            </w:r>
            <w:r w:rsidRPr="000E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0E1AD6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  Финансового управления, главный бухгалтер, главная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0E1AD6" w:rsidRDefault="00256A6F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101,64</w:t>
            </w:r>
          </w:p>
        </w:tc>
      </w:tr>
      <w:tr w:rsidR="0069419B" w:rsidRPr="00FE4E78" w:rsidTr="00A7736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9B" w:rsidRPr="000E1AD6" w:rsidRDefault="0069419B" w:rsidP="00FE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заместитель главного бухгалтера,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19B" w:rsidRPr="000E1AD6" w:rsidRDefault="00256A6F" w:rsidP="00A7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77,44</w:t>
            </w:r>
          </w:p>
        </w:tc>
      </w:tr>
    </w:tbl>
    <w:p w:rsidR="00FE4E78" w:rsidRPr="00FE4E78" w:rsidRDefault="00FE4E78" w:rsidP="00CF0A9C">
      <w:pPr>
        <w:tabs>
          <w:tab w:val="left" w:pos="852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E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F0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sectPr w:rsidR="00FE4E78" w:rsidRPr="00FE4E78" w:rsidSect="00CA50B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78"/>
    <w:rsid w:val="00056315"/>
    <w:rsid w:val="00067EF8"/>
    <w:rsid w:val="00070CC1"/>
    <w:rsid w:val="000C3BB1"/>
    <w:rsid w:val="000C6358"/>
    <w:rsid w:val="000D3008"/>
    <w:rsid w:val="000D43EF"/>
    <w:rsid w:val="000E1AD6"/>
    <w:rsid w:val="000F11FD"/>
    <w:rsid w:val="000F2FE0"/>
    <w:rsid w:val="00126A65"/>
    <w:rsid w:val="00130C04"/>
    <w:rsid w:val="00155F1E"/>
    <w:rsid w:val="00156827"/>
    <w:rsid w:val="00161C06"/>
    <w:rsid w:val="001727F5"/>
    <w:rsid w:val="0017686D"/>
    <w:rsid w:val="001D1CE2"/>
    <w:rsid w:val="001E499A"/>
    <w:rsid w:val="00256A6F"/>
    <w:rsid w:val="00264AEC"/>
    <w:rsid w:val="002D4ADE"/>
    <w:rsid w:val="002F5AB5"/>
    <w:rsid w:val="002F73F7"/>
    <w:rsid w:val="003123A6"/>
    <w:rsid w:val="003235FC"/>
    <w:rsid w:val="00352A2F"/>
    <w:rsid w:val="0037679F"/>
    <w:rsid w:val="00392DA0"/>
    <w:rsid w:val="003A780F"/>
    <w:rsid w:val="003C5744"/>
    <w:rsid w:val="003D690C"/>
    <w:rsid w:val="003F7857"/>
    <w:rsid w:val="00416621"/>
    <w:rsid w:val="0045524E"/>
    <w:rsid w:val="00463CA6"/>
    <w:rsid w:val="004E7855"/>
    <w:rsid w:val="004F1968"/>
    <w:rsid w:val="005428E6"/>
    <w:rsid w:val="005561A3"/>
    <w:rsid w:val="00564072"/>
    <w:rsid w:val="00617819"/>
    <w:rsid w:val="00634752"/>
    <w:rsid w:val="00634779"/>
    <w:rsid w:val="006603F7"/>
    <w:rsid w:val="00664E34"/>
    <w:rsid w:val="006651F7"/>
    <w:rsid w:val="00683FFA"/>
    <w:rsid w:val="00693BBF"/>
    <w:rsid w:val="0069419B"/>
    <w:rsid w:val="006D0D26"/>
    <w:rsid w:val="006D2C8A"/>
    <w:rsid w:val="007139BF"/>
    <w:rsid w:val="00727BE8"/>
    <w:rsid w:val="00744ECF"/>
    <w:rsid w:val="00747EA9"/>
    <w:rsid w:val="007D7AF5"/>
    <w:rsid w:val="008416D8"/>
    <w:rsid w:val="00841E78"/>
    <w:rsid w:val="00867D17"/>
    <w:rsid w:val="008774F8"/>
    <w:rsid w:val="008D09D5"/>
    <w:rsid w:val="0091557A"/>
    <w:rsid w:val="009226E2"/>
    <w:rsid w:val="009D653C"/>
    <w:rsid w:val="00A51CD6"/>
    <w:rsid w:val="00A77365"/>
    <w:rsid w:val="00A92DFF"/>
    <w:rsid w:val="00AC193D"/>
    <w:rsid w:val="00AF5831"/>
    <w:rsid w:val="00B00B67"/>
    <w:rsid w:val="00BB232C"/>
    <w:rsid w:val="00C33D1A"/>
    <w:rsid w:val="00C61A58"/>
    <w:rsid w:val="00CA50B1"/>
    <w:rsid w:val="00CC5898"/>
    <w:rsid w:val="00CF0A9C"/>
    <w:rsid w:val="00CF44B6"/>
    <w:rsid w:val="00D80AED"/>
    <w:rsid w:val="00DA578F"/>
    <w:rsid w:val="00DC6F24"/>
    <w:rsid w:val="00DF479A"/>
    <w:rsid w:val="00E030A2"/>
    <w:rsid w:val="00E502C6"/>
    <w:rsid w:val="00E746EA"/>
    <w:rsid w:val="00E96E37"/>
    <w:rsid w:val="00EE0850"/>
    <w:rsid w:val="00EF51E8"/>
    <w:rsid w:val="00F3726E"/>
    <w:rsid w:val="00FD06E0"/>
    <w:rsid w:val="00FD6ABD"/>
    <w:rsid w:val="00FD6D7F"/>
    <w:rsid w:val="00FD7760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7857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FE4E78"/>
  </w:style>
  <w:style w:type="paragraph" w:customStyle="1" w:styleId="table0">
    <w:name w:val="table0"/>
    <w:basedOn w:val="a"/>
    <w:rsid w:val="00FE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E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78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1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6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7857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FE4E78"/>
  </w:style>
  <w:style w:type="paragraph" w:customStyle="1" w:styleId="table0">
    <w:name w:val="table0"/>
    <w:basedOn w:val="a"/>
    <w:rsid w:val="00FE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E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78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1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6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Генадевна Обабкова</dc:creator>
  <cp:lastModifiedBy>Татьяна Зюба</cp:lastModifiedBy>
  <cp:revision>32</cp:revision>
  <cp:lastPrinted>2024-06-25T09:15:00Z</cp:lastPrinted>
  <dcterms:created xsi:type="dcterms:W3CDTF">2024-06-20T05:37:00Z</dcterms:created>
  <dcterms:modified xsi:type="dcterms:W3CDTF">2024-06-27T09:58:00Z</dcterms:modified>
</cp:coreProperties>
</file>