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9A" w:rsidRDefault="00CC5F9A">
      <w:pPr>
        <w:rPr>
          <w:sz w:val="2"/>
          <w:szCs w:val="2"/>
        </w:rPr>
      </w:pPr>
    </w:p>
    <w:p w:rsidR="00CC5F9A" w:rsidRDefault="00CC5F9A">
      <w:pPr>
        <w:rPr>
          <w:sz w:val="2"/>
          <w:szCs w:val="2"/>
        </w:rPr>
      </w:pPr>
    </w:p>
    <w:p w:rsidR="00527F34" w:rsidRPr="00474685" w:rsidRDefault="00527F34" w:rsidP="0052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85">
        <w:rPr>
          <w:rFonts w:ascii="Times New Roman" w:hAnsi="Times New Roman" w:cs="Times New Roman"/>
          <w:b/>
          <w:sz w:val="28"/>
          <w:szCs w:val="28"/>
        </w:rPr>
        <w:t>КУРГАНСКАЯ ОБЛАСТЬ</w:t>
      </w:r>
    </w:p>
    <w:p w:rsidR="00527F34" w:rsidRPr="00474685" w:rsidRDefault="00527F34" w:rsidP="00527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F34" w:rsidRPr="00474685" w:rsidRDefault="00527F34" w:rsidP="00527F34">
      <w:pPr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85">
        <w:rPr>
          <w:rFonts w:ascii="Times New Roman" w:hAnsi="Times New Roman" w:cs="Times New Roman"/>
          <w:b/>
          <w:sz w:val="28"/>
          <w:szCs w:val="28"/>
        </w:rPr>
        <w:t>ВАРГАШИНСКИЙ МУНИЦИПАЛЬНЫЙ ОКРУГ КУРГАНСКОЙ ОБЛАСТИ</w:t>
      </w:r>
    </w:p>
    <w:p w:rsidR="00527F34" w:rsidRPr="00474685" w:rsidRDefault="00527F34" w:rsidP="00527F34">
      <w:pPr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F34" w:rsidRPr="00474685" w:rsidRDefault="00527F34" w:rsidP="0052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85">
        <w:rPr>
          <w:rFonts w:ascii="Times New Roman" w:hAnsi="Times New Roman" w:cs="Times New Roman"/>
          <w:b/>
          <w:sz w:val="28"/>
          <w:szCs w:val="28"/>
        </w:rPr>
        <w:t>АДМИНИСТРАЦИЯ ВАРГАШИНСКОГО МУНИЦИПАЛЬНОГО ОКРУГА КУРГАНСКОЙ ОБЛАСТИ</w:t>
      </w:r>
    </w:p>
    <w:p w:rsidR="00527F34" w:rsidRPr="00474685" w:rsidRDefault="00527F34" w:rsidP="00527F34">
      <w:pPr>
        <w:pStyle w:val="ConsPlusTitle"/>
        <w:widowControl/>
        <w:jc w:val="center"/>
        <w:rPr>
          <w:sz w:val="28"/>
          <w:szCs w:val="28"/>
        </w:rPr>
      </w:pPr>
    </w:p>
    <w:p w:rsidR="00AB0EC3" w:rsidRDefault="00AB0EC3" w:rsidP="00527F34">
      <w:pPr>
        <w:pStyle w:val="ConsPlusTitle"/>
        <w:widowControl/>
        <w:jc w:val="center"/>
        <w:rPr>
          <w:sz w:val="28"/>
          <w:szCs w:val="28"/>
        </w:rPr>
      </w:pPr>
    </w:p>
    <w:p w:rsidR="00527F34" w:rsidRPr="00474685" w:rsidRDefault="00527F34" w:rsidP="00527F34">
      <w:pPr>
        <w:pStyle w:val="ConsPlusTitle"/>
        <w:widowControl/>
        <w:jc w:val="center"/>
        <w:rPr>
          <w:sz w:val="28"/>
          <w:szCs w:val="28"/>
        </w:rPr>
      </w:pPr>
      <w:r w:rsidRPr="00474685">
        <w:rPr>
          <w:sz w:val="28"/>
          <w:szCs w:val="28"/>
        </w:rPr>
        <w:t>ПОСТАНОВЛЕНИЕ</w:t>
      </w:r>
    </w:p>
    <w:p w:rsidR="00BE1C1A" w:rsidRPr="00474685" w:rsidRDefault="00BE1C1A" w:rsidP="00527F34">
      <w:pPr>
        <w:pStyle w:val="ConsPlusTitle"/>
        <w:widowControl/>
        <w:jc w:val="center"/>
        <w:rPr>
          <w:sz w:val="28"/>
          <w:szCs w:val="28"/>
        </w:rPr>
      </w:pPr>
    </w:p>
    <w:p w:rsidR="00527F34" w:rsidRPr="00474685" w:rsidRDefault="00527F34" w:rsidP="00527F34">
      <w:pPr>
        <w:pStyle w:val="ConsPlusTitle"/>
        <w:widowControl/>
        <w:ind w:right="-418"/>
        <w:rPr>
          <w:sz w:val="28"/>
          <w:szCs w:val="28"/>
        </w:rPr>
      </w:pPr>
      <w:r w:rsidRPr="00474685">
        <w:rPr>
          <w:sz w:val="28"/>
          <w:szCs w:val="28"/>
        </w:rPr>
        <w:t xml:space="preserve">от </w:t>
      </w:r>
      <w:r w:rsidR="006539F4">
        <w:rPr>
          <w:sz w:val="28"/>
          <w:szCs w:val="28"/>
        </w:rPr>
        <w:t>9 апреля 2024 года</w:t>
      </w:r>
      <w:r w:rsidRPr="00474685">
        <w:rPr>
          <w:sz w:val="28"/>
          <w:szCs w:val="28"/>
        </w:rPr>
        <w:t xml:space="preserve"> № </w:t>
      </w:r>
      <w:r w:rsidR="006539F4">
        <w:rPr>
          <w:sz w:val="28"/>
          <w:szCs w:val="28"/>
        </w:rPr>
        <w:t>244</w:t>
      </w:r>
    </w:p>
    <w:p w:rsidR="00527F34" w:rsidRPr="00474685" w:rsidRDefault="00527F34" w:rsidP="00527F34">
      <w:pPr>
        <w:pStyle w:val="ConsPlusTitle"/>
        <w:widowControl/>
        <w:ind w:right="-418"/>
        <w:rPr>
          <w:sz w:val="28"/>
          <w:szCs w:val="28"/>
        </w:rPr>
      </w:pPr>
      <w:r w:rsidRPr="00474685">
        <w:rPr>
          <w:sz w:val="28"/>
          <w:szCs w:val="28"/>
        </w:rPr>
        <w:t>р.п. Варгаши</w:t>
      </w:r>
    </w:p>
    <w:p w:rsidR="00CC0F2B" w:rsidRPr="00A5694D" w:rsidRDefault="00CC0F2B" w:rsidP="00CC0F2B">
      <w:pPr>
        <w:rPr>
          <w:rFonts w:ascii="Times New Roman" w:hAnsi="Times New Roman" w:cs="Times New Roman"/>
          <w:sz w:val="28"/>
          <w:szCs w:val="28"/>
        </w:rPr>
      </w:pPr>
    </w:p>
    <w:p w:rsidR="00CC5F9A" w:rsidRPr="00CC0F2B" w:rsidRDefault="00C07078">
      <w:pPr>
        <w:pStyle w:val="40"/>
        <w:shd w:val="clear" w:color="auto" w:fill="auto"/>
        <w:spacing w:before="0" w:after="0" w:line="240" w:lineRule="auto"/>
        <w:ind w:right="56"/>
        <w:jc w:val="center"/>
        <w:rPr>
          <w:sz w:val="28"/>
          <w:szCs w:val="28"/>
        </w:rPr>
      </w:pPr>
      <w:r w:rsidRPr="00C07078">
        <w:rPr>
          <w:sz w:val="28"/>
          <w:szCs w:val="28"/>
        </w:rPr>
        <w:t>О</w:t>
      </w:r>
      <w:r w:rsidR="00EB0718">
        <w:rPr>
          <w:sz w:val="28"/>
          <w:szCs w:val="28"/>
        </w:rPr>
        <w:t>б установлении</w:t>
      </w:r>
      <w:r w:rsidRPr="00C07078">
        <w:rPr>
          <w:sz w:val="28"/>
          <w:szCs w:val="28"/>
        </w:rPr>
        <w:t xml:space="preserve"> противопожарного </w:t>
      </w:r>
      <w:r w:rsidR="004912CD">
        <w:rPr>
          <w:sz w:val="28"/>
          <w:szCs w:val="28"/>
        </w:rPr>
        <w:t>сезона</w:t>
      </w:r>
      <w:r w:rsidRPr="00C07078">
        <w:rPr>
          <w:sz w:val="28"/>
          <w:szCs w:val="28"/>
        </w:rPr>
        <w:t xml:space="preserve"> на территории</w:t>
      </w:r>
      <w:r>
        <w:rPr>
          <w:b w:val="0"/>
          <w:sz w:val="28"/>
          <w:szCs w:val="28"/>
        </w:rPr>
        <w:t xml:space="preserve"> </w:t>
      </w:r>
      <w:r w:rsidR="00527F34">
        <w:rPr>
          <w:sz w:val="28"/>
          <w:szCs w:val="28"/>
        </w:rPr>
        <w:t>Варгашинского</w:t>
      </w:r>
      <w:r w:rsidR="00D25D59" w:rsidRPr="00CC0F2B">
        <w:rPr>
          <w:sz w:val="28"/>
          <w:szCs w:val="28"/>
        </w:rPr>
        <w:t xml:space="preserve"> муниципального округа</w:t>
      </w:r>
      <w:r w:rsidR="00316CC2" w:rsidRPr="00CC0F2B">
        <w:rPr>
          <w:sz w:val="28"/>
          <w:szCs w:val="28"/>
        </w:rPr>
        <w:t xml:space="preserve"> Курганской области</w:t>
      </w:r>
    </w:p>
    <w:p w:rsidR="00CC5F9A" w:rsidRDefault="00CC5F9A">
      <w:pPr>
        <w:pStyle w:val="40"/>
        <w:shd w:val="clear" w:color="auto" w:fill="auto"/>
        <w:spacing w:before="0" w:after="0" w:line="240" w:lineRule="auto"/>
        <w:ind w:right="3920"/>
      </w:pPr>
    </w:p>
    <w:p w:rsidR="002B67A4" w:rsidRDefault="00C07078" w:rsidP="002B67A4">
      <w:pPr>
        <w:jc w:val="both"/>
        <w:rPr>
          <w:sz w:val="28"/>
          <w:szCs w:val="28"/>
        </w:rPr>
      </w:pPr>
      <w:r w:rsidRPr="00C07078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EB0718">
        <w:rPr>
          <w:rFonts w:ascii="Times New Roman" w:hAnsi="Times New Roman" w:cs="Times New Roman"/>
          <w:sz w:val="28"/>
          <w:szCs w:val="28"/>
        </w:rPr>
        <w:t>с</w:t>
      </w:r>
      <w:r w:rsidRPr="00C0707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B0718">
        <w:rPr>
          <w:rFonts w:ascii="Times New Roman" w:hAnsi="Times New Roman" w:cs="Times New Roman"/>
          <w:sz w:val="28"/>
          <w:szCs w:val="28"/>
        </w:rPr>
        <w:t>ым</w:t>
      </w:r>
      <w:r w:rsidRPr="00C0707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B0718">
        <w:rPr>
          <w:rFonts w:ascii="Times New Roman" w:hAnsi="Times New Roman" w:cs="Times New Roman"/>
          <w:sz w:val="28"/>
          <w:szCs w:val="28"/>
        </w:rPr>
        <w:t>ом</w:t>
      </w:r>
      <w:r w:rsidRPr="00C07078">
        <w:rPr>
          <w:rFonts w:ascii="Times New Roman" w:hAnsi="Times New Roman" w:cs="Times New Roman"/>
          <w:sz w:val="28"/>
          <w:szCs w:val="28"/>
        </w:rPr>
        <w:t xml:space="preserve">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17BD0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Курганской области от 3 апреля 2024 года № 59 «Об установлении на территории Курганской области начало пожароопасного сезона в 2024 году», </w:t>
      </w:r>
      <w:r w:rsidRPr="00C0707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B67A4" w:rsidRPr="002B67A4">
        <w:rPr>
          <w:rFonts w:ascii="Times New Roman" w:hAnsi="Times New Roman" w:cs="Times New Roman"/>
          <w:sz w:val="28"/>
          <w:szCs w:val="28"/>
        </w:rPr>
        <w:t>Варгашинского муниципального округа Курганской области, Администрация Варгашинского муниципального округа Курганской области ПОСТАНОВЛЯЕТ:</w:t>
      </w:r>
    </w:p>
    <w:p w:rsidR="00EB3EEF" w:rsidRDefault="00C07078" w:rsidP="002B67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078">
        <w:rPr>
          <w:rFonts w:ascii="Times New Roman" w:hAnsi="Times New Roman" w:cs="Times New Roman"/>
          <w:sz w:val="28"/>
          <w:szCs w:val="28"/>
        </w:rPr>
        <w:t xml:space="preserve">1. </w:t>
      </w:r>
      <w:r w:rsidR="00EB3EEF">
        <w:rPr>
          <w:rFonts w:ascii="Times New Roman" w:hAnsi="Times New Roman" w:cs="Times New Roman"/>
          <w:sz w:val="28"/>
          <w:szCs w:val="28"/>
        </w:rPr>
        <w:t>Установить начало пожароопасного сезона в 2024 году на территории Варгашинского муниципального округа Курганской области с 10 апреля 2024 года.</w:t>
      </w:r>
    </w:p>
    <w:p w:rsidR="00EB3EEF" w:rsidRDefault="00EB3EEF" w:rsidP="002B67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0718">
        <w:rPr>
          <w:rFonts w:ascii="Times New Roman" w:hAnsi="Times New Roman" w:cs="Times New Roman"/>
          <w:sz w:val="28"/>
          <w:szCs w:val="28"/>
        </w:rPr>
        <w:t xml:space="preserve"> </w:t>
      </w:r>
      <w:r w:rsidR="00117BD0">
        <w:rPr>
          <w:rFonts w:ascii="Times New Roman" w:hAnsi="Times New Roman" w:cs="Times New Roman"/>
          <w:sz w:val="28"/>
          <w:szCs w:val="28"/>
        </w:rPr>
        <w:t>Р</w:t>
      </w:r>
      <w:r w:rsidR="00EB0718">
        <w:rPr>
          <w:rFonts w:ascii="Times New Roman" w:hAnsi="Times New Roman" w:cs="Times New Roman"/>
          <w:sz w:val="28"/>
          <w:szCs w:val="28"/>
        </w:rPr>
        <w:t>уководител</w:t>
      </w:r>
      <w:r w:rsidR="003B7677">
        <w:rPr>
          <w:rFonts w:ascii="Times New Roman" w:hAnsi="Times New Roman" w:cs="Times New Roman"/>
          <w:sz w:val="28"/>
          <w:szCs w:val="28"/>
        </w:rPr>
        <w:t>ей</w:t>
      </w:r>
      <w:r w:rsidR="00117BD0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EB0718">
        <w:rPr>
          <w:rFonts w:ascii="Times New Roman" w:hAnsi="Times New Roman" w:cs="Times New Roman"/>
          <w:sz w:val="28"/>
          <w:szCs w:val="28"/>
        </w:rPr>
        <w:t>х</w:t>
      </w:r>
      <w:r w:rsidR="00117BD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B0718">
        <w:rPr>
          <w:rFonts w:ascii="Times New Roman" w:hAnsi="Times New Roman" w:cs="Times New Roman"/>
          <w:sz w:val="28"/>
          <w:szCs w:val="28"/>
        </w:rPr>
        <w:t>ов</w:t>
      </w:r>
      <w:r w:rsidR="00117BD0">
        <w:rPr>
          <w:rFonts w:ascii="Times New Roman" w:hAnsi="Times New Roman" w:cs="Times New Roman"/>
          <w:sz w:val="28"/>
          <w:szCs w:val="28"/>
        </w:rPr>
        <w:t xml:space="preserve"> Администрации Варгашинского муниципального округа Курганской области</w:t>
      </w:r>
      <w:r w:rsidR="00BB6522">
        <w:rPr>
          <w:rFonts w:ascii="Times New Roman" w:hAnsi="Times New Roman" w:cs="Times New Roman"/>
          <w:sz w:val="28"/>
          <w:szCs w:val="28"/>
        </w:rPr>
        <w:t xml:space="preserve"> в рамках представленных законодательством Российской Федерации полномочий </w:t>
      </w:r>
      <w:r w:rsidR="0008359E">
        <w:rPr>
          <w:rFonts w:ascii="Times New Roman" w:hAnsi="Times New Roman" w:cs="Times New Roman"/>
          <w:sz w:val="28"/>
          <w:szCs w:val="28"/>
        </w:rPr>
        <w:t>организовать</w:t>
      </w:r>
      <w:r w:rsidR="00BB6522">
        <w:rPr>
          <w:rFonts w:ascii="Times New Roman" w:hAnsi="Times New Roman" w:cs="Times New Roman"/>
          <w:sz w:val="28"/>
          <w:szCs w:val="28"/>
        </w:rPr>
        <w:t xml:space="preserve"> проведение комплекса мероприятий, направленных на обеспечение пожарной безопасности на территории Варгашинского муниципального округа Курганской области</w:t>
      </w:r>
      <w:r w:rsidR="00AB0EC3">
        <w:rPr>
          <w:rFonts w:ascii="Times New Roman" w:hAnsi="Times New Roman" w:cs="Times New Roman"/>
          <w:sz w:val="28"/>
          <w:szCs w:val="28"/>
        </w:rPr>
        <w:t>.</w:t>
      </w:r>
    </w:p>
    <w:p w:rsidR="0070778D" w:rsidRDefault="00EB0718" w:rsidP="007077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 w:rsidR="0070778D">
        <w:rPr>
          <w:rFonts w:ascii="Times New Roman" w:hAnsi="Times New Roman" w:cs="Times New Roman"/>
          <w:sz w:val="28"/>
          <w:szCs w:val="28"/>
        </w:rPr>
        <w:t>арендаторам лесных участков, организациям и индивидуальны</w:t>
      </w:r>
      <w:r w:rsidR="00C018E4">
        <w:rPr>
          <w:rFonts w:ascii="Times New Roman" w:hAnsi="Times New Roman" w:cs="Times New Roman"/>
          <w:sz w:val="28"/>
          <w:szCs w:val="28"/>
        </w:rPr>
        <w:t>м</w:t>
      </w:r>
      <w:r w:rsidR="0070778D">
        <w:rPr>
          <w:rFonts w:ascii="Times New Roman" w:hAnsi="Times New Roman" w:cs="Times New Roman"/>
          <w:sz w:val="28"/>
          <w:szCs w:val="28"/>
        </w:rPr>
        <w:t xml:space="preserve"> предпринимателям</w:t>
      </w:r>
      <w:r w:rsidR="0070778D" w:rsidRPr="0070778D">
        <w:rPr>
          <w:rFonts w:ascii="Times New Roman" w:hAnsi="Times New Roman" w:cs="Times New Roman"/>
          <w:sz w:val="28"/>
          <w:szCs w:val="28"/>
        </w:rPr>
        <w:t xml:space="preserve"> </w:t>
      </w:r>
      <w:r w:rsidR="0070778D">
        <w:rPr>
          <w:rFonts w:ascii="Times New Roman" w:hAnsi="Times New Roman" w:cs="Times New Roman"/>
          <w:sz w:val="28"/>
          <w:szCs w:val="28"/>
        </w:rPr>
        <w:t>в рамках представленных законодательством Российской Федерации полномочий организовать проведение комплекса мероприятий, направленных на обеспечение пожарной безопасности на территории Варгашинского муниципального округа Курганской области.</w:t>
      </w:r>
    </w:p>
    <w:p w:rsidR="002B67A4" w:rsidRPr="002B67A4" w:rsidRDefault="0070778D" w:rsidP="002B67A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67A4" w:rsidRPr="002B67A4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Информационном бюллетене «Варгашинский вестник». </w:t>
      </w:r>
    </w:p>
    <w:p w:rsidR="002B67A4" w:rsidRPr="002B67A4" w:rsidRDefault="0070778D" w:rsidP="002B67A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7A4" w:rsidRPr="002B67A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EF63E6" w:rsidRPr="00323E27" w:rsidRDefault="0070778D" w:rsidP="00EF63E6">
      <w:pPr>
        <w:pStyle w:val="af5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63E6" w:rsidRPr="00323E2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Варгашинского муниципального округа по строительству и гражданской защите.</w:t>
      </w:r>
    </w:p>
    <w:p w:rsidR="00AB0EC3" w:rsidRDefault="00AB0EC3" w:rsidP="00EF63E6">
      <w:pPr>
        <w:pStyle w:val="af7"/>
        <w:shd w:val="clear" w:color="auto" w:fill="FFFFFF"/>
        <w:spacing w:before="0" w:beforeAutospacing="0" w:after="0"/>
        <w:ind w:firstLine="567"/>
        <w:jc w:val="both"/>
        <w:rPr>
          <w:sz w:val="27"/>
          <w:szCs w:val="27"/>
        </w:rPr>
      </w:pPr>
    </w:p>
    <w:p w:rsidR="00B16493" w:rsidRDefault="00B16493" w:rsidP="00EF6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EF63E6" w:rsidRPr="00323E2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63E6" w:rsidRPr="0032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3E6" w:rsidRPr="00323E27" w:rsidRDefault="00EF63E6" w:rsidP="00EF63E6">
      <w:pPr>
        <w:rPr>
          <w:rFonts w:ascii="Times New Roman" w:hAnsi="Times New Roman" w:cs="Times New Roman"/>
          <w:sz w:val="28"/>
          <w:szCs w:val="28"/>
        </w:rPr>
      </w:pPr>
      <w:r w:rsidRPr="00323E27">
        <w:rPr>
          <w:rFonts w:ascii="Times New Roman" w:hAnsi="Times New Roman" w:cs="Times New Roman"/>
          <w:sz w:val="28"/>
          <w:szCs w:val="28"/>
        </w:rPr>
        <w:t xml:space="preserve">Варгашинского муниципального округа </w:t>
      </w:r>
    </w:p>
    <w:p w:rsidR="00EF63E6" w:rsidRPr="00323E27" w:rsidRDefault="00EF63E6" w:rsidP="00EF63E6">
      <w:pPr>
        <w:rPr>
          <w:rFonts w:ascii="Times New Roman" w:hAnsi="Times New Roman" w:cs="Times New Roman"/>
          <w:sz w:val="28"/>
          <w:szCs w:val="28"/>
        </w:rPr>
      </w:pPr>
      <w:r w:rsidRPr="00323E27">
        <w:rPr>
          <w:rFonts w:ascii="Times New Roman" w:hAnsi="Times New Roman" w:cs="Times New Roman"/>
          <w:sz w:val="28"/>
          <w:szCs w:val="28"/>
        </w:rPr>
        <w:t xml:space="preserve">Курганской области                                                                                 </w:t>
      </w:r>
      <w:r w:rsidR="00B16493">
        <w:rPr>
          <w:rFonts w:ascii="Times New Roman" w:hAnsi="Times New Roman" w:cs="Times New Roman"/>
          <w:sz w:val="28"/>
          <w:szCs w:val="28"/>
        </w:rPr>
        <w:t>М</w:t>
      </w:r>
      <w:r w:rsidRPr="00323E27">
        <w:rPr>
          <w:rFonts w:ascii="Times New Roman" w:hAnsi="Times New Roman" w:cs="Times New Roman"/>
          <w:sz w:val="28"/>
          <w:szCs w:val="28"/>
        </w:rPr>
        <w:t>.</w:t>
      </w:r>
      <w:r w:rsidR="00B16493">
        <w:rPr>
          <w:rFonts w:ascii="Times New Roman" w:hAnsi="Times New Roman" w:cs="Times New Roman"/>
          <w:sz w:val="28"/>
          <w:szCs w:val="28"/>
        </w:rPr>
        <w:t>М</w:t>
      </w:r>
      <w:r w:rsidRPr="00323E27">
        <w:rPr>
          <w:rFonts w:ascii="Times New Roman" w:hAnsi="Times New Roman" w:cs="Times New Roman"/>
          <w:sz w:val="28"/>
          <w:szCs w:val="28"/>
        </w:rPr>
        <w:t>.</w:t>
      </w:r>
      <w:r w:rsidR="00B16493">
        <w:rPr>
          <w:rFonts w:ascii="Times New Roman" w:hAnsi="Times New Roman" w:cs="Times New Roman"/>
          <w:sz w:val="28"/>
          <w:szCs w:val="28"/>
        </w:rPr>
        <w:t xml:space="preserve"> Ошнурова</w:t>
      </w:r>
    </w:p>
    <w:p w:rsidR="00CC5F9A" w:rsidRDefault="00CC5F9A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C5F9A" w:rsidSect="00527F34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doNotExpandShiftReturn/>
    <w:compatSetting w:name="compatibilityMode" w:uri="http://schemas.microsoft.com/office/word" w:val="12"/>
  </w:compat>
  <w:rsids>
    <w:rsidRoot w:val="00CC5F9A"/>
    <w:rsid w:val="000143FF"/>
    <w:rsid w:val="0001683E"/>
    <w:rsid w:val="0008359E"/>
    <w:rsid w:val="000F352F"/>
    <w:rsid w:val="00117BD0"/>
    <w:rsid w:val="00147C2C"/>
    <w:rsid w:val="00154B42"/>
    <w:rsid w:val="00177270"/>
    <w:rsid w:val="001F0BC9"/>
    <w:rsid w:val="00222A71"/>
    <w:rsid w:val="00276866"/>
    <w:rsid w:val="002B67A4"/>
    <w:rsid w:val="002C7CCD"/>
    <w:rsid w:val="002E5ABF"/>
    <w:rsid w:val="00316CC2"/>
    <w:rsid w:val="003B7677"/>
    <w:rsid w:val="0041376D"/>
    <w:rsid w:val="00424CE1"/>
    <w:rsid w:val="004912CD"/>
    <w:rsid w:val="0052247B"/>
    <w:rsid w:val="00527F34"/>
    <w:rsid w:val="00552A48"/>
    <w:rsid w:val="00591365"/>
    <w:rsid w:val="005B0AFF"/>
    <w:rsid w:val="005F249F"/>
    <w:rsid w:val="00601BB9"/>
    <w:rsid w:val="006539F4"/>
    <w:rsid w:val="006C6FF2"/>
    <w:rsid w:val="0070778D"/>
    <w:rsid w:val="00724A56"/>
    <w:rsid w:val="00740E7E"/>
    <w:rsid w:val="00785D24"/>
    <w:rsid w:val="007876B6"/>
    <w:rsid w:val="007B545D"/>
    <w:rsid w:val="00860E33"/>
    <w:rsid w:val="00861E9D"/>
    <w:rsid w:val="008964C8"/>
    <w:rsid w:val="008C3353"/>
    <w:rsid w:val="009324D5"/>
    <w:rsid w:val="00950DA1"/>
    <w:rsid w:val="00990A77"/>
    <w:rsid w:val="009B05DF"/>
    <w:rsid w:val="00A16C60"/>
    <w:rsid w:val="00A40001"/>
    <w:rsid w:val="00AB0EC3"/>
    <w:rsid w:val="00AD14CB"/>
    <w:rsid w:val="00AF10A2"/>
    <w:rsid w:val="00B16493"/>
    <w:rsid w:val="00B50B6F"/>
    <w:rsid w:val="00B76CB4"/>
    <w:rsid w:val="00BB0935"/>
    <w:rsid w:val="00BB6522"/>
    <w:rsid w:val="00BE0F64"/>
    <w:rsid w:val="00BE1C1A"/>
    <w:rsid w:val="00BF1F9A"/>
    <w:rsid w:val="00C018E4"/>
    <w:rsid w:val="00C0373A"/>
    <w:rsid w:val="00C07078"/>
    <w:rsid w:val="00C30B75"/>
    <w:rsid w:val="00C61A5F"/>
    <w:rsid w:val="00C67CF0"/>
    <w:rsid w:val="00C77DB7"/>
    <w:rsid w:val="00C95E64"/>
    <w:rsid w:val="00CC0F2B"/>
    <w:rsid w:val="00CC5F9A"/>
    <w:rsid w:val="00CC7C88"/>
    <w:rsid w:val="00D25D59"/>
    <w:rsid w:val="00D93C4F"/>
    <w:rsid w:val="00DB67C4"/>
    <w:rsid w:val="00E3720D"/>
    <w:rsid w:val="00E9365F"/>
    <w:rsid w:val="00EA1D08"/>
    <w:rsid w:val="00EB0718"/>
    <w:rsid w:val="00EB3EEF"/>
    <w:rsid w:val="00EF63E6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79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51267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qFormat/>
    <w:rsid w:val="0051267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qFormat/>
    <w:rsid w:val="005126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basedOn w:val="2"/>
    <w:qFormat/>
    <w:rsid w:val="005126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51267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Заголовок №2_"/>
    <w:basedOn w:val="a0"/>
    <w:link w:val="23"/>
    <w:qFormat/>
    <w:rsid w:val="0051267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qFormat/>
    <w:rsid w:val="005126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Колонтитул_"/>
    <w:basedOn w:val="a0"/>
    <w:qFormat/>
    <w:rsid w:val="005126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a4">
    <w:name w:val="Колонтитул"/>
    <w:basedOn w:val="a3"/>
    <w:qFormat/>
    <w:rsid w:val="005126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qFormat/>
    <w:rsid w:val="005126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link w:val="22"/>
    <w:qFormat/>
    <w:rsid w:val="0051267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qFormat/>
    <w:rsid w:val="005126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5">
    <w:name w:val="Текст выноски Знак"/>
    <w:basedOn w:val="a0"/>
    <w:uiPriority w:val="99"/>
    <w:semiHidden/>
    <w:qFormat/>
    <w:rsid w:val="001F5651"/>
    <w:rPr>
      <w:rFonts w:ascii="Tahoma" w:hAnsi="Tahoma" w:cs="Tahoma"/>
      <w:color w:val="000000"/>
      <w:sz w:val="16"/>
      <w:szCs w:val="16"/>
    </w:rPr>
  </w:style>
  <w:style w:type="character" w:customStyle="1" w:styleId="a6">
    <w:name w:val="Верхний колонтитул Знак"/>
    <w:basedOn w:val="a0"/>
    <w:uiPriority w:val="99"/>
    <w:semiHidden/>
    <w:qFormat/>
    <w:rsid w:val="001F5651"/>
    <w:rPr>
      <w:color w:val="000000"/>
    </w:rPr>
  </w:style>
  <w:style w:type="character" w:customStyle="1" w:styleId="a7">
    <w:name w:val="Нижний колонтитул Знак"/>
    <w:basedOn w:val="a0"/>
    <w:uiPriority w:val="99"/>
    <w:semiHidden/>
    <w:qFormat/>
    <w:rsid w:val="001F5651"/>
    <w:rPr>
      <w:color w:val="000000"/>
    </w:rPr>
  </w:style>
  <w:style w:type="character" w:customStyle="1" w:styleId="a8">
    <w:name w:val="Основной текст_"/>
    <w:basedOn w:val="a0"/>
    <w:qFormat/>
    <w:rsid w:val="009B0C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8"/>
    <w:qFormat/>
    <w:rsid w:val="009B0C77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41">
    <w:name w:val="Основной текст4"/>
    <w:basedOn w:val="a8"/>
    <w:qFormat/>
    <w:rsid w:val="009B0C77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8"/>
    <w:qFormat/>
    <w:rsid w:val="009B0C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32">
    <w:name w:val="Основной текст3"/>
    <w:basedOn w:val="a8"/>
    <w:link w:val="31"/>
    <w:qFormat/>
    <w:rsid w:val="009B0C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semiHidden/>
    <w:unhideWhenUsed/>
    <w:rsid w:val="008D670F"/>
    <w:rPr>
      <w:color w:val="0000FF"/>
      <w:u w:val="single"/>
    </w:rPr>
  </w:style>
  <w:style w:type="paragraph" w:customStyle="1" w:styleId="a9">
    <w:name w:val="Заголовок"/>
    <w:basedOn w:val="a"/>
    <w:next w:val="aa"/>
    <w:qFormat/>
    <w:rsid w:val="0001683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01683E"/>
    <w:pPr>
      <w:spacing w:after="140" w:line="276" w:lineRule="auto"/>
    </w:pPr>
  </w:style>
  <w:style w:type="paragraph" w:styleId="ab">
    <w:name w:val="List"/>
    <w:basedOn w:val="aa"/>
    <w:rsid w:val="0001683E"/>
    <w:rPr>
      <w:rFonts w:ascii="PT Astra Serif" w:hAnsi="PT Astra Serif" w:cs="Noto Sans Devanagari"/>
    </w:rPr>
  </w:style>
  <w:style w:type="paragraph" w:styleId="ac">
    <w:name w:val="caption"/>
    <w:basedOn w:val="a"/>
    <w:next w:val="a"/>
    <w:semiHidden/>
    <w:unhideWhenUsed/>
    <w:qFormat/>
    <w:rsid w:val="001716FA"/>
    <w:pPr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paragraph" w:styleId="ad">
    <w:name w:val="index heading"/>
    <w:basedOn w:val="a"/>
    <w:qFormat/>
    <w:rsid w:val="0001683E"/>
    <w:pPr>
      <w:suppressLineNumbers/>
    </w:pPr>
    <w:rPr>
      <w:rFonts w:ascii="PT Astra Serif" w:hAnsi="PT Astra Serif" w:cs="Noto Sans Devanagari"/>
    </w:rPr>
  </w:style>
  <w:style w:type="paragraph" w:customStyle="1" w:styleId="30">
    <w:name w:val="Основной текст (3)"/>
    <w:basedOn w:val="a"/>
    <w:link w:val="3"/>
    <w:qFormat/>
    <w:rsid w:val="00512679"/>
    <w:pPr>
      <w:shd w:val="clear" w:color="auto" w:fill="FFFFFF"/>
      <w:spacing w:before="980" w:after="520" w:line="677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qFormat/>
    <w:rsid w:val="00512679"/>
    <w:pPr>
      <w:shd w:val="clear" w:color="auto" w:fill="FFFFFF"/>
      <w:spacing w:before="520" w:after="520" w:line="5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qFormat/>
    <w:rsid w:val="00512679"/>
    <w:pPr>
      <w:shd w:val="clear" w:color="auto" w:fill="FFFFFF"/>
      <w:spacing w:before="52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qFormat/>
    <w:rsid w:val="00512679"/>
    <w:pPr>
      <w:shd w:val="clear" w:color="auto" w:fill="FFFFFF"/>
      <w:spacing w:before="280" w:after="5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Заголовок №2"/>
    <w:basedOn w:val="a"/>
    <w:qFormat/>
    <w:rsid w:val="00512679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qFormat/>
    <w:rsid w:val="0051267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Колонтитул"/>
    <w:basedOn w:val="a"/>
    <w:qFormat/>
    <w:rsid w:val="0051267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Заголовок №3"/>
    <w:basedOn w:val="a"/>
    <w:qFormat/>
    <w:rsid w:val="00512679"/>
    <w:pPr>
      <w:shd w:val="clear" w:color="auto" w:fill="FFFFFF"/>
      <w:spacing w:before="1760" w:line="310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1F5651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  <w:rsid w:val="0001683E"/>
  </w:style>
  <w:style w:type="paragraph" w:styleId="af1">
    <w:name w:val="header"/>
    <w:basedOn w:val="a"/>
    <w:uiPriority w:val="99"/>
    <w:semiHidden/>
    <w:unhideWhenUsed/>
    <w:rsid w:val="001F565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semiHidden/>
    <w:unhideWhenUsed/>
    <w:rsid w:val="001F5651"/>
    <w:pPr>
      <w:tabs>
        <w:tab w:val="center" w:pos="4677"/>
        <w:tab w:val="right" w:pos="9355"/>
      </w:tabs>
    </w:pPr>
  </w:style>
  <w:style w:type="paragraph" w:customStyle="1" w:styleId="50">
    <w:name w:val="Основной текст5"/>
    <w:basedOn w:val="a"/>
    <w:qFormat/>
    <w:rsid w:val="009B0C7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f3">
    <w:name w:val="List Paragraph"/>
    <w:basedOn w:val="a"/>
    <w:uiPriority w:val="34"/>
    <w:qFormat/>
    <w:rsid w:val="008D670F"/>
    <w:pPr>
      <w:ind w:left="720"/>
      <w:contextualSpacing/>
    </w:pPr>
  </w:style>
  <w:style w:type="table" w:styleId="af4">
    <w:name w:val="Table Grid"/>
    <w:basedOn w:val="a1"/>
    <w:uiPriority w:val="59"/>
    <w:rsid w:val="004720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27F34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f5">
    <w:name w:val="No Spacing"/>
    <w:basedOn w:val="a"/>
    <w:link w:val="af6"/>
    <w:uiPriority w:val="1"/>
    <w:qFormat/>
    <w:rsid w:val="00EF63E6"/>
    <w:pPr>
      <w:widowControl/>
      <w:suppressAutoHyphens w:val="0"/>
    </w:pPr>
    <w:rPr>
      <w:rFonts w:ascii="Calibri" w:eastAsia="Times New Roman" w:hAnsi="Calibri" w:cs="Calibri"/>
      <w:color w:val="auto"/>
      <w:szCs w:val="32"/>
      <w:lang w:bidi="ar-SA"/>
    </w:rPr>
  </w:style>
  <w:style w:type="paragraph" w:styleId="af7">
    <w:name w:val="Normal (Web)"/>
    <w:basedOn w:val="a"/>
    <w:uiPriority w:val="99"/>
    <w:unhideWhenUsed/>
    <w:rsid w:val="00EF63E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6">
    <w:name w:val="Без интервала Знак"/>
    <w:link w:val="af5"/>
    <w:rsid w:val="00EF63E6"/>
    <w:rPr>
      <w:rFonts w:ascii="Calibri" w:eastAsia="Times New Roman" w:hAnsi="Calibri" w:cs="Calibri"/>
      <w:szCs w:val="32"/>
      <w:lang w:bidi="ar-SA"/>
    </w:rPr>
  </w:style>
  <w:style w:type="paragraph" w:customStyle="1" w:styleId="af8">
    <w:name w:val="Знак Знак Знак Знак"/>
    <w:basedOn w:val="a"/>
    <w:rsid w:val="00C07078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character" w:customStyle="1" w:styleId="Absatz-Standardschriftart">
    <w:name w:val="Absatz-Standardschriftart"/>
    <w:rsid w:val="002B67A4"/>
  </w:style>
  <w:style w:type="paragraph" w:customStyle="1" w:styleId="ConsPlusNormal">
    <w:name w:val="ConsPlusNormal"/>
    <w:rsid w:val="00B16493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06FE-3B1C-4028-93D2-1ED61936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9</cp:revision>
  <cp:lastPrinted>2024-04-23T05:33:00Z</cp:lastPrinted>
  <dcterms:created xsi:type="dcterms:W3CDTF">2024-04-10T11:00:00Z</dcterms:created>
  <dcterms:modified xsi:type="dcterms:W3CDTF">2024-04-23T05:33:00Z</dcterms:modified>
  <dc:language>ru-RU</dc:language>
</cp:coreProperties>
</file>